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F1" w:rsidRDefault="00C138F1" w:rsidP="00A84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8A" w:rsidRPr="0086144B" w:rsidRDefault="00A8498A" w:rsidP="00A8498A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86144B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A8498A" w:rsidRPr="009C5416" w:rsidRDefault="00A8498A" w:rsidP="00A849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</w:p>
    <w:p w:rsidR="00A8498A" w:rsidRPr="00706772" w:rsidRDefault="00A8498A" w:rsidP="00A8498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5E93">
        <w:rPr>
          <w:rFonts w:ascii="Times New Roman" w:hAnsi="Times New Roman" w:cs="Times New Roman"/>
          <w:sz w:val="24"/>
          <w:szCs w:val="24"/>
        </w:rPr>
        <w:t>Рабочая программа учебного курса «Основы безопасности жизнед</w:t>
      </w:r>
      <w:r>
        <w:rPr>
          <w:rFonts w:ascii="Times New Roman" w:hAnsi="Times New Roman" w:cs="Times New Roman"/>
          <w:sz w:val="24"/>
          <w:szCs w:val="24"/>
        </w:rPr>
        <w:t>еятельности» (далее – ОБЖ) для 10</w:t>
      </w:r>
      <w:r w:rsidRPr="00DB5E93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  <w:lang w:eastAsia="ar-SA"/>
        </w:rPr>
        <w:t xml:space="preserve"> составлена в соответствии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</w:p>
    <w:p w:rsidR="00A8498A" w:rsidRPr="00706772" w:rsidRDefault="00A8498A" w:rsidP="00A849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6772">
        <w:rPr>
          <w:rFonts w:ascii="Times New Roman" w:hAnsi="Times New Roman"/>
          <w:sz w:val="24"/>
          <w:szCs w:val="24"/>
          <w:lang w:eastAsia="ar-SA"/>
        </w:rPr>
        <w:t>- законом Российской Федерации «Об образовании  в Российской Федерации» № 273 от 29.12.2012;</w:t>
      </w:r>
    </w:p>
    <w:p w:rsidR="00A8498A" w:rsidRPr="00706772" w:rsidRDefault="00A8498A" w:rsidP="00A849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6772">
        <w:rPr>
          <w:rFonts w:ascii="Times New Roman" w:hAnsi="Times New Roman"/>
          <w:sz w:val="24"/>
          <w:szCs w:val="24"/>
          <w:lang w:eastAsia="ar-SA"/>
        </w:rPr>
        <w:t xml:space="preserve">- федеральными государственными образовательными стандартами (ФГОС начального общего образования,  </w:t>
      </w:r>
      <w:proofErr w:type="gramStart"/>
      <w:r w:rsidRPr="00706772">
        <w:rPr>
          <w:rFonts w:ascii="Times New Roman" w:hAnsi="Times New Roman"/>
          <w:sz w:val="24"/>
          <w:szCs w:val="24"/>
          <w:lang w:eastAsia="ar-SA"/>
        </w:rPr>
        <w:t>утвержденный</w:t>
      </w:r>
      <w:proofErr w:type="gramEnd"/>
      <w:r w:rsidRPr="00706772">
        <w:rPr>
          <w:rFonts w:ascii="Times New Roman" w:hAnsi="Times New Roman"/>
          <w:sz w:val="24"/>
          <w:szCs w:val="24"/>
          <w:lang w:eastAsia="ar-SA"/>
        </w:rPr>
        <w:t xml:space="preserve"> приказом </w:t>
      </w:r>
      <w:proofErr w:type="spellStart"/>
      <w:r w:rsidRPr="00706772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706772">
        <w:rPr>
          <w:rFonts w:ascii="Times New Roman" w:hAnsi="Times New Roman"/>
          <w:sz w:val="24"/>
          <w:szCs w:val="24"/>
          <w:lang w:eastAsia="ar-SA"/>
        </w:rPr>
        <w:t xml:space="preserve"> России №373 от 06.10.2009; ФГОС основного общего образования,  утвержденный приказом  </w:t>
      </w:r>
      <w:proofErr w:type="spellStart"/>
      <w:r w:rsidRPr="00706772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706772">
        <w:rPr>
          <w:rFonts w:ascii="Times New Roman" w:hAnsi="Times New Roman"/>
          <w:sz w:val="24"/>
          <w:szCs w:val="24"/>
          <w:lang w:eastAsia="ar-SA"/>
        </w:rPr>
        <w:t xml:space="preserve"> России №1897 от 17.12.2010 года; ФГОС среднего общего образования,  утвержденный  </w:t>
      </w:r>
      <w:proofErr w:type="spellStart"/>
      <w:r w:rsidRPr="00706772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706772">
        <w:rPr>
          <w:rFonts w:ascii="Times New Roman" w:hAnsi="Times New Roman"/>
          <w:sz w:val="24"/>
          <w:szCs w:val="24"/>
          <w:lang w:eastAsia="ar-SA"/>
        </w:rPr>
        <w:t xml:space="preserve"> России №413 от 17.05.2012 года);</w:t>
      </w:r>
    </w:p>
    <w:p w:rsidR="00A8498A" w:rsidRPr="00706772" w:rsidRDefault="00A8498A" w:rsidP="00A849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6772">
        <w:rPr>
          <w:rFonts w:ascii="Times New Roman" w:hAnsi="Times New Roman"/>
          <w:sz w:val="24"/>
          <w:szCs w:val="24"/>
          <w:lang w:eastAsia="ar-SA"/>
        </w:rPr>
        <w:t xml:space="preserve">- приказами </w:t>
      </w:r>
      <w:proofErr w:type="spellStart"/>
      <w:r w:rsidRPr="00706772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706772">
        <w:rPr>
          <w:rFonts w:ascii="Times New Roman" w:hAnsi="Times New Roman"/>
          <w:sz w:val="24"/>
          <w:szCs w:val="24"/>
          <w:lang w:eastAsia="ar-SA"/>
        </w:rPr>
        <w:t xml:space="preserve"> России от 31.12.2015 года за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года №373» №1577 от 31.12.2015 года;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года №1897» №1578  от 31.12.2015 года;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года №413»; </w:t>
      </w:r>
    </w:p>
    <w:p w:rsidR="00A8498A" w:rsidRPr="00706772" w:rsidRDefault="00A8498A" w:rsidP="00A849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6772">
        <w:rPr>
          <w:rFonts w:ascii="Times New Roman" w:hAnsi="Times New Roman"/>
          <w:sz w:val="24"/>
          <w:szCs w:val="24"/>
          <w:lang w:eastAsia="ar-SA"/>
        </w:rPr>
        <w:t xml:space="preserve">- 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№1089;  </w:t>
      </w:r>
    </w:p>
    <w:p w:rsidR="00A8498A" w:rsidRPr="00706772" w:rsidRDefault="00A8498A" w:rsidP="00A849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6772">
        <w:rPr>
          <w:rFonts w:ascii="Times New Roman" w:hAnsi="Times New Roman"/>
          <w:sz w:val="24"/>
          <w:szCs w:val="24"/>
          <w:lang w:eastAsia="ar-SA"/>
        </w:rPr>
        <w:t>- Уставом образовательного учреждения;</w:t>
      </w:r>
    </w:p>
    <w:p w:rsidR="00A8498A" w:rsidRPr="00C51142" w:rsidRDefault="00A8498A" w:rsidP="0039413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72">
        <w:rPr>
          <w:rFonts w:ascii="Times New Roman" w:hAnsi="Times New Roman"/>
          <w:sz w:val="24"/>
          <w:szCs w:val="24"/>
          <w:lang w:eastAsia="ar-SA"/>
        </w:rPr>
        <w:t xml:space="preserve">- </w:t>
      </w:r>
      <w:bookmarkStart w:id="0" w:name="_GoBack"/>
      <w:bookmarkEnd w:id="0"/>
      <w:r w:rsidRPr="00DB5E93">
        <w:rPr>
          <w:rFonts w:ascii="Times New Roman" w:hAnsi="Times New Roman" w:cs="Times New Roman"/>
          <w:sz w:val="24"/>
          <w:szCs w:val="24"/>
        </w:rPr>
        <w:t>на основе авторской образовательной программы п</w:t>
      </w:r>
      <w:r>
        <w:rPr>
          <w:rFonts w:ascii="Times New Roman" w:hAnsi="Times New Roman" w:cs="Times New Roman"/>
          <w:sz w:val="24"/>
          <w:szCs w:val="24"/>
        </w:rPr>
        <w:t xml:space="preserve">од общей редакцией </w:t>
      </w:r>
      <w:r w:rsidRPr="00C51142">
        <w:rPr>
          <w:rFonts w:ascii="Times New Roman" w:hAnsi="Times New Roman" w:cs="Times New Roman"/>
          <w:sz w:val="24"/>
          <w:szCs w:val="24"/>
        </w:rPr>
        <w:t xml:space="preserve">А.Т. Смирнова (программа по курсу «Основы безопасности жизнедеятельности» для 5-11 классов общеобразовательных учреждений, авторы А.Т. Смирнов, </w:t>
      </w:r>
      <w:proofErr w:type="spellStart"/>
      <w:r w:rsidRPr="00C51142">
        <w:rPr>
          <w:rFonts w:ascii="Times New Roman" w:hAnsi="Times New Roman" w:cs="Times New Roman"/>
          <w:sz w:val="24"/>
          <w:szCs w:val="24"/>
        </w:rPr>
        <w:t>Б.О.Хренников</w:t>
      </w:r>
      <w:proofErr w:type="spellEnd"/>
      <w:r w:rsidRPr="00C51142">
        <w:rPr>
          <w:rFonts w:ascii="Times New Roman" w:hAnsi="Times New Roman" w:cs="Times New Roman"/>
          <w:sz w:val="24"/>
          <w:szCs w:val="24"/>
        </w:rPr>
        <w:t>, М.В. Маслов //Программы общеобразовательных учреждений. Основы безопасности жизнедеятельности. 5-11 классы /под общей редакцией А.Т. С</w:t>
      </w:r>
      <w:r>
        <w:rPr>
          <w:rFonts w:ascii="Times New Roman" w:hAnsi="Times New Roman" w:cs="Times New Roman"/>
          <w:sz w:val="24"/>
          <w:szCs w:val="24"/>
        </w:rPr>
        <w:t xml:space="preserve">мирнова.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Просвещение, 2016</w:t>
      </w:r>
      <w:r w:rsidRPr="00C5114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8498A" w:rsidRPr="00C51142" w:rsidRDefault="00A8498A" w:rsidP="00A84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142">
        <w:rPr>
          <w:rFonts w:ascii="Times New Roman" w:hAnsi="Times New Roman" w:cs="Times New Roman"/>
          <w:sz w:val="24"/>
          <w:szCs w:val="24"/>
        </w:rPr>
        <w:t>Преподавание предмета «Основы безопасности жизнедеятельности» реализуется в общеобразовательном учреждении в объеме 1 часа в неделю за счет времени регионального компонента, 34 часа в год.</w:t>
      </w:r>
    </w:p>
    <w:p w:rsidR="00A8498A" w:rsidRPr="00F6761B" w:rsidRDefault="00A8498A" w:rsidP="00A84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61B">
        <w:rPr>
          <w:rFonts w:ascii="Times New Roman" w:hAnsi="Times New Roman" w:cs="Times New Roman"/>
          <w:sz w:val="24"/>
          <w:szCs w:val="24"/>
        </w:rPr>
        <w:t>           Рабочая программа ориентирована на использование учебников: учебниками Основы б</w:t>
      </w:r>
      <w:r>
        <w:rPr>
          <w:rFonts w:ascii="Times New Roman" w:hAnsi="Times New Roman" w:cs="Times New Roman"/>
          <w:sz w:val="24"/>
          <w:szCs w:val="24"/>
        </w:rPr>
        <w:t>езопасности жизнедеятельности. 10</w:t>
      </w:r>
      <w:r w:rsidRPr="00F6761B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 /</w:t>
      </w:r>
      <w:proofErr w:type="spellStart"/>
      <w:r w:rsidRPr="00F6761B">
        <w:rPr>
          <w:rFonts w:ascii="Times New Roman" w:hAnsi="Times New Roman" w:cs="Times New Roman"/>
          <w:sz w:val="24"/>
          <w:szCs w:val="24"/>
        </w:rPr>
        <w:t>А.Т.Смирнов</w:t>
      </w:r>
      <w:proofErr w:type="spellEnd"/>
      <w:r w:rsidRPr="00F67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61B">
        <w:rPr>
          <w:rFonts w:ascii="Times New Roman" w:hAnsi="Times New Roman" w:cs="Times New Roman"/>
          <w:sz w:val="24"/>
          <w:szCs w:val="24"/>
        </w:rPr>
        <w:t>Б.О.Хренников</w:t>
      </w:r>
      <w:proofErr w:type="spellEnd"/>
      <w:r w:rsidRPr="00F6761B">
        <w:rPr>
          <w:rFonts w:ascii="Times New Roman" w:hAnsi="Times New Roman" w:cs="Times New Roman"/>
          <w:sz w:val="24"/>
          <w:szCs w:val="24"/>
        </w:rPr>
        <w:t>; под общей ред. Смирнова А.Т. - М.: Просвещение, 2</w:t>
      </w:r>
      <w:r>
        <w:rPr>
          <w:rFonts w:ascii="Times New Roman" w:hAnsi="Times New Roman" w:cs="Times New Roman"/>
          <w:sz w:val="24"/>
          <w:szCs w:val="24"/>
        </w:rPr>
        <w:t>016</w:t>
      </w:r>
      <w:r w:rsidRPr="00F6761B">
        <w:rPr>
          <w:rFonts w:ascii="Times New Roman" w:hAnsi="Times New Roman" w:cs="Times New Roman"/>
          <w:sz w:val="24"/>
          <w:szCs w:val="24"/>
        </w:rPr>
        <w:t>; А.Т. Смирнова, 5-9 классы, «Методические материалы и документы по курсу «Основы безопасности  жизнедеятельности».</w:t>
      </w:r>
    </w:p>
    <w:p w:rsidR="00A8498A" w:rsidRDefault="00A8498A" w:rsidP="00A8498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498A" w:rsidRDefault="00A8498A" w:rsidP="00A8498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498A" w:rsidRPr="006D33FD" w:rsidRDefault="00A8498A" w:rsidP="00A849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3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6D33F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развития</w:t>
      </w:r>
      <w:proofErr w:type="gramEnd"/>
      <w:r w:rsidRPr="006D33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средствами учебного предмета в соответствии с целями изучения, которые определены стандартом.</w:t>
      </w:r>
    </w:p>
    <w:p w:rsidR="00800381" w:rsidRDefault="00800381" w:rsidP="0091570D">
      <w:pPr>
        <w:rPr>
          <w:rFonts w:ascii="Times New Roman" w:hAnsi="Times New Roman" w:cs="Times New Roman"/>
          <w:sz w:val="24"/>
          <w:szCs w:val="24"/>
        </w:rPr>
      </w:pPr>
    </w:p>
    <w:p w:rsidR="00800381" w:rsidRPr="004E6326" w:rsidRDefault="00800381" w:rsidP="0091570D">
      <w:pPr>
        <w:rPr>
          <w:rFonts w:ascii="Times New Roman" w:hAnsi="Times New Roman" w:cs="Times New Roman"/>
          <w:sz w:val="24"/>
          <w:szCs w:val="24"/>
        </w:rPr>
      </w:pPr>
    </w:p>
    <w:p w:rsidR="0091570D" w:rsidRPr="004E6326" w:rsidRDefault="0091570D" w:rsidP="009F3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26">
        <w:rPr>
          <w:rFonts w:ascii="Times New Roman" w:hAnsi="Times New Roman" w:cs="Times New Roman"/>
          <w:b/>
          <w:sz w:val="28"/>
          <w:szCs w:val="28"/>
        </w:rPr>
        <w:t>Общие цели:</w:t>
      </w:r>
    </w:p>
    <w:p w:rsidR="0091570D" w:rsidRPr="004E6326" w:rsidRDefault="0091570D" w:rsidP="0091570D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-Формирование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91570D" w:rsidRPr="004E6326" w:rsidRDefault="0091570D" w:rsidP="0091570D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-Формирование индивидуальной системы здорового образа жизни.</w:t>
      </w:r>
    </w:p>
    <w:p w:rsidR="0091570D" w:rsidRPr="004E6326" w:rsidRDefault="0091570D" w:rsidP="0091570D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 xml:space="preserve">-Выработка у учащихся </w:t>
      </w:r>
      <w:proofErr w:type="spellStart"/>
      <w:r w:rsidRPr="004E6326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4E6326">
        <w:rPr>
          <w:rFonts w:ascii="Times New Roman" w:hAnsi="Times New Roman" w:cs="Times New Roman"/>
          <w:sz w:val="24"/>
          <w:szCs w:val="24"/>
        </w:rPr>
        <w:t xml:space="preserve">  и антитеррористической личностной позиции и отрицательного отношения к </w:t>
      </w:r>
      <w:proofErr w:type="spellStart"/>
      <w:r w:rsidRPr="004E6326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4E6326">
        <w:rPr>
          <w:rFonts w:ascii="Times New Roman" w:hAnsi="Times New Roman" w:cs="Times New Roman"/>
          <w:sz w:val="24"/>
          <w:szCs w:val="24"/>
        </w:rPr>
        <w:t xml:space="preserve"> веществам и асоциальному поведению.</w:t>
      </w:r>
    </w:p>
    <w:p w:rsidR="009F3C97" w:rsidRPr="004E6326" w:rsidRDefault="009F3C97" w:rsidP="009F3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3C97" w:rsidRPr="004E6326" w:rsidRDefault="009F3C97" w:rsidP="009F3C97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 xml:space="preserve">-сформировывать основы безопасного поведения у учащихся в чрезвычайных ситуациях природного, -техногенного и </w:t>
      </w:r>
      <w:proofErr w:type="spellStart"/>
      <w:proofErr w:type="gramStart"/>
      <w:r w:rsidRPr="004E632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4E6326">
        <w:rPr>
          <w:rFonts w:ascii="Times New Roman" w:hAnsi="Times New Roman" w:cs="Times New Roman"/>
          <w:sz w:val="24"/>
          <w:szCs w:val="24"/>
        </w:rPr>
        <w:t xml:space="preserve"> социального характера.</w:t>
      </w:r>
    </w:p>
    <w:p w:rsidR="009F3C97" w:rsidRPr="004E6326" w:rsidRDefault="009F3C97" w:rsidP="009F3C97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-развивать понимание каждым учащимся важности сбережения и защиты личного здоровья как индивидуальной и общественной ценности.</w:t>
      </w:r>
    </w:p>
    <w:p w:rsidR="009F3C97" w:rsidRPr="004E6326" w:rsidRDefault="009F3C97" w:rsidP="009F3C97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-воспитывать у учащихся ценностей гражданского общества, прав человека, правового  государства, ценностей семьи, справедливости судов и ответственности власти.</w:t>
      </w:r>
    </w:p>
    <w:p w:rsidR="009F3C97" w:rsidRPr="004E6326" w:rsidRDefault="009F3C97" w:rsidP="009F3C97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 xml:space="preserve">-сформировывать </w:t>
      </w:r>
      <w:proofErr w:type="spellStart"/>
      <w:r w:rsidRPr="004E6326">
        <w:rPr>
          <w:rFonts w:ascii="Times New Roman" w:hAnsi="Times New Roman" w:cs="Times New Roman"/>
          <w:sz w:val="24"/>
          <w:szCs w:val="24"/>
        </w:rPr>
        <w:t>антиэкстремистское</w:t>
      </w:r>
      <w:proofErr w:type="spellEnd"/>
      <w:r w:rsidRPr="004E6326">
        <w:rPr>
          <w:rFonts w:ascii="Times New Roman" w:hAnsi="Times New Roman" w:cs="Times New Roman"/>
          <w:sz w:val="24"/>
          <w:szCs w:val="24"/>
        </w:rPr>
        <w:t xml:space="preserve">  мышление и антитеррористическое поведение учащихся, в том числе нетерпимость к действиям и влияниям, представляющим угрозу для жизни человека.</w:t>
      </w:r>
    </w:p>
    <w:p w:rsidR="009F3C97" w:rsidRPr="004E6326" w:rsidRDefault="009F3C97" w:rsidP="009F3C97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 xml:space="preserve">-развивать отрицательное отношение учащихся  к приёму </w:t>
      </w:r>
      <w:proofErr w:type="spellStart"/>
      <w:r w:rsidRPr="004E632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E6326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наркотиков.</w:t>
      </w:r>
    </w:p>
    <w:p w:rsidR="009F3C97" w:rsidRPr="004E6326" w:rsidRDefault="009F3C97" w:rsidP="009F3C97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-развивать готовность и способность учащихся к нравственному совершенствованию.</w:t>
      </w:r>
    </w:p>
    <w:p w:rsidR="009F3C97" w:rsidRPr="004E6326" w:rsidRDefault="009F3C97" w:rsidP="009F3C97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lastRenderedPageBreak/>
        <w:t>     - формирование у учащихся основных понятий об опасных и             чрезвычайных ситуациях в повседневной жизни, об их последствиях для здоровья и жизни человека.</w:t>
      </w:r>
    </w:p>
    <w:p w:rsidR="009F3C97" w:rsidRPr="004E6326" w:rsidRDefault="009F3C97" w:rsidP="009F3C97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-выработка у них сознательного и ответственного отношения к личной безопасности, безопасности окружающих.</w:t>
      </w:r>
    </w:p>
    <w:p w:rsidR="009F3C97" w:rsidRPr="004E6326" w:rsidRDefault="009F3C97" w:rsidP="009F3C97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-приобретение учащимися  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их возможностей.</w:t>
      </w:r>
    </w:p>
    <w:p w:rsidR="00EC69D3" w:rsidRDefault="00EC69D3" w:rsidP="00EC69D3">
      <w:pPr>
        <w:rPr>
          <w:rFonts w:ascii="Times New Roman" w:hAnsi="Times New Roman" w:cs="Times New Roman"/>
          <w:b/>
          <w:sz w:val="24"/>
          <w:szCs w:val="24"/>
        </w:rPr>
      </w:pPr>
      <w:r w:rsidRPr="004E6326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CA40AB" w:rsidRPr="00CA40AB" w:rsidRDefault="00CA40AB" w:rsidP="00CA40A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- лекция</w:t>
      </w:r>
    </w:p>
    <w:p w:rsidR="00CA40AB" w:rsidRPr="00CA40AB" w:rsidRDefault="00CA40AB" w:rsidP="00CA40A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- беседа</w:t>
      </w:r>
    </w:p>
    <w:p w:rsidR="00CA40AB" w:rsidRPr="00CA40AB" w:rsidRDefault="00CA40AB" w:rsidP="00CA40A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 использованием учебного кинофильма</w:t>
      </w:r>
    </w:p>
    <w:p w:rsidR="00431743" w:rsidRDefault="00CA40AB" w:rsidP="00CA40A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теоретических или практических самостоятельных работ</w:t>
      </w:r>
    </w:p>
    <w:p w:rsidR="00CA40AB" w:rsidRPr="00CA40AB" w:rsidRDefault="00CA40AB" w:rsidP="00CA40A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смешанны</w:t>
      </w:r>
      <w:proofErr w:type="gramStart"/>
      <w:r w:rsidRPr="00CA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CA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различных видов урока на одном уроке)</w:t>
      </w:r>
    </w:p>
    <w:p w:rsidR="00CA40AB" w:rsidRPr="00CA40AB" w:rsidRDefault="00CA40AB" w:rsidP="00CA40A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самостоятельных работ</w:t>
      </w:r>
    </w:p>
    <w:p w:rsidR="00CA40AB" w:rsidRPr="004E6326" w:rsidRDefault="00CA40AB" w:rsidP="00EC69D3">
      <w:pPr>
        <w:rPr>
          <w:rFonts w:ascii="Times New Roman" w:hAnsi="Times New Roman" w:cs="Times New Roman"/>
          <w:b/>
          <w:sz w:val="24"/>
          <w:szCs w:val="24"/>
        </w:rPr>
      </w:pPr>
    </w:p>
    <w:p w:rsidR="00EC69D3" w:rsidRPr="004E6326" w:rsidRDefault="00EC69D3" w:rsidP="00EC69D3">
      <w:pPr>
        <w:rPr>
          <w:rFonts w:ascii="Times New Roman" w:hAnsi="Times New Roman" w:cs="Times New Roman"/>
          <w:b/>
          <w:sz w:val="24"/>
          <w:szCs w:val="24"/>
        </w:rPr>
      </w:pPr>
      <w:r w:rsidRPr="004E6326">
        <w:rPr>
          <w:rFonts w:ascii="Times New Roman" w:hAnsi="Times New Roman" w:cs="Times New Roman"/>
          <w:b/>
          <w:sz w:val="24"/>
          <w:szCs w:val="24"/>
        </w:rPr>
        <w:t>Технология обучения:</w:t>
      </w:r>
    </w:p>
    <w:p w:rsidR="00EC69D3" w:rsidRPr="004E6326" w:rsidRDefault="00EC69D3" w:rsidP="00EC69D3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-  Практические занятия;</w:t>
      </w:r>
    </w:p>
    <w:p w:rsidR="00EC69D3" w:rsidRPr="004E6326" w:rsidRDefault="00CA40AB" w:rsidP="00EC6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Выполнение </w:t>
      </w:r>
      <w:r w:rsidR="00EC69D3" w:rsidRPr="004E6326">
        <w:rPr>
          <w:rFonts w:ascii="Times New Roman" w:hAnsi="Times New Roman" w:cs="Times New Roman"/>
          <w:sz w:val="24"/>
          <w:szCs w:val="24"/>
        </w:rPr>
        <w:t xml:space="preserve"> схем;</w:t>
      </w:r>
    </w:p>
    <w:p w:rsidR="00EC69D3" w:rsidRPr="004E6326" w:rsidRDefault="00EC69D3" w:rsidP="00EC69D3">
      <w:pPr>
        <w:rPr>
          <w:rFonts w:ascii="Times New Roman" w:hAnsi="Times New Roman" w:cs="Times New Roman"/>
          <w:sz w:val="24"/>
          <w:szCs w:val="24"/>
        </w:rPr>
      </w:pPr>
    </w:p>
    <w:p w:rsidR="00EC69D3" w:rsidRPr="004E6326" w:rsidRDefault="00EC69D3" w:rsidP="00EC69D3">
      <w:pPr>
        <w:rPr>
          <w:rFonts w:ascii="Times New Roman" w:hAnsi="Times New Roman" w:cs="Times New Roman"/>
          <w:b/>
          <w:sz w:val="24"/>
          <w:szCs w:val="24"/>
        </w:rPr>
      </w:pPr>
      <w:r w:rsidRPr="004E6326">
        <w:rPr>
          <w:rFonts w:ascii="Times New Roman" w:hAnsi="Times New Roman" w:cs="Times New Roman"/>
          <w:b/>
          <w:sz w:val="24"/>
          <w:szCs w:val="24"/>
        </w:rPr>
        <w:t>Методы и предметы обучения:</w:t>
      </w:r>
    </w:p>
    <w:p w:rsidR="00EC69D3" w:rsidRPr="004E6326" w:rsidRDefault="00EC69D3" w:rsidP="00EC69D3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-  Самостоятельная работа</w:t>
      </w:r>
    </w:p>
    <w:p w:rsidR="00EC69D3" w:rsidRPr="004E6326" w:rsidRDefault="00EC69D3" w:rsidP="00EC69D3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-  Индивидуальные занятия</w:t>
      </w:r>
    </w:p>
    <w:p w:rsidR="00EC69D3" w:rsidRPr="004E6326" w:rsidRDefault="00EC69D3" w:rsidP="00EC69D3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-  Тестирование</w:t>
      </w:r>
    </w:p>
    <w:p w:rsidR="00EC69D3" w:rsidRPr="004E6326" w:rsidRDefault="00EC69D3" w:rsidP="00EC69D3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-  Устный опрос</w:t>
      </w:r>
    </w:p>
    <w:p w:rsidR="00EC69D3" w:rsidRPr="004E6326" w:rsidRDefault="00EC69D3" w:rsidP="00EC69D3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lastRenderedPageBreak/>
        <w:t>-  Викторины с вариантами ответов.</w:t>
      </w:r>
    </w:p>
    <w:p w:rsidR="00EC69D3" w:rsidRPr="004E6326" w:rsidRDefault="00EC69D3" w:rsidP="00EC69D3">
      <w:pPr>
        <w:rPr>
          <w:rFonts w:ascii="Times New Roman" w:hAnsi="Times New Roman" w:cs="Times New Roman"/>
          <w:sz w:val="24"/>
          <w:szCs w:val="24"/>
        </w:rPr>
      </w:pPr>
    </w:p>
    <w:p w:rsidR="00695141" w:rsidRPr="004E6326" w:rsidRDefault="00695141" w:rsidP="006951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26">
        <w:rPr>
          <w:rFonts w:ascii="Times New Roman" w:hAnsi="Times New Roman" w:cs="Times New Roman"/>
          <w:b/>
          <w:bCs/>
          <w:sz w:val="28"/>
          <w:szCs w:val="28"/>
        </w:rPr>
        <w:t>Функции рабочей программы</w:t>
      </w:r>
    </w:p>
    <w:p w:rsidR="00695141" w:rsidRPr="004E6326" w:rsidRDefault="00695141" w:rsidP="00695141">
      <w:pPr>
        <w:rPr>
          <w:rFonts w:ascii="Times New Roman" w:hAnsi="Times New Roman" w:cs="Times New Roman"/>
          <w:sz w:val="24"/>
          <w:szCs w:val="24"/>
        </w:rPr>
      </w:pPr>
    </w:p>
    <w:p w:rsidR="00695141" w:rsidRPr="004E6326" w:rsidRDefault="00695141" w:rsidP="00695141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 xml:space="preserve"> </w:t>
      </w:r>
      <w:r w:rsidRPr="004E6326">
        <w:rPr>
          <w:rFonts w:ascii="Times New Roman" w:hAnsi="Times New Roman" w:cs="Times New Roman"/>
          <w:sz w:val="24"/>
          <w:szCs w:val="24"/>
        </w:rPr>
        <w:tab/>
        <w:t xml:space="preserve">  Настоящая рабочая программа выполняет следующие функции: </w:t>
      </w:r>
    </w:p>
    <w:p w:rsidR="00695141" w:rsidRPr="004E6326" w:rsidRDefault="00695141" w:rsidP="00695141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-</w:t>
      </w:r>
      <w:r w:rsidRPr="004E6326">
        <w:rPr>
          <w:rFonts w:ascii="Times New Roman" w:hAnsi="Times New Roman" w:cs="Times New Roman"/>
          <w:sz w:val="24"/>
          <w:szCs w:val="24"/>
        </w:rPr>
        <w:tab/>
        <w:t xml:space="preserve">нормативная, то есть является документом, обязательным для выполнения в полном объеме; </w:t>
      </w:r>
    </w:p>
    <w:p w:rsidR="00695141" w:rsidRPr="004E6326" w:rsidRDefault="00695141" w:rsidP="00695141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 xml:space="preserve"> -</w:t>
      </w:r>
      <w:r w:rsidRPr="004E6326">
        <w:rPr>
          <w:rFonts w:ascii="Times New Roman" w:hAnsi="Times New Roman" w:cs="Times New Roman"/>
          <w:sz w:val="24"/>
          <w:szCs w:val="24"/>
        </w:rPr>
        <w:tab/>
        <w:t xml:space="preserve">целеполагания, то есть определяет ценности и цели, ради достижения которых она введена в ту или иную  область изучаемого предмета; </w:t>
      </w:r>
    </w:p>
    <w:p w:rsidR="00695141" w:rsidRPr="004E6326" w:rsidRDefault="00695141" w:rsidP="00695141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-</w:t>
      </w:r>
      <w:r w:rsidRPr="004E6326">
        <w:rPr>
          <w:rFonts w:ascii="Times New Roman" w:hAnsi="Times New Roman" w:cs="Times New Roman"/>
          <w:sz w:val="24"/>
          <w:szCs w:val="24"/>
        </w:rPr>
        <w:tab/>
        <w:t xml:space="preserve">определения содержания предмета, то есть фиксирует состав элементов содержания, подлежащих усвоению учащимися (требования к минимуму содержания), а также степень их трудности; </w:t>
      </w:r>
    </w:p>
    <w:p w:rsidR="00695141" w:rsidRPr="004E6326" w:rsidRDefault="00695141" w:rsidP="00695141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-</w:t>
      </w:r>
      <w:r w:rsidRPr="004E6326">
        <w:rPr>
          <w:rFonts w:ascii="Times New Roman" w:hAnsi="Times New Roman" w:cs="Times New Roman"/>
          <w:sz w:val="24"/>
          <w:szCs w:val="24"/>
        </w:rPr>
        <w:tab/>
        <w:t xml:space="preserve"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695141" w:rsidRPr="004E6326" w:rsidRDefault="00695141" w:rsidP="00695141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 xml:space="preserve">- </w:t>
      </w:r>
      <w:r w:rsidRPr="004E6326">
        <w:rPr>
          <w:rFonts w:ascii="Times New Roman" w:hAnsi="Times New Roman" w:cs="Times New Roman"/>
          <w:sz w:val="24"/>
          <w:szCs w:val="24"/>
        </w:rPr>
        <w:tab/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4E632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E6326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5C403D" w:rsidRPr="004E6326" w:rsidRDefault="005C403D" w:rsidP="005C40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26">
        <w:rPr>
          <w:rFonts w:ascii="Times New Roman" w:hAnsi="Times New Roman" w:cs="Times New Roman"/>
          <w:b/>
          <w:bCs/>
          <w:sz w:val="28"/>
          <w:szCs w:val="28"/>
        </w:rPr>
        <w:t>Технология разработки рабочей программы</w:t>
      </w:r>
    </w:p>
    <w:p w:rsidR="005C403D" w:rsidRPr="004E6326" w:rsidRDefault="005C403D" w:rsidP="005C40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403D" w:rsidRPr="004E6326" w:rsidRDefault="005C403D" w:rsidP="005C403D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 xml:space="preserve">   </w:t>
      </w:r>
      <w:r w:rsidRPr="004E6326">
        <w:rPr>
          <w:rFonts w:ascii="Times New Roman" w:hAnsi="Times New Roman" w:cs="Times New Roman"/>
          <w:sz w:val="24"/>
          <w:szCs w:val="24"/>
        </w:rPr>
        <w:tab/>
        <w:t xml:space="preserve">   Рабочая программа составлена по предмету  «Основы безопасности  жизнедеятельности»  на один учебный год. В случае необходимости в рабочую программу ежегодно вносятся изменения, которые проходят процедуру утверждения. </w:t>
      </w:r>
    </w:p>
    <w:p w:rsidR="005C403D" w:rsidRPr="004E6326" w:rsidRDefault="007C3137" w:rsidP="007C3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26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7C3137" w:rsidRPr="004E6326" w:rsidRDefault="007C3137" w:rsidP="007C3137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lastRenderedPageBreak/>
        <w:t xml:space="preserve">  Под  изучением  предмета основы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 собственную систему образовательных модулей реализует подготовку учащихся к безопасной жизнедеятельности в реальной окружающей их среде. </w:t>
      </w:r>
    </w:p>
    <w:p w:rsidR="007C3137" w:rsidRPr="004E6326" w:rsidRDefault="007C3137" w:rsidP="007C3137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 Реализация программы позволит привить учащимся знания, умения и навыки в области безопасности жизнедеятельности; позволит сформировать у них научную обоснованную систему понятий основ безопасности жизнедеятельности; выработать необходимые умения и навыки безопасного поведения в повседневной жизни в различных опасных и чрезвычайных ситуациях; получить знания в области обороны государства.</w:t>
      </w:r>
    </w:p>
    <w:p w:rsidR="0091570D" w:rsidRPr="004E6326" w:rsidRDefault="007C3137" w:rsidP="007C3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26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</w:t>
      </w:r>
    </w:p>
    <w:p w:rsidR="007C3137" w:rsidRPr="004E6326" w:rsidRDefault="007C3137" w:rsidP="007C3137">
      <w:p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Под описанием места учебного предмета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 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</w:t>
      </w:r>
    </w:p>
    <w:p w:rsidR="00EC69D3" w:rsidRPr="004E6326" w:rsidRDefault="00EC69D3" w:rsidP="007C3137">
      <w:pPr>
        <w:rPr>
          <w:rFonts w:ascii="Times New Roman" w:hAnsi="Times New Roman" w:cs="Times New Roman"/>
          <w:sz w:val="24"/>
          <w:szCs w:val="24"/>
        </w:rPr>
      </w:pPr>
    </w:p>
    <w:p w:rsidR="00EC69D3" w:rsidRPr="004E6326" w:rsidRDefault="00EC69D3" w:rsidP="00EC69D3">
      <w:pPr>
        <w:rPr>
          <w:rFonts w:ascii="Times New Roman" w:hAnsi="Times New Roman" w:cs="Times New Roman"/>
          <w:b/>
          <w:sz w:val="24"/>
          <w:szCs w:val="24"/>
        </w:rPr>
      </w:pPr>
      <w:r w:rsidRPr="004E6326">
        <w:rPr>
          <w:rFonts w:ascii="Times New Roman" w:hAnsi="Times New Roman" w:cs="Times New Roman"/>
          <w:b/>
          <w:sz w:val="24"/>
          <w:szCs w:val="24"/>
        </w:rPr>
        <w:t>Личностные результаты: </w:t>
      </w:r>
    </w:p>
    <w:p w:rsidR="00EC69D3" w:rsidRPr="004E6326" w:rsidRDefault="00EC69D3" w:rsidP="00EC69D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Усвоение правил индивидуального и коллективного безопасного поведения  в чрезвычайных ситуациях, угрожающих жизни и здоровью людей, правил поведения на транспорте и на дорогах;</w:t>
      </w:r>
    </w:p>
    <w:p w:rsidR="00EC69D3" w:rsidRPr="004E6326" w:rsidRDefault="00EC69D3" w:rsidP="00EC69D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</w:t>
      </w:r>
    </w:p>
    <w:p w:rsidR="00EC69D3" w:rsidRPr="004E6326" w:rsidRDefault="00EC69D3" w:rsidP="00EC69D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EC69D3" w:rsidRPr="004E6326" w:rsidRDefault="00EC69D3" w:rsidP="00EC69D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ответственного отношения к учению, готовности и </w:t>
      </w:r>
      <w:proofErr w:type="gramStart"/>
      <w:r w:rsidRPr="004E6326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E6326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 и профессиональных предпочтений с учётом устойчивых познавательных интересов;</w:t>
      </w:r>
    </w:p>
    <w:p w:rsidR="00EC69D3" w:rsidRPr="004E6326" w:rsidRDefault="00EC69D3" w:rsidP="00EC69D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32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E6326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EC69D3" w:rsidRPr="004E6326" w:rsidRDefault="00EC69D3" w:rsidP="00EC69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 и интересы своей познавательной деятельности;</w:t>
      </w:r>
    </w:p>
    <w:p w:rsidR="00EC69D3" w:rsidRPr="004E6326" w:rsidRDefault="00EC69D3" w:rsidP="00EC69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EC69D3" w:rsidRPr="004E6326" w:rsidRDefault="00EC69D3" w:rsidP="00EC69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EC69D3" w:rsidRPr="004E6326" w:rsidRDefault="00EC69D3" w:rsidP="00EC69D3">
      <w:pPr>
        <w:rPr>
          <w:rFonts w:ascii="Times New Roman" w:hAnsi="Times New Roman" w:cs="Times New Roman"/>
          <w:b/>
          <w:sz w:val="24"/>
          <w:szCs w:val="24"/>
        </w:rPr>
      </w:pPr>
      <w:r w:rsidRPr="004E632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EC69D3" w:rsidRPr="004E6326" w:rsidRDefault="00EC69D3" w:rsidP="00EC69D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C69D3" w:rsidRPr="004E6326" w:rsidRDefault="00EC69D3" w:rsidP="00EC69D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EC69D3" w:rsidRPr="004E6326" w:rsidRDefault="00EC69D3" w:rsidP="00EC69D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C69D3" w:rsidRPr="004E6326" w:rsidRDefault="00EC69D3" w:rsidP="00EC69D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EC69D3" w:rsidRPr="004E6326" w:rsidRDefault="00EC69D3" w:rsidP="00EC69D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Понимание необходимости подготовки граждан к военной службе;</w:t>
      </w:r>
    </w:p>
    <w:p w:rsidR="00EC69D3" w:rsidRPr="004E6326" w:rsidRDefault="00EC69D3" w:rsidP="00EC69D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6326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:rsidR="0017539E" w:rsidRPr="004E6326" w:rsidRDefault="0017539E" w:rsidP="000409A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409AD" w:rsidRPr="004E6326" w:rsidRDefault="000409AD" w:rsidP="000409A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C69D3" w:rsidRPr="004E6326" w:rsidRDefault="00EC69D3" w:rsidP="00EC6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26">
        <w:rPr>
          <w:rFonts w:ascii="Times New Roman" w:hAnsi="Times New Roman" w:cs="Times New Roman"/>
          <w:b/>
          <w:sz w:val="28"/>
          <w:szCs w:val="28"/>
        </w:rPr>
        <w:t>Информация о количестве учебных часов</w:t>
      </w:r>
    </w:p>
    <w:p w:rsidR="00EC69D3" w:rsidRPr="004E6326" w:rsidRDefault="000D379D" w:rsidP="00EC6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</w:t>
      </w:r>
      <w:r w:rsidR="00EC69D3" w:rsidRPr="004E6326">
        <w:rPr>
          <w:rFonts w:ascii="Times New Roman" w:hAnsi="Times New Roman" w:cs="Times New Roman"/>
          <w:sz w:val="24"/>
          <w:szCs w:val="24"/>
        </w:rPr>
        <w:t xml:space="preserve"> учебных часов в год.</w:t>
      </w:r>
    </w:p>
    <w:p w:rsidR="0017539E" w:rsidRPr="004E6326" w:rsidRDefault="0017539E" w:rsidP="00EC69D3">
      <w:pPr>
        <w:rPr>
          <w:rFonts w:ascii="Times New Roman" w:hAnsi="Times New Roman" w:cs="Times New Roman"/>
          <w:sz w:val="24"/>
          <w:szCs w:val="24"/>
        </w:rPr>
      </w:pPr>
    </w:p>
    <w:p w:rsidR="0017539E" w:rsidRDefault="0017539E" w:rsidP="00EC69D3">
      <w:pPr>
        <w:rPr>
          <w:rFonts w:ascii="Times New Roman" w:hAnsi="Times New Roman" w:cs="Times New Roman"/>
          <w:sz w:val="24"/>
          <w:szCs w:val="24"/>
        </w:rPr>
      </w:pPr>
    </w:p>
    <w:p w:rsidR="00800381" w:rsidRPr="004E6326" w:rsidRDefault="00800381" w:rsidP="00EC69D3">
      <w:pPr>
        <w:rPr>
          <w:rFonts w:ascii="Times New Roman" w:hAnsi="Times New Roman" w:cs="Times New Roman"/>
          <w:sz w:val="24"/>
          <w:szCs w:val="24"/>
        </w:rPr>
      </w:pPr>
    </w:p>
    <w:p w:rsidR="00EC69D3" w:rsidRPr="004E6326" w:rsidRDefault="00EC69D3" w:rsidP="00FB62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26">
        <w:rPr>
          <w:rFonts w:ascii="Times New Roman" w:hAnsi="Times New Roman" w:cs="Times New Roman"/>
          <w:b/>
          <w:bCs/>
          <w:sz w:val="28"/>
          <w:szCs w:val="28"/>
        </w:rPr>
        <w:t>Структура рабочей программы</w:t>
      </w:r>
    </w:p>
    <w:p w:rsidR="00FB6275" w:rsidRPr="004E6326" w:rsidRDefault="007C4282" w:rsidP="00FB62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Структурно в 10</w:t>
      </w:r>
      <w:r w:rsidR="00FB6275" w:rsidRPr="004E6326">
        <w:rPr>
          <w:rFonts w:ascii="Times New Roman" w:hAnsi="Times New Roman" w:cs="Times New Roman"/>
          <w:bCs/>
          <w:sz w:val="28"/>
          <w:szCs w:val="28"/>
        </w:rPr>
        <w:t xml:space="preserve"> классе курс </w:t>
      </w:r>
      <w:r w:rsidR="00AB2382" w:rsidRPr="004E6326">
        <w:rPr>
          <w:rFonts w:ascii="Times New Roman" w:hAnsi="Times New Roman" w:cs="Times New Roman"/>
          <w:bCs/>
          <w:sz w:val="28"/>
          <w:szCs w:val="28"/>
        </w:rPr>
        <w:t>пр</w:t>
      </w:r>
      <w:r w:rsidR="000409AD" w:rsidRPr="004E6326">
        <w:rPr>
          <w:rFonts w:ascii="Times New Roman" w:hAnsi="Times New Roman" w:cs="Times New Roman"/>
          <w:bCs/>
          <w:sz w:val="28"/>
          <w:szCs w:val="28"/>
        </w:rPr>
        <w:t>едставлен следующими модуля</w:t>
      </w:r>
      <w:r w:rsidR="00AB2382" w:rsidRPr="004E6326">
        <w:rPr>
          <w:rFonts w:ascii="Times New Roman" w:hAnsi="Times New Roman" w:cs="Times New Roman"/>
          <w:bCs/>
          <w:sz w:val="28"/>
          <w:szCs w:val="28"/>
        </w:rPr>
        <w:t>ми</w:t>
      </w:r>
      <w:r w:rsidR="00FB6275" w:rsidRPr="004E6326">
        <w:rPr>
          <w:rFonts w:ascii="Times New Roman" w:hAnsi="Times New Roman" w:cs="Times New Roman"/>
          <w:bCs/>
          <w:sz w:val="28"/>
          <w:szCs w:val="28"/>
        </w:rPr>
        <w:t>:</w:t>
      </w:r>
    </w:p>
    <w:p w:rsidR="007C4282" w:rsidRDefault="004E6326" w:rsidP="004E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</w:t>
      </w:r>
      <w:r w:rsidRPr="004E632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E632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80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80038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Основы безопасности личности, общества и государства</w:t>
      </w:r>
      <w:r w:rsidRPr="004E6326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326" w:rsidRDefault="004E6326" w:rsidP="004E63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</w:t>
      </w:r>
      <w:r w:rsidRPr="004E6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4E6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«Основы медицинских знаний и здорового образа жизни». </w:t>
      </w:r>
    </w:p>
    <w:p w:rsidR="007C4282" w:rsidRPr="007C4282" w:rsidRDefault="007C4282" w:rsidP="007C42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</w:t>
      </w:r>
      <w:r w:rsidRPr="007C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«Обеспечение военной безопасности государства</w:t>
      </w:r>
      <w:r w:rsidRPr="007C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». </w:t>
      </w:r>
    </w:p>
    <w:p w:rsidR="007C4282" w:rsidRPr="004E6326" w:rsidRDefault="007C4282" w:rsidP="004E63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326" w:rsidRPr="004E6326" w:rsidRDefault="004E6326" w:rsidP="004E63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326" w:rsidRPr="004E6326" w:rsidRDefault="004E6326" w:rsidP="004E63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E6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4E6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связи.</w:t>
      </w:r>
    </w:p>
    <w:p w:rsidR="004E6326" w:rsidRPr="004E6326" w:rsidRDefault="004E6326" w:rsidP="004E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 представляет собой совокупность фрагментов во всех образовательных областях и основного массива содержания, которое обобщает и систематизирует учебный материал других предметов. В естествознании это сведения из физики, химии, биологии, географии и экологии, которые изучаются в тематических линиях «Защита человека в опасных и чрезвычайных ситуациях», «Основы медицинских знаний и здорового образа жизни». В физической культуре – основы знаний о здоровом образе жизни и правила безопасности во время занятий физической культурой и спортом. </w:t>
      </w:r>
      <w:proofErr w:type="spellStart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реализуются за счет применения опорных знаний обучающихся,  проведения интегрированных уроков и </w:t>
      </w:r>
      <w:proofErr w:type="spellStart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4E6326" w:rsidRPr="004E6326" w:rsidRDefault="004E6326" w:rsidP="004E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326" w:rsidRPr="004E6326" w:rsidRDefault="004E6326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98" w:hanging="3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учебного процесса по ОБЖ</w:t>
      </w:r>
    </w:p>
    <w:p w:rsidR="004E6326" w:rsidRPr="004E6326" w:rsidRDefault="004E6326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4E6326" w:rsidRPr="004E6326" w:rsidRDefault="004E6326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4E6326" w:rsidRPr="004E6326" w:rsidRDefault="004E6326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методы обучени</w:t>
      </w:r>
      <w:proofErr w:type="gramStart"/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наблюдения, повседневный опыт, интуитивное предсказание, активные методы обучения стимулирующие познавательную деятельность учащихся, </w:t>
      </w:r>
      <w:proofErr w:type="spellStart"/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интеракивное</w:t>
      </w:r>
      <w:proofErr w:type="spellEnd"/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обучение- обучение основанное на общении, компьютерные методы обучения (адаптивные методы, метод проблем и открытий, метод научных исследований и т.д.)</w:t>
      </w:r>
    </w:p>
    <w:p w:rsidR="004E6326" w:rsidRPr="004E6326" w:rsidRDefault="004E6326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обучения включают устное изложение материала (рассказ, объяснение, инструктирование, лекция), обсуждение объясняемого материала (беседа, классно-групповое занятие, семинар), демонстрация, упражнение, самостоятельная работа.</w:t>
      </w:r>
      <w:proofErr w:type="gramEnd"/>
    </w:p>
    <w:p w:rsidR="004E6326" w:rsidRPr="004E6326" w:rsidRDefault="004E6326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интерактивных методов используемых в обучении </w:t>
      </w:r>
      <w:proofErr w:type="gramStart"/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</w:t>
      </w:r>
      <w:proofErr w:type="gramEnd"/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озговая атака, обучение в малых группах, метод учебных центров, деловая игра, метод проектов.</w:t>
      </w:r>
    </w:p>
    <w:p w:rsidR="004E6326" w:rsidRPr="004E6326" w:rsidRDefault="004E6326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организационной формой обучения является урок. Основные принципы, методы и средства обучения  конкретизируются и реализуются в ходе урока и через него.</w:t>
      </w:r>
    </w:p>
    <w:p w:rsidR="004E6326" w:rsidRPr="004E6326" w:rsidRDefault="004E6326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Типы уроков - вводный, изучения нового материала, комбинированный, обобщающий.</w:t>
      </w:r>
    </w:p>
    <w:p w:rsidR="004E6326" w:rsidRDefault="004E6326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 урока определяется по основным методам обучения, или активным формам. Основные виды - объяснительно-иллюстративный, проблемный, телеурок, лекция и т.д. </w:t>
      </w:r>
    </w:p>
    <w:p w:rsidR="00B04002" w:rsidRDefault="00B04002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002" w:rsidRDefault="00B04002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002" w:rsidRPr="004E6326" w:rsidRDefault="00B04002" w:rsidP="00B040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результатов  обучения</w:t>
      </w:r>
    </w:p>
    <w:p w:rsidR="00B04002" w:rsidRPr="004E6326" w:rsidRDefault="00B04002" w:rsidP="00B0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002" w:rsidRPr="004E6326" w:rsidRDefault="00B04002" w:rsidP="00B0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текущего контроля знаний учащихся являются устные ответы учащихся на теоретические вопросы. </w:t>
      </w:r>
      <w:r w:rsidRPr="004E63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Письменный контроль предлагается осуществлять в форме тестирований. </w:t>
      </w:r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содержанию вопросов и уровню их слож</w:t>
      </w:r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позволяют учителю осуществить проверку зна</w:t>
      </w:r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ний, а учащимся дают возможность подготовиться к опросу, зачетам и самостоятельно проверить правильность усвоения материала. Итоговая контрольная письменная работа проводится после изучения  программы курса ОБЖ в конце учебного года. </w:t>
      </w:r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Контрольные</w:t>
      </w:r>
      <w:r w:rsidRPr="004E6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6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4E6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служат для </w:t>
      </w:r>
      <w:proofErr w:type="gramStart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чеством усвоения учащимися учебного материала и их умением применять знания на практике. На осно</w:t>
      </w:r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 выполнения этих работ преподаватель может иметь точное и ясное представление о полученных учащимися знаниях и приобретенных ими навыках и умениях</w:t>
      </w:r>
    </w:p>
    <w:p w:rsidR="00B04002" w:rsidRDefault="00B04002" w:rsidP="00B0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Преподавание ОБЖ, как и других предметов, предусматривает индивидуально - тематический контроль знаний учащихся.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</w:t>
      </w:r>
    </w:p>
    <w:p w:rsidR="00B04002" w:rsidRDefault="00B04002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1109" w:rsidRDefault="001D1109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1109" w:rsidRDefault="001D1109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1109" w:rsidRDefault="001D1109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1109" w:rsidRDefault="001D1109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0577" w:rsidRDefault="00AE0577" w:rsidP="00AE0577">
      <w:pPr>
        <w:jc w:val="center"/>
        <w:rPr>
          <w:b/>
          <w:bCs/>
          <w:sz w:val="32"/>
          <w:szCs w:val="32"/>
        </w:rPr>
      </w:pPr>
      <w:r w:rsidRPr="007B5B0C">
        <w:rPr>
          <w:b/>
          <w:bCs/>
          <w:sz w:val="32"/>
          <w:szCs w:val="32"/>
          <w:lang w:val="en-US"/>
        </w:rPr>
        <w:t>II</w:t>
      </w:r>
      <w:proofErr w:type="gramStart"/>
      <w:r w:rsidRPr="007B5B0C">
        <w:rPr>
          <w:b/>
          <w:bCs/>
          <w:sz w:val="32"/>
          <w:szCs w:val="32"/>
        </w:rPr>
        <w:t>.  Описание</w:t>
      </w:r>
      <w:proofErr w:type="gramEnd"/>
      <w:r w:rsidRPr="007B5B0C">
        <w:rPr>
          <w:b/>
          <w:bCs/>
          <w:sz w:val="32"/>
          <w:szCs w:val="32"/>
        </w:rPr>
        <w:t xml:space="preserve"> учебно-методического и материально-технического </w:t>
      </w:r>
    </w:p>
    <w:p w:rsidR="00AE0577" w:rsidRDefault="00AE0577" w:rsidP="00AE0577">
      <w:pPr>
        <w:jc w:val="center"/>
        <w:rPr>
          <w:b/>
          <w:bCs/>
          <w:sz w:val="32"/>
          <w:szCs w:val="32"/>
        </w:rPr>
      </w:pPr>
      <w:r w:rsidRPr="007B5B0C">
        <w:rPr>
          <w:b/>
          <w:bCs/>
          <w:sz w:val="32"/>
          <w:szCs w:val="32"/>
        </w:rPr>
        <w:t>обеспечения образовательного процесса.</w:t>
      </w:r>
    </w:p>
    <w:p w:rsidR="001D1109" w:rsidRDefault="001D1109" w:rsidP="00AE0577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0D94" w:rsidRPr="004E6326" w:rsidRDefault="00500D94" w:rsidP="00500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E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6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ученика:</w:t>
      </w:r>
    </w:p>
    <w:p w:rsidR="00500D94" w:rsidRPr="00500D94" w:rsidRDefault="00500D94" w:rsidP="00500D9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 А.Т. Основы безопасности жизнедеятельности. 10 класс: учеб. Для учащихся общеобразовательных учреждений / [А.Т. Смирнов, Б.О. Хренников.] Под общ. Ред. А.Т. Смирнова. – </w:t>
      </w:r>
      <w:r w:rsidR="00FD42F9">
        <w:rPr>
          <w:rFonts w:ascii="Times New Roman" w:eastAsia="Times New Roman" w:hAnsi="Times New Roman" w:cs="Times New Roman"/>
          <w:sz w:val="24"/>
          <w:szCs w:val="24"/>
          <w:lang w:eastAsia="ru-RU"/>
        </w:rPr>
        <w:t>3-е изд. – М.: Просвещение, 2014</w:t>
      </w:r>
      <w:r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D94" w:rsidRDefault="00500D94" w:rsidP="00500D9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94" w:rsidRDefault="00500D94" w:rsidP="00500D9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94" w:rsidRDefault="00500D94" w:rsidP="00500D9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94" w:rsidRDefault="00500D94" w:rsidP="00500D9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94" w:rsidRPr="00500D94" w:rsidRDefault="00500D94" w:rsidP="00500D9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94" w:rsidRPr="004E6326" w:rsidRDefault="00500D94" w:rsidP="00500D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63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Дополнительная литература</w:t>
      </w:r>
    </w:p>
    <w:p w:rsidR="00500D94" w:rsidRPr="004E6326" w:rsidRDefault="00500D94" w:rsidP="00500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00D94" w:rsidRPr="004E6326" w:rsidRDefault="00500D94" w:rsidP="00500D9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spellStart"/>
      <w:r w:rsidRPr="004E6326">
        <w:rPr>
          <w:rFonts w:ascii="Times New Roman" w:eastAsia="Arial" w:hAnsi="Times New Roman" w:cs="Times New Roman"/>
          <w:sz w:val="24"/>
          <w:szCs w:val="24"/>
          <w:lang w:eastAsia="ru-RU"/>
        </w:rPr>
        <w:t>Ю.Н.Сычев</w:t>
      </w:r>
      <w:proofErr w:type="spellEnd"/>
      <w:r w:rsidRPr="004E632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«Безопасность жизнедеятельности в чрезвычайных ситуациях»</w:t>
      </w:r>
      <w:r w:rsidRPr="004E6326">
        <w:rPr>
          <w:rFonts w:ascii="Times New Roman" w:eastAsia="Times New Roman" w:hAnsi="Times New Roman" w:cs="Times New Roman"/>
          <w:lang w:eastAsia="ru-RU"/>
        </w:rPr>
        <w:t xml:space="preserve"> Московский государственный университет экономики, статистики и информатики, </w:t>
      </w:r>
      <w:r w:rsidRPr="004E632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М.2005</w:t>
      </w:r>
    </w:p>
    <w:p w:rsidR="00500D94" w:rsidRPr="004E6326" w:rsidRDefault="00500D94" w:rsidP="00500D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proofErr w:type="spellStart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Громсов</w:t>
      </w:r>
      <w:proofErr w:type="spellEnd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.А.Васильев."Энциклопедия</w:t>
      </w:r>
      <w:proofErr w:type="spellEnd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- 3" (С изменениями и дополнениями) М., 2000 год</w:t>
      </w:r>
    </w:p>
    <w:p w:rsidR="00500D94" w:rsidRPr="004E6326" w:rsidRDefault="00500D94" w:rsidP="00500D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4.Р.И.Айзман.</w:t>
      </w:r>
      <w:proofErr w:type="gramStart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.Г.Кривощеков «Основы безопасность жизнедеятельности и первой медицинской помощи» Сибирское университетское издательство. Новосибирск 2002г.</w:t>
      </w:r>
    </w:p>
    <w:p w:rsidR="00500D94" w:rsidRPr="00E12F56" w:rsidRDefault="00500D94" w:rsidP="00500D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6.А</w:t>
      </w:r>
      <w:proofErr w:type="gramStart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Илин</w:t>
      </w:r>
      <w:proofErr w:type="spellEnd"/>
      <w:r w:rsidRPr="004E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выживания при авариях и стихийных бедствиях» М.»Эксмо-пресс»2001 г.</w:t>
      </w:r>
    </w:p>
    <w:p w:rsidR="00500D94" w:rsidRPr="00E12F56" w:rsidRDefault="00500D94" w:rsidP="00500D9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С.В. </w:t>
      </w:r>
      <w:proofErr w:type="spellStart"/>
      <w:r w:rsidRPr="00E1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Баленко</w:t>
      </w:r>
      <w:proofErr w:type="spellEnd"/>
      <w:r w:rsidRPr="00E1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 выживания», М., «</w:t>
      </w:r>
      <w:proofErr w:type="spellStart"/>
      <w:r w:rsidRPr="00E1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E1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1992г.</w:t>
      </w:r>
    </w:p>
    <w:p w:rsidR="00500D94" w:rsidRPr="00E12F56" w:rsidRDefault="00500D94" w:rsidP="00500D9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В.Г. Бубнов, В.А. </w:t>
      </w:r>
      <w:proofErr w:type="spellStart"/>
      <w:r w:rsidRPr="00E1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Бубнова</w:t>
      </w:r>
      <w:proofErr w:type="spellEnd"/>
      <w:r w:rsidRPr="00E1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«Основы медицинских знаний», М., «Астрель»,2005г.</w:t>
      </w:r>
    </w:p>
    <w:p w:rsidR="00500D94" w:rsidRPr="00E12F56" w:rsidRDefault="00500D94" w:rsidP="00500D9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В.Д. </w:t>
      </w:r>
      <w:proofErr w:type="spellStart"/>
      <w:r w:rsidRPr="00E1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Зазулинский</w:t>
      </w:r>
      <w:proofErr w:type="spellEnd"/>
      <w:r w:rsidRPr="00E1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«Безопасность жизнедеятельности в чрезвычайных ситуациях», М., «Экзамен», 2006г.</w:t>
      </w:r>
    </w:p>
    <w:p w:rsidR="00500D94" w:rsidRPr="00E12F56" w:rsidRDefault="00500D94" w:rsidP="00500D9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человека в экстремальных ситуациях. «Военные знания»</w:t>
      </w:r>
      <w:proofErr w:type="gramStart"/>
      <w:r w:rsidRPr="00E12F56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E12F56">
        <w:rPr>
          <w:rFonts w:ascii="Times New Roman" w:eastAsia="Times New Roman" w:hAnsi="Times New Roman" w:cs="Times New Roman"/>
          <w:sz w:val="24"/>
          <w:szCs w:val="24"/>
          <w:lang w:eastAsia="ru-RU"/>
        </w:rPr>
        <w:t>,1992 г</w:t>
      </w:r>
    </w:p>
    <w:p w:rsidR="00500D94" w:rsidRDefault="00500D94" w:rsidP="00500D94">
      <w:pPr>
        <w:spacing w:before="180" w:after="0" w:line="240" w:lineRule="auto"/>
        <w:ind w:left="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94" w:rsidRPr="004E6326" w:rsidRDefault="00500D94" w:rsidP="00500D94">
      <w:pPr>
        <w:spacing w:before="180" w:after="0" w:line="240" w:lineRule="auto"/>
        <w:ind w:left="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94" w:rsidRPr="004E6326" w:rsidRDefault="00500D94" w:rsidP="00500D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40"/>
      </w:tblGrid>
      <w:tr w:rsidR="00500D94" w:rsidRPr="004E6326" w:rsidTr="00053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before="180" w:after="0" w:line="27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E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E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before="180" w:after="0" w:line="278" w:lineRule="auto"/>
              <w:ind w:left="240"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таблицы</w:t>
            </w:r>
          </w:p>
        </w:tc>
      </w:tr>
      <w:tr w:rsidR="00500D94" w:rsidRPr="004E6326" w:rsidTr="00053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before="180" w:after="0" w:line="27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«Правила поведения в ЧС техногенного характера» </w:t>
            </w:r>
          </w:p>
        </w:tc>
      </w:tr>
      <w:tr w:rsidR="00500D94" w:rsidRPr="004E6326" w:rsidTr="00053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before="180" w:after="0" w:line="27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«Основы безопасности жизнедеятельности» </w:t>
            </w:r>
          </w:p>
        </w:tc>
      </w:tr>
      <w:tr w:rsidR="00500D94" w:rsidRPr="004E6326" w:rsidTr="00053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before="180" w:after="0" w:line="27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4E6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Факторы</w:t>
            </w:r>
            <w:proofErr w:type="gramEnd"/>
            <w:r w:rsidRPr="004E6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разрушающие здоровье человека» </w:t>
            </w:r>
          </w:p>
        </w:tc>
      </w:tr>
      <w:tr w:rsidR="00500D94" w:rsidRPr="004E6326" w:rsidTr="00053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before="180" w:after="0" w:line="27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«Правила оказания первой медицинской помощи» </w:t>
            </w:r>
          </w:p>
        </w:tc>
      </w:tr>
      <w:tr w:rsidR="00500D94" w:rsidRPr="004E6326" w:rsidTr="00053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before="180" w:after="0" w:line="27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«Поведение в </w:t>
            </w:r>
            <w:proofErr w:type="gramStart"/>
            <w:r w:rsidRPr="004E6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криминогенных ситуациях</w:t>
            </w:r>
            <w:proofErr w:type="gramEnd"/>
            <w:r w:rsidRPr="004E6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00D94" w:rsidRPr="004E6326" w:rsidTr="000530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before="180" w:after="0" w:line="27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«Пожарная безопасность»</w:t>
            </w:r>
          </w:p>
        </w:tc>
      </w:tr>
    </w:tbl>
    <w:p w:rsidR="00500D94" w:rsidRPr="004E6326" w:rsidRDefault="00500D94" w:rsidP="00500D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94" w:rsidRPr="004E6326" w:rsidRDefault="00500D94" w:rsidP="00500D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00D94" w:rsidRPr="004E6326" w:rsidRDefault="00500D94" w:rsidP="00500D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874"/>
      </w:tblGrid>
      <w:tr w:rsidR="00500D94" w:rsidRPr="004E6326" w:rsidTr="000530A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E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4" w:rsidRPr="004E6326" w:rsidRDefault="00500D94" w:rsidP="000530AE">
            <w:pPr>
              <w:widowControl w:val="0"/>
              <w:spacing w:after="0" w:line="360" w:lineRule="auto"/>
              <w:ind w:left="240"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0D94" w:rsidRPr="004E6326" w:rsidRDefault="00500D94" w:rsidP="000530AE">
            <w:pPr>
              <w:widowControl w:val="0"/>
              <w:spacing w:after="0" w:line="360" w:lineRule="auto"/>
              <w:ind w:left="240"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</w:tr>
      <w:tr w:rsidR="00500D94" w:rsidRPr="004E6326" w:rsidTr="000530A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В/К.- «Первая помощь»        </w:t>
            </w:r>
          </w:p>
        </w:tc>
      </w:tr>
      <w:tr w:rsidR="00500D94" w:rsidRPr="004E6326" w:rsidTr="000530A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278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  <w:proofErr w:type="spellEnd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Битва за Чернобыль</w:t>
            </w:r>
          </w:p>
        </w:tc>
      </w:tr>
      <w:tr w:rsidR="00500D94" w:rsidRPr="004E6326" w:rsidTr="000530A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278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Ядерное цунами. </w:t>
            </w:r>
          </w:p>
        </w:tc>
      </w:tr>
      <w:tr w:rsidR="00500D94" w:rsidRPr="004E6326" w:rsidTr="000530A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278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  <w:proofErr w:type="spellEnd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Ядерная безопасность</w:t>
            </w:r>
          </w:p>
        </w:tc>
      </w:tr>
      <w:tr w:rsidR="00500D94" w:rsidRPr="004E6326" w:rsidTr="000530A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278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  <w:proofErr w:type="spellEnd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Молниеносные катастрофы</w:t>
            </w:r>
          </w:p>
        </w:tc>
      </w:tr>
      <w:tr w:rsidR="00500D94" w:rsidRPr="004E6326" w:rsidTr="000530A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278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  <w:proofErr w:type="spellEnd"/>
            <w:proofErr w:type="gramStart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Чернобыль- Обреченная АЭС </w:t>
            </w:r>
          </w:p>
        </w:tc>
      </w:tr>
      <w:tr w:rsidR="00500D94" w:rsidRPr="004E6326" w:rsidTr="000530A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278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  <w:proofErr w:type="spellEnd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-Чернобыль-Жизнь в смертельной зоне</w:t>
            </w:r>
          </w:p>
        </w:tc>
      </w:tr>
      <w:tr w:rsidR="00500D94" w:rsidRPr="004E6326" w:rsidTr="000530A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278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Вф-Чернобыль.25-ть</w:t>
            </w:r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спустя</w:t>
            </w:r>
          </w:p>
        </w:tc>
      </w:tr>
      <w:tr w:rsidR="00500D94" w:rsidRPr="004E6326" w:rsidTr="000530A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278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секунду до катастрофы</w:t>
            </w:r>
          </w:p>
        </w:tc>
      </w:tr>
      <w:tr w:rsidR="00500D94" w:rsidRPr="004E6326" w:rsidTr="000530A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278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  <w:proofErr w:type="spellEnd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-Защита от отравляющих веществ</w:t>
            </w:r>
          </w:p>
        </w:tc>
      </w:tr>
      <w:tr w:rsidR="00500D94" w:rsidRPr="004E6326" w:rsidTr="000530A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4" w:rsidRPr="004E6326" w:rsidRDefault="00500D94" w:rsidP="000530AE">
            <w:pPr>
              <w:widowControl w:val="0"/>
              <w:spacing w:after="0" w:line="278" w:lineRule="auto"/>
              <w:ind w:left="2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  <w:proofErr w:type="spellEnd"/>
            <w:r w:rsidRPr="004E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-Безопасность при химических авариях</w:t>
            </w:r>
          </w:p>
        </w:tc>
      </w:tr>
    </w:tbl>
    <w:p w:rsidR="00500D94" w:rsidRDefault="00500D94" w:rsidP="00500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94" w:rsidRDefault="00500D94" w:rsidP="00500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94" w:rsidRDefault="00500D94" w:rsidP="00500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94" w:rsidRPr="004E6326" w:rsidRDefault="00500D94" w:rsidP="00500D94">
      <w:pPr>
        <w:rPr>
          <w:rFonts w:ascii="Times New Roman" w:hAnsi="Times New Roman" w:cs="Times New Roman"/>
          <w:bCs/>
          <w:sz w:val="28"/>
          <w:szCs w:val="28"/>
        </w:rPr>
      </w:pPr>
    </w:p>
    <w:p w:rsidR="00500D94" w:rsidRPr="004E6326" w:rsidRDefault="00500D94" w:rsidP="00500D9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0"/>
      </w:tblGrid>
      <w:tr w:rsidR="00500D94" w:rsidRPr="004E6326" w:rsidTr="000530A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D94" w:rsidRPr="004E6326" w:rsidRDefault="00500D94" w:rsidP="0005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26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500D94" w:rsidRPr="004E6326" w:rsidTr="000530A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D94" w:rsidRPr="004E6326" w:rsidRDefault="00500D94" w:rsidP="0005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экран. </w:t>
            </w:r>
          </w:p>
          <w:p w:rsidR="00500D94" w:rsidRPr="004E6326" w:rsidRDefault="00500D94" w:rsidP="0005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компьютер. </w:t>
            </w:r>
          </w:p>
          <w:p w:rsidR="00500D94" w:rsidRPr="004E6326" w:rsidRDefault="00500D94" w:rsidP="0005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</w:tr>
      <w:tr w:rsidR="00500D94" w:rsidRPr="004E6326" w:rsidTr="000530A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D94" w:rsidRPr="004E6326" w:rsidRDefault="00500D94" w:rsidP="0005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</w:t>
            </w:r>
          </w:p>
        </w:tc>
      </w:tr>
      <w:tr w:rsidR="00500D94" w:rsidRPr="004E6326" w:rsidTr="000530A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D94" w:rsidRPr="004E6326" w:rsidRDefault="00500D94" w:rsidP="0005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326">
              <w:rPr>
                <w:rFonts w:ascii="Times New Roman" w:hAnsi="Times New Roman" w:cs="Times New Roman"/>
                <w:sz w:val="24"/>
                <w:szCs w:val="24"/>
              </w:rPr>
              <w:t>Видеофильмы (в том числе в цифровой форме</w:t>
            </w:r>
            <w:proofErr w:type="gramEnd"/>
          </w:p>
          <w:p w:rsidR="00500D94" w:rsidRPr="004E6326" w:rsidRDefault="00500D94" w:rsidP="0005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в соответствии с содержанием обучения (в том числе в цифровой форме). </w:t>
            </w:r>
          </w:p>
          <w:p w:rsidR="00500D94" w:rsidRPr="004E6326" w:rsidRDefault="00500D94" w:rsidP="0005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sz w:val="24"/>
                <w:szCs w:val="24"/>
              </w:rPr>
              <w:t>Презентации по темам раздела</w:t>
            </w:r>
          </w:p>
          <w:p w:rsidR="00500D94" w:rsidRDefault="00500D94" w:rsidP="0005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sz w:val="24"/>
                <w:szCs w:val="24"/>
              </w:rPr>
              <w:t>Электронные тесты контроля знаний</w:t>
            </w:r>
          </w:p>
          <w:p w:rsidR="00500D94" w:rsidRPr="004E6326" w:rsidRDefault="00500D94" w:rsidP="00053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94" w:rsidRPr="004E6326" w:rsidTr="000530A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D94" w:rsidRPr="004E6326" w:rsidRDefault="00500D94" w:rsidP="0005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3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Оборудование класса</w:t>
            </w:r>
          </w:p>
        </w:tc>
      </w:tr>
      <w:tr w:rsidR="00500D94" w:rsidRPr="004E6326" w:rsidTr="000530A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D94" w:rsidRPr="004E6326" w:rsidRDefault="00500D94" w:rsidP="0005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sz w:val="24"/>
                <w:szCs w:val="24"/>
              </w:rPr>
              <w:t>Ученические столы одно— </w:t>
            </w:r>
            <w:proofErr w:type="gramStart"/>
            <w:r w:rsidRPr="004E632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End"/>
            <w:r w:rsidRPr="004E6326">
              <w:rPr>
                <w:rFonts w:ascii="Times New Roman" w:hAnsi="Times New Roman" w:cs="Times New Roman"/>
                <w:sz w:val="24"/>
                <w:szCs w:val="24"/>
              </w:rPr>
              <w:t xml:space="preserve">двухместные с комплектом стульев. </w:t>
            </w:r>
          </w:p>
          <w:p w:rsidR="00500D94" w:rsidRPr="004E6326" w:rsidRDefault="00500D94" w:rsidP="0005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с тумбой. </w:t>
            </w:r>
          </w:p>
          <w:p w:rsidR="00500D94" w:rsidRPr="004E6326" w:rsidRDefault="00500D94" w:rsidP="0005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sz w:val="24"/>
                <w:szCs w:val="24"/>
              </w:rPr>
              <w:t xml:space="preserve">Шкафы для хранения учебников, дидактических материалов, пособий и пр. </w:t>
            </w:r>
          </w:p>
          <w:p w:rsidR="00500D94" w:rsidRPr="004E6326" w:rsidRDefault="00500D94" w:rsidP="0005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sz w:val="24"/>
                <w:szCs w:val="24"/>
              </w:rPr>
              <w:t xml:space="preserve">Настенные доски для вывешивания иллюстративного материала. </w:t>
            </w:r>
          </w:p>
          <w:p w:rsidR="00500D94" w:rsidRPr="004E6326" w:rsidRDefault="00500D94" w:rsidP="0005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  <w:r w:rsidRPr="004E6326">
              <w:rPr>
                <w:rFonts w:ascii="Times New Roman" w:hAnsi="Times New Roman" w:cs="Times New Roman"/>
                <w:sz w:val="24"/>
                <w:szCs w:val="24"/>
              </w:rPr>
              <w:t>и т. п.</w:t>
            </w:r>
          </w:p>
        </w:tc>
      </w:tr>
    </w:tbl>
    <w:p w:rsidR="007E53D7" w:rsidRDefault="007E53D7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53D7" w:rsidRDefault="007E53D7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7571" w:rsidRDefault="00957571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7571" w:rsidRDefault="00957571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7571" w:rsidRDefault="00957571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7571" w:rsidRDefault="00957571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7571" w:rsidRDefault="00957571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7571" w:rsidRDefault="00957571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7571" w:rsidRDefault="00957571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7571" w:rsidRDefault="00957571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53D7" w:rsidRDefault="007E53D7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C63" w:rsidRDefault="001B5C63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C63" w:rsidRDefault="001B5C63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C63" w:rsidRDefault="001B5C63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C63" w:rsidRDefault="001B5C63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C63" w:rsidRDefault="001B5C63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C63" w:rsidRDefault="001B5C63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C63" w:rsidRDefault="001B5C63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C63" w:rsidRDefault="001B5C63" w:rsidP="004E6326">
      <w:p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7071" w:rsidRDefault="00EB5E82" w:rsidP="001D1109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8"/>
          <w:szCs w:val="20"/>
          <w:lang w:val="en-US" w:eastAsia="ru-RU"/>
        </w:rPr>
        <w:t>III</w:t>
      </w:r>
      <w:r w:rsidRPr="00EB5E82"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  <w:t xml:space="preserve">.   </w:t>
      </w:r>
      <w:r w:rsidR="001D1109" w:rsidRPr="001D1109"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  <w:t>Тематическое планирование по Основам безопасности жизнедеятель</w:t>
      </w:r>
      <w:r w:rsidR="003C51EA"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  <w:t>ности</w:t>
      </w:r>
    </w:p>
    <w:p w:rsidR="001D1109" w:rsidRPr="001D1109" w:rsidRDefault="003C51EA" w:rsidP="001D1109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  <w:t xml:space="preserve"> в 10 классе на</w:t>
      </w:r>
      <w:r w:rsidR="001D1109" w:rsidRPr="001D1109"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  <w:t xml:space="preserve">   учебный год</w:t>
      </w:r>
    </w:p>
    <w:p w:rsidR="001D1109" w:rsidRPr="001D1109" w:rsidRDefault="001D1109" w:rsidP="001D1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1109" w:rsidRPr="001D1109" w:rsidRDefault="001D1109" w:rsidP="001D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3969"/>
        <w:gridCol w:w="709"/>
        <w:gridCol w:w="1417"/>
        <w:gridCol w:w="2410"/>
        <w:gridCol w:w="1276"/>
        <w:gridCol w:w="1417"/>
        <w:gridCol w:w="1134"/>
      </w:tblGrid>
      <w:tr w:rsidR="00B6466E" w:rsidRPr="001D1109" w:rsidTr="000530AE">
        <w:trPr>
          <w:trHeight w:val="4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466E" w:rsidRPr="001D1109" w:rsidRDefault="00B6466E" w:rsidP="001D1109">
            <w:pPr>
              <w:shd w:val="clear" w:color="auto" w:fill="FFFFFF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B6466E" w:rsidRPr="00AD643E" w:rsidRDefault="00B6466E" w:rsidP="001D1109">
            <w:pPr>
              <w:shd w:val="clear" w:color="auto" w:fill="FFFFFF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64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466E" w:rsidRPr="001D1109" w:rsidRDefault="00B6466E" w:rsidP="00AD643E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466E" w:rsidRPr="001D1109" w:rsidRDefault="00B6466E" w:rsidP="001D11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466E" w:rsidRDefault="00B6466E" w:rsidP="001D11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Кол-</w:t>
            </w:r>
          </w:p>
          <w:p w:rsidR="00B6466E" w:rsidRDefault="00B6466E" w:rsidP="001D11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во</w:t>
            </w:r>
          </w:p>
          <w:p w:rsidR="00B6466E" w:rsidRPr="001D1109" w:rsidRDefault="00B6466E" w:rsidP="001D11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66E" w:rsidRPr="001D1109" w:rsidRDefault="00B6466E" w:rsidP="001D11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Тип\форма урока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6E" w:rsidRPr="001D1109" w:rsidRDefault="00B6466E" w:rsidP="001D11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66E" w:rsidRPr="001D1109" w:rsidRDefault="00B6466E" w:rsidP="001D11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Виды и формы контроля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024F" w:rsidRDefault="00DA024F" w:rsidP="00DA02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Дата</w:t>
            </w:r>
          </w:p>
          <w:p w:rsidR="00B6466E" w:rsidRPr="001D1109" w:rsidRDefault="00DA024F" w:rsidP="00DA02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План\ \факт,</w:t>
            </w: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r w:rsidRPr="00DA024F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116821" w:rsidRPr="001D1109" w:rsidTr="001B798E">
        <w:trPr>
          <w:trHeight w:val="39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6821" w:rsidRPr="001D1109" w:rsidRDefault="00116821" w:rsidP="001D1109">
            <w:pPr>
              <w:shd w:val="clear" w:color="auto" w:fill="FFFFFF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6821" w:rsidRDefault="00116821" w:rsidP="00AD643E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6821" w:rsidRDefault="00116821" w:rsidP="001D11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6821" w:rsidRDefault="00116821" w:rsidP="001D11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821" w:rsidRPr="001D1109" w:rsidRDefault="00116821" w:rsidP="001D11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821" w:rsidRPr="001D1109" w:rsidRDefault="002F7B5E" w:rsidP="001D11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Освоение предметных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821" w:rsidRPr="001D1109" w:rsidRDefault="002F7B5E" w:rsidP="001D11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УУД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821" w:rsidRPr="001D1109" w:rsidRDefault="00116821" w:rsidP="001D11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16821" w:rsidRPr="001D1109" w:rsidRDefault="00116821" w:rsidP="001D11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6466E" w:rsidRPr="001D1109" w:rsidTr="00F97071">
        <w:trPr>
          <w:trHeight w:hRule="exact" w:val="1343"/>
        </w:trPr>
        <w:tc>
          <w:tcPr>
            <w:tcW w:w="14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071" w:rsidRDefault="00F97071" w:rsidP="008C0D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  <w:p w:rsidR="00B6466E" w:rsidRPr="00C90AA4" w:rsidRDefault="00B6466E" w:rsidP="008C0D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90AA4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Модуль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Основы безопасности личности, общества и государства</w:t>
            </w:r>
          </w:p>
          <w:p w:rsidR="00B6466E" w:rsidRDefault="00B6466E" w:rsidP="008C0D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65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Обеспечение личной безопасности в повседневной жизни</w:t>
            </w:r>
          </w:p>
          <w:p w:rsidR="00F97071" w:rsidRPr="001465AC" w:rsidRDefault="00F97071" w:rsidP="008C0D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466E" w:rsidRDefault="00B6466E" w:rsidP="008C0D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466E" w:rsidRDefault="00B6466E" w:rsidP="008C0D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466E" w:rsidRDefault="00B6466E" w:rsidP="008C0D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466E" w:rsidRDefault="00B6466E" w:rsidP="008C0D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466E" w:rsidRPr="001465AC" w:rsidRDefault="00B6466E" w:rsidP="008C0D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23342" w:rsidRPr="001D1109" w:rsidTr="00A23342">
        <w:trPr>
          <w:trHeight w:hRule="exact" w:val="16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Автономное пребывание человека в природной среде</w:t>
            </w: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9353B1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1</w:t>
            </w:r>
          </w:p>
        </w:tc>
      </w:tr>
      <w:tr w:rsidR="00A23342" w:rsidRPr="001D1109" w:rsidTr="001B798E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Обеспечение личной безопасности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криминогенных</w:t>
            </w: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ситуациях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 xml:space="preserve">ней среды </w:t>
            </w:r>
            <w:r w:rsidRPr="00C96E9F">
              <w:lastRenderedPageBreak/>
              <w:t>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4</w:t>
            </w:r>
          </w:p>
        </w:tc>
      </w:tr>
      <w:tr w:rsidR="00A23342" w:rsidRPr="001D1109" w:rsidTr="001B798E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Чрезвычайные ситуации природного и техногенного характера.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5, 7</w:t>
            </w:r>
          </w:p>
        </w:tc>
      </w:tr>
      <w:tr w:rsidR="00A23342" w:rsidRPr="001D1109" w:rsidTr="00F97071">
        <w:trPr>
          <w:trHeight w:hRule="exact" w:val="1133"/>
        </w:trPr>
        <w:tc>
          <w:tcPr>
            <w:tcW w:w="14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Современный комплекс проблем безопасности военного характера</w:t>
            </w:r>
            <w:r w:rsidRPr="00030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A23342" w:rsidRPr="00030F4B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23342" w:rsidRPr="001D1109" w:rsidTr="00FC11A2">
        <w:trPr>
          <w:trHeight w:hRule="exact" w:val="9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0F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Военные угрозы национальной безопасности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национальная оборона</w:t>
            </w:r>
            <w:r w:rsidRPr="00030F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CA40AB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</w:t>
            </w:r>
            <w:r w:rsidRPr="00CA4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9</w:t>
            </w:r>
          </w:p>
        </w:tc>
      </w:tr>
      <w:tr w:rsidR="00A23342" w:rsidRPr="001D1109" w:rsidTr="00D72869">
        <w:trPr>
          <w:trHeight w:hRule="exact"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030F4B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Характер современных войн и вооруженных конфликтов.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</w:t>
            </w:r>
            <w:r w:rsidRPr="00CA4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10</w:t>
            </w:r>
          </w:p>
        </w:tc>
      </w:tr>
      <w:tr w:rsidR="00A23342" w:rsidRPr="001D1109" w:rsidTr="007F506C">
        <w:trPr>
          <w:trHeight w:hRule="exact" w:val="8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Единая государственная система предупреждения и ликвидации ЧС (РСЧС)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12</w:t>
            </w:r>
          </w:p>
        </w:tc>
      </w:tr>
      <w:tr w:rsidR="00A23342" w:rsidRPr="001D1109" w:rsidTr="000530AE">
        <w:trPr>
          <w:trHeight w:hRule="exact" w:val="755"/>
        </w:trPr>
        <w:tc>
          <w:tcPr>
            <w:tcW w:w="14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Экстремизм и терроризм – чрезвычайные опасности для общества</w:t>
            </w:r>
          </w:p>
          <w:p w:rsidR="00A23342" w:rsidRPr="00BF4C3B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4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государства.</w:t>
            </w:r>
          </w:p>
          <w:p w:rsidR="00A23342" w:rsidRDefault="00A23342" w:rsidP="00A233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3342" w:rsidRDefault="00A23342" w:rsidP="00A233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3342" w:rsidRDefault="00A23342" w:rsidP="00A233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3342" w:rsidRDefault="00A23342" w:rsidP="00A233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3342" w:rsidRDefault="00A23342" w:rsidP="00A233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3342" w:rsidRPr="00BF4C3B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23342" w:rsidRPr="001D1109" w:rsidTr="007B5CB7">
        <w:trPr>
          <w:trHeight w:val="6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Терроризм и террористическая деятельность, их цели и последствия.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</w:t>
            </w:r>
            <w:r w:rsidRPr="00CA4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13</w:t>
            </w:r>
          </w:p>
        </w:tc>
      </w:tr>
      <w:tr w:rsidR="00A23342" w:rsidRPr="001D1109" w:rsidTr="00D63982">
        <w:trPr>
          <w:trHeight w:val="6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Экстремизм и экстремистская деятельность.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</w:t>
            </w:r>
            <w:r w:rsidRPr="00CA4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 xml:space="preserve">ровать понятия в области ОБЖ, анализировать и выявлять </w:t>
            </w:r>
            <w:r w:rsidRPr="00C96E9F">
              <w:lastRenderedPageBreak/>
              <w:t>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15</w:t>
            </w:r>
          </w:p>
        </w:tc>
      </w:tr>
      <w:tr w:rsidR="00A23342" w:rsidRPr="001D1109" w:rsidTr="002D52BE">
        <w:trPr>
          <w:trHeight w:val="6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Роль государства в обеспечении национальной безопасности России.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</w:t>
            </w:r>
            <w:r w:rsidRPr="00CA4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18</w:t>
            </w:r>
          </w:p>
        </w:tc>
      </w:tr>
      <w:tr w:rsidR="00A23342" w:rsidRPr="001D1109" w:rsidTr="00133A60">
        <w:trPr>
          <w:trHeight w:val="6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Уголовная ответственность за террористическую и экстремистскую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 xml:space="preserve">ровать понятия в области ОБЖ, </w:t>
            </w:r>
            <w:r w:rsidRPr="00C96E9F">
              <w:lastRenderedPageBreak/>
              <w:t>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21, 22</w:t>
            </w:r>
          </w:p>
        </w:tc>
      </w:tr>
      <w:tr w:rsidR="00A23342" w:rsidRPr="001D1109" w:rsidTr="00540AAD">
        <w:trPr>
          <w:trHeight w:val="6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Правила безопасного поведения при угрозе террористического акта.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23</w:t>
            </w:r>
          </w:p>
        </w:tc>
      </w:tr>
      <w:tr w:rsidR="00A23342" w:rsidRPr="001D1109" w:rsidTr="006F1544">
        <w:trPr>
          <w:trHeight w:val="1498"/>
        </w:trPr>
        <w:tc>
          <w:tcPr>
            <w:tcW w:w="14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  <w:p w:rsidR="00A23342" w:rsidRPr="00177F1B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7F1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Модуль 2 </w:t>
            </w:r>
            <w:r w:rsidRPr="00177F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Основы медицинских знаний и здорового образа жизни.</w:t>
            </w:r>
          </w:p>
        </w:tc>
      </w:tr>
      <w:tr w:rsidR="00A23342" w:rsidRPr="001D1109" w:rsidTr="007B2D71">
        <w:trPr>
          <w:trHeight w:val="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Здоровый образ жизни.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26</w:t>
            </w:r>
          </w:p>
        </w:tc>
      </w:tr>
      <w:tr w:rsidR="00A23342" w:rsidRPr="001D1109" w:rsidTr="007B2D71">
        <w:trPr>
          <w:trHeight w:val="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Биологические ритмы и их влияние на работоспособность человека.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 xml:space="preserve">ровать понятия в области ОБЖ, анализировать и выявлять </w:t>
            </w:r>
            <w:r w:rsidRPr="00C96E9F">
              <w:lastRenderedPageBreak/>
              <w:t>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27</w:t>
            </w:r>
          </w:p>
        </w:tc>
      </w:tr>
      <w:tr w:rsidR="00A23342" w:rsidRPr="001D1109" w:rsidTr="007B2D71">
        <w:trPr>
          <w:trHeight w:val="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Основные инфекционные заболевания, их классификация и профилактика.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25</w:t>
            </w:r>
          </w:p>
        </w:tc>
      </w:tr>
      <w:tr w:rsidR="00A23342" w:rsidRPr="001D1109" w:rsidTr="004D7871">
        <w:trPr>
          <w:trHeight w:val="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Вредные привычки, их влияние на здоровье.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 xml:space="preserve">ровать понятия в области ОБЖ, </w:t>
            </w:r>
            <w:r w:rsidRPr="00C96E9F">
              <w:lastRenderedPageBreak/>
              <w:t>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29</w:t>
            </w:r>
          </w:p>
        </w:tc>
      </w:tr>
      <w:tr w:rsidR="00A23342" w:rsidRPr="001D1109" w:rsidTr="004D7871">
        <w:trPr>
          <w:trHeight w:val="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Профилактика вредных привычек.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29</w:t>
            </w:r>
          </w:p>
        </w:tc>
      </w:tr>
      <w:tr w:rsidR="00A23342" w:rsidRPr="001D1109" w:rsidTr="004D7871">
        <w:trPr>
          <w:trHeight w:val="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фильм о влиянии вредных привычек на здоровье человека.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</w:t>
            </w:r>
            <w:r>
              <w:lastRenderedPageBreak/>
              <w:t xml:space="preserve">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lastRenderedPageBreak/>
              <w:t>- Умение формули</w:t>
            </w:r>
            <w:r w:rsidRPr="00C96E9F">
              <w:t>ров</w:t>
            </w:r>
            <w:r w:rsidRPr="00C96E9F">
              <w:lastRenderedPageBreak/>
              <w:t>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тест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23342" w:rsidRPr="001D1109" w:rsidTr="000530AE">
        <w:trPr>
          <w:trHeight w:val="692"/>
        </w:trPr>
        <w:tc>
          <w:tcPr>
            <w:tcW w:w="14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170F1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lastRenderedPageBreak/>
              <w:t>Модуль 3.</w:t>
            </w:r>
            <w:r w:rsidRPr="00C170F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Обеспечение военной безопасности государства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  <w:p w:rsidR="00A23342" w:rsidRPr="00E17C27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7C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Основы обороны государства.</w:t>
            </w:r>
          </w:p>
          <w:p w:rsidR="00A23342" w:rsidRPr="00E17C27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23342" w:rsidRPr="001D1109" w:rsidTr="00802285">
        <w:trPr>
          <w:trHeight w:val="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Гражданская оборона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- составная часть обороноспособности </w:t>
            </w: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 xml:space="preserve">твенные связи внешней и </w:t>
            </w:r>
            <w:r>
              <w:lastRenderedPageBreak/>
              <w:t>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30</w:t>
            </w:r>
          </w:p>
        </w:tc>
      </w:tr>
      <w:tr w:rsidR="00A23342" w:rsidRPr="001D1109" w:rsidTr="00802285">
        <w:trPr>
          <w:trHeight w:val="3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Основные виды оружия и их поражающие факторы.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31</w:t>
            </w:r>
          </w:p>
        </w:tc>
      </w:tr>
      <w:tr w:rsidR="00A23342" w:rsidRPr="001D1109" w:rsidTr="00802285">
        <w:trPr>
          <w:trHeight w:val="3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Оповещение и информирование населения о ЧС мирного и военного времени.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</w:t>
            </w:r>
            <w:r w:rsidRPr="00C96E9F">
              <w:lastRenderedPageBreak/>
              <w:t>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32</w:t>
            </w:r>
          </w:p>
        </w:tc>
      </w:tr>
      <w:tr w:rsidR="00A23342" w:rsidRPr="001D1109" w:rsidTr="00826AB9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Инженерная защита населения от ЧС мирного и военного времени.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33</w:t>
            </w:r>
          </w:p>
        </w:tc>
      </w:tr>
      <w:tr w:rsidR="00A23342" w:rsidRPr="001D1109" w:rsidTr="00826AB9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Средства индивидуальной защиты.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</w:t>
            </w:r>
            <w:r w:rsidRPr="00C96E9F">
              <w:lastRenderedPageBreak/>
              <w:t>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тест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34</w:t>
            </w:r>
          </w:p>
        </w:tc>
      </w:tr>
      <w:tr w:rsidR="00A23342" w:rsidRPr="001D1109" w:rsidTr="00B45509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проведения аварийно-спасательных и других неотложных работ в зоне ЧС.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35</w:t>
            </w:r>
          </w:p>
        </w:tc>
      </w:tr>
      <w:tr w:rsidR="00A23342" w:rsidRPr="001D1109" w:rsidTr="00B45509">
        <w:trPr>
          <w:trHeight w:val="4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гражданской обороны в общеобразовательном учреждении.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</w:t>
            </w:r>
            <w:r w:rsidRPr="00F34D63">
              <w:lastRenderedPageBreak/>
              <w:t>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lastRenderedPageBreak/>
              <w:t>- Умение формули</w:t>
            </w:r>
            <w:r w:rsidRPr="00C96E9F">
              <w:t xml:space="preserve">ровать понятия </w:t>
            </w:r>
            <w:r w:rsidRPr="00C96E9F">
              <w:lastRenderedPageBreak/>
              <w:t>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36</w:t>
            </w:r>
          </w:p>
        </w:tc>
      </w:tr>
      <w:tr w:rsidR="00A23342" w:rsidRPr="001D1109" w:rsidTr="00BE637E">
        <w:trPr>
          <w:trHeight w:val="4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создания Вооруженных сил РФ.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37</w:t>
            </w:r>
          </w:p>
        </w:tc>
      </w:tr>
      <w:tr w:rsidR="00A23342" w:rsidRPr="001D1109" w:rsidTr="00BE637E">
        <w:trPr>
          <w:trHeight w:val="4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Памяти поколений – дни воинской славы России</w:t>
            </w:r>
          </w:p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38</w:t>
            </w:r>
          </w:p>
        </w:tc>
      </w:tr>
      <w:tr w:rsidR="00A23342" w:rsidRPr="001D1109" w:rsidTr="00F3403C">
        <w:trPr>
          <w:trHeight w:val="4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Вооруженных Сил РФ. Руководство и управление ВС  РФ.</w:t>
            </w:r>
          </w:p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</w:t>
            </w:r>
            <w:r w:rsidRPr="00CA4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 xml:space="preserve">ней </w:t>
            </w:r>
            <w:r w:rsidRPr="00C96E9F">
              <w:lastRenderedPageBreak/>
              <w:t>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39</w:t>
            </w:r>
          </w:p>
        </w:tc>
      </w:tr>
      <w:tr w:rsidR="00A23342" w:rsidRPr="001D1109" w:rsidTr="00F3403C">
        <w:trPr>
          <w:trHeight w:val="4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Суточный наряд. Общие положения. Обязанности дежурного и дневального по роте</w:t>
            </w:r>
          </w:p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52 - 54</w:t>
            </w:r>
          </w:p>
        </w:tc>
      </w:tr>
      <w:tr w:rsidR="00A23342" w:rsidRPr="001D1109" w:rsidTr="00F3403C">
        <w:trPr>
          <w:trHeight w:val="12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караульной службы. Часовой и его неприкосновенность. Обязанности часового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3342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</w:t>
            </w:r>
            <w:r>
              <w:lastRenderedPageBreak/>
              <w:t>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55 - 57</w:t>
            </w:r>
          </w:p>
        </w:tc>
      </w:tr>
      <w:tr w:rsidR="00A23342" w:rsidRPr="001D1109" w:rsidTr="009D0A92">
        <w:trPr>
          <w:trHeight w:val="4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Строи и управление ими.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58</w:t>
            </w:r>
          </w:p>
        </w:tc>
      </w:tr>
      <w:tr w:rsidR="00A23342" w:rsidRPr="001D1109" w:rsidTr="009D0A92">
        <w:trPr>
          <w:trHeight w:val="4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боевые свойства автомата Калашникова.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 xml:space="preserve">ровать понятия в области ОБЖ, анализировать и </w:t>
            </w:r>
            <w:r w:rsidRPr="00C96E9F">
              <w:lastRenderedPageBreak/>
              <w:t>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64</w:t>
            </w:r>
          </w:p>
        </w:tc>
      </w:tr>
      <w:tr w:rsidR="00A23342" w:rsidRPr="001D1109" w:rsidTr="009D0A92">
        <w:trPr>
          <w:trHeight w:val="4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азмещение военнослужащих. Распределение времени и повседневный порядок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Pr="005A1438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D63">
              <w:t>Знание безопасного п</w:t>
            </w:r>
            <w:r>
              <w:t xml:space="preserve">оведения в условиях опасных ситуациях </w:t>
            </w:r>
            <w:r w:rsidRPr="00F34D63">
              <w:t xml:space="preserve"> умение применять их на практике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342" w:rsidRDefault="00A23342" w:rsidP="00A23342">
            <w:r>
              <w:t>- Умение формули</w:t>
            </w:r>
            <w:r w:rsidRPr="00C96E9F">
              <w:t>ровать понятия в области ОБЖ, анализировать и выявлять причин</w:t>
            </w:r>
            <w:r>
              <w:t>-</w:t>
            </w:r>
            <w:r w:rsidRPr="00C96E9F">
              <w:t>но-следс</w:t>
            </w:r>
            <w:r>
              <w:t>твенные связи внешней и внутрен</w:t>
            </w:r>
            <w:r w:rsidRPr="00C96E9F">
              <w:t>ней среды обитания</w:t>
            </w:r>
          </w:p>
          <w:p w:rsidR="00A23342" w:rsidRPr="005A1438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49-50</w:t>
            </w:r>
          </w:p>
        </w:tc>
      </w:tr>
      <w:tr w:rsidR="00A23342" w:rsidRPr="001D1109" w:rsidTr="00B45509">
        <w:trPr>
          <w:trHeight w:val="4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Резерв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A23342" w:rsidRPr="001D1109" w:rsidTr="00B45509">
        <w:trPr>
          <w:trHeight w:val="4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Резерв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342" w:rsidRPr="001D1109" w:rsidRDefault="00A23342" w:rsidP="00A2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F5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§</w:t>
            </w:r>
          </w:p>
        </w:tc>
      </w:tr>
    </w:tbl>
    <w:p w:rsidR="001D1109" w:rsidRPr="001D1109" w:rsidRDefault="001D1109" w:rsidP="001D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C66C2" w:rsidRPr="001D1109" w:rsidRDefault="007C66C2" w:rsidP="007C6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</w:pPr>
      <w:r w:rsidRPr="001D1109"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  <w:lastRenderedPageBreak/>
        <w:t xml:space="preserve">Основы военной службы </w:t>
      </w:r>
    </w:p>
    <w:p w:rsidR="007C66C2" w:rsidRPr="001D1109" w:rsidRDefault="007C66C2" w:rsidP="007C6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1109"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  <w:t>(пятидневные учебные сборы для юношей 10-х классов)</w:t>
      </w:r>
    </w:p>
    <w:p w:rsidR="007C66C2" w:rsidRPr="001D1109" w:rsidRDefault="007C66C2" w:rsidP="007C66C2">
      <w:pPr>
        <w:framePr w:h="240" w:hRule="exact" w:hSpace="10080" w:vSpace="58" w:wrap="notBeside" w:vAnchor="text" w:hAnchor="margin" w:x="11305" w:y="5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5229"/>
        <w:gridCol w:w="1417"/>
        <w:gridCol w:w="2377"/>
      </w:tblGrid>
      <w:tr w:rsidR="007C66C2" w:rsidRPr="001D1109" w:rsidTr="00E31A6E">
        <w:trPr>
          <w:cantSplit/>
        </w:trPr>
        <w:tc>
          <w:tcPr>
            <w:tcW w:w="833" w:type="dxa"/>
            <w:vMerge w:val="restart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1D11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1D11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229" w:type="dxa"/>
            <w:vMerge w:val="restart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Темы</w:t>
            </w:r>
          </w:p>
        </w:tc>
        <w:tc>
          <w:tcPr>
            <w:tcW w:w="3794" w:type="dxa"/>
            <w:gridSpan w:val="2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Количество часов</w:t>
            </w:r>
          </w:p>
        </w:tc>
      </w:tr>
      <w:tr w:rsidR="007C66C2" w:rsidRPr="001D1109" w:rsidTr="00E31A6E">
        <w:trPr>
          <w:cantSplit/>
        </w:trPr>
        <w:tc>
          <w:tcPr>
            <w:tcW w:w="833" w:type="dxa"/>
            <w:vMerge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29" w:type="dxa"/>
            <w:vMerge/>
            <w:vAlign w:val="center"/>
          </w:tcPr>
          <w:p w:rsidR="007C66C2" w:rsidRPr="001D1109" w:rsidRDefault="007C66C2" w:rsidP="00E3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всего</w:t>
            </w:r>
          </w:p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7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из них практические занятия</w:t>
            </w:r>
          </w:p>
        </w:tc>
      </w:tr>
      <w:tr w:rsidR="007C66C2" w:rsidRPr="001D1109" w:rsidTr="00E31A6E">
        <w:trPr>
          <w:trHeight w:val="820"/>
        </w:trPr>
        <w:tc>
          <w:tcPr>
            <w:tcW w:w="833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522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подготовки гражданина к военной службе. Начальная военная подготовка в войсках</w:t>
            </w:r>
          </w:p>
        </w:tc>
        <w:tc>
          <w:tcPr>
            <w:tcW w:w="141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37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7C66C2" w:rsidRPr="001D1109" w:rsidTr="00E31A6E">
        <w:trPr>
          <w:trHeight w:val="727"/>
        </w:trPr>
        <w:tc>
          <w:tcPr>
            <w:tcW w:w="833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522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Размещение и быт военнослужащих. Основы безопасности военной службы</w:t>
            </w:r>
          </w:p>
        </w:tc>
        <w:tc>
          <w:tcPr>
            <w:tcW w:w="141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37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7C66C2" w:rsidRPr="001D1109" w:rsidTr="00E31A6E">
        <w:trPr>
          <w:trHeight w:val="728"/>
        </w:trPr>
        <w:tc>
          <w:tcPr>
            <w:tcW w:w="833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522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141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37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7C66C2" w:rsidRPr="001D1109" w:rsidTr="00E31A6E">
        <w:trPr>
          <w:trHeight w:val="728"/>
        </w:trPr>
        <w:tc>
          <w:tcPr>
            <w:tcW w:w="833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522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караульной службы, обязанности часового</w:t>
            </w:r>
          </w:p>
        </w:tc>
        <w:tc>
          <w:tcPr>
            <w:tcW w:w="141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37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7C66C2" w:rsidRPr="001D1109" w:rsidTr="00E31A6E">
        <w:trPr>
          <w:trHeight w:val="449"/>
        </w:trPr>
        <w:tc>
          <w:tcPr>
            <w:tcW w:w="833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522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Строевая подготовка</w:t>
            </w:r>
          </w:p>
        </w:tc>
        <w:tc>
          <w:tcPr>
            <w:tcW w:w="141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37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7C66C2" w:rsidRPr="001D1109" w:rsidTr="00E31A6E">
        <w:trPr>
          <w:trHeight w:val="449"/>
        </w:trPr>
        <w:tc>
          <w:tcPr>
            <w:tcW w:w="833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522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Огневая подготовка</w:t>
            </w:r>
          </w:p>
        </w:tc>
        <w:tc>
          <w:tcPr>
            <w:tcW w:w="141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237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7C66C2" w:rsidRPr="001D1109" w:rsidTr="00E31A6E">
        <w:trPr>
          <w:trHeight w:val="449"/>
        </w:trPr>
        <w:tc>
          <w:tcPr>
            <w:tcW w:w="833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522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Тактическая подготовка</w:t>
            </w:r>
          </w:p>
        </w:tc>
        <w:tc>
          <w:tcPr>
            <w:tcW w:w="141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37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7C66C2" w:rsidRPr="001D1109" w:rsidTr="00E31A6E">
        <w:trPr>
          <w:trHeight w:val="449"/>
        </w:trPr>
        <w:tc>
          <w:tcPr>
            <w:tcW w:w="833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522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141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37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7C66C2" w:rsidRPr="001D1109" w:rsidTr="00E31A6E">
        <w:trPr>
          <w:trHeight w:val="449"/>
        </w:trPr>
        <w:tc>
          <w:tcPr>
            <w:tcW w:w="6062" w:type="dxa"/>
            <w:gridSpan w:val="2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237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</w:tr>
    </w:tbl>
    <w:p w:rsidR="007C66C2" w:rsidRPr="001D1109" w:rsidRDefault="007C66C2" w:rsidP="007C6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66C2" w:rsidRPr="001D1109" w:rsidRDefault="007C66C2" w:rsidP="007C6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66C2" w:rsidRPr="001D1109" w:rsidRDefault="007C66C2" w:rsidP="007C6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</w:pPr>
      <w:r w:rsidRPr="001D1109"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  <w:t xml:space="preserve">Примерный учебный план проведения </w:t>
      </w:r>
      <w:proofErr w:type="gramStart"/>
      <w:r w:rsidRPr="001D1109"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  <w:t>пятидневных</w:t>
      </w:r>
      <w:proofErr w:type="gramEnd"/>
      <w:r w:rsidRPr="001D1109"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7C66C2" w:rsidRPr="001D1109" w:rsidRDefault="007C66C2" w:rsidP="007C6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</w:pPr>
      <w:r w:rsidRPr="001D1109"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  <w:t>учебных сборов с юношами 10-х классов)</w:t>
      </w:r>
    </w:p>
    <w:p w:rsidR="007C66C2" w:rsidRPr="001D1109" w:rsidRDefault="007C66C2" w:rsidP="007C6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737"/>
        <w:gridCol w:w="737"/>
        <w:gridCol w:w="737"/>
        <w:gridCol w:w="737"/>
        <w:gridCol w:w="738"/>
        <w:gridCol w:w="1526"/>
      </w:tblGrid>
      <w:tr w:rsidR="007C66C2" w:rsidRPr="001D1109" w:rsidTr="00E31A6E">
        <w:trPr>
          <w:cantSplit/>
        </w:trPr>
        <w:tc>
          <w:tcPr>
            <w:tcW w:w="675" w:type="dxa"/>
            <w:vMerge w:val="restart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1D11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lastRenderedPageBreak/>
              <w:t>п</w:t>
            </w:r>
            <w:proofErr w:type="gramEnd"/>
            <w:r w:rsidRPr="001D11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lastRenderedPageBreak/>
              <w:t>Темы занятий</w:t>
            </w:r>
          </w:p>
        </w:tc>
        <w:tc>
          <w:tcPr>
            <w:tcW w:w="3686" w:type="dxa"/>
            <w:gridSpan w:val="5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Дни занятий</w:t>
            </w:r>
          </w:p>
        </w:tc>
        <w:tc>
          <w:tcPr>
            <w:tcW w:w="1526" w:type="dxa"/>
            <w:vMerge w:val="restart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Общее </w:t>
            </w:r>
            <w:r w:rsidRPr="001D11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lastRenderedPageBreak/>
              <w:t>количество часов</w:t>
            </w:r>
          </w:p>
        </w:tc>
      </w:tr>
      <w:tr w:rsidR="007C66C2" w:rsidRPr="001D1109" w:rsidTr="00E31A6E">
        <w:trPr>
          <w:cantSplit/>
        </w:trPr>
        <w:tc>
          <w:tcPr>
            <w:tcW w:w="675" w:type="dxa"/>
            <w:vMerge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1-й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2-й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3-й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4-й</w:t>
            </w:r>
          </w:p>
        </w:tc>
        <w:tc>
          <w:tcPr>
            <w:tcW w:w="738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5-й</w:t>
            </w:r>
          </w:p>
        </w:tc>
        <w:tc>
          <w:tcPr>
            <w:tcW w:w="1526" w:type="dxa"/>
            <w:vMerge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C66C2" w:rsidRPr="001D1109" w:rsidTr="00E31A6E">
        <w:tc>
          <w:tcPr>
            <w:tcW w:w="675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96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подготовки гражданина к военной службе. Начальная военная подготовка в войсках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8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7C66C2" w:rsidRPr="001D1109" w:rsidTr="00E31A6E">
        <w:tc>
          <w:tcPr>
            <w:tcW w:w="675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Размещение и быт военнослужащих. Основы безопасности военной службы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8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7C66C2" w:rsidRPr="001D1109" w:rsidTr="00E31A6E">
        <w:tc>
          <w:tcPr>
            <w:tcW w:w="675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96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738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7C66C2" w:rsidRPr="001D1109" w:rsidTr="00E31A6E">
        <w:tc>
          <w:tcPr>
            <w:tcW w:w="675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96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караульной службы, обязанности часового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738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7C66C2" w:rsidRPr="001D1109" w:rsidTr="00E31A6E">
        <w:trPr>
          <w:trHeight w:val="418"/>
        </w:trPr>
        <w:tc>
          <w:tcPr>
            <w:tcW w:w="675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96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Строевая подготовка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ч.</w:t>
            </w:r>
          </w:p>
        </w:tc>
        <w:tc>
          <w:tcPr>
            <w:tcW w:w="738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1526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7C66C2" w:rsidRPr="001D1109" w:rsidTr="00E31A6E">
        <w:trPr>
          <w:trHeight w:val="418"/>
        </w:trPr>
        <w:tc>
          <w:tcPr>
            <w:tcW w:w="675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396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Огневая подготовка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ч.</w:t>
            </w:r>
          </w:p>
        </w:tc>
        <w:tc>
          <w:tcPr>
            <w:tcW w:w="738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ч.</w:t>
            </w:r>
          </w:p>
        </w:tc>
        <w:tc>
          <w:tcPr>
            <w:tcW w:w="1526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7C66C2" w:rsidRPr="001D1109" w:rsidTr="00E31A6E">
        <w:trPr>
          <w:trHeight w:val="418"/>
        </w:trPr>
        <w:tc>
          <w:tcPr>
            <w:tcW w:w="675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396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Тактическая подготовка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738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1526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7C66C2" w:rsidRPr="001D1109" w:rsidTr="00E31A6E">
        <w:trPr>
          <w:trHeight w:val="418"/>
        </w:trPr>
        <w:tc>
          <w:tcPr>
            <w:tcW w:w="675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3969" w:type="dxa"/>
            <w:vAlign w:val="center"/>
          </w:tcPr>
          <w:p w:rsidR="007C66C2" w:rsidRPr="001D1109" w:rsidRDefault="007C66C2" w:rsidP="00E31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738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1526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7C66C2" w:rsidRPr="001D1109" w:rsidTr="00E31A6E">
        <w:trPr>
          <w:trHeight w:val="451"/>
        </w:trPr>
        <w:tc>
          <w:tcPr>
            <w:tcW w:w="4644" w:type="dxa"/>
            <w:gridSpan w:val="2"/>
            <w:vAlign w:val="center"/>
          </w:tcPr>
          <w:p w:rsidR="007C66C2" w:rsidRPr="001D1109" w:rsidRDefault="007C66C2" w:rsidP="00E3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ч.</w:t>
            </w:r>
          </w:p>
        </w:tc>
        <w:tc>
          <w:tcPr>
            <w:tcW w:w="737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ч.</w:t>
            </w:r>
          </w:p>
        </w:tc>
        <w:tc>
          <w:tcPr>
            <w:tcW w:w="738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1D11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ч.</w:t>
            </w:r>
          </w:p>
        </w:tc>
        <w:tc>
          <w:tcPr>
            <w:tcW w:w="1526" w:type="dxa"/>
            <w:vAlign w:val="center"/>
          </w:tcPr>
          <w:p w:rsidR="007C66C2" w:rsidRPr="001D1109" w:rsidRDefault="007C66C2" w:rsidP="00E3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</w:tr>
    </w:tbl>
    <w:p w:rsidR="007C66C2" w:rsidRDefault="007C66C2" w:rsidP="001D1109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</w:pPr>
    </w:p>
    <w:p w:rsidR="007C66C2" w:rsidRDefault="007C66C2" w:rsidP="001D1109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</w:pPr>
    </w:p>
    <w:p w:rsidR="007C66C2" w:rsidRDefault="007C66C2" w:rsidP="001D1109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</w:pPr>
    </w:p>
    <w:sectPr w:rsidR="007C66C2" w:rsidSect="00D27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6DB"/>
    <w:multiLevelType w:val="multilevel"/>
    <w:tmpl w:val="25F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62A58"/>
    <w:multiLevelType w:val="hybridMultilevel"/>
    <w:tmpl w:val="13ACFC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7202A"/>
    <w:multiLevelType w:val="multilevel"/>
    <w:tmpl w:val="549A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031D4"/>
    <w:multiLevelType w:val="hybridMultilevel"/>
    <w:tmpl w:val="90FA6C3C"/>
    <w:lvl w:ilvl="0" w:tplc="CD20DAA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6459F"/>
    <w:multiLevelType w:val="multilevel"/>
    <w:tmpl w:val="2ADA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A6ADB"/>
    <w:multiLevelType w:val="hybridMultilevel"/>
    <w:tmpl w:val="10E20B60"/>
    <w:lvl w:ilvl="0" w:tplc="F44807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A61A1"/>
    <w:multiLevelType w:val="multilevel"/>
    <w:tmpl w:val="691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DB55F5"/>
    <w:multiLevelType w:val="multilevel"/>
    <w:tmpl w:val="9E9A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F750C5"/>
    <w:multiLevelType w:val="multilevel"/>
    <w:tmpl w:val="C214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6650C"/>
    <w:multiLevelType w:val="multilevel"/>
    <w:tmpl w:val="716A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81439"/>
    <w:multiLevelType w:val="hybridMultilevel"/>
    <w:tmpl w:val="170EECEA"/>
    <w:lvl w:ilvl="0" w:tplc="C0CA8086">
      <w:start w:val="1"/>
      <w:numFmt w:val="bullet"/>
      <w:lvlText w:val=""/>
      <w:lvlJc w:val="left"/>
      <w:pPr>
        <w:tabs>
          <w:tab w:val="num" w:pos="680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7A67F8"/>
    <w:multiLevelType w:val="multilevel"/>
    <w:tmpl w:val="AED6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762C18"/>
    <w:multiLevelType w:val="multilevel"/>
    <w:tmpl w:val="34E2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267869"/>
    <w:multiLevelType w:val="multilevel"/>
    <w:tmpl w:val="674E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87E64"/>
    <w:multiLevelType w:val="multilevel"/>
    <w:tmpl w:val="3CEC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6A595E"/>
    <w:multiLevelType w:val="multilevel"/>
    <w:tmpl w:val="6C12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F744AA"/>
    <w:multiLevelType w:val="multilevel"/>
    <w:tmpl w:val="F99A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FC7D85"/>
    <w:multiLevelType w:val="hybridMultilevel"/>
    <w:tmpl w:val="42DA1E6A"/>
    <w:lvl w:ilvl="0" w:tplc="A39ABF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07C80"/>
    <w:multiLevelType w:val="hybridMultilevel"/>
    <w:tmpl w:val="CFB618B0"/>
    <w:lvl w:ilvl="0" w:tplc="322E97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4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"/>
  </w:num>
  <w:num w:numId="14">
    <w:abstractNumId w:val="6"/>
  </w:num>
  <w:num w:numId="15">
    <w:abstractNumId w:val="8"/>
  </w:num>
  <w:num w:numId="16">
    <w:abstractNumId w:val="13"/>
  </w:num>
  <w:num w:numId="17">
    <w:abstractNumId w:val="4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C0"/>
    <w:rsid w:val="00020217"/>
    <w:rsid w:val="00030F4B"/>
    <w:rsid w:val="000409AD"/>
    <w:rsid w:val="0004158F"/>
    <w:rsid w:val="000530AE"/>
    <w:rsid w:val="000D379D"/>
    <w:rsid w:val="000F4BE9"/>
    <w:rsid w:val="00104E43"/>
    <w:rsid w:val="001101FD"/>
    <w:rsid w:val="00116821"/>
    <w:rsid w:val="00124579"/>
    <w:rsid w:val="001465AC"/>
    <w:rsid w:val="0017539E"/>
    <w:rsid w:val="00177F1B"/>
    <w:rsid w:val="001900B8"/>
    <w:rsid w:val="001B5C63"/>
    <w:rsid w:val="001B798E"/>
    <w:rsid w:val="001D1109"/>
    <w:rsid w:val="00242432"/>
    <w:rsid w:val="00256E65"/>
    <w:rsid w:val="00267DBB"/>
    <w:rsid w:val="002D7693"/>
    <w:rsid w:val="002F7B5E"/>
    <w:rsid w:val="00300A04"/>
    <w:rsid w:val="00335D63"/>
    <w:rsid w:val="00354BF8"/>
    <w:rsid w:val="00394131"/>
    <w:rsid w:val="00394573"/>
    <w:rsid w:val="003C51EA"/>
    <w:rsid w:val="003C5BBD"/>
    <w:rsid w:val="003D06F7"/>
    <w:rsid w:val="00431743"/>
    <w:rsid w:val="00440BF6"/>
    <w:rsid w:val="00461D98"/>
    <w:rsid w:val="004634B7"/>
    <w:rsid w:val="004667DE"/>
    <w:rsid w:val="004A1720"/>
    <w:rsid w:val="004A4F6E"/>
    <w:rsid w:val="004C010A"/>
    <w:rsid w:val="004D19CB"/>
    <w:rsid w:val="004E6326"/>
    <w:rsid w:val="00500D94"/>
    <w:rsid w:val="005231BE"/>
    <w:rsid w:val="00540AFD"/>
    <w:rsid w:val="0058303D"/>
    <w:rsid w:val="00594F3F"/>
    <w:rsid w:val="00597AE8"/>
    <w:rsid w:val="005B4E15"/>
    <w:rsid w:val="005C403D"/>
    <w:rsid w:val="005E31C0"/>
    <w:rsid w:val="00600667"/>
    <w:rsid w:val="00661EDD"/>
    <w:rsid w:val="00695141"/>
    <w:rsid w:val="006A40E3"/>
    <w:rsid w:val="006D2DB7"/>
    <w:rsid w:val="006E000A"/>
    <w:rsid w:val="006F1544"/>
    <w:rsid w:val="00775965"/>
    <w:rsid w:val="007C3137"/>
    <w:rsid w:val="007C4282"/>
    <w:rsid w:val="007C66C2"/>
    <w:rsid w:val="007E53D7"/>
    <w:rsid w:val="00800381"/>
    <w:rsid w:val="008469A3"/>
    <w:rsid w:val="00853CEA"/>
    <w:rsid w:val="00865386"/>
    <w:rsid w:val="00867F6B"/>
    <w:rsid w:val="008C012E"/>
    <w:rsid w:val="008C0D56"/>
    <w:rsid w:val="00905A43"/>
    <w:rsid w:val="0091570D"/>
    <w:rsid w:val="009209D7"/>
    <w:rsid w:val="009353B1"/>
    <w:rsid w:val="00957571"/>
    <w:rsid w:val="00964B31"/>
    <w:rsid w:val="00982150"/>
    <w:rsid w:val="009821FB"/>
    <w:rsid w:val="009F3C97"/>
    <w:rsid w:val="00A16991"/>
    <w:rsid w:val="00A23342"/>
    <w:rsid w:val="00A2756C"/>
    <w:rsid w:val="00A525BA"/>
    <w:rsid w:val="00A55219"/>
    <w:rsid w:val="00A8498A"/>
    <w:rsid w:val="00AA420F"/>
    <w:rsid w:val="00AA6422"/>
    <w:rsid w:val="00AB2382"/>
    <w:rsid w:val="00AB7E4C"/>
    <w:rsid w:val="00AC5DD1"/>
    <w:rsid w:val="00AD643E"/>
    <w:rsid w:val="00AE0577"/>
    <w:rsid w:val="00B04002"/>
    <w:rsid w:val="00B10B3D"/>
    <w:rsid w:val="00B20A08"/>
    <w:rsid w:val="00B45509"/>
    <w:rsid w:val="00B6466E"/>
    <w:rsid w:val="00B85311"/>
    <w:rsid w:val="00BE4399"/>
    <w:rsid w:val="00BE7398"/>
    <w:rsid w:val="00BF4C3B"/>
    <w:rsid w:val="00BF4F41"/>
    <w:rsid w:val="00C138F1"/>
    <w:rsid w:val="00C170F1"/>
    <w:rsid w:val="00C35255"/>
    <w:rsid w:val="00C821FA"/>
    <w:rsid w:val="00C83DEA"/>
    <w:rsid w:val="00C90AA4"/>
    <w:rsid w:val="00CA40AB"/>
    <w:rsid w:val="00D00BC8"/>
    <w:rsid w:val="00D27F1E"/>
    <w:rsid w:val="00D62390"/>
    <w:rsid w:val="00D71869"/>
    <w:rsid w:val="00D94118"/>
    <w:rsid w:val="00DA024F"/>
    <w:rsid w:val="00DE2C39"/>
    <w:rsid w:val="00DF673B"/>
    <w:rsid w:val="00E03503"/>
    <w:rsid w:val="00E17C27"/>
    <w:rsid w:val="00E23035"/>
    <w:rsid w:val="00E42603"/>
    <w:rsid w:val="00E43502"/>
    <w:rsid w:val="00E66C1D"/>
    <w:rsid w:val="00E9787D"/>
    <w:rsid w:val="00EB5E82"/>
    <w:rsid w:val="00EC2C5B"/>
    <w:rsid w:val="00EC69D3"/>
    <w:rsid w:val="00F02AF6"/>
    <w:rsid w:val="00F128C0"/>
    <w:rsid w:val="00F26E57"/>
    <w:rsid w:val="00F27EC2"/>
    <w:rsid w:val="00F97071"/>
    <w:rsid w:val="00FB6275"/>
    <w:rsid w:val="00FD19D6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472E7-F29C-4456-B999-F72698C7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Денисов</dc:creator>
  <cp:lastModifiedBy>User</cp:lastModifiedBy>
  <cp:revision>3</cp:revision>
  <dcterms:created xsi:type="dcterms:W3CDTF">2021-06-10T07:33:00Z</dcterms:created>
  <dcterms:modified xsi:type="dcterms:W3CDTF">2021-06-10T07:36:00Z</dcterms:modified>
</cp:coreProperties>
</file>