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F" w:rsidRDefault="00A4660F" w:rsidP="007C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141C5" w:rsidRDefault="006141C5" w:rsidP="005856C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6141C5" w:rsidRDefault="006141C5" w:rsidP="005856C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6141C5" w:rsidRDefault="006141C5" w:rsidP="005856C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6141C5" w:rsidRDefault="006141C5" w:rsidP="005856C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5856C8" w:rsidRPr="009B47F2" w:rsidRDefault="005856C8" w:rsidP="005856C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4"/>
          <w:szCs w:val="24"/>
        </w:rPr>
      </w:pPr>
      <w:r w:rsidRPr="009B47F2">
        <w:rPr>
          <w:rFonts w:ascii="Times New Roman,Italic" w:hAnsi="Times New Roman,Italic" w:cs="Times New Roman,Italic"/>
          <w:b/>
          <w:iCs/>
          <w:sz w:val="24"/>
          <w:szCs w:val="24"/>
        </w:rPr>
        <w:t>Планируемые результаты освоения учебной программы по предмету</w:t>
      </w:r>
      <w:r w:rsidR="006D668E" w:rsidRPr="009B47F2">
        <w:rPr>
          <w:rFonts w:ascii="Times New Roman,Italic" w:hAnsi="Times New Roman,Italic" w:cs="Times New Roman,Italic"/>
          <w:b/>
          <w:iCs/>
          <w:sz w:val="24"/>
          <w:szCs w:val="24"/>
        </w:rPr>
        <w:t xml:space="preserve"> </w:t>
      </w:r>
      <w:r w:rsidRPr="009B47F2">
        <w:rPr>
          <w:rFonts w:ascii="Times New Roman,Italic" w:hAnsi="Times New Roman,Italic" w:cs="Times New Roman,Italic"/>
          <w:b/>
          <w:iCs/>
          <w:sz w:val="24"/>
          <w:szCs w:val="24"/>
        </w:rPr>
        <w:t xml:space="preserve">«Физическая культура» к концу </w:t>
      </w:r>
      <w:r w:rsidR="001D55EF" w:rsidRPr="009B47F2">
        <w:rPr>
          <w:rFonts w:ascii="Times New Roman,Italic" w:hAnsi="Times New Roman,Italic" w:cs="Times New Roman,Italic"/>
          <w:b/>
          <w:iCs/>
          <w:sz w:val="24"/>
          <w:szCs w:val="24"/>
        </w:rPr>
        <w:t>2</w:t>
      </w:r>
      <w:r w:rsidRPr="009B47F2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9B47F2">
        <w:rPr>
          <w:rFonts w:ascii="Times New Roman,Italic" w:hAnsi="Times New Roman,Italic" w:cs="Times New Roman,Italic"/>
          <w:b/>
          <w:iCs/>
          <w:sz w:val="24"/>
          <w:szCs w:val="24"/>
        </w:rPr>
        <w:t>го года обучения</w:t>
      </w:r>
    </w:p>
    <w:p w:rsidR="00A57A8C" w:rsidRPr="00C125E9" w:rsidRDefault="00A57A8C" w:rsidP="00A57A8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25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Личностными </w:t>
      </w:r>
      <w:r w:rsidRPr="00C125E9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результатами </w:t>
      </w:r>
      <w:proofErr w:type="gramStart"/>
      <w:r w:rsidRPr="00C125E9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C125E9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являются: 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гих народов;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мотивов учебной деятельности и </w:t>
      </w:r>
      <w:r w:rsidR="00747DB5">
        <w:rPr>
          <w:rFonts w:ascii="Times New Roman" w:eastAsia="Times New Roman" w:hAnsi="Times New Roman"/>
          <w:sz w:val="24"/>
          <w:szCs w:val="24"/>
          <w:lang w:eastAsia="ru-RU"/>
        </w:rPr>
        <w:t>осознание личностного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</w:t>
      </w:r>
      <w:r w:rsidR="00747D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учения, принятие и освоение социальной роли обуча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ющего;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чувствам других людей;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A57A8C" w:rsidRPr="00C125E9" w:rsidRDefault="00A57A8C" w:rsidP="00A57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A57A8C" w:rsidRPr="00C125E9" w:rsidRDefault="00A57A8C" w:rsidP="00A57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125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Метапредметными</w:t>
      </w:r>
      <w:proofErr w:type="spellEnd"/>
      <w:r w:rsidR="000C583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C125E9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результатами </w:t>
      </w:r>
      <w:proofErr w:type="gramStart"/>
      <w:r w:rsidRPr="00C125E9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C125E9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являются: 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57A8C" w:rsidRPr="00C125E9" w:rsidRDefault="00A57A8C" w:rsidP="00A57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A57A8C" w:rsidRPr="00C125E9" w:rsidRDefault="00A57A8C" w:rsidP="00A57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25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Предметными </w:t>
      </w:r>
      <w:r w:rsidRPr="00C125E9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результатами </w:t>
      </w:r>
      <w:proofErr w:type="gramStart"/>
      <w:r w:rsidRPr="00C125E9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C125E9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являются: </w:t>
      </w:r>
    </w:p>
    <w:p w:rsidR="00A57A8C" w:rsidRPr="00C125E9" w:rsidRDefault="00A57A8C" w:rsidP="00A57A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зок, данными мониторинга здоровья (рост, масса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тела и др.), показателями развития основных физических качеств (силы, быстроты, выносливости, координации, гибкости).</w:t>
      </w:r>
    </w:p>
    <w:p w:rsidR="00A57A8C" w:rsidRPr="00C125E9" w:rsidRDefault="00A57A8C" w:rsidP="00A5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6C8" w:rsidRPr="005856C8" w:rsidRDefault="005856C8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C8">
        <w:rPr>
          <w:rFonts w:ascii="Times New Roman" w:hAnsi="Times New Roman" w:cs="Times New Roman"/>
          <w:b/>
          <w:sz w:val="24"/>
          <w:szCs w:val="24"/>
        </w:rPr>
        <w:t>В результате освоения практического раздела предмета «</w:t>
      </w:r>
      <w:r w:rsidR="001A0543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Pr="005856C8">
        <w:rPr>
          <w:rFonts w:ascii="Times New Roman" w:hAnsi="Times New Roman" w:cs="Times New Roman"/>
          <w:b/>
          <w:sz w:val="24"/>
          <w:szCs w:val="24"/>
        </w:rPr>
        <w:t>»</w:t>
      </w:r>
      <w:r w:rsidR="001A0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6C8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5856C8" w:rsidRDefault="005856C8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организ</w:t>
      </w:r>
      <w:r w:rsidR="001A0543">
        <w:rPr>
          <w:rFonts w:ascii="Times New Roman" w:hAnsi="Times New Roman" w:cs="Times New Roman"/>
          <w:sz w:val="24"/>
          <w:szCs w:val="24"/>
        </w:rPr>
        <w:t xml:space="preserve">ационно-методические требования, которые предъявляются на уроке </w:t>
      </w:r>
      <w:r w:rsidR="00AD3297">
        <w:rPr>
          <w:rFonts w:ascii="Times New Roman" w:hAnsi="Times New Roman" w:cs="Times New Roman"/>
          <w:sz w:val="24"/>
          <w:szCs w:val="24"/>
        </w:rPr>
        <w:t>физкультуры, рассказывать, что такое физические качества, режим дня и как он влияет на жизнь человека, что такое частота сердечных сокращений и как её измерять, как оказывать первую помощь при травмах.</w:t>
      </w:r>
    </w:p>
    <w:p w:rsidR="00AD3297" w:rsidRDefault="00AD3297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B2C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B2C">
        <w:rPr>
          <w:rFonts w:ascii="Times New Roman" w:hAnsi="Times New Roman" w:cs="Times New Roman"/>
          <w:b/>
          <w:sz w:val="24"/>
          <w:szCs w:val="24"/>
        </w:rPr>
        <w:t>разделу "Гимнастика с элементами акробатики ":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97" w:rsidRDefault="00AD3297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-строиться к шеренгу и колонну, выполнять наклон вперед из положения стоя, подъём туловища за </w:t>
      </w:r>
      <w:r w:rsidR="00307B2C">
        <w:rPr>
          <w:rFonts w:ascii="Times New Roman" w:hAnsi="Times New Roman" w:cs="Times New Roman"/>
          <w:sz w:val="24"/>
          <w:szCs w:val="24"/>
        </w:rPr>
        <w:t xml:space="preserve">30 с на скорость, подтянуться из виса лёжа согнувшись,  выполнять вис на время, кувырок вперёд, кувырок вперёд с трёх шагов и с разбега, мост, стойку на лопатках, стойку на голове, выполнять вис с </w:t>
      </w:r>
      <w:proofErr w:type="spellStart"/>
      <w:r w:rsidR="00307B2C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="00307B2C">
        <w:rPr>
          <w:rFonts w:ascii="Times New Roman" w:hAnsi="Times New Roman" w:cs="Times New Roman"/>
          <w:sz w:val="24"/>
          <w:szCs w:val="24"/>
        </w:rPr>
        <w:t xml:space="preserve"> одной и двумя ногами на перекладине, на гимнастических кольцах, переворот назад и</w:t>
      </w:r>
      <w:proofErr w:type="gramEnd"/>
      <w:r w:rsidR="00307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B2C">
        <w:rPr>
          <w:rFonts w:ascii="Times New Roman" w:hAnsi="Times New Roman" w:cs="Times New Roman"/>
          <w:sz w:val="24"/>
          <w:szCs w:val="24"/>
        </w:rPr>
        <w:t>вперед на гимнастических кольцах, вращение обруча, лазать по гимнастической стенке и перелезать с пролёта на пролёт, по канату, прыгать со скакалкой и в скакалку, проходить станции круговой тренировки, разминаться с мешочками, скакалками, обручами, резиновыми кольцами, с гимнастической палкой, выполнять упражнения на координацию движений, гибкость, у гимнастической стенки, с малыми мячами, на матах с мячами, с гимнастическими скамейками и на них;</w:t>
      </w:r>
      <w:proofErr w:type="gramEnd"/>
    </w:p>
    <w:p w:rsidR="002905F8" w:rsidRPr="002905F8" w:rsidRDefault="002905F8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5F8">
        <w:rPr>
          <w:rFonts w:ascii="Times New Roman" w:hAnsi="Times New Roman" w:cs="Times New Roman"/>
          <w:b/>
          <w:sz w:val="24"/>
          <w:szCs w:val="24"/>
        </w:rPr>
        <w:t>по разделу  "Лёгкая атлетика":</w:t>
      </w:r>
    </w:p>
    <w:p w:rsidR="002905F8" w:rsidRDefault="002905F8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-по технике высокого старта, пробегать на скорость дистанцию 30м с высокого старта, выполнять челночный бег 3х10, беговую разминку, метание  на дальность и на точность, прыжок в длину с места и с разбега, метать гимнастическую палку ногой, преодолевать полосу препятствий, выполнять прыжок в высоту с прямого разбега, прыжок в высоту спиной вперёд, броски набивного мяча от груди, снизу и из-за головы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пробегать 1 км;</w:t>
      </w:r>
    </w:p>
    <w:p w:rsidR="002905F8" w:rsidRDefault="002905F8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"Подвижные игры":</w:t>
      </w:r>
    </w:p>
    <w:p w:rsidR="002905F8" w:rsidRDefault="002905F8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-играть в подвижные игры: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", "Салки", "Салки с домиками", "Салки-дай руку", "Прерванные пятнашки",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", "Бросай далеко, собирай быстрее", "Хвостики", "Командные хвостики", "Флаг на башне", "Бездомный заяц", "Вышибалы",</w:t>
      </w:r>
      <w:r w:rsidR="00D6380E">
        <w:rPr>
          <w:rFonts w:ascii="Times New Roman" w:hAnsi="Times New Roman" w:cs="Times New Roman"/>
          <w:sz w:val="24"/>
          <w:szCs w:val="24"/>
        </w:rPr>
        <w:t xml:space="preserve"> "Волк во рву", "Ловля обезьян", "Ловля обезьян с мячом", "Кот и мыши", "Осада города", "Ночная охота", "Удочка", "Волшебные ёлочки", "Белочка-защитница", "Горячая линия", "Медведь и пчёлы", "Шмель",  "</w:t>
      </w:r>
      <w:proofErr w:type="spellStart"/>
      <w:r w:rsidR="00D6380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D6380E">
        <w:rPr>
          <w:rFonts w:ascii="Times New Roman" w:hAnsi="Times New Roman" w:cs="Times New Roman"/>
          <w:sz w:val="24"/>
          <w:szCs w:val="24"/>
        </w:rPr>
        <w:t xml:space="preserve"> с мешочком на голове", "Совушка", "Бегуны и прыгуны", "</w:t>
      </w:r>
      <w:proofErr w:type="spellStart"/>
      <w:r w:rsidR="00D6380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="00D6380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63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80E">
        <w:rPr>
          <w:rFonts w:ascii="Times New Roman" w:hAnsi="Times New Roman" w:cs="Times New Roman"/>
          <w:sz w:val="24"/>
          <w:szCs w:val="24"/>
        </w:rPr>
        <w:t>мячом и защитниками", "Охотник и утки", "Охотник и зайцы", "Забросай противника мячами", "Точно в цель", "Вышибалы через сетку", "Собачки", "Земля, вода, воздух", "Воробьи - вороны", "</w:t>
      </w:r>
      <w:proofErr w:type="spellStart"/>
      <w:r w:rsidR="00D6380E">
        <w:rPr>
          <w:rFonts w:ascii="Times New Roman" w:hAnsi="Times New Roman" w:cs="Times New Roman"/>
          <w:sz w:val="24"/>
          <w:szCs w:val="24"/>
        </w:rPr>
        <w:t>Антивышибалы</w:t>
      </w:r>
      <w:proofErr w:type="spellEnd"/>
      <w:r w:rsidR="00D6380E">
        <w:rPr>
          <w:rFonts w:ascii="Times New Roman" w:hAnsi="Times New Roman" w:cs="Times New Roman"/>
          <w:sz w:val="24"/>
          <w:szCs w:val="24"/>
        </w:rPr>
        <w:t>", выполнять броски и ловлю мяча различными способами, через волейбольную сетку, в баскетбольное кольцо способами "снизу" и "сверху", техника ведения мяча правой и левой рукой, участвовать в эстафетах;</w:t>
      </w:r>
      <w:proofErr w:type="gramEnd"/>
    </w:p>
    <w:p w:rsidR="00D6380E" w:rsidRDefault="00D6380E" w:rsidP="00F6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EA">
        <w:rPr>
          <w:rFonts w:ascii="Times New Roman" w:hAnsi="Times New Roman" w:cs="Times New Roman"/>
          <w:b/>
          <w:sz w:val="24"/>
          <w:szCs w:val="24"/>
        </w:rPr>
        <w:t xml:space="preserve">По разделу "Игры народов </w:t>
      </w:r>
      <w:proofErr w:type="spellStart"/>
      <w:r w:rsidRPr="00F61CEA">
        <w:rPr>
          <w:rFonts w:ascii="Times New Roman" w:hAnsi="Times New Roman" w:cs="Times New Roman"/>
          <w:b/>
          <w:sz w:val="24"/>
          <w:szCs w:val="24"/>
        </w:rPr>
        <w:t>мира"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61CEA" w:rsidRPr="00F61C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61CEA" w:rsidRPr="00F61CEA">
        <w:rPr>
          <w:rFonts w:ascii="Times New Roman" w:hAnsi="Times New Roman" w:cs="Times New Roman"/>
          <w:sz w:val="24"/>
          <w:szCs w:val="24"/>
        </w:rPr>
        <w:t>ень</w:t>
      </w:r>
      <w:proofErr w:type="spellEnd"/>
      <w:r w:rsidR="00F61CEA" w:rsidRPr="00F61CEA">
        <w:rPr>
          <w:rFonts w:ascii="Times New Roman" w:hAnsi="Times New Roman" w:cs="Times New Roman"/>
          <w:sz w:val="24"/>
          <w:szCs w:val="24"/>
        </w:rPr>
        <w:t xml:space="preserve"> и ночь</w:t>
      </w:r>
      <w:r w:rsidR="00F61CEA">
        <w:rPr>
          <w:rFonts w:ascii="Times New Roman" w:hAnsi="Times New Roman" w:cs="Times New Roman"/>
          <w:sz w:val="24"/>
          <w:szCs w:val="24"/>
        </w:rPr>
        <w:t xml:space="preserve">" </w:t>
      </w:r>
      <w:r w:rsidR="00F61CEA" w:rsidRPr="00F61CEA">
        <w:rPr>
          <w:rFonts w:ascii="Times New Roman" w:hAnsi="Times New Roman" w:cs="Times New Roman"/>
          <w:sz w:val="24"/>
          <w:szCs w:val="24"/>
        </w:rPr>
        <w:tab/>
        <w:t>Грузия</w:t>
      </w:r>
      <w:r w:rsidR="00F61CEA">
        <w:rPr>
          <w:rFonts w:ascii="Times New Roman" w:hAnsi="Times New Roman" w:cs="Times New Roman"/>
          <w:sz w:val="24"/>
          <w:szCs w:val="24"/>
        </w:rPr>
        <w:t xml:space="preserve">, </w:t>
      </w:r>
      <w:r w:rsidR="00F61CEA" w:rsidRPr="00F61CEA">
        <w:rPr>
          <w:rFonts w:ascii="Times New Roman" w:hAnsi="Times New Roman" w:cs="Times New Roman"/>
          <w:sz w:val="24"/>
          <w:szCs w:val="24"/>
        </w:rPr>
        <w:t>Хлоп, хлоп, убегай! (</w:t>
      </w:r>
      <w:proofErr w:type="spellStart"/>
      <w:r w:rsidR="00F61CEA" w:rsidRPr="00F61CEA">
        <w:rPr>
          <w:rFonts w:ascii="Times New Roman" w:hAnsi="Times New Roman" w:cs="Times New Roman"/>
          <w:sz w:val="24"/>
          <w:szCs w:val="24"/>
        </w:rPr>
        <w:t>Лясь</w:t>
      </w:r>
      <w:proofErr w:type="spellEnd"/>
      <w:r w:rsidR="00F61CEA" w:rsidRPr="00F6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CEA" w:rsidRPr="00F61CEA">
        <w:rPr>
          <w:rFonts w:ascii="Times New Roman" w:hAnsi="Times New Roman" w:cs="Times New Roman"/>
          <w:sz w:val="24"/>
          <w:szCs w:val="24"/>
        </w:rPr>
        <w:t>лясь</w:t>
      </w:r>
      <w:proofErr w:type="spellEnd"/>
      <w:r w:rsidR="00F61CEA" w:rsidRPr="00F6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CEA" w:rsidRPr="00F61CEA">
        <w:rPr>
          <w:rFonts w:ascii="Times New Roman" w:hAnsi="Times New Roman" w:cs="Times New Roman"/>
          <w:sz w:val="24"/>
          <w:szCs w:val="24"/>
        </w:rPr>
        <w:t>уцякай</w:t>
      </w:r>
      <w:proofErr w:type="spellEnd"/>
      <w:r w:rsidR="00F61CEA" w:rsidRPr="00F61CEA">
        <w:rPr>
          <w:rFonts w:ascii="Times New Roman" w:hAnsi="Times New Roman" w:cs="Times New Roman"/>
          <w:sz w:val="24"/>
          <w:szCs w:val="24"/>
        </w:rPr>
        <w:t>!)</w:t>
      </w:r>
      <w:r w:rsidR="00F61CEA" w:rsidRPr="00F61CEA">
        <w:rPr>
          <w:rFonts w:ascii="Times New Roman" w:hAnsi="Times New Roman" w:cs="Times New Roman"/>
          <w:sz w:val="24"/>
          <w:szCs w:val="24"/>
        </w:rPr>
        <w:tab/>
        <w:t>Белоруссия</w:t>
      </w:r>
      <w:r w:rsidR="00F61CEA">
        <w:rPr>
          <w:rFonts w:ascii="Times New Roman" w:hAnsi="Times New Roman" w:cs="Times New Roman"/>
          <w:sz w:val="24"/>
          <w:szCs w:val="24"/>
        </w:rPr>
        <w:t xml:space="preserve">, </w:t>
      </w:r>
      <w:r w:rsidR="00F61CEA" w:rsidRPr="00F61CEA">
        <w:rPr>
          <w:rFonts w:ascii="Times New Roman" w:hAnsi="Times New Roman" w:cs="Times New Roman"/>
          <w:sz w:val="24"/>
          <w:szCs w:val="24"/>
        </w:rPr>
        <w:t>Угадай и догони (</w:t>
      </w:r>
      <w:proofErr w:type="spellStart"/>
      <w:r w:rsidR="00F61CEA" w:rsidRPr="00F61CEA">
        <w:rPr>
          <w:rFonts w:ascii="Times New Roman" w:hAnsi="Times New Roman" w:cs="Times New Roman"/>
          <w:sz w:val="24"/>
          <w:szCs w:val="24"/>
        </w:rPr>
        <w:t>Читанме</w:t>
      </w:r>
      <w:proofErr w:type="spellEnd"/>
      <w:r w:rsidR="00F61CEA" w:rsidRPr="00F61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CEA" w:rsidRPr="00F61CEA">
        <w:rPr>
          <w:rFonts w:ascii="Times New Roman" w:hAnsi="Times New Roman" w:cs="Times New Roman"/>
          <w:sz w:val="24"/>
          <w:szCs w:val="24"/>
        </w:rPr>
        <w:t>бузме</w:t>
      </w:r>
      <w:proofErr w:type="spellEnd"/>
      <w:r w:rsidR="00F61CEA" w:rsidRPr="00F61CEA">
        <w:rPr>
          <w:rFonts w:ascii="Times New Roman" w:hAnsi="Times New Roman" w:cs="Times New Roman"/>
          <w:sz w:val="24"/>
          <w:szCs w:val="24"/>
        </w:rPr>
        <w:t>)</w:t>
      </w:r>
      <w:r w:rsidR="00F61CEA">
        <w:rPr>
          <w:rFonts w:ascii="Times New Roman" w:hAnsi="Times New Roman" w:cs="Times New Roman"/>
          <w:sz w:val="24"/>
          <w:szCs w:val="24"/>
        </w:rPr>
        <w:t xml:space="preserve"> </w:t>
      </w:r>
      <w:r w:rsidR="00F61CEA" w:rsidRPr="00F61CEA">
        <w:rPr>
          <w:rFonts w:ascii="Times New Roman" w:hAnsi="Times New Roman" w:cs="Times New Roman"/>
          <w:sz w:val="24"/>
          <w:szCs w:val="24"/>
        </w:rPr>
        <w:tab/>
        <w:t>Татарстан</w:t>
      </w:r>
      <w:r w:rsidR="00F61CEA">
        <w:rPr>
          <w:rFonts w:ascii="Times New Roman" w:hAnsi="Times New Roman" w:cs="Times New Roman"/>
          <w:sz w:val="24"/>
          <w:szCs w:val="24"/>
        </w:rPr>
        <w:t xml:space="preserve">, </w:t>
      </w:r>
      <w:r w:rsidR="00F61CEA" w:rsidRPr="00F61CEA">
        <w:rPr>
          <w:rFonts w:ascii="Times New Roman" w:hAnsi="Times New Roman" w:cs="Times New Roman"/>
          <w:sz w:val="24"/>
          <w:szCs w:val="24"/>
        </w:rPr>
        <w:t>Ленок (</w:t>
      </w:r>
      <w:proofErr w:type="spellStart"/>
      <w:r w:rsidR="00F61CEA" w:rsidRPr="00F61CEA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proofErr w:type="gramStart"/>
      <w:r w:rsidR="00F61CEA" w:rsidRPr="00F61CE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="00F61CEA" w:rsidRPr="00F61CEA">
        <w:rPr>
          <w:rFonts w:ascii="Times New Roman" w:hAnsi="Times New Roman" w:cs="Times New Roman"/>
          <w:sz w:val="24"/>
          <w:szCs w:val="24"/>
        </w:rPr>
        <w:t>елоруссия</w:t>
      </w:r>
      <w:r w:rsidR="00F61CEA">
        <w:rPr>
          <w:rFonts w:ascii="Times New Roman" w:hAnsi="Times New Roman" w:cs="Times New Roman"/>
          <w:sz w:val="24"/>
          <w:szCs w:val="24"/>
        </w:rPr>
        <w:t xml:space="preserve">, </w:t>
      </w:r>
      <w:r w:rsidR="00F61CEA" w:rsidRPr="00F61CEA">
        <w:rPr>
          <w:rFonts w:ascii="Times New Roman" w:hAnsi="Times New Roman" w:cs="Times New Roman"/>
          <w:sz w:val="24"/>
          <w:szCs w:val="24"/>
        </w:rPr>
        <w:t xml:space="preserve">Защита булав </w:t>
      </w:r>
      <w:r w:rsidR="00F61CEA">
        <w:rPr>
          <w:rFonts w:ascii="Times New Roman" w:hAnsi="Times New Roman" w:cs="Times New Roman"/>
          <w:sz w:val="24"/>
          <w:szCs w:val="24"/>
        </w:rPr>
        <w:t xml:space="preserve"> (</w:t>
      </w:r>
      <w:r w:rsidR="00F61CEA" w:rsidRPr="00F61CEA">
        <w:rPr>
          <w:rFonts w:ascii="Times New Roman" w:hAnsi="Times New Roman" w:cs="Times New Roman"/>
          <w:sz w:val="24"/>
          <w:szCs w:val="24"/>
        </w:rPr>
        <w:t>Азербайджан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r w:rsidR="00F61CEA" w:rsidRPr="00F61CEA">
        <w:rPr>
          <w:rFonts w:ascii="Times New Roman" w:hAnsi="Times New Roman" w:cs="Times New Roman"/>
          <w:sz w:val="24"/>
          <w:szCs w:val="24"/>
        </w:rPr>
        <w:t>Цветы и ветерки</w:t>
      </w:r>
      <w:r w:rsidR="00F61CEA">
        <w:rPr>
          <w:rFonts w:ascii="Times New Roman" w:hAnsi="Times New Roman" w:cs="Times New Roman"/>
          <w:sz w:val="24"/>
          <w:szCs w:val="24"/>
        </w:rPr>
        <w:t xml:space="preserve"> (</w:t>
      </w:r>
      <w:r w:rsidR="00F61CEA" w:rsidRPr="00F61CEA">
        <w:rPr>
          <w:rFonts w:ascii="Times New Roman" w:hAnsi="Times New Roman" w:cs="Times New Roman"/>
          <w:sz w:val="24"/>
          <w:szCs w:val="24"/>
        </w:rPr>
        <w:tab/>
        <w:t>Эстония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61CEA" w:rsidRPr="00F61CEA">
        <w:rPr>
          <w:rFonts w:ascii="Times New Roman" w:hAnsi="Times New Roman" w:cs="Times New Roman"/>
          <w:sz w:val="24"/>
          <w:szCs w:val="24"/>
        </w:rPr>
        <w:t>Кондалы</w:t>
      </w:r>
      <w:proofErr w:type="spellEnd"/>
      <w:r w:rsidR="00F61CEA" w:rsidRPr="00F61CEA">
        <w:rPr>
          <w:rFonts w:ascii="Times New Roman" w:hAnsi="Times New Roman" w:cs="Times New Roman"/>
          <w:sz w:val="24"/>
          <w:szCs w:val="24"/>
        </w:rPr>
        <w:t xml:space="preserve"> </w:t>
      </w:r>
      <w:r w:rsidR="00F61CEA">
        <w:rPr>
          <w:rFonts w:ascii="Times New Roman" w:hAnsi="Times New Roman" w:cs="Times New Roman"/>
          <w:sz w:val="24"/>
          <w:szCs w:val="24"/>
        </w:rPr>
        <w:t>(</w:t>
      </w:r>
      <w:r w:rsidR="00F61CEA" w:rsidRPr="00F61CEA">
        <w:rPr>
          <w:rFonts w:ascii="Times New Roman" w:hAnsi="Times New Roman" w:cs="Times New Roman"/>
          <w:sz w:val="24"/>
          <w:szCs w:val="24"/>
        </w:rPr>
        <w:tab/>
        <w:t>Литва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r w:rsidR="00F61CEA" w:rsidRPr="00F61CEA">
        <w:rPr>
          <w:rFonts w:ascii="Times New Roman" w:hAnsi="Times New Roman" w:cs="Times New Roman"/>
          <w:sz w:val="24"/>
          <w:szCs w:val="24"/>
        </w:rPr>
        <w:t xml:space="preserve">Корзина с фруктами </w:t>
      </w:r>
      <w:r w:rsidR="00F61CEA">
        <w:rPr>
          <w:rFonts w:ascii="Times New Roman" w:hAnsi="Times New Roman" w:cs="Times New Roman"/>
          <w:sz w:val="24"/>
          <w:szCs w:val="24"/>
        </w:rPr>
        <w:t xml:space="preserve"> (</w:t>
      </w:r>
      <w:r w:rsidR="00F61CEA" w:rsidRPr="00F61CEA">
        <w:rPr>
          <w:rFonts w:ascii="Times New Roman" w:hAnsi="Times New Roman" w:cs="Times New Roman"/>
          <w:sz w:val="24"/>
          <w:szCs w:val="24"/>
        </w:rPr>
        <w:t>Сербия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r w:rsidR="00F61CEA" w:rsidRPr="00F61CEA">
        <w:rPr>
          <w:rFonts w:ascii="Times New Roman" w:hAnsi="Times New Roman" w:cs="Times New Roman"/>
          <w:sz w:val="24"/>
          <w:szCs w:val="24"/>
        </w:rPr>
        <w:t xml:space="preserve">Шарик в ладони </w:t>
      </w:r>
      <w:r w:rsidR="00F61CEA">
        <w:rPr>
          <w:rFonts w:ascii="Times New Roman" w:hAnsi="Times New Roman" w:cs="Times New Roman"/>
          <w:sz w:val="24"/>
          <w:szCs w:val="24"/>
        </w:rPr>
        <w:t>(</w:t>
      </w:r>
      <w:r w:rsidR="00F61CEA" w:rsidRPr="00F61CEA">
        <w:rPr>
          <w:rFonts w:ascii="Times New Roman" w:hAnsi="Times New Roman" w:cs="Times New Roman"/>
          <w:sz w:val="24"/>
          <w:szCs w:val="24"/>
        </w:rPr>
        <w:t>Греция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r w:rsidR="00F61CEA" w:rsidRPr="00F61CEA">
        <w:rPr>
          <w:rFonts w:ascii="Times New Roman" w:hAnsi="Times New Roman" w:cs="Times New Roman"/>
          <w:sz w:val="24"/>
          <w:szCs w:val="24"/>
        </w:rPr>
        <w:t>Кто останется в круге?</w:t>
      </w:r>
      <w:r w:rsidR="00F61CEA">
        <w:rPr>
          <w:rFonts w:ascii="Times New Roman" w:hAnsi="Times New Roman" w:cs="Times New Roman"/>
          <w:sz w:val="24"/>
          <w:szCs w:val="24"/>
        </w:rPr>
        <w:t xml:space="preserve"> (</w:t>
      </w:r>
      <w:r w:rsidR="00F61CEA" w:rsidRPr="00F61CEA">
        <w:rPr>
          <w:rFonts w:ascii="Times New Roman" w:hAnsi="Times New Roman" w:cs="Times New Roman"/>
          <w:sz w:val="24"/>
          <w:szCs w:val="24"/>
        </w:rPr>
        <w:tab/>
        <w:t>Венгрия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r w:rsidR="00F61CEA" w:rsidRPr="00F61CEA">
        <w:rPr>
          <w:rFonts w:ascii="Times New Roman" w:hAnsi="Times New Roman" w:cs="Times New Roman"/>
          <w:sz w:val="24"/>
          <w:szCs w:val="24"/>
        </w:rPr>
        <w:t xml:space="preserve">Народный мяч </w:t>
      </w:r>
      <w:r w:rsidR="00F61CEA">
        <w:rPr>
          <w:rFonts w:ascii="Times New Roman" w:hAnsi="Times New Roman" w:cs="Times New Roman"/>
          <w:sz w:val="24"/>
          <w:szCs w:val="24"/>
        </w:rPr>
        <w:t>(</w:t>
      </w:r>
      <w:r w:rsidR="00F61CEA" w:rsidRPr="00F61CEA">
        <w:rPr>
          <w:rFonts w:ascii="Times New Roman" w:hAnsi="Times New Roman" w:cs="Times New Roman"/>
          <w:sz w:val="24"/>
          <w:szCs w:val="24"/>
        </w:rPr>
        <w:t>Болгария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r w:rsidR="00F61CEA" w:rsidRPr="00F61CEA">
        <w:rPr>
          <w:rFonts w:ascii="Times New Roman" w:hAnsi="Times New Roman" w:cs="Times New Roman"/>
          <w:sz w:val="24"/>
          <w:szCs w:val="24"/>
        </w:rPr>
        <w:t xml:space="preserve">Отгадай, кто? </w:t>
      </w:r>
      <w:r w:rsidR="00F61CEA">
        <w:rPr>
          <w:rFonts w:ascii="Times New Roman" w:hAnsi="Times New Roman" w:cs="Times New Roman"/>
          <w:sz w:val="24"/>
          <w:szCs w:val="24"/>
        </w:rPr>
        <w:t>(А</w:t>
      </w:r>
      <w:r w:rsidR="00F61CEA" w:rsidRPr="00F61CEA">
        <w:rPr>
          <w:rFonts w:ascii="Times New Roman" w:hAnsi="Times New Roman" w:cs="Times New Roman"/>
          <w:sz w:val="24"/>
          <w:szCs w:val="24"/>
        </w:rPr>
        <w:t>рмения</w:t>
      </w:r>
      <w:r w:rsidR="00F61CEA">
        <w:rPr>
          <w:rFonts w:ascii="Times New Roman" w:hAnsi="Times New Roman" w:cs="Times New Roman"/>
          <w:sz w:val="24"/>
          <w:szCs w:val="24"/>
        </w:rPr>
        <w:t xml:space="preserve">), </w:t>
      </w:r>
      <w:r w:rsidR="00F61CEA" w:rsidRPr="00F61CEA">
        <w:rPr>
          <w:rFonts w:ascii="Times New Roman" w:hAnsi="Times New Roman" w:cs="Times New Roman"/>
          <w:sz w:val="24"/>
          <w:szCs w:val="24"/>
        </w:rPr>
        <w:t>Ручеек</w:t>
      </w:r>
      <w:r w:rsidR="00F61CEA">
        <w:rPr>
          <w:rFonts w:ascii="Times New Roman" w:hAnsi="Times New Roman" w:cs="Times New Roman"/>
          <w:sz w:val="24"/>
          <w:szCs w:val="24"/>
        </w:rPr>
        <w:t xml:space="preserve"> (</w:t>
      </w:r>
      <w:r w:rsidR="00F61CEA" w:rsidRPr="00F61CEA">
        <w:rPr>
          <w:rFonts w:ascii="Times New Roman" w:hAnsi="Times New Roman" w:cs="Times New Roman"/>
          <w:sz w:val="24"/>
          <w:szCs w:val="24"/>
        </w:rPr>
        <w:t>Россия</w:t>
      </w:r>
      <w:r w:rsidR="00F61CEA">
        <w:rPr>
          <w:rFonts w:ascii="Times New Roman" w:hAnsi="Times New Roman" w:cs="Times New Roman"/>
          <w:sz w:val="24"/>
          <w:szCs w:val="24"/>
        </w:rPr>
        <w:t>).</w:t>
      </w:r>
    </w:p>
    <w:p w:rsidR="00AB33DA" w:rsidRDefault="006D668E" w:rsidP="00AB33D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Italic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33DA" w:rsidRPr="00AB33DA">
        <w:rPr>
          <w:rFonts w:ascii="Times New Roman" w:eastAsia="TimesNewRoman,BoldItalic" w:hAnsi="Times New Roman" w:cs="Times New Roman"/>
          <w:b/>
          <w:bCs/>
          <w:iCs/>
          <w:sz w:val="24"/>
          <w:szCs w:val="24"/>
        </w:rPr>
        <w:t>демонстрировать уровень физической подготовленности:</w:t>
      </w:r>
    </w:p>
    <w:p w:rsidR="00A51325" w:rsidRPr="00AB33DA" w:rsidRDefault="00A51325" w:rsidP="00AB33D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Italic" w:hAnsi="Times New Roman" w:cs="Times New Roman"/>
          <w:b/>
          <w:bCs/>
          <w:iCs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91"/>
        <w:gridCol w:w="1221"/>
        <w:gridCol w:w="1221"/>
        <w:gridCol w:w="1221"/>
        <w:gridCol w:w="1221"/>
        <w:gridCol w:w="1221"/>
        <w:gridCol w:w="1221"/>
      </w:tblGrid>
      <w:tr w:rsidR="000C583F" w:rsidTr="000C583F">
        <w:trPr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Контрольные </w:t>
            </w:r>
          </w:p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6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</w:tr>
      <w:tr w:rsidR="000C583F" w:rsidTr="000C583F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</w:tr>
      <w:tr w:rsidR="000C583F" w:rsidTr="000C583F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Мальчики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Девочки</w:t>
            </w:r>
          </w:p>
        </w:tc>
      </w:tr>
      <w:tr w:rsidR="000C583F" w:rsidTr="000C583F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3F" w:rsidRDefault="000C583F" w:rsidP="000C58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на </w:t>
            </w:r>
            <w:r>
              <w:rPr>
                <w:rFonts w:ascii="Times New Roman" w:hAnsi="Times New Roman" w:cs="Times New Roman"/>
              </w:rPr>
              <w:lastRenderedPageBreak/>
              <w:t>низкой перекладине из виса лежа, количество раз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14–16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5–7</w:t>
            </w:r>
          </w:p>
        </w:tc>
      </w:tr>
      <w:tr w:rsidR="000C583F" w:rsidTr="000C583F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3F" w:rsidRDefault="000C583F" w:rsidP="000C58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Прыжок в длину </w:t>
            </w:r>
          </w:p>
          <w:p w:rsidR="000C583F" w:rsidRDefault="000C583F" w:rsidP="000C58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места,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143–150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128–142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119–127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136–146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118–135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108–117</w:t>
            </w:r>
          </w:p>
        </w:tc>
      </w:tr>
      <w:tr w:rsidR="000C583F" w:rsidTr="000C583F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3F" w:rsidRDefault="000C583F" w:rsidP="000C58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вперед,</w:t>
            </w:r>
          </w:p>
          <w:p w:rsidR="000C583F" w:rsidRDefault="000C583F" w:rsidP="000C58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сгибая ног в коленях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Коснуться лбом </w:t>
            </w:r>
          </w:p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пальцами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Коснуться лбом </w:t>
            </w:r>
          </w:p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пальцами пола</w:t>
            </w:r>
          </w:p>
        </w:tc>
      </w:tr>
      <w:tr w:rsidR="000C583F" w:rsidTr="000C583F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3F" w:rsidRDefault="000C583F" w:rsidP="000C58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30 м с высокого старта,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6,0–5,8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6,7–6,1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7,0–6,8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6,2–6,0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6,7–6,3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7,0–6,8</w:t>
            </w:r>
          </w:p>
        </w:tc>
      </w:tr>
      <w:tr w:rsidR="000C583F" w:rsidTr="000C583F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83F" w:rsidRDefault="000C583F" w:rsidP="000C583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6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</w:t>
            </w:r>
          </w:p>
        </w:tc>
      </w:tr>
    </w:tbl>
    <w:p w:rsidR="00AB33DA" w:rsidRPr="00A4660F" w:rsidRDefault="00AB33DA" w:rsidP="00AB3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1CEA" w:rsidRDefault="00F61CEA" w:rsidP="00F61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E11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EB4E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принимать правильную осанку в</w:t>
      </w:r>
    </w:p>
    <w:p w:rsidR="00F61CEA" w:rsidRDefault="00F61CEA" w:rsidP="00F61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стоя; применять разученные беговые и прыжковые упражнения, а также</w:t>
      </w:r>
    </w:p>
    <w:p w:rsidR="00F61CEA" w:rsidRPr="00EB4E11" w:rsidRDefault="00F61CEA" w:rsidP="00F61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броски в подвижных играх; проявлять доброжелательность и уважение к соперникам и игрокам своей команды в процессе </w:t>
      </w:r>
      <w:r>
        <w:rPr>
          <w:rFonts w:ascii="Times New Roman" w:hAnsi="Times New Roman" w:cs="Times New Roman"/>
        </w:rPr>
        <w:t>игровой деятельности.</w:t>
      </w:r>
    </w:p>
    <w:p w:rsidR="00AB33DA" w:rsidRPr="006D668E" w:rsidRDefault="00AB33DA" w:rsidP="00AB33D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Italic" w:hAnsi="Times New Roman" w:cs="Times New Roman"/>
          <w:b/>
          <w:bCs/>
          <w:i/>
          <w:iCs/>
          <w:sz w:val="23"/>
          <w:szCs w:val="23"/>
        </w:rPr>
      </w:pPr>
    </w:p>
    <w:p w:rsidR="00AB33DA" w:rsidRPr="00AB33DA" w:rsidRDefault="00AB33DA" w:rsidP="00AB33DA">
      <w:pPr>
        <w:autoSpaceDE w:val="0"/>
        <w:autoSpaceDN w:val="0"/>
        <w:adjustRightInd w:val="0"/>
        <w:spacing w:after="0" w:line="240" w:lineRule="auto"/>
        <w:rPr>
          <w:rFonts w:eastAsia="TimesNewRoman,BoldItalic" w:cs="TimesNewRoman,BoldItalic"/>
          <w:bCs/>
          <w:iCs/>
          <w:sz w:val="23"/>
          <w:szCs w:val="23"/>
        </w:rPr>
      </w:pPr>
    </w:p>
    <w:p w:rsidR="000C583F" w:rsidRPr="00C125E9" w:rsidRDefault="000C583F" w:rsidP="000C58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5E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  <w:r w:rsidRPr="00C125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«Физическая культура». 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Знания о физической культуре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История развития фи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Физические упражнения, их вли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Способы физкультурной деятельности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Составление режима дня. Вы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C583F" w:rsidRPr="00C125E9" w:rsidRDefault="000C583F" w:rsidP="000C5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Измерение длины и мас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упражнений.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залах).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Физическое совершенствование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Комплексы физических упражнений для утренней зарядки, физкультминуток, занятий по профилактике и коррекции на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рушений осанки.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25E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Спортивно-оздоровительная деятельность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Гимнастика с основами акробатики. </w:t>
      </w: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Организующие ко</w:t>
      </w: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 xml:space="preserve">манды и приемы.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Строевые действия в шеренге и колонне; вы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полнение строевых команд.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Акробатические комбинации.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Например: 1) мост из </w:t>
      </w:r>
      <w:proofErr w:type="gram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поло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</w:t>
      </w:r>
      <w:proofErr w:type="gram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висы, </w:t>
      </w:r>
      <w:proofErr w:type="spell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перемахи</w:t>
      </w:r>
      <w:proofErr w:type="spell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Гимнастическая комбинация.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Например, из виса стоя при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перемах</w:t>
      </w:r>
      <w:proofErr w:type="spell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proofErr w:type="gram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Опорный прыжок: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с разбега через гимнастического козла.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перелезания</w:t>
      </w:r>
      <w:proofErr w:type="spell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переползания</w:t>
      </w:r>
      <w:proofErr w:type="spell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, передвижение по наклонной гим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настической скамейке.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Лёгкая атлетика. </w:t>
      </w: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Беговые упражнения: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с высоким под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C125E9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v</w:t>
      </w:r>
      <w:proofErr w:type="gramEnd"/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Прыжковые упражнения: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Броски: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большого мяча (1кг) на дальность разными спосо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бами.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Метание: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Подвижные и спортивные игры. </w:t>
      </w: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>На материале гимна</w:t>
      </w: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игровые задания с использо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материале легкой атлетики: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>На материале спортивных игр.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Футбол: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удар по неподвижному и катящемуся мячу; оста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Баскетбол: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C583F" w:rsidRPr="00C125E9" w:rsidRDefault="000C583F" w:rsidP="000C58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5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Волейбол: 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t>подбрасывание мяча; подача мяча; приём и пере</w:t>
      </w:r>
      <w:r w:rsidRPr="00C125E9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646A3C" w:rsidRPr="00646A3C" w:rsidRDefault="006401BF" w:rsidP="00646A3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</w:t>
      </w:r>
      <w:r w:rsidR="00646A3C" w:rsidRPr="00646A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одержание программы</w:t>
      </w:r>
    </w:p>
    <w:p w:rsidR="00646A3C" w:rsidRPr="000C583F" w:rsidRDefault="006401BF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 о физической культуре</w:t>
      </w:r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47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C5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747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646A3C" w:rsidRPr="006401BF" w:rsidRDefault="00646A3C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 – 2</w:t>
      </w:r>
      <w:r w:rsidR="0074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646A3C" w:rsidRPr="006401BF" w:rsidRDefault="00646A3C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высокого старта, пробегать на скорость дистанцию 30 м с высокого старта, выполнять челночный бег 3х10 м, беговая разминка, </w:t>
      </w:r>
      <w:proofErr w:type="gramStart"/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</w:t>
      </w:r>
      <w:proofErr w:type="gramEnd"/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дальность, так и на точность, прыжок в длину с места и с разбега; преодолевать полосу препятствий; </w:t>
      </w:r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прыжок в высоту; броски набивного мяча от груди, снизу и из-за головы, пробегать 1 км.</w:t>
      </w:r>
    </w:p>
    <w:p w:rsidR="00646A3C" w:rsidRPr="006401BF" w:rsidRDefault="00646A3C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элементами акробатики – 3</w:t>
      </w:r>
      <w:r w:rsidR="0074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</w:p>
    <w:p w:rsidR="00646A3C" w:rsidRPr="006401BF" w:rsidRDefault="00646A3C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Строиться в шеренгу и колонну; выполнять наклон вперед из положения стоя; Подъем туловища за 30 с на скорость; подтягивание из виса лежа согнувшись, выполнять вис на время, кувырок вперед, кувырок вперед с трех шагов и с разбега, мост, стойка на лопатках, стойка на голове, проходить станции круговой тренировки; разминаться с мешочками</w:t>
      </w:r>
      <w:proofErr w:type="gramStart"/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гимнастическими палками, обручами;</w:t>
      </w:r>
    </w:p>
    <w:p w:rsidR="00646A3C" w:rsidRPr="006401BF" w:rsidRDefault="006401BF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народов мира</w:t>
      </w:r>
      <w:r w:rsidR="00646A3C"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12 часов</w:t>
      </w:r>
    </w:p>
    <w:p w:rsidR="00646A3C" w:rsidRPr="006401BF" w:rsidRDefault="00646A3C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Подвижные игры – </w:t>
      </w:r>
      <w:r w:rsidR="006401BF"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4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646A3C" w:rsidRDefault="00646A3C" w:rsidP="0064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 выполнять броски и ловлю мяча различными способами, через волейбольную сетку, в баскетбольное кольцо способами снизу и сверху, техника ведения мяча правой и левой рукой, участвовать в эстафетах.</w:t>
      </w:r>
    </w:p>
    <w:p w:rsidR="009B47F2" w:rsidRPr="009B47F2" w:rsidRDefault="009B47F2" w:rsidP="009B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8"/>
        <w:gridCol w:w="5735"/>
        <w:gridCol w:w="2684"/>
      </w:tblGrid>
      <w:tr w:rsidR="000C583F" w:rsidRPr="009B47F2" w:rsidTr="009B47F2">
        <w:trPr>
          <w:trHeight w:val="405"/>
          <w:tblHeader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Pr="009B47F2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7F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B47F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B47F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Pr="009B47F2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7F2">
              <w:rPr>
                <w:rFonts w:ascii="Times New Roman" w:hAnsi="Times New Roman" w:cs="Times New Roman"/>
                <w:b/>
              </w:rPr>
              <w:t>Разделы программы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Pr="009B47F2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7F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0C583F" w:rsidTr="009B47F2">
        <w:trPr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747DB5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583F" w:rsidTr="009B47F2">
        <w:trPr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747D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7DB5">
              <w:rPr>
                <w:rFonts w:ascii="Times New Roman" w:hAnsi="Times New Roman" w:cs="Times New Roman"/>
              </w:rPr>
              <w:t>8</w:t>
            </w:r>
          </w:p>
        </w:tc>
      </w:tr>
      <w:tr w:rsidR="000C583F" w:rsidTr="009B47F2">
        <w:trPr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C425E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с </w:t>
            </w:r>
            <w:r w:rsidR="00C425EC">
              <w:rPr>
                <w:rFonts w:ascii="Times New Roman" w:hAnsi="Times New Roman" w:cs="Times New Roman"/>
              </w:rPr>
              <w:t>элементами</w:t>
            </w:r>
            <w:r>
              <w:rPr>
                <w:rFonts w:ascii="Times New Roman" w:hAnsi="Times New Roman" w:cs="Times New Roman"/>
              </w:rPr>
              <w:t xml:space="preserve"> акробатики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747DB5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C583F" w:rsidTr="009B47F2">
        <w:trPr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747D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7DB5">
              <w:rPr>
                <w:rFonts w:ascii="Times New Roman" w:hAnsi="Times New Roman" w:cs="Times New Roman"/>
              </w:rPr>
              <w:t>7</w:t>
            </w:r>
          </w:p>
        </w:tc>
      </w:tr>
      <w:tr w:rsidR="000C583F" w:rsidTr="009B47F2">
        <w:trPr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747DB5" w:rsidP="000C58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народов мира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C583F" w:rsidTr="009B47F2">
        <w:trPr>
          <w:jc w:val="center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583F" w:rsidTr="009B47F2">
        <w:trPr>
          <w:jc w:val="center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C583F" w:rsidTr="009B47F2">
        <w:trPr>
          <w:jc w:val="center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83F" w:rsidRDefault="000C583F" w:rsidP="000C58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0C583F" w:rsidRDefault="000C583F" w:rsidP="000C583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A3C" w:rsidRPr="00646A3C" w:rsidRDefault="00646A3C" w:rsidP="00646A3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46A3C" w:rsidRPr="00646A3C" w:rsidRDefault="00646A3C" w:rsidP="00646A3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F2" w:rsidRDefault="009B47F2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235" w:rsidRPr="00CB0209" w:rsidRDefault="00BB6235" w:rsidP="00BB6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Pr="00CB020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B6235" w:rsidRDefault="00BB6235" w:rsidP="00BB62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 час</w:t>
      </w:r>
      <w:r w:rsidR="009B47F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неделю, </w:t>
      </w:r>
      <w:r w:rsidR="000C583F">
        <w:rPr>
          <w:rFonts w:ascii="Times New Roman" w:hAnsi="Times New Roman" w:cs="Times New Roman"/>
          <w:b/>
          <w:sz w:val="24"/>
          <w:szCs w:val="24"/>
        </w:rPr>
        <w:t>102 часа</w:t>
      </w:r>
      <w:r w:rsidRPr="00CB0209">
        <w:rPr>
          <w:rFonts w:ascii="Times New Roman" w:hAnsi="Times New Roman" w:cs="Times New Roman"/>
          <w:b/>
          <w:sz w:val="24"/>
          <w:szCs w:val="24"/>
        </w:rPr>
        <w:t xml:space="preserve"> в год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275"/>
      </w:tblGrid>
      <w:tr w:rsidR="00BB6235" w:rsidTr="00A75A07">
        <w:tc>
          <w:tcPr>
            <w:tcW w:w="675" w:type="dxa"/>
            <w:vAlign w:val="center"/>
          </w:tcPr>
          <w:p w:rsidR="00BB6235" w:rsidRPr="00CB0209" w:rsidRDefault="00BB6235" w:rsidP="006D668E">
            <w:pPr>
              <w:jc w:val="center"/>
              <w:rPr>
                <w:b/>
                <w:sz w:val="24"/>
                <w:szCs w:val="24"/>
              </w:rPr>
            </w:pPr>
            <w:r w:rsidRPr="00CB020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B0209">
              <w:rPr>
                <w:b/>
                <w:sz w:val="24"/>
                <w:szCs w:val="24"/>
              </w:rPr>
              <w:t>п</w:t>
            </w:r>
            <w:proofErr w:type="gramEnd"/>
            <w:r w:rsidRPr="00CB02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BB6235" w:rsidRPr="00CB0209" w:rsidRDefault="00BB6235" w:rsidP="006D668E">
            <w:pPr>
              <w:jc w:val="center"/>
              <w:rPr>
                <w:b/>
                <w:sz w:val="24"/>
                <w:szCs w:val="24"/>
              </w:rPr>
            </w:pPr>
            <w:r w:rsidRPr="00CB020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BB6235" w:rsidRDefault="00C425EC" w:rsidP="006D66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275" w:type="dxa"/>
          </w:tcPr>
          <w:p w:rsidR="00BB6235" w:rsidRDefault="00BB6235" w:rsidP="006D66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79" w:type="dxa"/>
          </w:tcPr>
          <w:p w:rsidR="00BB6235" w:rsidRPr="003D34B8" w:rsidRDefault="00BB623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Вводный. Инструктаж по ТБ. </w:t>
            </w:r>
            <w:r w:rsidR="00747DB5">
              <w:rPr>
                <w:rFonts w:eastAsia="Calibri"/>
                <w:kern w:val="3"/>
                <w:sz w:val="24"/>
                <w:szCs w:val="24"/>
                <w:lang w:eastAsia="zh-CN"/>
              </w:rPr>
              <w:t>Организационно-методические указания.</w:t>
            </w:r>
          </w:p>
        </w:tc>
        <w:tc>
          <w:tcPr>
            <w:tcW w:w="1418" w:type="dxa"/>
            <w:vAlign w:val="center"/>
          </w:tcPr>
          <w:p w:rsidR="00BB6235" w:rsidRPr="003D34B8" w:rsidRDefault="00C425EC" w:rsidP="00C425EC">
            <w:pPr>
              <w:rPr>
                <w:rFonts w:eastAsia="Calibri"/>
                <w:sz w:val="24"/>
                <w:szCs w:val="24"/>
              </w:rPr>
            </w:pPr>
            <w:r>
              <w:t>Знания о физической культуре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79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бега на 30м с высокого старта</w:t>
            </w:r>
          </w:p>
        </w:tc>
        <w:tc>
          <w:tcPr>
            <w:tcW w:w="1418" w:type="dxa"/>
            <w:vAlign w:val="center"/>
          </w:tcPr>
          <w:p w:rsidR="00BB6235" w:rsidRPr="003D34B8" w:rsidRDefault="00C425EC" w:rsidP="00C425EC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79" w:type="dxa"/>
          </w:tcPr>
          <w:p w:rsidR="00BB6235" w:rsidRPr="003D34B8" w:rsidRDefault="00C425EC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Техника челночного бега</w:t>
            </w:r>
          </w:p>
        </w:tc>
        <w:tc>
          <w:tcPr>
            <w:tcW w:w="1418" w:type="dxa"/>
            <w:vAlign w:val="center"/>
          </w:tcPr>
          <w:p w:rsidR="00BB6235" w:rsidRPr="003D34B8" w:rsidRDefault="00C425EC" w:rsidP="00C425EC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871FB1" w:rsidRDefault="00BB6235" w:rsidP="00871FB1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79" w:type="dxa"/>
          </w:tcPr>
          <w:p w:rsidR="00BB6235" w:rsidRPr="003D34B8" w:rsidRDefault="00C425EC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челночного</w:t>
            </w:r>
            <w:r w:rsidR="00BB623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бег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а</w:t>
            </w:r>
            <w:r w:rsidR="00BB623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3 х 10 метров.</w:t>
            </w:r>
          </w:p>
        </w:tc>
        <w:tc>
          <w:tcPr>
            <w:tcW w:w="1418" w:type="dxa"/>
            <w:vAlign w:val="center"/>
          </w:tcPr>
          <w:p w:rsidR="00BB6235" w:rsidRPr="00871FB1" w:rsidRDefault="00C425EC" w:rsidP="00C425EC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79" w:type="dxa"/>
          </w:tcPr>
          <w:p w:rsidR="00871FB1" w:rsidRDefault="00C425EC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Техника метания мешочка на дальность.</w:t>
            </w:r>
          </w:p>
        </w:tc>
        <w:tc>
          <w:tcPr>
            <w:tcW w:w="1418" w:type="dxa"/>
            <w:vAlign w:val="center"/>
          </w:tcPr>
          <w:p w:rsidR="00871FB1" w:rsidRPr="00871FB1" w:rsidRDefault="00C425EC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871FB1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79" w:type="dxa"/>
          </w:tcPr>
          <w:p w:rsidR="00BB6235" w:rsidRPr="003D34B8" w:rsidRDefault="00C425EC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метания мешочка на дальность</w:t>
            </w:r>
          </w:p>
        </w:tc>
        <w:tc>
          <w:tcPr>
            <w:tcW w:w="1418" w:type="dxa"/>
            <w:vAlign w:val="center"/>
          </w:tcPr>
          <w:p w:rsidR="00BB6235" w:rsidRPr="00871FB1" w:rsidRDefault="00C425EC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871FB1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79" w:type="dxa"/>
          </w:tcPr>
          <w:p w:rsidR="00871FB1" w:rsidRDefault="00C425EC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Упражнения на развитие координации движений</w:t>
            </w:r>
          </w:p>
        </w:tc>
        <w:tc>
          <w:tcPr>
            <w:tcW w:w="1418" w:type="dxa"/>
            <w:vAlign w:val="center"/>
          </w:tcPr>
          <w:p w:rsidR="00871FB1" w:rsidRPr="00871FB1" w:rsidRDefault="00C425EC" w:rsidP="00A75A07">
            <w:pPr>
              <w:ind w:left="-105" w:right="-156" w:hanging="3"/>
              <w:rPr>
                <w:rFonts w:eastAsia="Calibri"/>
                <w:sz w:val="24"/>
                <w:szCs w:val="24"/>
                <w:lang w:val="en-US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79" w:type="dxa"/>
          </w:tcPr>
          <w:p w:rsidR="00BB6235" w:rsidRPr="003D34B8" w:rsidRDefault="00C425EC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Физические качества</w:t>
            </w:r>
          </w:p>
        </w:tc>
        <w:tc>
          <w:tcPr>
            <w:tcW w:w="1418" w:type="dxa"/>
            <w:vAlign w:val="center"/>
          </w:tcPr>
          <w:p w:rsidR="00BB6235" w:rsidRPr="003D34B8" w:rsidRDefault="00C425EC" w:rsidP="00A75A07">
            <w:pPr>
              <w:rPr>
                <w:rFonts w:eastAsia="Calibri"/>
                <w:sz w:val="24"/>
                <w:szCs w:val="24"/>
              </w:rPr>
            </w:pPr>
            <w:r>
              <w:t>Знания о физической культуре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79" w:type="dxa"/>
          </w:tcPr>
          <w:p w:rsidR="00BB6235" w:rsidRPr="003D34B8" w:rsidRDefault="00C425EC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Техника прыжка в длину с разбега</w:t>
            </w:r>
          </w:p>
        </w:tc>
        <w:tc>
          <w:tcPr>
            <w:tcW w:w="1418" w:type="dxa"/>
            <w:vAlign w:val="center"/>
          </w:tcPr>
          <w:p w:rsidR="00BB6235" w:rsidRPr="003D34B8" w:rsidRDefault="00C425EC" w:rsidP="00A75A07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79" w:type="dxa"/>
          </w:tcPr>
          <w:p w:rsidR="00BB6235" w:rsidRPr="003D34B8" w:rsidRDefault="00A75A0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Прыжок в длину с разбега</w:t>
            </w:r>
          </w:p>
        </w:tc>
        <w:tc>
          <w:tcPr>
            <w:tcW w:w="1418" w:type="dxa"/>
            <w:vAlign w:val="center"/>
          </w:tcPr>
          <w:p w:rsidR="00BB6235" w:rsidRPr="003D34B8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79" w:type="dxa"/>
          </w:tcPr>
          <w:p w:rsidR="00BB6235" w:rsidRPr="003D34B8" w:rsidRDefault="00A75A0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Прыжок в длину с разбега на результат</w:t>
            </w:r>
          </w:p>
        </w:tc>
        <w:tc>
          <w:tcPr>
            <w:tcW w:w="1418" w:type="dxa"/>
            <w:vAlign w:val="center"/>
          </w:tcPr>
          <w:p w:rsidR="00BB6235" w:rsidRPr="003D34B8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79" w:type="dxa"/>
          </w:tcPr>
          <w:p w:rsidR="00BB6235" w:rsidRPr="003D34B8" w:rsidRDefault="00A75A0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Подвижные игры</w:t>
            </w:r>
          </w:p>
        </w:tc>
        <w:tc>
          <w:tcPr>
            <w:tcW w:w="1418" w:type="dxa"/>
            <w:vAlign w:val="center"/>
          </w:tcPr>
          <w:p w:rsidR="00BB6235" w:rsidRPr="003D34B8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79" w:type="dxa"/>
          </w:tcPr>
          <w:p w:rsidR="00BB6235" w:rsidRPr="003D34B8" w:rsidRDefault="00A75A0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метания малого мяча на точность</w:t>
            </w:r>
          </w:p>
        </w:tc>
        <w:tc>
          <w:tcPr>
            <w:tcW w:w="1418" w:type="dxa"/>
            <w:vAlign w:val="center"/>
          </w:tcPr>
          <w:p w:rsidR="00BB6235" w:rsidRPr="003D34B8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871FB1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14</w:t>
            </w:r>
          </w:p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</w:tcPr>
          <w:p w:rsidR="00BB6235" w:rsidRPr="003D34B8" w:rsidRDefault="00A75A07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наклона вперед из положения стоя</w:t>
            </w:r>
          </w:p>
        </w:tc>
        <w:tc>
          <w:tcPr>
            <w:tcW w:w="1418" w:type="dxa"/>
            <w:vAlign w:val="center"/>
          </w:tcPr>
          <w:p w:rsidR="00BB6235" w:rsidRPr="00A75A07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379" w:type="dxa"/>
          </w:tcPr>
          <w:p w:rsidR="00871FB1" w:rsidRDefault="00A75A07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Тестирование положения туловища из </w:t>
            </w:r>
            <w:proofErr w:type="gram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положения</w:t>
            </w:r>
            <w:proofErr w:type="gramEnd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лёжа за 30с</w:t>
            </w:r>
          </w:p>
        </w:tc>
        <w:tc>
          <w:tcPr>
            <w:tcW w:w="1418" w:type="dxa"/>
            <w:vAlign w:val="center"/>
          </w:tcPr>
          <w:p w:rsidR="00871FB1" w:rsidRPr="00A75A07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79" w:type="dxa"/>
          </w:tcPr>
          <w:p w:rsidR="00BB6235" w:rsidRPr="003D34B8" w:rsidRDefault="00A75A0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прыжка в длину с места</w:t>
            </w:r>
          </w:p>
        </w:tc>
        <w:tc>
          <w:tcPr>
            <w:tcW w:w="1418" w:type="dxa"/>
            <w:vAlign w:val="center"/>
          </w:tcPr>
          <w:p w:rsidR="00BB6235" w:rsidRPr="003D34B8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871FB1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</w:t>
            </w:r>
            <w:r w:rsidR="00871FB1">
              <w:rPr>
                <w:rFonts w:eastAsia="Calibri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9" w:type="dxa"/>
          </w:tcPr>
          <w:p w:rsidR="00BB6235" w:rsidRPr="003D34B8" w:rsidRDefault="00A75A07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подтягивания на низкой перекладине из виса лёжа согнувшись</w:t>
            </w:r>
            <w:proofErr w:type="gramEnd"/>
          </w:p>
        </w:tc>
        <w:tc>
          <w:tcPr>
            <w:tcW w:w="1418" w:type="dxa"/>
            <w:vAlign w:val="center"/>
          </w:tcPr>
          <w:p w:rsidR="00BB6235" w:rsidRPr="00A75A07" w:rsidRDefault="00A75A0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379" w:type="dxa"/>
          </w:tcPr>
          <w:p w:rsidR="00871FB1" w:rsidRDefault="00A75A07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виса на время</w:t>
            </w:r>
          </w:p>
        </w:tc>
        <w:tc>
          <w:tcPr>
            <w:tcW w:w="1418" w:type="dxa"/>
            <w:vAlign w:val="center"/>
          </w:tcPr>
          <w:p w:rsidR="00871FB1" w:rsidRDefault="00A75A07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871FB1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1</w:t>
            </w:r>
            <w:r w:rsidR="00871FB1">
              <w:rPr>
                <w:rFonts w:eastAsia="Calibri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79" w:type="dxa"/>
          </w:tcPr>
          <w:p w:rsidR="00BB6235" w:rsidRPr="003D34B8" w:rsidRDefault="002340F5" w:rsidP="00871FB1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Подвижная игра "Кот и мыши"</w:t>
            </w:r>
          </w:p>
        </w:tc>
        <w:tc>
          <w:tcPr>
            <w:tcW w:w="1418" w:type="dxa"/>
            <w:vAlign w:val="center"/>
          </w:tcPr>
          <w:p w:rsidR="00BB6235" w:rsidRPr="002340F5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379" w:type="dxa"/>
          </w:tcPr>
          <w:p w:rsidR="00871FB1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Режим дня</w:t>
            </w:r>
          </w:p>
        </w:tc>
        <w:tc>
          <w:tcPr>
            <w:tcW w:w="1418" w:type="dxa"/>
            <w:vAlign w:val="center"/>
          </w:tcPr>
          <w:p w:rsidR="00871FB1" w:rsidRDefault="002340F5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Знания о физической культуре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6379" w:type="dxa"/>
          </w:tcPr>
          <w:p w:rsidR="00BB6235" w:rsidRPr="003D34B8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Ловля и броски малого мяча в парах</w:t>
            </w:r>
          </w:p>
        </w:tc>
        <w:tc>
          <w:tcPr>
            <w:tcW w:w="1418" w:type="dxa"/>
            <w:vAlign w:val="center"/>
          </w:tcPr>
          <w:p w:rsidR="00BB6235" w:rsidRPr="003D34B8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3D34B8" w:rsidRDefault="00BB6235" w:rsidP="00BB6235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379" w:type="dxa"/>
          </w:tcPr>
          <w:p w:rsidR="00BB6235" w:rsidRPr="003D34B8" w:rsidRDefault="002340F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Подвижная игра "Осада города"</w:t>
            </w:r>
          </w:p>
        </w:tc>
        <w:tc>
          <w:tcPr>
            <w:tcW w:w="1418" w:type="dxa"/>
            <w:vAlign w:val="center"/>
          </w:tcPr>
          <w:p w:rsidR="00BB6235" w:rsidRPr="003D34B8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B6235" w:rsidRPr="00F97679" w:rsidTr="00A75A07">
        <w:tc>
          <w:tcPr>
            <w:tcW w:w="675" w:type="dxa"/>
          </w:tcPr>
          <w:p w:rsidR="00BB6235" w:rsidRPr="00871FB1" w:rsidRDefault="00BB623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2</w:t>
            </w:r>
            <w:r w:rsidR="00871FB1">
              <w:rPr>
                <w:rFonts w:eastAsia="Calibri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79" w:type="dxa"/>
          </w:tcPr>
          <w:p w:rsidR="00BB6235" w:rsidRPr="003D34B8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и ловля мяча в парах</w:t>
            </w:r>
          </w:p>
        </w:tc>
        <w:tc>
          <w:tcPr>
            <w:tcW w:w="1418" w:type="dxa"/>
            <w:vAlign w:val="center"/>
          </w:tcPr>
          <w:p w:rsidR="00BB6235" w:rsidRPr="002340F5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B6235" w:rsidRPr="00F97679" w:rsidRDefault="00BB6235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379" w:type="dxa"/>
          </w:tcPr>
          <w:p w:rsidR="00871FB1" w:rsidRPr="003D34B8" w:rsidRDefault="002340F5" w:rsidP="006D668E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Частота сердечных сокращений, способы её измерения</w:t>
            </w:r>
          </w:p>
        </w:tc>
        <w:tc>
          <w:tcPr>
            <w:tcW w:w="1418" w:type="dxa"/>
            <w:vAlign w:val="center"/>
          </w:tcPr>
          <w:p w:rsidR="00871FB1" w:rsidRPr="002340F5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Знания о физической культуре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871FB1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79" w:type="dxa"/>
          </w:tcPr>
          <w:p w:rsidR="00871FB1" w:rsidRPr="003D34B8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Ведение мяча</w:t>
            </w:r>
          </w:p>
        </w:tc>
        <w:tc>
          <w:tcPr>
            <w:tcW w:w="1418" w:type="dxa"/>
            <w:vAlign w:val="center"/>
          </w:tcPr>
          <w:p w:rsidR="00871FB1" w:rsidRPr="00871FB1" w:rsidRDefault="002340F5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79" w:type="dxa"/>
          </w:tcPr>
          <w:p w:rsidR="00871FB1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Упражнения с мячом</w:t>
            </w:r>
          </w:p>
        </w:tc>
        <w:tc>
          <w:tcPr>
            <w:tcW w:w="1418" w:type="dxa"/>
            <w:vAlign w:val="center"/>
          </w:tcPr>
          <w:p w:rsidR="00871FB1" w:rsidRDefault="002340F5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9" w:type="dxa"/>
          </w:tcPr>
          <w:p w:rsidR="00871FB1" w:rsidRPr="003D34B8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Подвижные игры</w:t>
            </w:r>
          </w:p>
        </w:tc>
        <w:tc>
          <w:tcPr>
            <w:tcW w:w="1418" w:type="dxa"/>
            <w:vAlign w:val="center"/>
          </w:tcPr>
          <w:p w:rsidR="00871FB1" w:rsidRPr="003D34B8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379" w:type="dxa"/>
          </w:tcPr>
          <w:p w:rsidR="00871FB1" w:rsidRPr="002340F5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Кувырок вперед</w:t>
            </w:r>
          </w:p>
        </w:tc>
        <w:tc>
          <w:tcPr>
            <w:tcW w:w="1418" w:type="dxa"/>
            <w:vAlign w:val="center"/>
          </w:tcPr>
          <w:p w:rsidR="00871FB1" w:rsidRPr="003D34B8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379" w:type="dxa"/>
          </w:tcPr>
          <w:p w:rsidR="00871FB1" w:rsidRPr="003D34B8" w:rsidRDefault="002340F5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Кувырок вперед с трёх шагов</w:t>
            </w:r>
          </w:p>
        </w:tc>
        <w:tc>
          <w:tcPr>
            <w:tcW w:w="1418" w:type="dxa"/>
            <w:vAlign w:val="center"/>
          </w:tcPr>
          <w:p w:rsidR="00871FB1" w:rsidRPr="003D34B8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379" w:type="dxa"/>
          </w:tcPr>
          <w:p w:rsidR="00871FB1" w:rsidRPr="003D34B8" w:rsidRDefault="002340F5" w:rsidP="00871FB1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Кувырок вперед с разбега</w:t>
            </w:r>
          </w:p>
        </w:tc>
        <w:tc>
          <w:tcPr>
            <w:tcW w:w="1418" w:type="dxa"/>
            <w:vAlign w:val="center"/>
          </w:tcPr>
          <w:p w:rsidR="00871FB1" w:rsidRPr="00871FB1" w:rsidRDefault="002340F5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379" w:type="dxa"/>
          </w:tcPr>
          <w:p w:rsidR="00871FB1" w:rsidRDefault="002340F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Усложнённые варианты выполнения кувырка вперёд</w:t>
            </w:r>
          </w:p>
        </w:tc>
        <w:tc>
          <w:tcPr>
            <w:tcW w:w="1418" w:type="dxa"/>
            <w:vAlign w:val="center"/>
          </w:tcPr>
          <w:p w:rsidR="00871FB1" w:rsidRDefault="002340F5" w:rsidP="00A75A07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379" w:type="dxa"/>
          </w:tcPr>
          <w:p w:rsidR="00871FB1" w:rsidRPr="003D34B8" w:rsidRDefault="002340F5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Стойка на лопатках. Мост</w:t>
            </w:r>
          </w:p>
        </w:tc>
        <w:tc>
          <w:tcPr>
            <w:tcW w:w="1418" w:type="dxa"/>
            <w:vAlign w:val="center"/>
          </w:tcPr>
          <w:p w:rsidR="00871FB1" w:rsidRPr="003D34B8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379" w:type="dxa"/>
          </w:tcPr>
          <w:p w:rsidR="00871FB1" w:rsidRPr="003D34B8" w:rsidRDefault="002340F5" w:rsidP="006D668E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871FB1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79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Стойка на голове</w:t>
            </w:r>
          </w:p>
        </w:tc>
        <w:tc>
          <w:tcPr>
            <w:tcW w:w="1418" w:type="dxa"/>
            <w:vAlign w:val="center"/>
          </w:tcPr>
          <w:p w:rsidR="00871FB1" w:rsidRPr="003D34B8" w:rsidRDefault="002340F5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79" w:type="dxa"/>
          </w:tcPr>
          <w:p w:rsidR="00871FB1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Лазань</w:t>
            </w:r>
            <w:r w:rsidR="002340F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е и </w:t>
            </w:r>
            <w:proofErr w:type="spellStart"/>
            <w:r w:rsidR="002340F5">
              <w:rPr>
                <w:rFonts w:eastAsia="Calibri"/>
                <w:kern w:val="3"/>
                <w:sz w:val="24"/>
                <w:szCs w:val="24"/>
                <w:lang w:eastAsia="zh-CN"/>
              </w:rPr>
              <w:t>перелезание</w:t>
            </w:r>
            <w:proofErr w:type="spellEnd"/>
            <w:r w:rsidR="002340F5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 гимнастической стенке</w:t>
            </w:r>
          </w:p>
        </w:tc>
        <w:tc>
          <w:tcPr>
            <w:tcW w:w="1418" w:type="dxa"/>
            <w:vAlign w:val="center"/>
          </w:tcPr>
          <w:p w:rsidR="00871FB1" w:rsidRPr="003D34B8" w:rsidRDefault="001B4BA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79" w:type="dxa"/>
          </w:tcPr>
          <w:p w:rsidR="00871FB1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Различные виды </w:t>
            </w: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перелезаний</w:t>
            </w:r>
            <w:proofErr w:type="spellEnd"/>
          </w:p>
        </w:tc>
        <w:tc>
          <w:tcPr>
            <w:tcW w:w="1418" w:type="dxa"/>
            <w:vAlign w:val="center"/>
          </w:tcPr>
          <w:p w:rsidR="00871FB1" w:rsidRPr="003D34B8" w:rsidRDefault="001B4BA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9" w:type="dxa"/>
          </w:tcPr>
          <w:p w:rsidR="00871FB1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Вис </w:t>
            </w: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завесом</w:t>
            </w:r>
            <w:proofErr w:type="spellEnd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одной и двумя ногами на перекладине</w:t>
            </w:r>
          </w:p>
        </w:tc>
        <w:tc>
          <w:tcPr>
            <w:tcW w:w="1418" w:type="dxa"/>
            <w:vAlign w:val="center"/>
          </w:tcPr>
          <w:p w:rsidR="00871FB1" w:rsidRPr="003D34B8" w:rsidRDefault="001B4BA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379" w:type="dxa"/>
          </w:tcPr>
          <w:p w:rsidR="00871FB1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871FB1" w:rsidRPr="003D34B8" w:rsidRDefault="001B4BA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379" w:type="dxa"/>
          </w:tcPr>
          <w:p w:rsidR="00871FB1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Прыжки в скакалку</w:t>
            </w:r>
          </w:p>
        </w:tc>
        <w:tc>
          <w:tcPr>
            <w:tcW w:w="1418" w:type="dxa"/>
            <w:vAlign w:val="center"/>
          </w:tcPr>
          <w:p w:rsidR="00871FB1" w:rsidRPr="003D34B8" w:rsidRDefault="001B4BA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379" w:type="dxa"/>
          </w:tcPr>
          <w:p w:rsidR="00871FB1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Прыжки в скакалку в движении</w:t>
            </w:r>
          </w:p>
        </w:tc>
        <w:tc>
          <w:tcPr>
            <w:tcW w:w="1418" w:type="dxa"/>
            <w:vAlign w:val="center"/>
          </w:tcPr>
          <w:p w:rsidR="00871FB1" w:rsidRPr="003D34B8" w:rsidRDefault="001B4BA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1FB1" w:rsidRPr="00F97679" w:rsidTr="00A75A07">
        <w:tc>
          <w:tcPr>
            <w:tcW w:w="675" w:type="dxa"/>
          </w:tcPr>
          <w:p w:rsidR="00871FB1" w:rsidRPr="003D34B8" w:rsidRDefault="00871FB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379" w:type="dxa"/>
          </w:tcPr>
          <w:p w:rsidR="00871FB1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871FB1" w:rsidRPr="003D34B8" w:rsidRDefault="001B4BA7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871FB1" w:rsidRPr="00F97679" w:rsidRDefault="00871FB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6379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Вис согнувшись, </w:t>
            </w:r>
            <w:proofErr w:type="gram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вис</w:t>
            </w:r>
            <w:proofErr w:type="gramEnd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прогнувшись на гимнастических кольцах</w:t>
            </w:r>
          </w:p>
        </w:tc>
        <w:tc>
          <w:tcPr>
            <w:tcW w:w="1418" w:type="dxa"/>
            <w:vAlign w:val="center"/>
          </w:tcPr>
          <w:p w:rsidR="001B4BA7" w:rsidRPr="003D34B8" w:rsidRDefault="001B4BA7" w:rsidP="001B4BA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6379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Переворот назад и вперед на гимнастических кольцах</w:t>
            </w:r>
          </w:p>
        </w:tc>
        <w:tc>
          <w:tcPr>
            <w:tcW w:w="1418" w:type="dxa"/>
            <w:vAlign w:val="center"/>
          </w:tcPr>
          <w:p w:rsidR="001B4BA7" w:rsidRPr="003D34B8" w:rsidRDefault="001B4BA7" w:rsidP="001B4BA7">
            <w:pPr>
              <w:rPr>
                <w:rFonts w:eastAsia="Calibri"/>
                <w:sz w:val="24"/>
                <w:szCs w:val="24"/>
              </w:rPr>
            </w:pPr>
            <w:r>
              <w:t xml:space="preserve">Гимнастика с элементами </w:t>
            </w:r>
            <w:r>
              <w:lastRenderedPageBreak/>
              <w:t>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lastRenderedPageBreak/>
              <w:t>4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79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Комбинация на гимнастических кольцах</w:t>
            </w:r>
          </w:p>
        </w:tc>
        <w:tc>
          <w:tcPr>
            <w:tcW w:w="1418" w:type="dxa"/>
            <w:vAlign w:val="center"/>
          </w:tcPr>
          <w:p w:rsidR="001B4BA7" w:rsidRPr="003D34B8" w:rsidRDefault="001B4BA7" w:rsidP="001B4BA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79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Вращение обруча</w:t>
            </w:r>
          </w:p>
        </w:tc>
        <w:tc>
          <w:tcPr>
            <w:tcW w:w="1418" w:type="dxa"/>
            <w:vAlign w:val="center"/>
          </w:tcPr>
          <w:p w:rsidR="001B4BA7" w:rsidRPr="003D34B8" w:rsidRDefault="001B4BA7" w:rsidP="001B4BA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79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Варианты вращения обруча</w:t>
            </w:r>
          </w:p>
        </w:tc>
        <w:tc>
          <w:tcPr>
            <w:tcW w:w="1418" w:type="dxa"/>
            <w:vAlign w:val="center"/>
          </w:tcPr>
          <w:p w:rsidR="001B4BA7" w:rsidRPr="003D34B8" w:rsidRDefault="001B4BA7" w:rsidP="001B4BA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9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Лазанье по канату и круговая тренировка</w:t>
            </w:r>
          </w:p>
        </w:tc>
        <w:tc>
          <w:tcPr>
            <w:tcW w:w="1418" w:type="dxa"/>
            <w:vAlign w:val="center"/>
          </w:tcPr>
          <w:p w:rsidR="001B4BA7" w:rsidRPr="003D34B8" w:rsidRDefault="001B4BA7" w:rsidP="001B4BA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6379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1B4BA7" w:rsidRPr="003D34B8" w:rsidRDefault="001B4BA7" w:rsidP="001B4BA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49,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</w:tcPr>
          <w:p w:rsidR="001B4BA7" w:rsidRPr="00F97593" w:rsidRDefault="001B4BA7" w:rsidP="001B4BA7">
            <w:pPr>
              <w:pStyle w:val="a9"/>
              <w:rPr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Игра  "</w:t>
            </w:r>
            <w:r w:rsidRPr="00F97593">
              <w:rPr>
                <w:sz w:val="24"/>
                <w:szCs w:val="24"/>
              </w:rPr>
              <w:t>День и ночь</w:t>
            </w:r>
            <w:r>
              <w:rPr>
                <w:sz w:val="24"/>
                <w:szCs w:val="24"/>
              </w:rPr>
              <w:t>" (Грузия)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6379" w:type="dxa"/>
          </w:tcPr>
          <w:p w:rsidR="00874C06" w:rsidRPr="00F97593" w:rsidRDefault="00874C06" w:rsidP="00874C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"</w:t>
            </w:r>
            <w:r w:rsidRPr="00F97593">
              <w:rPr>
                <w:sz w:val="24"/>
                <w:szCs w:val="24"/>
              </w:rPr>
              <w:t xml:space="preserve">Хлоп, </w:t>
            </w:r>
            <w:proofErr w:type="gramStart"/>
            <w:r w:rsidRPr="00F97593">
              <w:rPr>
                <w:sz w:val="24"/>
                <w:szCs w:val="24"/>
              </w:rPr>
              <w:t>хлоп</w:t>
            </w:r>
            <w:proofErr w:type="gramEnd"/>
            <w:r w:rsidRPr="00F97593">
              <w:rPr>
                <w:sz w:val="24"/>
                <w:szCs w:val="24"/>
              </w:rPr>
              <w:t>, убегай!</w:t>
            </w: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 xml:space="preserve"> (</w:t>
            </w:r>
            <w:proofErr w:type="spellStart"/>
            <w:r w:rsidRPr="00F97593">
              <w:rPr>
                <w:sz w:val="24"/>
                <w:szCs w:val="24"/>
              </w:rPr>
              <w:t>Лясь</w:t>
            </w:r>
            <w:proofErr w:type="spellEnd"/>
            <w:r w:rsidRPr="00F97593">
              <w:rPr>
                <w:sz w:val="24"/>
                <w:szCs w:val="24"/>
              </w:rPr>
              <w:t xml:space="preserve">, </w:t>
            </w:r>
            <w:proofErr w:type="spellStart"/>
            <w:r w:rsidRPr="00F97593">
              <w:rPr>
                <w:sz w:val="24"/>
                <w:szCs w:val="24"/>
              </w:rPr>
              <w:t>лясь</w:t>
            </w:r>
            <w:proofErr w:type="spellEnd"/>
            <w:r w:rsidRPr="00F97593">
              <w:rPr>
                <w:sz w:val="24"/>
                <w:szCs w:val="24"/>
              </w:rPr>
              <w:t xml:space="preserve">, </w:t>
            </w:r>
            <w:proofErr w:type="spellStart"/>
            <w:r w:rsidRPr="00F97593">
              <w:rPr>
                <w:sz w:val="24"/>
                <w:szCs w:val="24"/>
              </w:rPr>
              <w:t>уцякай</w:t>
            </w:r>
            <w:proofErr w:type="spellEnd"/>
            <w:r w:rsidRPr="00F97593">
              <w:rPr>
                <w:sz w:val="24"/>
                <w:szCs w:val="24"/>
              </w:rPr>
              <w:t>!) Белоруссия</w:t>
            </w:r>
          </w:p>
          <w:p w:rsidR="001B4BA7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51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</w:tcPr>
          <w:p w:rsidR="00874C06" w:rsidRPr="00F97593" w:rsidRDefault="00874C06" w:rsidP="00874C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Угадай и догони</w:t>
            </w: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 xml:space="preserve"> (</w:t>
            </w:r>
            <w:proofErr w:type="spellStart"/>
            <w:r w:rsidRPr="00F97593">
              <w:rPr>
                <w:sz w:val="24"/>
                <w:szCs w:val="24"/>
              </w:rPr>
              <w:t>Читанме</w:t>
            </w:r>
            <w:proofErr w:type="spellEnd"/>
            <w:r w:rsidRPr="00F97593">
              <w:rPr>
                <w:sz w:val="24"/>
                <w:szCs w:val="24"/>
              </w:rPr>
              <w:t xml:space="preserve">, </w:t>
            </w:r>
            <w:proofErr w:type="spellStart"/>
            <w:r w:rsidRPr="00F97593">
              <w:rPr>
                <w:sz w:val="24"/>
                <w:szCs w:val="24"/>
              </w:rPr>
              <w:t>бузме</w:t>
            </w:r>
            <w:proofErr w:type="spellEnd"/>
            <w:r w:rsidRPr="00F97593">
              <w:rPr>
                <w:sz w:val="24"/>
                <w:szCs w:val="24"/>
              </w:rPr>
              <w:t>) Татарстан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4C06" w:rsidRPr="00F97679" w:rsidTr="00A75A07">
        <w:tc>
          <w:tcPr>
            <w:tcW w:w="675" w:type="dxa"/>
          </w:tcPr>
          <w:p w:rsidR="00874C06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6379" w:type="dxa"/>
          </w:tcPr>
          <w:p w:rsidR="00874C06" w:rsidRPr="00F97593" w:rsidRDefault="00874C06" w:rsidP="00874C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Защита булав</w:t>
            </w:r>
            <w:r>
              <w:rPr>
                <w:sz w:val="24"/>
                <w:szCs w:val="24"/>
              </w:rPr>
              <w:t xml:space="preserve">"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F97593">
              <w:rPr>
                <w:sz w:val="24"/>
                <w:szCs w:val="24"/>
              </w:rPr>
              <w:t xml:space="preserve"> </w:t>
            </w:r>
            <w:proofErr w:type="gramEnd"/>
            <w:r w:rsidRPr="00F97593">
              <w:rPr>
                <w:sz w:val="24"/>
                <w:szCs w:val="24"/>
              </w:rPr>
              <w:t>Азербайджан</w:t>
            </w:r>
            <w:r>
              <w:rPr>
                <w:sz w:val="24"/>
                <w:szCs w:val="24"/>
              </w:rPr>
              <w:t>)</w:t>
            </w:r>
          </w:p>
          <w:p w:rsidR="00874C06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874C06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874C06" w:rsidRPr="00F97679" w:rsidRDefault="00874C06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53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</w:tcPr>
          <w:p w:rsidR="00874C06" w:rsidRPr="00F97593" w:rsidRDefault="00874C06" w:rsidP="00874C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Цветы и ветерки</w:t>
            </w:r>
            <w:r>
              <w:rPr>
                <w:sz w:val="24"/>
                <w:szCs w:val="24"/>
              </w:rPr>
              <w:t>"</w:t>
            </w:r>
            <w:r w:rsidRPr="00F97593">
              <w:rPr>
                <w:bCs/>
                <w:sz w:val="24"/>
                <w:szCs w:val="24"/>
              </w:rPr>
              <w:t xml:space="preserve"> Эстония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4C06" w:rsidRPr="00F97679" w:rsidTr="00A75A07">
        <w:tc>
          <w:tcPr>
            <w:tcW w:w="675" w:type="dxa"/>
          </w:tcPr>
          <w:p w:rsidR="00874C06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379" w:type="dxa"/>
          </w:tcPr>
          <w:p w:rsidR="00874C06" w:rsidRPr="00F97593" w:rsidRDefault="00874C06" w:rsidP="00874C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Pr="00F97593">
              <w:rPr>
                <w:sz w:val="24"/>
                <w:szCs w:val="24"/>
              </w:rPr>
              <w:t>Кондалы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F97593">
              <w:rPr>
                <w:sz w:val="24"/>
                <w:szCs w:val="24"/>
              </w:rPr>
              <w:t xml:space="preserve"> </w:t>
            </w:r>
            <w:proofErr w:type="gramEnd"/>
            <w:r w:rsidRPr="00F97593">
              <w:rPr>
                <w:sz w:val="24"/>
                <w:szCs w:val="24"/>
              </w:rPr>
              <w:t>Литва</w:t>
            </w:r>
            <w:r>
              <w:rPr>
                <w:sz w:val="24"/>
                <w:szCs w:val="24"/>
              </w:rPr>
              <w:t>)</w:t>
            </w:r>
          </w:p>
          <w:p w:rsidR="00874C06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874C06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874C06" w:rsidRPr="00F97679" w:rsidRDefault="00874C06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55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</w:tcPr>
          <w:p w:rsidR="00874C06" w:rsidRPr="00F97593" w:rsidRDefault="00874C06" w:rsidP="00874C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Корзина с фруктами</w:t>
            </w:r>
            <w:r>
              <w:rPr>
                <w:sz w:val="24"/>
                <w:szCs w:val="24"/>
              </w:rPr>
              <w:t>" (Сербия)</w:t>
            </w:r>
            <w:r w:rsidRPr="00F97593">
              <w:rPr>
                <w:sz w:val="24"/>
                <w:szCs w:val="24"/>
              </w:rPr>
              <w:t xml:space="preserve"> 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874C06" w:rsidRPr="00F97679" w:rsidTr="00A75A07">
        <w:tc>
          <w:tcPr>
            <w:tcW w:w="675" w:type="dxa"/>
          </w:tcPr>
          <w:p w:rsidR="00874C06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6379" w:type="dxa"/>
          </w:tcPr>
          <w:p w:rsidR="00874C06" w:rsidRPr="00F97593" w:rsidRDefault="00874C06" w:rsidP="00874C0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Шарик в ладони</w:t>
            </w:r>
            <w:r>
              <w:rPr>
                <w:sz w:val="24"/>
                <w:szCs w:val="24"/>
              </w:rPr>
              <w:t>" (Греция)</w:t>
            </w:r>
            <w:r w:rsidRPr="00F97593">
              <w:rPr>
                <w:sz w:val="24"/>
                <w:szCs w:val="24"/>
              </w:rPr>
              <w:t xml:space="preserve"> </w:t>
            </w:r>
          </w:p>
          <w:p w:rsidR="00874C06" w:rsidRPr="003D34B8" w:rsidRDefault="00874C06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874C06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874C06" w:rsidRPr="00F97679" w:rsidRDefault="00874C06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57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</w:tcPr>
          <w:p w:rsidR="0090138A" w:rsidRPr="00F97593" w:rsidRDefault="0090138A" w:rsidP="0090138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Кто останется в круге?</w:t>
            </w:r>
            <w:r>
              <w:rPr>
                <w:sz w:val="24"/>
                <w:szCs w:val="24"/>
              </w:rPr>
              <w:t>" (Венгрия)</w:t>
            </w:r>
            <w:r w:rsidRPr="00F97593">
              <w:rPr>
                <w:sz w:val="24"/>
                <w:szCs w:val="24"/>
              </w:rPr>
              <w:t xml:space="preserve"> 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6379" w:type="dxa"/>
          </w:tcPr>
          <w:p w:rsidR="0090138A" w:rsidRPr="00F97593" w:rsidRDefault="0090138A" w:rsidP="0090138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Народный мяч</w:t>
            </w:r>
            <w:r>
              <w:rPr>
                <w:sz w:val="24"/>
                <w:szCs w:val="24"/>
              </w:rPr>
              <w:t>" (Болгария)</w:t>
            </w:r>
            <w:r w:rsidRPr="00F97593">
              <w:rPr>
                <w:sz w:val="24"/>
                <w:szCs w:val="24"/>
              </w:rPr>
              <w:t xml:space="preserve"> </w:t>
            </w:r>
          </w:p>
          <w:p w:rsidR="001B4BA7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6379" w:type="dxa"/>
          </w:tcPr>
          <w:p w:rsidR="0090138A" w:rsidRPr="00F97593" w:rsidRDefault="0090138A" w:rsidP="0090138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Отгадай, кто?</w:t>
            </w:r>
            <w:r>
              <w:rPr>
                <w:sz w:val="24"/>
                <w:szCs w:val="24"/>
              </w:rPr>
              <w:t>" (Армения)</w:t>
            </w:r>
            <w:r w:rsidRPr="00F97593">
              <w:rPr>
                <w:sz w:val="24"/>
                <w:szCs w:val="24"/>
              </w:rPr>
              <w:t xml:space="preserve"> </w:t>
            </w: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6379" w:type="dxa"/>
          </w:tcPr>
          <w:p w:rsidR="0090138A" w:rsidRPr="00F97593" w:rsidRDefault="0090138A" w:rsidP="0090138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97593">
              <w:rPr>
                <w:sz w:val="24"/>
                <w:szCs w:val="24"/>
              </w:rPr>
              <w:t>Ручеек</w:t>
            </w:r>
            <w:r>
              <w:rPr>
                <w:sz w:val="24"/>
                <w:szCs w:val="24"/>
              </w:rPr>
              <w:t>" (Россия)</w:t>
            </w:r>
            <w:proofErr w:type="gramStart"/>
            <w:r w:rsidRPr="00F97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"</w:t>
            </w:r>
            <w:proofErr w:type="spellStart"/>
            <w:r w:rsidRPr="00F97593">
              <w:rPr>
                <w:sz w:val="24"/>
                <w:szCs w:val="24"/>
              </w:rPr>
              <w:t>Малечена-калечина</w:t>
            </w:r>
            <w:proofErr w:type="spellEnd"/>
            <w:r>
              <w:rPr>
                <w:sz w:val="24"/>
                <w:szCs w:val="24"/>
              </w:rPr>
              <w:t>" (Румыния)</w:t>
            </w:r>
            <w:r w:rsidRPr="00F97593">
              <w:rPr>
                <w:sz w:val="24"/>
                <w:szCs w:val="24"/>
              </w:rPr>
              <w:t xml:space="preserve"> </w:t>
            </w:r>
          </w:p>
          <w:p w:rsidR="0090138A" w:rsidRPr="00F97593" w:rsidRDefault="0090138A" w:rsidP="0090138A">
            <w:pPr>
              <w:pStyle w:val="a9"/>
              <w:rPr>
                <w:sz w:val="24"/>
                <w:szCs w:val="24"/>
              </w:rPr>
            </w:pPr>
          </w:p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Игры народов мира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</w:tcPr>
          <w:p w:rsidR="001B4BA7" w:rsidRPr="003D34B8" w:rsidRDefault="001B4BA7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6379" w:type="dxa"/>
          </w:tcPr>
          <w:p w:rsidR="001B4BA7" w:rsidRPr="003D34B8" w:rsidRDefault="00874C06" w:rsidP="00BB6235">
            <w:pPr>
              <w:suppressAutoHyphens/>
              <w:autoSpaceDN w:val="0"/>
              <w:ind w:left="-107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1B4BA7" w:rsidRPr="003D34B8" w:rsidRDefault="00874C06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  <w:vAlign w:val="center"/>
          </w:tcPr>
          <w:p w:rsidR="001B4BA7" w:rsidRPr="003D34B8" w:rsidRDefault="001B4BA7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1B4BA7" w:rsidRPr="003D34B8" w:rsidRDefault="0090138A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Подвижная игра "Белочка-защитница"</w:t>
            </w:r>
          </w:p>
        </w:tc>
        <w:tc>
          <w:tcPr>
            <w:tcW w:w="1418" w:type="dxa"/>
            <w:vAlign w:val="center"/>
          </w:tcPr>
          <w:p w:rsidR="001B4BA7" w:rsidRPr="003D34B8" w:rsidRDefault="0090138A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  <w:vAlign w:val="center"/>
          </w:tcPr>
          <w:p w:rsidR="001B4BA7" w:rsidRPr="003D34B8" w:rsidRDefault="001B4BA7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1B4BA7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Преодоление полосы препятствий</w:t>
            </w:r>
          </w:p>
        </w:tc>
        <w:tc>
          <w:tcPr>
            <w:tcW w:w="1418" w:type="dxa"/>
            <w:vAlign w:val="center"/>
          </w:tcPr>
          <w:p w:rsidR="001B4BA7" w:rsidRPr="003D34B8" w:rsidRDefault="0090138A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  <w:vAlign w:val="center"/>
          </w:tcPr>
          <w:p w:rsidR="001B4BA7" w:rsidRPr="003D34B8" w:rsidRDefault="001B4BA7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1B4BA7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Усложнённая полоса препятствий</w:t>
            </w:r>
          </w:p>
        </w:tc>
        <w:tc>
          <w:tcPr>
            <w:tcW w:w="1418" w:type="dxa"/>
            <w:vAlign w:val="center"/>
          </w:tcPr>
          <w:p w:rsidR="001B4BA7" w:rsidRPr="003D34B8" w:rsidRDefault="0090138A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  <w:vAlign w:val="center"/>
          </w:tcPr>
          <w:p w:rsidR="001B4BA7" w:rsidRPr="003D34B8" w:rsidRDefault="001B4BA7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1B4BA7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Прыжок в высоту с прямого разбега</w:t>
            </w:r>
          </w:p>
        </w:tc>
        <w:tc>
          <w:tcPr>
            <w:tcW w:w="1418" w:type="dxa"/>
            <w:vAlign w:val="center"/>
          </w:tcPr>
          <w:p w:rsidR="001B4BA7" w:rsidRPr="003D34B8" w:rsidRDefault="0090138A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1B4BA7" w:rsidRPr="00F97679" w:rsidTr="00A75A07">
        <w:tc>
          <w:tcPr>
            <w:tcW w:w="675" w:type="dxa"/>
            <w:vAlign w:val="center"/>
          </w:tcPr>
          <w:p w:rsidR="001B4BA7" w:rsidRPr="003D34B8" w:rsidRDefault="001B4BA7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1B4BA7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Прыжок в высоту с прямого разбега на результат</w:t>
            </w:r>
          </w:p>
        </w:tc>
        <w:tc>
          <w:tcPr>
            <w:tcW w:w="1418" w:type="dxa"/>
            <w:vAlign w:val="center"/>
          </w:tcPr>
          <w:p w:rsidR="001B4BA7" w:rsidRPr="003D34B8" w:rsidRDefault="0090138A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1B4BA7" w:rsidRPr="00F97679" w:rsidRDefault="001B4BA7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Pr="003D34B8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90138A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Прыжок в высоту спиной вперёд</w:t>
            </w:r>
          </w:p>
        </w:tc>
        <w:tc>
          <w:tcPr>
            <w:tcW w:w="1418" w:type="dxa"/>
            <w:vAlign w:val="center"/>
          </w:tcPr>
          <w:p w:rsidR="0090138A" w:rsidRPr="003D34B8" w:rsidRDefault="0090138A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Pr="003D34B8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68</w:t>
            </w:r>
          </w:p>
        </w:tc>
        <w:tc>
          <w:tcPr>
            <w:tcW w:w="6379" w:type="dxa"/>
          </w:tcPr>
          <w:p w:rsidR="0090138A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Контрольный урок по прыжкам в высоту</w:t>
            </w:r>
          </w:p>
        </w:tc>
        <w:tc>
          <w:tcPr>
            <w:tcW w:w="1418" w:type="dxa"/>
            <w:vAlign w:val="center"/>
          </w:tcPr>
          <w:p w:rsidR="0090138A" w:rsidRPr="003D34B8" w:rsidRDefault="0090138A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Pr="003D34B8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90138A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и ловля мяча в парах</w:t>
            </w:r>
          </w:p>
        </w:tc>
        <w:tc>
          <w:tcPr>
            <w:tcW w:w="1418" w:type="dxa"/>
            <w:vAlign w:val="center"/>
          </w:tcPr>
          <w:p w:rsidR="0090138A" w:rsidRPr="003D34B8" w:rsidRDefault="0090138A" w:rsidP="006D02B6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Pr="003D34B8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90138A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мяча в баскетбольное кольцо способом "снизу"</w:t>
            </w:r>
          </w:p>
        </w:tc>
        <w:tc>
          <w:tcPr>
            <w:tcW w:w="1418" w:type="dxa"/>
            <w:vAlign w:val="center"/>
          </w:tcPr>
          <w:p w:rsidR="0090138A" w:rsidRPr="003D34B8" w:rsidRDefault="0090138A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Pr="003D34B8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90138A" w:rsidRPr="003D34B8" w:rsidRDefault="0090138A" w:rsidP="0090138A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мяча в баскетбольное кольцо способом "сверху"</w:t>
            </w:r>
          </w:p>
        </w:tc>
        <w:tc>
          <w:tcPr>
            <w:tcW w:w="1418" w:type="dxa"/>
            <w:vAlign w:val="center"/>
          </w:tcPr>
          <w:p w:rsidR="0090138A" w:rsidRPr="003D34B8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Pr="003D34B8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90138A" w:rsidRPr="003D34B8" w:rsidRDefault="0090138A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Ведение мяча и броски в баскетбольное кольцо</w:t>
            </w:r>
          </w:p>
        </w:tc>
        <w:tc>
          <w:tcPr>
            <w:tcW w:w="1418" w:type="dxa"/>
            <w:vAlign w:val="center"/>
          </w:tcPr>
          <w:p w:rsidR="0090138A" w:rsidRPr="003D34B8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Pr="003D34B8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90138A" w:rsidRPr="003D34B8" w:rsidRDefault="00B64EA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Эстафеты с мячом</w:t>
            </w:r>
          </w:p>
        </w:tc>
        <w:tc>
          <w:tcPr>
            <w:tcW w:w="1418" w:type="dxa"/>
            <w:vAlign w:val="center"/>
          </w:tcPr>
          <w:p w:rsidR="0090138A" w:rsidRPr="003D34B8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  <w:p w:rsidR="0090138A" w:rsidRPr="003D34B8" w:rsidRDefault="0090138A" w:rsidP="006D66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</w:tcPr>
          <w:p w:rsidR="0090138A" w:rsidRPr="003D34B8" w:rsidRDefault="00B64EA2" w:rsidP="006D668E">
            <w:pPr>
              <w:suppressAutoHyphens/>
              <w:autoSpaceDN w:val="0"/>
              <w:snapToGrid w:val="0"/>
              <w:ind w:left="-107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Упражнения и подвижные игры с мячом</w:t>
            </w:r>
          </w:p>
        </w:tc>
        <w:tc>
          <w:tcPr>
            <w:tcW w:w="1418" w:type="dxa"/>
            <w:vAlign w:val="center"/>
          </w:tcPr>
          <w:p w:rsidR="0090138A" w:rsidRPr="003D34B8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0138A" w:rsidRPr="00F97679" w:rsidTr="00A75A07">
        <w:tc>
          <w:tcPr>
            <w:tcW w:w="675" w:type="dxa"/>
            <w:vAlign w:val="center"/>
          </w:tcPr>
          <w:p w:rsidR="0090138A" w:rsidRDefault="0090138A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90138A" w:rsidRDefault="00B64EA2" w:rsidP="006D668E">
            <w:pPr>
              <w:suppressAutoHyphens/>
              <w:autoSpaceDN w:val="0"/>
              <w:snapToGrid w:val="0"/>
              <w:ind w:left="-107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Знакомство с мячами-</w:t>
            </w: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хопами</w:t>
            </w:r>
            <w:proofErr w:type="spellEnd"/>
          </w:p>
        </w:tc>
        <w:tc>
          <w:tcPr>
            <w:tcW w:w="1418" w:type="dxa"/>
            <w:vAlign w:val="center"/>
          </w:tcPr>
          <w:p w:rsidR="0090138A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90138A" w:rsidRPr="00F97679" w:rsidRDefault="0090138A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B64EA2" w:rsidRDefault="00B64EA2" w:rsidP="006D668E">
            <w:pPr>
              <w:suppressAutoHyphens/>
              <w:autoSpaceDN w:val="0"/>
              <w:snapToGrid w:val="0"/>
              <w:ind w:left="-107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Прыжки на мячах-</w:t>
            </w: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хопах</w:t>
            </w:r>
            <w:proofErr w:type="spellEnd"/>
          </w:p>
        </w:tc>
        <w:tc>
          <w:tcPr>
            <w:tcW w:w="1418" w:type="dxa"/>
            <w:vAlign w:val="center"/>
          </w:tcPr>
          <w:p w:rsidR="00B64EA2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B64EA2" w:rsidRDefault="00B64EA2" w:rsidP="006D668E">
            <w:pPr>
              <w:suppressAutoHyphens/>
              <w:autoSpaceDN w:val="0"/>
              <w:snapToGrid w:val="0"/>
              <w:ind w:left="-107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Круговая тренировка</w:t>
            </w:r>
          </w:p>
        </w:tc>
        <w:tc>
          <w:tcPr>
            <w:tcW w:w="1418" w:type="dxa"/>
            <w:vAlign w:val="center"/>
          </w:tcPr>
          <w:p w:rsidR="00B64EA2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B64EA2" w:rsidRDefault="00B64EA2" w:rsidP="006D668E">
            <w:pPr>
              <w:suppressAutoHyphens/>
              <w:autoSpaceDN w:val="0"/>
              <w:snapToGrid w:val="0"/>
              <w:ind w:left="-107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Подвижные игры</w:t>
            </w:r>
          </w:p>
        </w:tc>
        <w:tc>
          <w:tcPr>
            <w:tcW w:w="1418" w:type="dxa"/>
            <w:vAlign w:val="center"/>
          </w:tcPr>
          <w:p w:rsidR="00B64EA2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мяча через волейбольную сетку</w:t>
            </w:r>
          </w:p>
        </w:tc>
        <w:tc>
          <w:tcPr>
            <w:tcW w:w="1418" w:type="dxa"/>
            <w:vAlign w:val="center"/>
          </w:tcPr>
          <w:p w:rsidR="00B64EA2" w:rsidRDefault="00B64EA2" w:rsidP="006D02B6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B64EA2" w:rsidRPr="003D34B8" w:rsidRDefault="00B64EA2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мяча через волейбольную сетку на точность</w:t>
            </w:r>
          </w:p>
        </w:tc>
        <w:tc>
          <w:tcPr>
            <w:tcW w:w="1418" w:type="dxa"/>
            <w:vAlign w:val="center"/>
          </w:tcPr>
          <w:p w:rsidR="00B64EA2" w:rsidRDefault="00B64EA2" w:rsidP="006D02B6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B64EA2" w:rsidRPr="003D34B8" w:rsidRDefault="00B64EA2" w:rsidP="006D02B6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мяча через волейбольную сетку с дальних дистанций</w:t>
            </w:r>
          </w:p>
        </w:tc>
        <w:tc>
          <w:tcPr>
            <w:tcW w:w="1418" w:type="dxa"/>
            <w:vAlign w:val="center"/>
          </w:tcPr>
          <w:p w:rsidR="00B64EA2" w:rsidRPr="003D34B8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Подвижная игра "Вышибалы через сетку"</w:t>
            </w:r>
          </w:p>
        </w:tc>
        <w:tc>
          <w:tcPr>
            <w:tcW w:w="1418" w:type="dxa"/>
            <w:vAlign w:val="center"/>
          </w:tcPr>
          <w:p w:rsidR="00B64EA2" w:rsidRPr="003D34B8" w:rsidRDefault="00B64EA2" w:rsidP="00A75A07">
            <w:pPr>
              <w:rPr>
                <w:rFonts w:eastAsia="Calibri"/>
                <w:sz w:val="24"/>
                <w:szCs w:val="24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Контрольный урок </w:t>
            </w:r>
            <w:r w:rsidR="00A63D01">
              <w:rPr>
                <w:rFonts w:eastAsia="Calibri"/>
                <w:kern w:val="3"/>
                <w:sz w:val="24"/>
                <w:szCs w:val="24"/>
                <w:lang w:eastAsia="zh-CN"/>
              </w:rPr>
              <w:t>по броскам мяча через волейбольную сетку</w:t>
            </w:r>
          </w:p>
        </w:tc>
        <w:tc>
          <w:tcPr>
            <w:tcW w:w="1418" w:type="dxa"/>
          </w:tcPr>
          <w:p w:rsidR="00B64EA2" w:rsidRPr="003D34B8" w:rsidRDefault="00B64EA2" w:rsidP="00A75A07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6379" w:type="dxa"/>
          </w:tcPr>
          <w:p w:rsidR="00B64EA2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Броски набивного мяча от груди способом "снизу"</w:t>
            </w:r>
          </w:p>
        </w:tc>
        <w:tc>
          <w:tcPr>
            <w:tcW w:w="1418" w:type="dxa"/>
            <w:vAlign w:val="center"/>
          </w:tcPr>
          <w:p w:rsidR="00B64EA2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6379" w:type="dxa"/>
          </w:tcPr>
          <w:p w:rsidR="00B64EA2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Бросок набивного мяча из-за головы на дальность</w:t>
            </w:r>
          </w:p>
        </w:tc>
        <w:tc>
          <w:tcPr>
            <w:tcW w:w="1418" w:type="dxa"/>
            <w:vAlign w:val="center"/>
          </w:tcPr>
          <w:p w:rsidR="00B64EA2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6379" w:type="dxa"/>
          </w:tcPr>
          <w:p w:rsidR="00B64EA2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виса на время</w:t>
            </w:r>
          </w:p>
        </w:tc>
        <w:tc>
          <w:tcPr>
            <w:tcW w:w="1418" w:type="dxa"/>
            <w:vAlign w:val="center"/>
          </w:tcPr>
          <w:p w:rsidR="00B64EA2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6379" w:type="dxa"/>
          </w:tcPr>
          <w:p w:rsidR="00B64EA2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наклона вперёд из положения стоя</w:t>
            </w:r>
          </w:p>
        </w:tc>
        <w:tc>
          <w:tcPr>
            <w:tcW w:w="1418" w:type="dxa"/>
            <w:vAlign w:val="center"/>
          </w:tcPr>
          <w:p w:rsidR="00B64EA2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8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79" w:type="dxa"/>
          </w:tcPr>
          <w:p w:rsidR="00B64EA2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прыжка в длину с места</w:t>
            </w:r>
          </w:p>
        </w:tc>
        <w:tc>
          <w:tcPr>
            <w:tcW w:w="1418" w:type="dxa"/>
            <w:vAlign w:val="center"/>
          </w:tcPr>
          <w:p w:rsidR="00B64EA2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8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79" w:type="dxa"/>
          </w:tcPr>
          <w:p w:rsidR="00B64EA2" w:rsidRPr="003D34B8" w:rsidRDefault="00A63D01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подтягивания на низкой перекладине из виса лёжа согнувшись</w:t>
            </w:r>
            <w:proofErr w:type="gramEnd"/>
          </w:p>
        </w:tc>
        <w:tc>
          <w:tcPr>
            <w:tcW w:w="1418" w:type="dxa"/>
            <w:vAlign w:val="center"/>
          </w:tcPr>
          <w:p w:rsidR="00B64EA2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B64EA2" w:rsidRPr="00F97679" w:rsidTr="00A75A07">
        <w:tc>
          <w:tcPr>
            <w:tcW w:w="675" w:type="dxa"/>
            <w:vAlign w:val="center"/>
          </w:tcPr>
          <w:p w:rsidR="00B64EA2" w:rsidRPr="003D34B8" w:rsidRDefault="00B64EA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6379" w:type="dxa"/>
          </w:tcPr>
          <w:p w:rsidR="00B64EA2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Тестирование подъёма туловища из </w:t>
            </w:r>
            <w:proofErr w:type="gramStart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положения</w:t>
            </w:r>
            <w:proofErr w:type="gramEnd"/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лёжа за 30с</w:t>
            </w:r>
          </w:p>
        </w:tc>
        <w:tc>
          <w:tcPr>
            <w:tcW w:w="1418" w:type="dxa"/>
            <w:vAlign w:val="center"/>
          </w:tcPr>
          <w:p w:rsidR="00B64EA2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Гимнастика с элементами акробатики</w:t>
            </w:r>
          </w:p>
        </w:tc>
        <w:tc>
          <w:tcPr>
            <w:tcW w:w="1275" w:type="dxa"/>
          </w:tcPr>
          <w:p w:rsidR="00B64EA2" w:rsidRPr="00F97679" w:rsidRDefault="00B64EA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A63D01" w:rsidRPr="00F97679" w:rsidTr="00A75A07">
        <w:tc>
          <w:tcPr>
            <w:tcW w:w="675" w:type="dxa"/>
            <w:vAlign w:val="center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6379" w:type="dxa"/>
          </w:tcPr>
          <w:p w:rsidR="00A63D01" w:rsidRPr="003D34B8" w:rsidRDefault="00A63D01" w:rsidP="00BB6235">
            <w:pPr>
              <w:suppressAutoHyphens/>
              <w:autoSpaceDN w:val="0"/>
              <w:ind w:left="-107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Техника метания на точность (разные предметы)</w:t>
            </w:r>
          </w:p>
        </w:tc>
        <w:tc>
          <w:tcPr>
            <w:tcW w:w="1418" w:type="dxa"/>
            <w:vAlign w:val="center"/>
          </w:tcPr>
          <w:p w:rsidR="00A63D01" w:rsidRPr="003D34B8" w:rsidRDefault="00A63D01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A63D01" w:rsidRPr="00F97679" w:rsidRDefault="00A63D0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A63D01" w:rsidRPr="00F97679" w:rsidTr="00A75A07">
        <w:tc>
          <w:tcPr>
            <w:tcW w:w="675" w:type="dxa"/>
            <w:vAlign w:val="center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6379" w:type="dxa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метания малого мяча на точность</w:t>
            </w:r>
          </w:p>
        </w:tc>
        <w:tc>
          <w:tcPr>
            <w:tcW w:w="1418" w:type="dxa"/>
            <w:vAlign w:val="center"/>
          </w:tcPr>
          <w:p w:rsidR="00A63D01" w:rsidRPr="003D34B8" w:rsidRDefault="00A63D01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A63D01" w:rsidRPr="00F97679" w:rsidRDefault="00A63D0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A63D01" w:rsidRPr="00F97679" w:rsidTr="007E7FA8">
        <w:tc>
          <w:tcPr>
            <w:tcW w:w="675" w:type="dxa"/>
            <w:vAlign w:val="center"/>
          </w:tcPr>
          <w:p w:rsidR="00A63D01" w:rsidRDefault="00A63D01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6379" w:type="dxa"/>
          </w:tcPr>
          <w:p w:rsidR="00A63D01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Подвижные игры  для зала</w:t>
            </w:r>
          </w:p>
        </w:tc>
        <w:tc>
          <w:tcPr>
            <w:tcW w:w="1418" w:type="dxa"/>
          </w:tcPr>
          <w:p w:rsidR="00A63D01" w:rsidRPr="003D34B8" w:rsidRDefault="00A63D01" w:rsidP="006D02B6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A63D01" w:rsidRPr="00F97679" w:rsidRDefault="00A63D0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A63D01" w:rsidRPr="00F97679" w:rsidTr="00A75A07">
        <w:tc>
          <w:tcPr>
            <w:tcW w:w="675" w:type="dxa"/>
            <w:vAlign w:val="center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6379" w:type="dxa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Беговые упражнения</w:t>
            </w:r>
          </w:p>
        </w:tc>
        <w:tc>
          <w:tcPr>
            <w:tcW w:w="1418" w:type="dxa"/>
            <w:vAlign w:val="center"/>
          </w:tcPr>
          <w:p w:rsidR="00A63D01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A63D01" w:rsidRPr="00F97679" w:rsidRDefault="00A63D0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A63D01" w:rsidRPr="00F97679" w:rsidTr="00A75A07">
        <w:tc>
          <w:tcPr>
            <w:tcW w:w="675" w:type="dxa"/>
            <w:vAlign w:val="center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6379" w:type="dxa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бега на 30м с высокого старта</w:t>
            </w:r>
          </w:p>
        </w:tc>
        <w:tc>
          <w:tcPr>
            <w:tcW w:w="1418" w:type="dxa"/>
            <w:vAlign w:val="center"/>
          </w:tcPr>
          <w:p w:rsidR="00A63D01" w:rsidRPr="003D34B8" w:rsidRDefault="00A63D01" w:rsidP="00A75A07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A63D01" w:rsidRPr="00F97679" w:rsidRDefault="00A63D0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A63D01" w:rsidRPr="00F97679" w:rsidTr="00A75A07">
        <w:tc>
          <w:tcPr>
            <w:tcW w:w="675" w:type="dxa"/>
            <w:vAlign w:val="center"/>
          </w:tcPr>
          <w:p w:rsidR="00A63D01" w:rsidRPr="003D34B8" w:rsidRDefault="00A63D01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lastRenderedPageBreak/>
              <w:t>96</w:t>
            </w:r>
          </w:p>
        </w:tc>
        <w:tc>
          <w:tcPr>
            <w:tcW w:w="6379" w:type="dxa"/>
          </w:tcPr>
          <w:p w:rsidR="00A63D01" w:rsidRPr="003D34B8" w:rsidRDefault="00A63D01" w:rsidP="00BB623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челночного бега 3х10</w:t>
            </w:r>
          </w:p>
        </w:tc>
        <w:tc>
          <w:tcPr>
            <w:tcW w:w="1418" w:type="dxa"/>
            <w:vAlign w:val="center"/>
          </w:tcPr>
          <w:p w:rsidR="00A63D01" w:rsidRPr="003D34B8" w:rsidRDefault="00A63D01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A63D01" w:rsidRPr="00F97679" w:rsidRDefault="00A63D01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B47F2" w:rsidRPr="00F97679" w:rsidTr="00A75A07">
        <w:tc>
          <w:tcPr>
            <w:tcW w:w="675" w:type="dxa"/>
            <w:vAlign w:val="center"/>
          </w:tcPr>
          <w:p w:rsidR="009B47F2" w:rsidRPr="003D34B8" w:rsidRDefault="009B47F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9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9" w:type="dxa"/>
          </w:tcPr>
          <w:p w:rsidR="009B47F2" w:rsidRPr="003D34B8" w:rsidRDefault="009B47F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Тестирование метания мешочка (мяча) на дальность</w:t>
            </w:r>
          </w:p>
        </w:tc>
        <w:tc>
          <w:tcPr>
            <w:tcW w:w="1418" w:type="dxa"/>
            <w:vAlign w:val="center"/>
          </w:tcPr>
          <w:p w:rsidR="009B47F2" w:rsidRPr="003D34B8" w:rsidRDefault="009B47F2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9B47F2" w:rsidRPr="00F97679" w:rsidRDefault="009B47F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B47F2" w:rsidRPr="00F97679" w:rsidTr="00A75A07">
        <w:tc>
          <w:tcPr>
            <w:tcW w:w="675" w:type="dxa"/>
            <w:vAlign w:val="center"/>
          </w:tcPr>
          <w:p w:rsidR="009B47F2" w:rsidRPr="003D34B8" w:rsidRDefault="009B47F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3D34B8">
              <w:rPr>
                <w:rFonts w:eastAsia="Calibri"/>
                <w:kern w:val="3"/>
                <w:sz w:val="24"/>
                <w:szCs w:val="24"/>
                <w:lang w:eastAsia="zh-CN"/>
              </w:rPr>
              <w:t>9</w:t>
            </w: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79" w:type="dxa"/>
          </w:tcPr>
          <w:p w:rsidR="009B47F2" w:rsidRPr="003D34B8" w:rsidRDefault="009B47F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Подвижная игра "Хвостики"</w:t>
            </w:r>
          </w:p>
        </w:tc>
        <w:tc>
          <w:tcPr>
            <w:tcW w:w="1418" w:type="dxa"/>
            <w:vAlign w:val="center"/>
          </w:tcPr>
          <w:p w:rsidR="009B47F2" w:rsidRPr="003D34B8" w:rsidRDefault="009B47F2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9B47F2" w:rsidRPr="00F97679" w:rsidRDefault="009B47F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B47F2" w:rsidRPr="00F97679" w:rsidTr="00403A87">
        <w:tc>
          <w:tcPr>
            <w:tcW w:w="675" w:type="dxa"/>
            <w:vAlign w:val="center"/>
          </w:tcPr>
          <w:p w:rsidR="009B47F2" w:rsidRPr="003D34B8" w:rsidRDefault="009B47F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6379" w:type="dxa"/>
          </w:tcPr>
          <w:p w:rsidR="009B47F2" w:rsidRDefault="009B47F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Подвижная игра "Воробьи-вороны"</w:t>
            </w:r>
          </w:p>
        </w:tc>
        <w:tc>
          <w:tcPr>
            <w:tcW w:w="1418" w:type="dxa"/>
          </w:tcPr>
          <w:p w:rsidR="009B47F2" w:rsidRPr="003D34B8" w:rsidRDefault="009B47F2" w:rsidP="006D02B6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B47F2" w:rsidRPr="00F97679" w:rsidRDefault="009B47F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B47F2" w:rsidRPr="00F97679" w:rsidTr="00A75A07">
        <w:tc>
          <w:tcPr>
            <w:tcW w:w="675" w:type="dxa"/>
            <w:vAlign w:val="center"/>
          </w:tcPr>
          <w:p w:rsidR="009B47F2" w:rsidRDefault="009B47F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6379" w:type="dxa"/>
          </w:tcPr>
          <w:p w:rsidR="009B47F2" w:rsidRDefault="009B47F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Бег на 1000метров</w:t>
            </w:r>
          </w:p>
        </w:tc>
        <w:tc>
          <w:tcPr>
            <w:tcW w:w="1418" w:type="dxa"/>
            <w:vAlign w:val="center"/>
          </w:tcPr>
          <w:p w:rsidR="009B47F2" w:rsidRPr="003D34B8" w:rsidRDefault="009B47F2" w:rsidP="006D02B6">
            <w:pPr>
              <w:rPr>
                <w:rFonts w:eastAsia="Calibri"/>
                <w:sz w:val="24"/>
                <w:szCs w:val="24"/>
              </w:rPr>
            </w:pPr>
            <w:r>
              <w:t>Легкая атлетика</w:t>
            </w:r>
          </w:p>
        </w:tc>
        <w:tc>
          <w:tcPr>
            <w:tcW w:w="1275" w:type="dxa"/>
          </w:tcPr>
          <w:p w:rsidR="009B47F2" w:rsidRPr="00F97679" w:rsidRDefault="009B47F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B47F2" w:rsidRPr="00F97679" w:rsidTr="004B352F">
        <w:tc>
          <w:tcPr>
            <w:tcW w:w="675" w:type="dxa"/>
            <w:vAlign w:val="center"/>
          </w:tcPr>
          <w:p w:rsidR="009B47F2" w:rsidRDefault="009B47F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6379" w:type="dxa"/>
          </w:tcPr>
          <w:p w:rsidR="009B47F2" w:rsidRDefault="009B47F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Подвижные игры с мячом</w:t>
            </w:r>
          </w:p>
        </w:tc>
        <w:tc>
          <w:tcPr>
            <w:tcW w:w="1418" w:type="dxa"/>
          </w:tcPr>
          <w:p w:rsidR="009B47F2" w:rsidRPr="003D34B8" w:rsidRDefault="009B47F2" w:rsidP="006D02B6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B47F2" w:rsidRPr="00F97679" w:rsidRDefault="009B47F2" w:rsidP="00BB6235">
            <w:pPr>
              <w:jc w:val="both"/>
              <w:rPr>
                <w:sz w:val="24"/>
                <w:szCs w:val="24"/>
              </w:rPr>
            </w:pPr>
          </w:p>
        </w:tc>
      </w:tr>
      <w:tr w:rsidR="009B47F2" w:rsidRPr="00F97679" w:rsidTr="00A94B19">
        <w:tc>
          <w:tcPr>
            <w:tcW w:w="675" w:type="dxa"/>
            <w:vAlign w:val="center"/>
          </w:tcPr>
          <w:p w:rsidR="009B47F2" w:rsidRDefault="009B47F2" w:rsidP="00BB623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6379" w:type="dxa"/>
          </w:tcPr>
          <w:p w:rsidR="009B47F2" w:rsidRDefault="009B47F2" w:rsidP="00BB623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zh-CN"/>
              </w:rPr>
              <w:t>Подвижные игры</w:t>
            </w:r>
          </w:p>
        </w:tc>
        <w:tc>
          <w:tcPr>
            <w:tcW w:w="1418" w:type="dxa"/>
          </w:tcPr>
          <w:p w:rsidR="009B47F2" w:rsidRPr="003D34B8" w:rsidRDefault="009B47F2" w:rsidP="006D02B6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>
              <w:t>Подвижные игры</w:t>
            </w:r>
          </w:p>
        </w:tc>
        <w:tc>
          <w:tcPr>
            <w:tcW w:w="1275" w:type="dxa"/>
          </w:tcPr>
          <w:p w:rsidR="009B47F2" w:rsidRPr="00F97679" w:rsidRDefault="009B47F2" w:rsidP="00BB6235">
            <w:pPr>
              <w:jc w:val="both"/>
              <w:rPr>
                <w:sz w:val="24"/>
                <w:szCs w:val="24"/>
              </w:rPr>
            </w:pPr>
          </w:p>
        </w:tc>
      </w:tr>
    </w:tbl>
    <w:p w:rsidR="00BB6235" w:rsidRDefault="00BB6235" w:rsidP="00BB6235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235" w:rsidRDefault="00BB6235" w:rsidP="00C70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235" w:rsidRDefault="00BB6235" w:rsidP="00C70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235" w:rsidRDefault="00BB6235" w:rsidP="00C70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6235" w:rsidSect="006D668E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8A" w:rsidRDefault="00EB6F8A" w:rsidP="005856C8">
      <w:pPr>
        <w:spacing w:after="0" w:line="240" w:lineRule="auto"/>
      </w:pPr>
      <w:r>
        <w:separator/>
      </w:r>
    </w:p>
  </w:endnote>
  <w:endnote w:type="continuationSeparator" w:id="0">
    <w:p w:rsidR="00EB6F8A" w:rsidRDefault="00EB6F8A" w:rsidP="0058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8A" w:rsidRDefault="00EB6F8A" w:rsidP="005856C8">
      <w:pPr>
        <w:spacing w:after="0" w:line="240" w:lineRule="auto"/>
      </w:pPr>
      <w:r>
        <w:separator/>
      </w:r>
    </w:p>
  </w:footnote>
  <w:footnote w:type="continuationSeparator" w:id="0">
    <w:p w:rsidR="00EB6F8A" w:rsidRDefault="00EB6F8A" w:rsidP="0058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20351"/>
    <w:multiLevelType w:val="hybridMultilevel"/>
    <w:tmpl w:val="D644B038"/>
    <w:lvl w:ilvl="0" w:tplc="49442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527C2"/>
    <w:multiLevelType w:val="hybridMultilevel"/>
    <w:tmpl w:val="FE4E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A9"/>
    <w:rsid w:val="0001024F"/>
    <w:rsid w:val="00050B2C"/>
    <w:rsid w:val="000A19DA"/>
    <w:rsid w:val="000C583F"/>
    <w:rsid w:val="00114F20"/>
    <w:rsid w:val="00135E58"/>
    <w:rsid w:val="00147093"/>
    <w:rsid w:val="00152372"/>
    <w:rsid w:val="00162146"/>
    <w:rsid w:val="001A0543"/>
    <w:rsid w:val="001B2AD7"/>
    <w:rsid w:val="001B4BA7"/>
    <w:rsid w:val="001D2B02"/>
    <w:rsid w:val="001D55EF"/>
    <w:rsid w:val="002047B0"/>
    <w:rsid w:val="00226B88"/>
    <w:rsid w:val="002340F5"/>
    <w:rsid w:val="002363F8"/>
    <w:rsid w:val="00261802"/>
    <w:rsid w:val="0028536A"/>
    <w:rsid w:val="002905F8"/>
    <w:rsid w:val="002E58EA"/>
    <w:rsid w:val="002F443F"/>
    <w:rsid w:val="00307B2C"/>
    <w:rsid w:val="00337E4C"/>
    <w:rsid w:val="0036592C"/>
    <w:rsid w:val="003A6D45"/>
    <w:rsid w:val="003D34B8"/>
    <w:rsid w:val="003F326B"/>
    <w:rsid w:val="00413C54"/>
    <w:rsid w:val="0042734D"/>
    <w:rsid w:val="00435396"/>
    <w:rsid w:val="0046145D"/>
    <w:rsid w:val="004962D5"/>
    <w:rsid w:val="004C4846"/>
    <w:rsid w:val="0051042D"/>
    <w:rsid w:val="00541C2E"/>
    <w:rsid w:val="005856C8"/>
    <w:rsid w:val="005B6463"/>
    <w:rsid w:val="005D5F1E"/>
    <w:rsid w:val="005E5A3A"/>
    <w:rsid w:val="00605F4E"/>
    <w:rsid w:val="006141C5"/>
    <w:rsid w:val="006144AB"/>
    <w:rsid w:val="00620CF0"/>
    <w:rsid w:val="006401BF"/>
    <w:rsid w:val="00646A3C"/>
    <w:rsid w:val="006D668E"/>
    <w:rsid w:val="006F03CF"/>
    <w:rsid w:val="006F3C65"/>
    <w:rsid w:val="006F6A34"/>
    <w:rsid w:val="007323A6"/>
    <w:rsid w:val="0073281F"/>
    <w:rsid w:val="00747DB5"/>
    <w:rsid w:val="00777718"/>
    <w:rsid w:val="007C552E"/>
    <w:rsid w:val="007C5B1E"/>
    <w:rsid w:val="007C7A2B"/>
    <w:rsid w:val="007E3475"/>
    <w:rsid w:val="007F5604"/>
    <w:rsid w:val="00861358"/>
    <w:rsid w:val="00871FB1"/>
    <w:rsid w:val="00874C06"/>
    <w:rsid w:val="008F1D66"/>
    <w:rsid w:val="0090138A"/>
    <w:rsid w:val="00915620"/>
    <w:rsid w:val="00916555"/>
    <w:rsid w:val="0092118B"/>
    <w:rsid w:val="009871B8"/>
    <w:rsid w:val="009B274C"/>
    <w:rsid w:val="009B47F2"/>
    <w:rsid w:val="009E5170"/>
    <w:rsid w:val="009F74E5"/>
    <w:rsid w:val="00A2276C"/>
    <w:rsid w:val="00A4660F"/>
    <w:rsid w:val="00A51325"/>
    <w:rsid w:val="00A57A8C"/>
    <w:rsid w:val="00A611FC"/>
    <w:rsid w:val="00A63D01"/>
    <w:rsid w:val="00A73EBC"/>
    <w:rsid w:val="00A75A07"/>
    <w:rsid w:val="00AA01AF"/>
    <w:rsid w:val="00AB33DA"/>
    <w:rsid w:val="00AB6BBD"/>
    <w:rsid w:val="00AD3297"/>
    <w:rsid w:val="00AE25CD"/>
    <w:rsid w:val="00AF74C3"/>
    <w:rsid w:val="00B13EB7"/>
    <w:rsid w:val="00B64EA2"/>
    <w:rsid w:val="00BB6235"/>
    <w:rsid w:val="00BD6A13"/>
    <w:rsid w:val="00C07179"/>
    <w:rsid w:val="00C278D0"/>
    <w:rsid w:val="00C32853"/>
    <w:rsid w:val="00C425EC"/>
    <w:rsid w:val="00C70B87"/>
    <w:rsid w:val="00CF2EA9"/>
    <w:rsid w:val="00D14E85"/>
    <w:rsid w:val="00D22CDD"/>
    <w:rsid w:val="00D6380E"/>
    <w:rsid w:val="00D700BB"/>
    <w:rsid w:val="00DA5D67"/>
    <w:rsid w:val="00DB4F48"/>
    <w:rsid w:val="00E13203"/>
    <w:rsid w:val="00E7524C"/>
    <w:rsid w:val="00E75A73"/>
    <w:rsid w:val="00EA6FD3"/>
    <w:rsid w:val="00EB4E11"/>
    <w:rsid w:val="00EB6F8A"/>
    <w:rsid w:val="00F373DB"/>
    <w:rsid w:val="00F47ABB"/>
    <w:rsid w:val="00F61CEA"/>
    <w:rsid w:val="00F7144B"/>
    <w:rsid w:val="00FC0FBA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466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4660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66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6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A4660F"/>
  </w:style>
  <w:style w:type="character" w:styleId="a3">
    <w:name w:val="Emphasis"/>
    <w:basedOn w:val="a0"/>
    <w:qFormat/>
    <w:rsid w:val="00A4660F"/>
    <w:rPr>
      <w:i/>
      <w:iCs/>
    </w:rPr>
  </w:style>
  <w:style w:type="paragraph" w:styleId="a4">
    <w:name w:val="Body Text"/>
    <w:basedOn w:val="a"/>
    <w:link w:val="a5"/>
    <w:rsid w:val="00A46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66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A466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466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4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A46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A4660F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A4660F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A4660F"/>
    <w:rPr>
      <w:rFonts w:ascii="Arial Narrow" w:hAnsi="Arial Narrow" w:cs="Arial Narrow" w:hint="default"/>
      <w:sz w:val="26"/>
      <w:szCs w:val="26"/>
    </w:rPr>
  </w:style>
  <w:style w:type="paragraph" w:styleId="a9">
    <w:name w:val="No Spacing"/>
    <w:uiPriority w:val="1"/>
    <w:qFormat/>
    <w:rsid w:val="00226B8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D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4B8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D34B8"/>
  </w:style>
  <w:style w:type="paragraph" w:styleId="ac">
    <w:name w:val="header"/>
    <w:basedOn w:val="a"/>
    <w:link w:val="ad"/>
    <w:uiPriority w:val="99"/>
    <w:unhideWhenUsed/>
    <w:rsid w:val="003D34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D34B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D34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D34B8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3D34B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jc">
    <w:name w:val="jc"/>
    <w:basedOn w:val="a"/>
    <w:rsid w:val="003D3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1">
    <w:name w:val="Strong"/>
    <w:uiPriority w:val="22"/>
    <w:qFormat/>
    <w:rsid w:val="003D34B8"/>
    <w:rPr>
      <w:b/>
      <w:bCs/>
    </w:rPr>
  </w:style>
  <w:style w:type="paragraph" w:styleId="af2">
    <w:name w:val="Normal (Web)"/>
    <w:basedOn w:val="a"/>
    <w:uiPriority w:val="99"/>
    <w:rsid w:val="003D3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0">
    <w:name w:val="Абзац списка1"/>
    <w:basedOn w:val="a"/>
    <w:rsid w:val="003D34B8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f3">
    <w:name w:val="Основной текст_"/>
    <w:link w:val="11"/>
    <w:rsid w:val="003D34B8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D34B8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3D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3D34B8"/>
  </w:style>
  <w:style w:type="table" w:customStyle="1" w:styleId="12">
    <w:name w:val="Сетка таблицы1"/>
    <w:basedOn w:val="a1"/>
    <w:next w:val="a8"/>
    <w:uiPriority w:val="59"/>
    <w:rsid w:val="003D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34B8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table" w:customStyle="1" w:styleId="20">
    <w:name w:val="Сетка таблицы2"/>
    <w:basedOn w:val="a1"/>
    <w:next w:val="a8"/>
    <w:uiPriority w:val="59"/>
    <w:rsid w:val="003F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F0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466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4660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66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6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A4660F"/>
  </w:style>
  <w:style w:type="character" w:styleId="a3">
    <w:name w:val="Emphasis"/>
    <w:basedOn w:val="a0"/>
    <w:qFormat/>
    <w:rsid w:val="00A4660F"/>
    <w:rPr>
      <w:i/>
      <w:iCs/>
    </w:rPr>
  </w:style>
  <w:style w:type="paragraph" w:styleId="a4">
    <w:name w:val="Body Text"/>
    <w:basedOn w:val="a"/>
    <w:link w:val="a5"/>
    <w:rsid w:val="00A46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66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A466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466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4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A46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A4660F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A4660F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A4660F"/>
    <w:rPr>
      <w:rFonts w:ascii="Arial Narrow" w:hAnsi="Arial Narrow" w:cs="Arial Narrow" w:hint="default"/>
      <w:sz w:val="26"/>
      <w:szCs w:val="26"/>
    </w:rPr>
  </w:style>
  <w:style w:type="paragraph" w:styleId="a9">
    <w:name w:val="No Spacing"/>
    <w:uiPriority w:val="1"/>
    <w:qFormat/>
    <w:rsid w:val="00226B8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D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4B8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D34B8"/>
  </w:style>
  <w:style w:type="paragraph" w:styleId="ac">
    <w:name w:val="header"/>
    <w:basedOn w:val="a"/>
    <w:link w:val="ad"/>
    <w:uiPriority w:val="99"/>
    <w:unhideWhenUsed/>
    <w:rsid w:val="003D34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D34B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D34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D34B8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3D34B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jc">
    <w:name w:val="jc"/>
    <w:basedOn w:val="a"/>
    <w:rsid w:val="003D3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1">
    <w:name w:val="Strong"/>
    <w:uiPriority w:val="22"/>
    <w:qFormat/>
    <w:rsid w:val="003D34B8"/>
    <w:rPr>
      <w:b/>
      <w:bCs/>
    </w:rPr>
  </w:style>
  <w:style w:type="paragraph" w:styleId="af2">
    <w:name w:val="Normal (Web)"/>
    <w:basedOn w:val="a"/>
    <w:uiPriority w:val="99"/>
    <w:rsid w:val="003D3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0">
    <w:name w:val="Абзац списка1"/>
    <w:basedOn w:val="a"/>
    <w:rsid w:val="003D34B8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f3">
    <w:name w:val="Основной текст_"/>
    <w:link w:val="11"/>
    <w:rsid w:val="003D34B8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D34B8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3D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3D34B8"/>
  </w:style>
  <w:style w:type="table" w:customStyle="1" w:styleId="12">
    <w:name w:val="Сетка таблицы1"/>
    <w:basedOn w:val="a1"/>
    <w:next w:val="a8"/>
    <w:uiPriority w:val="59"/>
    <w:rsid w:val="003D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34B8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table" w:customStyle="1" w:styleId="20">
    <w:name w:val="Сетка таблицы2"/>
    <w:basedOn w:val="a1"/>
    <w:next w:val="a8"/>
    <w:uiPriority w:val="59"/>
    <w:rsid w:val="003F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F0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075A-B407-48D1-98EC-5C50B719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2019-05-27T23:29:00Z</cp:lastPrinted>
  <dcterms:created xsi:type="dcterms:W3CDTF">2021-06-10T06:16:00Z</dcterms:created>
  <dcterms:modified xsi:type="dcterms:W3CDTF">2021-06-10T06:16:00Z</dcterms:modified>
</cp:coreProperties>
</file>