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E3" w:rsidRDefault="007F2BE3" w:rsidP="0065313D">
      <w:pPr>
        <w:autoSpaceDE w:val="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65313D" w:rsidRDefault="0065313D" w:rsidP="0065313D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0E0E60">
        <w:rPr>
          <w:rFonts w:ascii="Times New Roman" w:hAnsi="Times New Roman"/>
          <w:b/>
          <w:iCs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освоения учебной программы</w:t>
      </w:r>
    </w:p>
    <w:p w:rsidR="0065313D" w:rsidRDefault="0065313D" w:rsidP="0065313D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«Литературное чтение</w:t>
      </w:r>
      <w:r w:rsidRPr="00253A9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к концу 4-го года обучения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«Виды речевой и читательской деятельности»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65313D" w:rsidRPr="0053630E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752F53">
        <w:rPr>
          <w:rFonts w:ascii="Times New Roman" w:hAnsi="Times New Roman"/>
          <w:b/>
          <w:sz w:val="28"/>
          <w:szCs w:val="28"/>
        </w:rPr>
        <w:t>Выпускник  научится</w:t>
      </w:r>
      <w:r w:rsidRPr="00752F53">
        <w:rPr>
          <w:rFonts w:ascii="Times New Roman" w:hAnsi="Times New Roman"/>
          <w:sz w:val="28"/>
          <w:szCs w:val="28"/>
        </w:rPr>
        <w:t>: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 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перечислять названия 2-3 детских журналов и пересказывать их основное содержание (на уровне рубрик);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65313D" w:rsidRPr="00A72668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5313D" w:rsidRPr="00770125" w:rsidRDefault="0065313D" w:rsidP="0065313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770125">
        <w:rPr>
          <w:rFonts w:ascii="Times New Roman" w:hAnsi="Times New Roman"/>
          <w:b/>
          <w:sz w:val="28"/>
          <w:szCs w:val="28"/>
        </w:rPr>
        <w:t>Раздел «Литературоведческая пропедевтика»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приёмов (сравнение, олицетворение, звукопись, гипербола, контраст) и понимание причин их использования.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752F53">
        <w:rPr>
          <w:rFonts w:ascii="Times New Roman" w:hAnsi="Times New Roman"/>
          <w:b/>
          <w:sz w:val="28"/>
          <w:szCs w:val="28"/>
        </w:rPr>
        <w:t>Выпускник  научится</w:t>
      </w:r>
      <w:r w:rsidRPr="00752F53">
        <w:rPr>
          <w:rFonts w:ascii="Times New Roman" w:hAnsi="Times New Roman"/>
          <w:sz w:val="28"/>
          <w:szCs w:val="28"/>
        </w:rPr>
        <w:t>:</w:t>
      </w:r>
    </w:p>
    <w:p w:rsidR="0065313D" w:rsidRPr="00443E19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отличать народные произведения от авторских;</w:t>
      </w:r>
    </w:p>
    <w:p w:rsidR="0065313D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</w:p>
    <w:p w:rsidR="0065313D" w:rsidRDefault="0065313D" w:rsidP="0065313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  <w:u w:val="single"/>
          <w:lang w:val="ru-RU"/>
        </w:rPr>
      </w:pP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65313D" w:rsidRPr="00752F53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65313D" w:rsidRPr="00752F53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65313D" w:rsidRPr="00752F53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65313D" w:rsidRPr="00752F53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65313D" w:rsidRPr="00752F53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65313D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понимать, что произведения, принадлежащие к разным видам искусства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65313D" w:rsidRPr="0065313D" w:rsidRDefault="0065313D" w:rsidP="0065313D">
      <w:pPr>
        <w:pStyle w:val="Osnova"/>
        <w:tabs>
          <w:tab w:val="left" w:leader="dot" w:pos="624"/>
        </w:tabs>
        <w:spacing w:line="240" w:lineRule="auto"/>
        <w:ind w:left="720" w:firstLine="0"/>
        <w:rPr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65313D" w:rsidRPr="008804BA" w:rsidRDefault="0065313D" w:rsidP="0065313D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8804BA">
        <w:rPr>
          <w:rFonts w:ascii="Times New Roman" w:hAnsi="Times New Roman"/>
          <w:b/>
          <w:sz w:val="28"/>
          <w:szCs w:val="28"/>
        </w:rPr>
        <w:t>Раздел «Элементы творческой деятельности учащихся»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по ролям,  устное словесное рисование, работа с репродукциями, создание собственных текстов.</w:t>
      </w: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 xml:space="preserve">Выпускник  в процессе самостоятельной, парной, групповой и </w:t>
      </w: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 xml:space="preserve"> коллективной работы получат возможность научиться:</w:t>
      </w: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</w:p>
    <w:p w:rsidR="0065313D" w:rsidRPr="00752F53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2F53">
        <w:rPr>
          <w:rFonts w:ascii="Times New Roman" w:hAnsi="Times New Roman"/>
          <w:i/>
          <w:sz w:val="28"/>
          <w:szCs w:val="28"/>
          <w:lang w:val="ru-RU"/>
        </w:rPr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2F53">
        <w:rPr>
          <w:rFonts w:ascii="Times New Roman" w:hAnsi="Times New Roman"/>
          <w:i/>
          <w:sz w:val="28"/>
          <w:szCs w:val="28"/>
          <w:lang w:val="ru-RU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autoSpaceDE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2F53">
        <w:rPr>
          <w:rFonts w:ascii="Times New Roman" w:hAnsi="Times New Roman"/>
          <w:i/>
          <w:sz w:val="28"/>
          <w:szCs w:val="28"/>
          <w:lang w:val="ru-RU"/>
        </w:rPr>
        <w:lastRenderedPageBreak/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65313D" w:rsidRDefault="0065313D" w:rsidP="0065313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5313D" w:rsidRDefault="0065313D" w:rsidP="0065313D">
      <w:pPr>
        <w:tabs>
          <w:tab w:val="left" w:pos="1500"/>
        </w:tabs>
        <w:jc w:val="center"/>
        <w:rPr>
          <w:rFonts w:ascii="Times New Roman" w:hAnsi="Times New Roman"/>
          <w:b/>
          <w:sz w:val="32"/>
          <w:szCs w:val="32"/>
        </w:rPr>
      </w:pPr>
      <w:r w:rsidRPr="00402FE3">
        <w:rPr>
          <w:rFonts w:ascii="Times New Roman" w:hAnsi="Times New Roman"/>
          <w:b/>
          <w:sz w:val="32"/>
          <w:szCs w:val="32"/>
        </w:rPr>
        <w:t>Ожидаемые результаты формирования УУД</w:t>
      </w:r>
    </w:p>
    <w:p w:rsidR="0065313D" w:rsidRPr="0065313D" w:rsidRDefault="0065313D" w:rsidP="0065313D">
      <w:pPr>
        <w:tabs>
          <w:tab w:val="left" w:pos="150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концу 4</w:t>
      </w:r>
      <w:r w:rsidRPr="00402FE3">
        <w:rPr>
          <w:rFonts w:ascii="Times New Roman" w:hAnsi="Times New Roman"/>
          <w:b/>
          <w:sz w:val="32"/>
          <w:szCs w:val="32"/>
        </w:rPr>
        <w:t>-го года обучения</w:t>
      </w:r>
    </w:p>
    <w:p w:rsidR="0065313D" w:rsidRP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F3077">
        <w:rPr>
          <w:rFonts w:ascii="Times New Roman" w:hAnsi="Times New Roman"/>
          <w:b/>
          <w:sz w:val="32"/>
          <w:szCs w:val="32"/>
        </w:rPr>
        <w:t>В области</w:t>
      </w:r>
      <w:r w:rsidRPr="001F3077">
        <w:rPr>
          <w:rFonts w:ascii="Times New Roman" w:hAnsi="Times New Roman"/>
          <w:b/>
          <w:sz w:val="32"/>
          <w:szCs w:val="32"/>
          <w:u w:val="single"/>
        </w:rPr>
        <w:t xml:space="preserve"> предметных общих учебных действий</w:t>
      </w:r>
    </w:p>
    <w:p w:rsidR="0065313D" w:rsidRPr="0065313D" w:rsidRDefault="0065313D" w:rsidP="0065313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Выпускник научится</w:t>
      </w:r>
      <w:r w:rsidRPr="00752F53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65313D" w:rsidRPr="000E6018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65313D" w:rsidRPr="000E6018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65313D" w:rsidRPr="000E6018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65313D" w:rsidRPr="000E6018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65313D" w:rsidRPr="000E6018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сравнивать, сопоставлять художественные произведения разных жанров, выделяя два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0E601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0E601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65313D" w:rsidRPr="000E6018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читать по ролям литературное произведение;</w:t>
      </w:r>
    </w:p>
    <w:p w:rsidR="0065313D" w:rsidRPr="000E6018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/>
          <w:color w:val="000000"/>
          <w:sz w:val="28"/>
          <w:szCs w:val="28"/>
          <w:lang w:val="ru-RU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65313D" w:rsidRPr="000E6018" w:rsidRDefault="0065313D" w:rsidP="0065313D">
      <w:pPr>
        <w:pStyle w:val="Osnova"/>
        <w:numPr>
          <w:ilvl w:val="0"/>
          <w:numId w:val="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0E601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65313D" w:rsidRPr="000E6018" w:rsidRDefault="0065313D" w:rsidP="0065313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 xml:space="preserve">Выпускник в процессе самостоятельной, парной, групповой и </w:t>
      </w: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  <w:t xml:space="preserve"> коллективной работы получит возможность научиться:</w:t>
      </w:r>
    </w:p>
    <w:p w:rsidR="0065313D" w:rsidRPr="00752F53" w:rsidRDefault="0065313D" w:rsidP="0065313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писать отзыв о прочитанной книге;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работать с тематическим каталогом;</w:t>
      </w:r>
    </w:p>
    <w:p w:rsidR="0065313D" w:rsidRPr="00752F53" w:rsidRDefault="0065313D" w:rsidP="0065313D">
      <w:pPr>
        <w:pStyle w:val="Zag3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sz w:val="28"/>
          <w:szCs w:val="28"/>
          <w:lang w:val="ru-RU"/>
        </w:rPr>
      </w:pPr>
      <w:r w:rsidRPr="00752F53">
        <w:rPr>
          <w:rStyle w:val="Zag11"/>
          <w:rFonts w:eastAsia="@Arial Unicode MS"/>
          <w:sz w:val="28"/>
          <w:szCs w:val="28"/>
          <w:lang w:val="ru-RU"/>
        </w:rPr>
        <w:t>работать с детской периодикой.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752F53"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  <w:vertAlign w:val="superscript"/>
          <w:lang w:val="ru-RU"/>
        </w:rPr>
        <w:t>1</w:t>
      </w: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);</w:t>
      </w:r>
    </w:p>
    <w:p w:rsidR="0065313D" w:rsidRPr="00752F53" w:rsidRDefault="0065313D" w:rsidP="0065313D">
      <w:pPr>
        <w:pStyle w:val="Zag3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sz w:val="28"/>
          <w:szCs w:val="28"/>
          <w:lang w:val="ru-RU"/>
        </w:rPr>
      </w:pPr>
      <w:r w:rsidRPr="00752F53">
        <w:rPr>
          <w:rStyle w:val="Zag11"/>
          <w:rFonts w:eastAsia="@Arial Unicode MS"/>
          <w:sz w:val="28"/>
          <w:szCs w:val="28"/>
          <w:lang w:val="ru-RU"/>
        </w:rPr>
        <w:lastRenderedPageBreak/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творчески пересказывать текст (от лица героя, от автора), дополнять текст;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создавать иллюстрации по содержанию произведения;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</w:pPr>
      <w:r w:rsidRPr="00752F53">
        <w:rPr>
          <w:rStyle w:val="Zag11"/>
          <w:rFonts w:ascii="Times New Roman" w:eastAsia="@Arial Unicode MS" w:hAnsi="Times New Roman"/>
          <w:i/>
          <w:iCs/>
          <w:color w:val="000000"/>
          <w:sz w:val="28"/>
          <w:szCs w:val="28"/>
          <w:lang w:val="ru-RU"/>
        </w:rPr>
        <w:t>работать в группе, создавая инсценировки по произведению, сценарии, проекты;</w:t>
      </w:r>
    </w:p>
    <w:p w:rsidR="0065313D" w:rsidRPr="00752F53" w:rsidRDefault="0065313D" w:rsidP="0065313D">
      <w:pPr>
        <w:pStyle w:val="Zag2"/>
        <w:numPr>
          <w:ilvl w:val="0"/>
          <w:numId w:val="8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sz w:val="28"/>
          <w:szCs w:val="28"/>
          <w:lang w:val="ru-RU"/>
        </w:rPr>
      </w:pPr>
      <w:r w:rsidRPr="00752F53">
        <w:rPr>
          <w:rStyle w:val="Zag11"/>
          <w:rFonts w:eastAsia="@Arial Unicode MS"/>
          <w:b w:val="0"/>
          <w:bCs w:val="0"/>
          <w:i/>
          <w:iCs/>
          <w:sz w:val="28"/>
          <w:szCs w:val="28"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</w:p>
    <w:p w:rsidR="0065313D" w:rsidRP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F3077">
        <w:rPr>
          <w:rFonts w:ascii="Times New Roman" w:hAnsi="Times New Roman"/>
          <w:b/>
          <w:sz w:val="32"/>
          <w:szCs w:val="32"/>
        </w:rPr>
        <w:t>В области</w:t>
      </w:r>
      <w:r w:rsidRPr="001F3077">
        <w:rPr>
          <w:rFonts w:ascii="Times New Roman" w:hAnsi="Times New Roman"/>
          <w:b/>
          <w:sz w:val="32"/>
          <w:szCs w:val="32"/>
          <w:u w:val="single"/>
        </w:rPr>
        <w:t xml:space="preserve"> познавательных общих учебных действий</w:t>
      </w:r>
    </w:p>
    <w:p w:rsidR="0065313D" w:rsidRPr="00752F53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28"/>
          <w:szCs w:val="28"/>
        </w:rPr>
      </w:pPr>
      <w:r w:rsidRPr="00752F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313D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65313D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313D" w:rsidRP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32"/>
          <w:szCs w:val="32"/>
        </w:rPr>
      </w:pPr>
      <w:r w:rsidRPr="001F3077">
        <w:rPr>
          <w:rFonts w:ascii="Times New Roman" w:hAnsi="Times New Roman"/>
          <w:b/>
          <w:sz w:val="32"/>
          <w:szCs w:val="32"/>
        </w:rPr>
        <w:t xml:space="preserve">В области </w:t>
      </w:r>
      <w:r w:rsidRPr="001F3077">
        <w:rPr>
          <w:rFonts w:ascii="Times New Roman" w:hAnsi="Times New Roman"/>
          <w:b/>
          <w:sz w:val="32"/>
          <w:szCs w:val="32"/>
          <w:u w:val="single"/>
        </w:rPr>
        <w:t>коммуникативных учебных действий</w:t>
      </w:r>
    </w:p>
    <w:p w:rsidR="0065313D" w:rsidRP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28"/>
          <w:szCs w:val="28"/>
        </w:rPr>
      </w:pPr>
      <w:r w:rsidRPr="00752F5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 w:rsidRPr="00FD61D3">
        <w:rPr>
          <w:rFonts w:ascii="Times New Roman" w:hAnsi="Times New Roman"/>
          <w:sz w:val="28"/>
          <w:szCs w:val="28"/>
          <w:u w:val="single"/>
        </w:rPr>
        <w:t>В рамках коммуникации как сотрудничества</w:t>
      </w:r>
      <w:r>
        <w:rPr>
          <w:rFonts w:ascii="Times New Roman" w:hAnsi="Times New Roman"/>
          <w:sz w:val="28"/>
          <w:szCs w:val="28"/>
        </w:rPr>
        <w:t>:</w:t>
      </w:r>
    </w:p>
    <w:p w:rsidR="0065313D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 w:rsidRPr="00FD61D3">
        <w:rPr>
          <w:rFonts w:ascii="Times New Roman" w:hAnsi="Times New Roman"/>
          <w:sz w:val="28"/>
          <w:szCs w:val="28"/>
          <w:u w:val="single"/>
        </w:rPr>
        <w:t>В рамках коммуникации как взаимодействия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65313D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65313D" w:rsidRPr="0065313D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уметь корректно критиковать альтернативную позицию.</w:t>
      </w:r>
    </w:p>
    <w:p w:rsidR="0065313D" w:rsidRP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32"/>
          <w:szCs w:val="32"/>
        </w:rPr>
      </w:pPr>
      <w:r w:rsidRPr="001F3077">
        <w:rPr>
          <w:rFonts w:ascii="Times New Roman" w:hAnsi="Times New Roman"/>
          <w:b/>
          <w:sz w:val="32"/>
          <w:szCs w:val="32"/>
        </w:rPr>
        <w:t xml:space="preserve">В области </w:t>
      </w:r>
      <w:r w:rsidRPr="001F3077">
        <w:rPr>
          <w:rFonts w:ascii="Times New Roman" w:hAnsi="Times New Roman"/>
          <w:b/>
          <w:sz w:val="32"/>
          <w:szCs w:val="32"/>
          <w:u w:val="single"/>
        </w:rPr>
        <w:t>регулятивных учебных действий</w:t>
      </w:r>
    </w:p>
    <w:p w:rsidR="0065313D" w:rsidRPr="00752F53" w:rsidRDefault="0065313D" w:rsidP="0065313D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 w:rsidRPr="00752F53">
        <w:rPr>
          <w:rFonts w:ascii="Times New Roman" w:hAnsi="Times New Roman"/>
          <w:b/>
          <w:sz w:val="28"/>
          <w:szCs w:val="28"/>
        </w:rPr>
        <w:t>Выпускник научится</w:t>
      </w:r>
      <w:r w:rsidRPr="00752F53">
        <w:rPr>
          <w:rFonts w:ascii="Times New Roman" w:hAnsi="Times New Roman"/>
          <w:sz w:val="28"/>
          <w:szCs w:val="28"/>
        </w:rPr>
        <w:t>:</w:t>
      </w:r>
    </w:p>
    <w:p w:rsidR="0065313D" w:rsidRPr="0065313D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65313D" w:rsidRPr="0065313D" w:rsidRDefault="0065313D" w:rsidP="0065313D">
      <w:pPr>
        <w:tabs>
          <w:tab w:val="left" w:pos="1500"/>
        </w:tabs>
        <w:jc w:val="both"/>
        <w:rPr>
          <w:rFonts w:ascii="Times New Roman" w:hAnsi="Times New Roman"/>
          <w:b/>
          <w:sz w:val="32"/>
          <w:szCs w:val="32"/>
        </w:rPr>
      </w:pPr>
      <w:r w:rsidRPr="001F3077">
        <w:rPr>
          <w:rFonts w:ascii="Times New Roman" w:hAnsi="Times New Roman"/>
          <w:b/>
          <w:sz w:val="32"/>
          <w:szCs w:val="32"/>
        </w:rPr>
        <w:t xml:space="preserve">В области </w:t>
      </w:r>
      <w:r w:rsidRPr="001F3077">
        <w:rPr>
          <w:rFonts w:ascii="Times New Roman" w:hAnsi="Times New Roman"/>
          <w:b/>
          <w:sz w:val="32"/>
          <w:szCs w:val="32"/>
          <w:u w:val="single"/>
        </w:rPr>
        <w:t>личностных учебных действий</w:t>
      </w:r>
    </w:p>
    <w:p w:rsidR="0065313D" w:rsidRPr="00752F53" w:rsidRDefault="0065313D" w:rsidP="0065313D">
      <w:pPr>
        <w:tabs>
          <w:tab w:val="left" w:pos="1500"/>
        </w:tabs>
        <w:jc w:val="both"/>
        <w:rPr>
          <w:rFonts w:ascii="Times New Roman" w:hAnsi="Times New Roman"/>
          <w:i/>
          <w:sz w:val="28"/>
          <w:szCs w:val="28"/>
        </w:rPr>
      </w:pPr>
      <w:r w:rsidRPr="00752F53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научится</w:t>
      </w:r>
      <w:r w:rsidRPr="00752F53">
        <w:rPr>
          <w:rFonts w:ascii="Times New Roman" w:hAnsi="Times New Roman"/>
          <w:i/>
          <w:sz w:val="28"/>
          <w:szCs w:val="28"/>
        </w:rPr>
        <w:t>: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2F53">
        <w:rPr>
          <w:rFonts w:ascii="Times New Roman" w:hAnsi="Times New Roman"/>
          <w:i/>
          <w:sz w:val="28"/>
          <w:szCs w:val="28"/>
          <w:lang w:val="ru-RU"/>
        </w:rPr>
        <w:lastRenderedPageBreak/>
        <w:t>осознавать значение литературного чтения в формировании собственной культуры и мировосприятия;</w:t>
      </w:r>
    </w:p>
    <w:p w:rsidR="0065313D" w:rsidRPr="00752F53" w:rsidRDefault="0065313D" w:rsidP="0065313D">
      <w:pPr>
        <w:pStyle w:val="a5"/>
        <w:numPr>
          <w:ilvl w:val="0"/>
          <w:numId w:val="8"/>
        </w:numPr>
        <w:tabs>
          <w:tab w:val="left" w:pos="1500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52F53">
        <w:rPr>
          <w:rFonts w:ascii="Times New Roman" w:hAnsi="Times New Roman"/>
          <w:i/>
          <w:sz w:val="28"/>
          <w:szCs w:val="28"/>
          <w:lang w:val="ru-RU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65313D" w:rsidRDefault="0065313D" w:rsidP="006C55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55AE" w:rsidRDefault="006C55AE"/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432"/>
        <w:gridCol w:w="3625"/>
      </w:tblGrid>
      <w:tr w:rsidR="006C55AE" w:rsidRP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432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</w:t>
            </w:r>
          </w:p>
        </w:tc>
        <w:tc>
          <w:tcPr>
            <w:tcW w:w="3625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 – во часов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Знакомимся с повествованиями, основанными на фольклоре. Обнаруживаем в былине интерес к истории, а в авторской сказке – интерес к миру чувств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55AE">
              <w:rPr>
                <w:rFonts w:ascii="Times New Roman" w:hAnsi="Times New Roman"/>
                <w:sz w:val="28"/>
                <w:szCs w:val="28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55AE">
              <w:rPr>
                <w:rFonts w:ascii="Times New Roman" w:hAnsi="Times New Roman"/>
                <w:sz w:val="28"/>
                <w:szCs w:val="28"/>
              </w:rPr>
              <w:t>16 ч.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Всматриваемся в лица наших сверстников, живших задолго до нас. Выясняем, насколько мы с ними похожи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Пытаемся понять, как на нас воздействует красота</w:t>
            </w:r>
          </w:p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Приближаемся к разгадке тайны особого зрения. Выясняем, что помогает человеку стать человеком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Обнаруживаем, что у искусства есть своя особенная правда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hAnsi="Times New Roman"/>
                <w:sz w:val="28"/>
                <w:szCs w:val="28"/>
              </w:rPr>
            </w:pPr>
            <w:r w:rsidRPr="006C55A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55AE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6C55AE" w:rsidRPr="006C55AE" w:rsidRDefault="006C55AE" w:rsidP="003C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5AE" w:rsidRPr="006C55AE" w:rsidTr="006C55AE"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2" w:type="dxa"/>
          </w:tcPr>
          <w:p w:rsidR="006C55AE" w:rsidRPr="006C55AE" w:rsidRDefault="006C55AE" w:rsidP="003C139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C55AE">
              <w:rPr>
                <w:rFonts w:ascii="Times New Roman" w:hAnsi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3625" w:type="dxa"/>
          </w:tcPr>
          <w:p w:rsidR="006C55AE" w:rsidRPr="006C55AE" w:rsidRDefault="006C55AE" w:rsidP="003C139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C55AE">
              <w:rPr>
                <w:rFonts w:ascii="Times New Roman" w:hAnsi="Times New Roman"/>
                <w:b/>
                <w:sz w:val="28"/>
                <w:szCs w:val="24"/>
              </w:rPr>
              <w:t>102 ч</w:t>
            </w:r>
          </w:p>
        </w:tc>
      </w:tr>
    </w:tbl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3D" w:rsidRDefault="0065313D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1276"/>
        <w:gridCol w:w="3536"/>
      </w:tblGrid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представления о Мировом дереве, соединяющем Верхний, Средний и Нижний миры.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(с.6-11)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тему клубного занятия, определять задачи изучения главы. Анализировать волшебные сказки разных народов с целью выяснить, где в них находится волшебный мир и как он выглядит. Иметь представление о мировом дереве как связи между миром человека и волшебным миром, соединяющем Верхний, Средний и Нижние миры. Анализировать народные обряды и праздники, в которых до сих пор участвуют деревья с целью обнаружить их связь с образом Мирового дерева.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представления о Мировом дереве, соединяющем Верхний, Средний и Нижний миры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(с.11-13)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Персей. Древнегреческое сказание.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(с.13-18)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Отслеживать особенности мифологического восприятия мира в сказании о Персее: место рождения Персея, наличие волшебных помощников, борьба добра и зла – борьба Верхнего (небесного) мира с Нижним (подземным или подводным) миром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C55AE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Персей. Древнегреческое сказание </w:t>
            </w:r>
            <w:r>
              <w:rPr>
                <w:rFonts w:ascii="Times New Roman" w:hAnsi="Times New Roman"/>
                <w:sz w:val="24"/>
                <w:szCs w:val="24"/>
              </w:rPr>
              <w:t>(с.18-19)</w:t>
            </w:r>
          </w:p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(с.20)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трехчастной композицией изображения красоты и порядка в земном мире. Анализировать различные изобразительные композиции (в старинных книгах, на иконах, вышивках), в которых отражено древнее представление о Мировом дереве. Работать с толковым словарем по уточнению значения слов, которые стоят под звездочкой. Выявлять сходство композиции на египетском папирусе с композицией на вышивке. Детально рассматривать древнерусскую икону «Христос спускается в ад» с помощью системы вопросов. Выявлять особенности вертикальной композиции иконы. 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(с.20-21) 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представления о животных-прародителях, знакомство с понятием «тотем» (тотемное растение, тотемное животное)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(с.21-25)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толковым словарем по уточнению значения слов, которые стоят под звездочкой. Выделять в тексте информацию о древних представлениях, связанных практически у всех народов с верой людей в животных-прародителей, понятия «тотем» (тотемное растение, тотемное животное). Выяснять, что в глубокой древности богов часто изображали в виде животных, а позже – в виде людей с головами животных, и только потом – в виде людей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героя волшебной сказки. На материале сказок «Золушка», «Кот в сапогах», «Мальчик-с-пальчик»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(с.28-29)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 рассмотреть изображения древних богов в виде животных и в виде людей с головами животных. Устанавливать причинно-следственные связи между представлениями о первопредках (тотемах) и представлениями о происхождении (от них) богов и героев в разных культурах мира. Делать вывод: древние боги и герои сказок часто обладают мудростью и волшебной силой именно потому, что животные отдали им эти качества. Животное в древнем предании или в сказке являются либо предком бога или героя, либо его волшебным помощником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героя волшебной сказки. На материале сказок «Золушка», «Кот в сапогах», «Мальчик-с-пальчик»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(с.30-31)</w:t>
            </w:r>
          </w:p>
        </w:tc>
        <w:tc>
          <w:tcPr>
            <w:tcW w:w="1134" w:type="dxa"/>
          </w:tcPr>
          <w:p w:rsidR="006C55AE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«Сивка-Бурка»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(с.31-37)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сказку по частям (с опорой на маркировку). Перечитывать текст с разными задачами: характеризовать героя сказки; обсуждать название сказки; доказывать, что Иванушка-дурачок является настоящим героем волшебной сказки.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«Сивка-Бурка»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(с.38-40)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«Крошечка-Хаврошечка»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(с.41-44)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Детально рассматривать иллюстрацию в старинной книге с помощью системы вопросов. Рассказывать об особенностях чудесного, волшебного дерева, которое действует во многих волшебных сказках. Читать сказку по частям. </w:t>
            </w: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сказку с целью выяснения особенностей героя волшебной сказки: сирота, мала ростом, в семье ее не любят, обижают, обладает связью с волшебным миром. Анализировать и сравнивать сказки «Крошечка-Хаврошечка» и «Сивка-бурка»: характеристика героев, восстановление порядка и справедливости в конце сказки.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C55AE" w:rsidRPr="00C77FB2" w:rsidRDefault="006C55AE" w:rsidP="006C5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казка «Крошечка-Хаврошечка»(с.44-45) 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«Морской царь и Василиса Премудрая»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(с.45-50)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сказку по частям. </w:t>
            </w:r>
          </w:p>
          <w:p w:rsidR="006C55AE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сказку с целью выяснения, где находится волшебный мир, как он выглядит; особенностей героя волшебной сказки, его помощников.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C55AE" w:rsidRPr="00C77FB2" w:rsidRDefault="006C55AE" w:rsidP="006C55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сказка «Морской царь и Василиса Премудрая»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(с.50-51) 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6C55AE" w:rsidRPr="00C77FB2" w:rsidRDefault="006C55AE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в хрестоматии (с.6-44) Заседание клуба «Ключ и заря». 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C55AE" w:rsidRPr="00C77FB2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 разными задачами с опорой на систему вопросов.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6C55AE" w:rsidRPr="00D62109" w:rsidRDefault="006C55AE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Соловей-разбойник»(с.52-54)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5543CB" w:rsidRDefault="006C55AE" w:rsidP="003C13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содержание интриги, определять задачи изучения главы. Знать о тотемных животных как прародителях людей, о том, как возникали былины и о былинных персонажах. Читать былины нараспев, делая ударение на выделенных слогах, соблюдая паузы там, где стоят наклонные черточки. Работать с толковым словарем по уточнению значения слов, которые стоят под звездочкой. Анализировать особенности рождения и поведения героя. Обнаруживать в тексте приметы конкретно-исторического времени, исторических и географических названий. Выделять средства художественной выразительности в былине (повтор, гипербола (называем преувеличением) и др.). Объяснять, с какой целью используются приемы. Выразительно читать былину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6C55AE" w:rsidRPr="00D62109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Соловей-разбойник»(с.55-56)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6C55AE" w:rsidRPr="00D62109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Соловей-разбойник»(с.57-61)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6C55AE" w:rsidRPr="00D62109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«Илья Муромец и Соловей-разбойник»(с.61-63)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6C55AE" w:rsidRPr="00D62109" w:rsidRDefault="006C55AE" w:rsidP="006C5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 «Илья Муромец и Соловей-разбойник» (с.64-65) 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6C55AE" w:rsidRPr="005543CB" w:rsidRDefault="006C55AE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 «Садко»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(с.66-69)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5543CB" w:rsidRDefault="006C55AE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Детально рассматривать картины В.Васнецова «Богатыри» с помощью системы вопросов и рамки. </w:t>
            </w: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героев. Познакомиться с двумя циклами былин – киевскими и новгородскими. Читать былину «Садко». Анализировать былину с помощью системы вопросов с целью выделить сходные черты с волшебной сказкой; сведения, которые роднят былину с историческим повествованием; приметы того, что эта былина пелась. Сравнивать отрывок из былины с волшебной сказкой «Морской царь и Василиса Премудрая». Выразительно читать былину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6C55AE" w:rsidRPr="005543CB" w:rsidRDefault="006C55AE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Былина «Садко»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(с.70-71)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</w:tcPr>
          <w:p w:rsidR="006C55AE" w:rsidRPr="005543CB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>Ганс Христиан Андерсен «Русалочка»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(с.71-80)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C55AE" w:rsidRPr="005543CB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сказку по цепочке. Перечитывать сказку с разными задачами: сравнивать описания подводного царства с описаниями царства морского царя в русской народной сказке «Морской царь и Василиса Премудрая», в былине «Садко»; выделять отличительные характеристики русалочки от своих сестер; выявлять признаки, по которым русалочка определяется как героиня сказки; сравнивать описание бури в сказке и в былине «Садко»; выделять особенности описания в авторском произведении в отличии от описания в произведении устного народного творчества и др. Представлять о движении художественной культуры: от народного творчества к авторским формам. Выделять отличительные особенности авторских произведений</w:t>
            </w: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6C55AE" w:rsidRPr="005543CB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>Ганс Христиан Андерсен «Русалочка»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(с.80-84)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6C55AE" w:rsidRPr="005543CB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Ганс Христиан Андерсен «Русалочка»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(с.84-89)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C55AE" w:rsidRPr="006C55AE" w:rsidRDefault="006C55AE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AE" w:rsidRPr="006C55AE" w:rsidTr="006C55AE">
        <w:trPr>
          <w:jc w:val="center"/>
        </w:trPr>
        <w:tc>
          <w:tcPr>
            <w:tcW w:w="817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6C55AE" w:rsidRPr="005543CB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3C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хрестоматии(с.45-91) Заседание клуба «Ключ и заря».</w:t>
            </w:r>
          </w:p>
        </w:tc>
        <w:tc>
          <w:tcPr>
            <w:tcW w:w="1134" w:type="dxa"/>
          </w:tcPr>
          <w:p w:rsidR="006C55AE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55AE" w:rsidRPr="006C55AE" w:rsidRDefault="006C55AE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C55AE" w:rsidRPr="005543CB" w:rsidRDefault="006C55AE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B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 разными задачами с опорой на систему вопросов</w:t>
            </w:r>
          </w:p>
        </w:tc>
      </w:tr>
      <w:tr w:rsidR="00AF2DA3" w:rsidRPr="006C55AE" w:rsidTr="006C55AE">
        <w:trPr>
          <w:jc w:val="center"/>
        </w:trPr>
        <w:tc>
          <w:tcPr>
            <w:tcW w:w="817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AF2DA3" w:rsidRPr="00915912" w:rsidRDefault="00AF2DA3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3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Жуковский «Славянка»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(с.90-93)</w:t>
            </w:r>
          </w:p>
        </w:tc>
        <w:tc>
          <w:tcPr>
            <w:tcW w:w="1134" w:type="dxa"/>
          </w:tcPr>
          <w:p w:rsidR="00AF2DA3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AF2DA3" w:rsidRPr="00915912" w:rsidRDefault="00AF2DA3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содержание интриги, определять задачи изучения главы. Слушать чтение стихотворения «Славянка». Работать с толковым словарем по уточнению значения слов, которые стоят под звездочкой. Перечитывать и анализировать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 Подготовиться к выразительному чтению (медленное, неторопливое чтение по цепочке). Выразительно читать стихотворение с задачей передать интонационно впечатления поэта. Детально рассматривать картину И. Левитана «Тихая обитель». Сравнивать художественное и живописное произведение</w:t>
            </w:r>
          </w:p>
        </w:tc>
      </w:tr>
      <w:tr w:rsidR="00AF2DA3" w:rsidRPr="006C55AE" w:rsidTr="006C55AE">
        <w:trPr>
          <w:jc w:val="center"/>
        </w:trPr>
        <w:tc>
          <w:tcPr>
            <w:tcW w:w="817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AF2DA3" w:rsidRPr="00915912" w:rsidRDefault="00AF2DA3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Жуковский «Славянка»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(с.94-97)</w:t>
            </w:r>
          </w:p>
        </w:tc>
        <w:tc>
          <w:tcPr>
            <w:tcW w:w="1134" w:type="dxa"/>
          </w:tcPr>
          <w:p w:rsidR="00AF2DA3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F2DA3" w:rsidRPr="006C55AE" w:rsidRDefault="00AF2DA3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A3" w:rsidRPr="006C55AE" w:rsidTr="006C55AE">
        <w:trPr>
          <w:jc w:val="center"/>
        </w:trPr>
        <w:tc>
          <w:tcPr>
            <w:tcW w:w="817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111" w:type="dxa"/>
          </w:tcPr>
          <w:p w:rsidR="00AF2DA3" w:rsidRPr="00915912" w:rsidRDefault="00AF2DA3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Жуковский «Весеннее чувство», Давид Самойлов «Красная 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(с.97-98)</w:t>
            </w:r>
          </w:p>
        </w:tc>
        <w:tc>
          <w:tcPr>
            <w:tcW w:w="1134" w:type="dxa"/>
          </w:tcPr>
          <w:p w:rsidR="00AF2DA3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AF2DA3" w:rsidRPr="00915912" w:rsidRDefault="00AF2DA3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стихотворение Жуковского с разными задачами с помощью системы вопросов. Сравнивать стихотворения. Устанавливать связь смысла стихотворения с избранной поэтом стихотворной формой. Делать вывод: поэт выбирает различные стихотворные размеры, пользуется разными приемами (контрастом, сравнением, звукописью и т.д.) для различных произведений, чтобы передать легкость весеннего настроения, выбирает короткую строку, а чтобы создать величественную и торжественную картину заката – длинную. Выразительно читать стихотворение. Сравнивать живописные произведения с помощью системы вопросов (анализ цветовой гаммы, композиционного построения, характера мазка). Устно рассказывать о впечатлениях и наблюдениях, возникших в ходе обсуждения картин.</w:t>
            </w:r>
          </w:p>
        </w:tc>
      </w:tr>
      <w:tr w:rsidR="00AF2DA3" w:rsidRPr="006C55AE" w:rsidTr="006C55AE">
        <w:trPr>
          <w:jc w:val="center"/>
        </w:trPr>
        <w:tc>
          <w:tcPr>
            <w:tcW w:w="817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AF2DA3" w:rsidRPr="006C55AE" w:rsidRDefault="00AF2DA3" w:rsidP="006C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DA3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F2DA3" w:rsidRPr="006C55AE" w:rsidRDefault="00AF2DA3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F2DA3" w:rsidRPr="006C55AE" w:rsidRDefault="00AF2DA3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Заболоцкий «Сентябрь», «Оттепель»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(с.103)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стихотворение «Сентябрь». Уточнять значение слов в сносках и в толковом словаре. Анализировать стихотворение с разными целевыми установками. Выразительно читать. Детально рассматривать живописное произведение с помощью системы вопросов. Сравнивать художественное и живописное произведение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Заболоцкий «Сентябрь», «Оттепель»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(с.104-105)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Заболоцкий «Сентябрь», «Оттепель»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(с.106-109)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Бунин «Нет солнца, но светлы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пруды…», «Детство»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(с.110-113)</w:t>
            </w: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стихотворение «Нет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солнца, но светлы пруды». Читать и анализировать стихотворение с помощью системы вопросов. Сопоставлять с другими литературными произведениями «представления о счастье». Выделять художественные приемы в произведении. 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Набоков «Обида»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(с.113-118)</w:t>
            </w: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читать и анализировать стихотворение Бальмонта, хокку Тиё. Сравнивать произведения (Т1, №15,16). Читать произведение по цепочке. Уточнять значение слов в сносках и в толковом словаре. Перечитывать текст с помощью системы вопросов. Обсуждать, что Набоков посвятил рассказ Бунину и считал его своим учителем. Анализировать поступки, характер главного героя рассказа Пути. Обобщать: Путя наделен даром наблюдательности, особого, поэтического видения мира. Обсуждать роль конкретных жизненных впечатлений и наблюдений в создании художественного произведения. Детально рассматривать картину с помощью системы вопросов, выделять рамкой фрагментов картины и обсуждать их. Уточнять слово «гувернантка» с помощью толкового словаря. Устно рассказывать о впечатлениях и наблюдениях, возникших в ходе обсуждения картины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Набоков «Обида»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(с.119-125)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707CC7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Набоков «Обида»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(с.125-127) </w:t>
            </w: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Набоков «Грибы», «Мой друг, я искренне жалею…»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(с.127-129)</w:t>
            </w: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стихотворение «Грибы». Читать и перечитывать текст с разными задачами. Сравнивать стихотворение с живописными натюрмортами (К. Петров-Водкин «Утренний натюрморт», В. Ван Гог «Подсолнухи»). Понимать роль творческой биографии писателя в создании художественного произведения. Работать с толковым словарем: выяснять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слова «энтомолог».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Коваль «Лес, Лес! Возьми мою глоть!»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(с.130-132)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рассказ. Читать и перечитывать рассказ с помощью системы вопросов. Работать с толковым словарем по уточнению значения слова «суеверие». Обсуждать: почему человек должен просить помощи именно у леса. Знать, что в древних представлениях о мире лес воспринимается как территория другого, волшебного мира; с лесом связано происхождение священных растений и животных. Понимать, что Ю.Коваль писатель с поэтическим взглядом на мир, способный увидеть и передать красоту природы. Обсуждать вопросы: «Писатель в городе тоскует по лесу? Ему не хватает общения с природой?»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Коваль «Лес, Лес! Возьми мою глоть!»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(с.132-134)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Сергуненков «Конь Мотылёк»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(с.134-136)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фотографию Нарвских ворот, а также картину П.Филонова «Нарвские ворота» из «Музейного Дома» (3 класс, часть1). Читать и перечитывать произведение с помощью системы вопросов. Уточнять значение фразы «ходить в ночное» с помощью толкового словаря. Обсуждать жанр произведения «Конь-Мотылек»: сказка или рассказ?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хрестоматии(с.45-91)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по итогам главы.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Андреев «Петька на даче»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(с.137-141)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содержанием интриги. Обсуждать разговор героев и определять задачи изучения темы. Читать рассказ по цепочке и перечитывать с разными задачами: характеризовать героя, сравнивать изменения во внешности героя, объяснять причины изменений, выявлять авторское отношение к герою, определять главную мысль произведения. Узнавать в тексте прием контраста, понимать причины его использования. Работать с толковым и фразеологическим словарем. Обсуждать, какие чувства вызывает рассказ: тоску </w:t>
            </w: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безысходность или надежду на лучшее? Знакомиться со сведениями о возможностях обучения детей из дворянских, купеческих семей и из семей, которые занимались обслуживанием. Детально рассматривать репродукцию картины Н. Богданова-Бельского с помощью системы вопросов: сравнивать внешний вид детей, изображенных на картине, и современных; находить сходство в убранстве классной комнаты на картине с современным классом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Андреев «Петька на даче»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(с.142-146)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Андреев «Петька на даче»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(с.147-150)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 Андреев «Петька на даче»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(с.150-152)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Чехов «Ванька»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(с.152-158)</w:t>
            </w:r>
          </w:p>
          <w:p w:rsidR="00707CC7" w:rsidRPr="00915912" w:rsidRDefault="00707CC7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C7" w:rsidRPr="00915912" w:rsidRDefault="00707CC7" w:rsidP="003C1399">
            <w:pPr>
              <w:tabs>
                <w:tab w:val="left" w:pos="21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707CC7" w:rsidRPr="00915912" w:rsidRDefault="00707CC7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 разными задачами. Сравнивать с рассказом Л.Андреева «Петька на даче». Выяснять черты характера и особенности мировосприятия героя. Характеризовать героя с опорой на его высказывания и поступки. ЭФУ: посмотреть фрагмент из мультфильма «Ванька Жуков» по рассказу А. Чехова «Ванька». Сравнить изображение улиц Москвы с изображением родной для Ваньки деревни. Сравнивать картины Н. Богданова-Бельского. Обобщать круг знакомых картин художника: общая тема картин – это жизнь деревенских ребятишек начала ХХ века.</w:t>
            </w: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Чехов «Ванька»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(с.158-160)</w:t>
            </w: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7" w:rsidRPr="006C55AE" w:rsidTr="006C55AE">
        <w:trPr>
          <w:jc w:val="center"/>
        </w:trPr>
        <w:tc>
          <w:tcPr>
            <w:tcW w:w="817" w:type="dxa"/>
          </w:tcPr>
          <w:p w:rsidR="00707CC7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1" w:type="dxa"/>
          </w:tcPr>
          <w:p w:rsidR="00707CC7" w:rsidRPr="00915912" w:rsidRDefault="00707CC7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Чехов «Ванька»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(с.160-161)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CC7" w:rsidRPr="00915912" w:rsidRDefault="00707CC7" w:rsidP="003C1399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CC7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07CC7" w:rsidRPr="006C55AE" w:rsidRDefault="00707CC7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707CC7" w:rsidRPr="006C55AE" w:rsidRDefault="00707CC7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1" w:type="dxa"/>
          </w:tcPr>
          <w:p w:rsidR="00C61758" w:rsidRPr="00915912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Чехов «Мальчики»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(с.162-166)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C61758" w:rsidRPr="00915912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рассказ по цепочке. Перечитывать и анализировать произведение с помощью системы вопросов. Рассматривать разные мнения по поводу поведения Володи и его товарища с опорой на текст. Выяснять черты характеров и особенностей мировосприятия героев. Характеризовать героев с опорой на их высказывания и поступки.</w:t>
            </w: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1" w:type="dxa"/>
          </w:tcPr>
          <w:p w:rsidR="00C61758" w:rsidRPr="00915912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Чехов «Мальчики»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(с.166-172)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C61758" w:rsidRPr="006C55AE" w:rsidRDefault="00C6175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1" w:type="dxa"/>
          </w:tcPr>
          <w:p w:rsidR="00C61758" w:rsidRPr="00915912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(с.173-176)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C61758" w:rsidRPr="00915912" w:rsidRDefault="00C61758" w:rsidP="003C13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выполнять олимпиадные задания на выбор. Обсуждать выполненные задания.</w:t>
            </w: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1" w:type="dxa"/>
          </w:tcPr>
          <w:p w:rsidR="00C61758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хрестоматии(с.108-148)</w:t>
            </w:r>
          </w:p>
          <w:p w:rsidR="00C61758" w:rsidRPr="00915912" w:rsidRDefault="00C61758" w:rsidP="003C1399">
            <w:pPr>
              <w:tabs>
                <w:tab w:val="left" w:pos="10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C61758" w:rsidRPr="00915912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по итогам главы.</w:t>
            </w: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111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Пивоварова «Как провожают пароходы»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(ч.2с.6-12)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содержанием интриги. Обсуждать разговор героев и определять задач изучения темы. Читать и перечитывать рассказ с разными задачами. Обсуждать разные мнения о пении Люси Синицыной, Мишиной оценки героини. Характеризовать героев с опорой на их высказывания и поступки. Соотносить рассказ с названием главы. Рассуждать о том, какие сильное воздействие на людей может оказывать талант, например красивый голос.</w:t>
            </w: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1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Пивоварова «Как провожают пароходы»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(с.12-13)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C61758" w:rsidRPr="006C55AE" w:rsidRDefault="00C6175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111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Улицкая «Бумажная победа»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(с.14-24)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рассказ с разными задачами: объяснять причины «нелюбви» ребят к Гене, выделять отличии от других ребят; выделять приметы послевоенного времени; выявлять подробности и детали текста, которые раскрывают изменения по отношению к мальчику, его семье. Слушать музыкальное произведение, обсуждать его с точки зрения выраженных в них чувств и переживаний</w:t>
            </w: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111" w:type="dxa"/>
          </w:tcPr>
          <w:p w:rsidR="00C61758" w:rsidRDefault="00C61758" w:rsidP="003C13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Улицкая «Бумажная победа»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(с.24-26) </w:t>
            </w:r>
          </w:p>
          <w:p w:rsidR="00C61758" w:rsidRPr="00B13774" w:rsidRDefault="00C61758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C61758" w:rsidRPr="006C55AE" w:rsidRDefault="00C6175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1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Зинаида Серебрякова «Катя с натюрмортом», Пабло Пикассо «Девочка на шаре»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(с.26-29)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 рассматривать картину З.Серебряковой. Обсуждать картину вместе с героями интриги. Обобщать круг знакомых картин З.Серебряковой. Сравнивать портреты. Устно рассказывать о впечатлениях и наблюдениях, возникших в ходе обсуждения картины. Детально рассматривать картину П. Пикассо «Девочка на шаре» с помощью системы вопросов. Выделять художественные приемы, которыми пользуется художник.</w:t>
            </w:r>
          </w:p>
        </w:tc>
      </w:tr>
      <w:tr w:rsidR="00C61758" w:rsidRPr="006C55AE" w:rsidTr="006C55AE">
        <w:trPr>
          <w:jc w:val="center"/>
        </w:trPr>
        <w:tc>
          <w:tcPr>
            <w:tcW w:w="817" w:type="dxa"/>
          </w:tcPr>
          <w:p w:rsidR="00C61758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1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 Козлов «Не улетай, пой, птица!»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(с.29-32)</w:t>
            </w:r>
          </w:p>
        </w:tc>
        <w:tc>
          <w:tcPr>
            <w:tcW w:w="1134" w:type="dxa"/>
          </w:tcPr>
          <w:p w:rsidR="00C6175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1758" w:rsidRPr="006C55AE" w:rsidRDefault="00C6175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C61758" w:rsidRPr="00B13774" w:rsidRDefault="00C6175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произведение с разными задачами с помощью системы вопросов. Пересказывать выборочно: рассказать о происходящем с точки зрения Зайца, а потом – Поросенка. Сравнивать героев</w:t>
            </w: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11" w:type="dxa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Сергей Козлов «Давно бы так, </w:t>
            </w:r>
            <w:r w:rsidRPr="00B13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заяц!»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(с.33-35)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перечитывать тест с </w:t>
            </w: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разными задачами с помощью системы вопросов. Сравнивать сказки. Выделять в обеих сказках главные строчки, подтверждающие, что красота способна творить чудеса – преображать душу, делать ее свободной и красивой. </w:t>
            </w:r>
          </w:p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Обобщать. Обобщать круг произведений Ван Гога. Детально рассматривать картины Ван Гога с помощью системы вопросов</w:t>
            </w: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4111" w:type="dxa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 Козлов «Давно бы так, заяц!»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(с.35-36)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90D08" w:rsidRPr="006C55AE" w:rsidRDefault="00A90D0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111" w:type="dxa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Соколов «О умножение листвы…», Борис Пастернак «Опять весна»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(с.37-40)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A90D08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анализировать стихотворение В. Соколова с помощью системы вопросов: где находится герой-рассказчик, как движется взгляд героя, какое чувство вызывает у героя сочетание золотой осени и наступающей зимы, как это выражается с помощью знаков препинания. </w:t>
            </w:r>
          </w:p>
          <w:p w:rsidR="00A90D08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</w:p>
          <w:p w:rsidR="00A90D08" w:rsidRPr="00B13774" w:rsidRDefault="00A90D08" w:rsidP="003C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111" w:type="dxa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Соколов «Все чернила вышли, вся бумага…»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(с.41-43)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90D08" w:rsidRPr="006C55AE" w:rsidRDefault="00A90D0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1" w:type="dxa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хрестоматии(с.108-148)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A90D08" w:rsidRPr="00B13774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по итогам главы.</w:t>
            </w: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1" w:type="dxa"/>
          </w:tcPr>
          <w:p w:rsidR="00A90D08" w:rsidRPr="00D62109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 Лагерлёф «Чудесное путешествие Нильса с дикими гусями»(с.44-51)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A90D08" w:rsidRPr="00460476" w:rsidRDefault="00A90D08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тему «Тайны особого зрения». Определять задачу изучения главы. Читать и перечитывать с разными задачами с помощью системы вопросов. Выделять 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 Характеризовать героя сказочной повести: проявление характера в поступках и речи, развитие характера во времени. Выделять отличительные особенности сказочной повести: перенесение победы над волшебным миром в область нравственного смысла (не знание волшебного заклинания, а преодоление </w:t>
            </w: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собственных недостатков, воспитание в себе нравственных принципов помогают герою вернуть себе человеческий облик)</w:t>
            </w:r>
          </w:p>
          <w:p w:rsidR="00A90D08" w:rsidRDefault="00A90D08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Times New Roman" w:hAnsi="Calibri" w:cs="Times New Roman"/>
              </w:rPr>
            </w:pPr>
          </w:p>
          <w:p w:rsidR="00A90D08" w:rsidRDefault="00A90D08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Times New Roman" w:hAnsi="Calibri" w:cs="Times New Roman"/>
              </w:rPr>
            </w:pPr>
          </w:p>
          <w:p w:rsidR="00A90D08" w:rsidRPr="0010707A" w:rsidRDefault="00A90D08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 разными задачами с помощью системы вопросов и маркировки. Характеризовать героя сказочной повести: проявление характера в поступках и речи, развитие характера во времени. Обсуждать тему «Что такое настоящее богатство» с примерами и доказательствами строчками из текста. Выделять главную мысль произведения</w:t>
            </w: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1" w:type="dxa"/>
          </w:tcPr>
          <w:p w:rsidR="00A90D08" w:rsidRPr="00D62109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 Лагерлёф «Чудесное путешествие Нильса с дикими гусями»(с.52-55)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90D08" w:rsidRPr="006C55AE" w:rsidRDefault="00A90D0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1" w:type="dxa"/>
          </w:tcPr>
          <w:p w:rsidR="00A90D08" w:rsidRPr="00D62109" w:rsidRDefault="00A90D08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 Лагерлёф «Чудесное путешествие Нильса с дикими гусями» (с.56-62)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90D08" w:rsidRPr="006C55AE" w:rsidRDefault="00A90D0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111" w:type="dxa"/>
          </w:tcPr>
          <w:p w:rsidR="00A90D08" w:rsidRPr="00D62109" w:rsidRDefault="00A90D08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 Лагерлёф «Чудесное путешествие Нильса с дикими гусями»(с.63-69)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90D08" w:rsidRPr="006C55AE" w:rsidRDefault="00A90D0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08" w:rsidRPr="006C55AE" w:rsidTr="006C55AE">
        <w:trPr>
          <w:jc w:val="center"/>
        </w:trPr>
        <w:tc>
          <w:tcPr>
            <w:tcW w:w="817" w:type="dxa"/>
          </w:tcPr>
          <w:p w:rsidR="00A90D08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111" w:type="dxa"/>
          </w:tcPr>
          <w:p w:rsidR="00A90D08" w:rsidRDefault="00A90D08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Сельма Лагерлёф «Чудесное путешествие Нильса с дикими гусями»(с.70) </w:t>
            </w:r>
          </w:p>
          <w:p w:rsidR="00A90D08" w:rsidRPr="00D62109" w:rsidRDefault="00A90D08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134" w:type="dxa"/>
          </w:tcPr>
          <w:p w:rsidR="00A90D08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0D08" w:rsidRPr="006C55AE" w:rsidRDefault="00A90D08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A90D08" w:rsidRPr="006C55AE" w:rsidRDefault="00A90D08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111" w:type="dxa"/>
          </w:tcPr>
          <w:p w:rsidR="005240AC" w:rsidRPr="00D62109" w:rsidRDefault="005240AC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 де Сент-Экзюпери «Маленький принц»(с.70-74)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6C55AE" w:rsidRDefault="005240AC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111" w:type="dxa"/>
          </w:tcPr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 де Сент-Экзюпери «Маленький принц»</w:t>
            </w: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(с.74-81)</w:t>
            </w:r>
          </w:p>
          <w:p w:rsidR="005240AC" w:rsidRPr="00D62109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6C55AE" w:rsidRDefault="005240AC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111" w:type="dxa"/>
          </w:tcPr>
          <w:p w:rsidR="005240AC" w:rsidRPr="00D62109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хрестоматии(с.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 w:rsidRPr="00B137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6C55AE" w:rsidRDefault="005240AC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Леонардо да Винчи «Мона Лиза (Джаконда)»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(с.82-85)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содержанием интриги. Обсуждать разговор героев и определять проблему изучения главы: вопрос об особой правде искусства. Уточнять, в каком музее находится оригинал картины Леонардо да Винчи «Мона Лиза (Джоконда)». Детально рассматривать картину с помощью системы вопросов.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настоящим писателем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(с.86-90)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Готовиться к встрече с современной писательницей Марией Вайсман: какие произведения читали в учебнике и хрестоматии, как зовут ее основных героев, о чем она, как правило. Знакомиться с материалами встречи писательницы и членов клуба. Обсуждать вопросы и ответы, прозвучавшие на встрече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Вайсман «Шмыгимышь»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(с.90-95)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анализировать произведение с помощью системы вопросов. Сравнивать отношение к любимым игрушкам героев из рассказов М.Вайсман и В.Драгунского «Друг детства». Характеризовать героев: проявление характера в поступках и речи. Обобщать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Вайсман «Шмыгимышь»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(с.95-96) Подготовка к ВПР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6C55AE" w:rsidRDefault="005240AC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(с.97-99)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Детально рассматривать картины современных художников Пикассо и Мунка с помощью системы вопросов. </w:t>
            </w:r>
          </w:p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Обобщать: художники изображают не внешнюю форму вещей, а отображают внутреннюю жизнь человека, его эмоции, страдания, чувства. </w:t>
            </w:r>
          </w:p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(с.100-104)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Обмениваться собственными мнениями, впечатлениями от картин.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Ахматова «Тайны ремесла», «Перед весной…»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(с.104-105) Подготовка к ВПР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диалог героев. Читать и анализировать стихотворение «Тайны ремесла» с помощью системы вопросов. Сравнивать мысли, выраженные в стихотворении, с высказыванием Марии Вайсман. Обсуждать разные мнения, впечатления о прочитанном. Подтверждать мнение строчками из текста. Выразительно читать стихотворение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Ахматова «Тайны ремесла», «Перед весной…»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(с.105-108)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анализировать стихотворение с помощью системы вопросов. Выделять художественные приемы. Объяснять с какой целью поэт перечисляет цветовые оттенки. Обсуждать разные мнения. Выразительно читать стихотворение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Кушнер «Сирень»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(с.109-111)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6C55AE" w:rsidRDefault="005240AC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Маяковский «Хорошее отношение к лошадям»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(с.112-115)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анализировать стихотворение с помощью системы вопросов. Понимать с помощью каких именно средств выразительности достигается желаемый эмоциональный эффект. Готовиться к выразительному чтению стихотворения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Афанасий Фет «Это утро, радость эта…»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(с.115-118)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перечитывать и обсуждать стихотворение с разными задачами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 Тютчев «Как весел грохот…»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(с.118-120)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стихотворение. Перечитать текст про себя, вслух, в </w:t>
            </w: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быстром темпе и сравнить разные прочтения.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Лермонтов «Парус», Максимилиан Волошин «Зеленый вал…»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(с.120-122)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диалоги героев, высказывать свое мнение о простоте или сложности понимания стихотворения. Читать и перечитывать стихотворение М. Лермонтова с разными задачами: наблюдать за ритмом стиха; находить нужные строки, фрагменты; выделять конкретные впечатления, рассуждения; определять главное переживание, выраженное в стихотворении; анализировать знаки препинания в конце каждой строфы.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111" w:type="dxa"/>
          </w:tcPr>
          <w:p w:rsidR="005240AC" w:rsidRDefault="005240AC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Лермонтов «Парус», Максимилиан Волошин «Зеленый вал…»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(с.122-125) </w:t>
            </w:r>
          </w:p>
          <w:p w:rsidR="005240AC" w:rsidRPr="00460476" w:rsidRDefault="005240AC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диалоги героев, высказывать собственное мнение, определять задачи урока. Читать и перечитывать стихотворение С. Маршака с разными задачами. Понимать и объяснять смысл использования разных рифм (парная, перекрестная, охватная рифма) в стихотворении.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111" w:type="dxa"/>
          </w:tcPr>
          <w:p w:rsidR="005240AC" w:rsidRPr="00460476" w:rsidRDefault="005240AC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Самуил Маршак «Как поработала зима…»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(с.125-127)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6C55AE" w:rsidRDefault="005240AC" w:rsidP="006C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111" w:type="dxa"/>
          </w:tcPr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Пушкин «Евгений Онегин» (отрывки): «В тот год осенняя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погода…», «Зима!.. Крестьянин,</w:t>
            </w: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торжествуя…»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(с.128-130)</w:t>
            </w: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хрестоматии(с.177)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460476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«онегинской строфой». Читать и перечитывать отрывки из «Евгения Онегина» А. Пушкина с разными задачами: определять какая рифма используется в первом, втором, третьем четверостишии, и в заключительном двустишии; выделять разные картинки Иметь общее представление о романе «Евгений Онегин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111" w:type="dxa"/>
          </w:tcPr>
          <w:p w:rsidR="005240AC" w:rsidRPr="0010707A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Пантелеев «Главный инженер»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(с.130-137)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0A6F6B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название главы «Убеждаемся, что без прошлого у людей нет будущего. Задумываемся над тем, что такое Отечество» с опорой на опыт работы с произведениями из глав «Сравниваем прошлое и настоящее» (3 класс, 2 часть), «Всматриваемся в лица наших сверстников, живших задолго за нас. Выясняем, насколько мы с ними похожи» (4 класс, 1 часть), «Знакомимся с повествованиями, основанными </w:t>
            </w: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фольклоре. Обнаруживаем в былине интерес к истории, а в авторской сказке – интерес к миру чувств» (4 класс, 1 часть). Определять задачи изучения главы.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4111" w:type="dxa"/>
          </w:tcPr>
          <w:p w:rsidR="005240AC" w:rsidRPr="0010707A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Пантелеев «Главный инженер»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(с.137-142)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5240AC" w:rsidRPr="000A6F6B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название главы «Убеждаемся, что без прошлого у людей нет будущего. Задумываемся над тем, что такое Отечество» с опорой на опыт работы с произведениями из глав «Сравниваем прошлое и настоящее» (3 класс, 2 часть), «Всматриваемся в лица наших сверстников, живших задолго за нас. Выясняем, насколько мы с ними похожи» (4 класс, 1 часть), «Знакомимся с повествованиями, основанными на фольклоре. Обнаруживаем в былине интерес к истории, а в авторской сказке – интерес к миру чувств» (4 класс, 1 часть). Определять задачи изучения главы.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111" w:type="dxa"/>
          </w:tcPr>
          <w:p w:rsidR="005240AC" w:rsidRPr="0010707A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Пантелеев «Главный инженер»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(с.143-148)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0A6F6B" w:rsidRDefault="005240AC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111" w:type="dxa"/>
          </w:tcPr>
          <w:p w:rsidR="005240AC" w:rsidRPr="0010707A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Пантелеев «Главный инженер»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(с.148-150)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0A6F6B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111" w:type="dxa"/>
          </w:tcPr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Ахматова «Памяти друга»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(с.151) </w:t>
            </w:r>
          </w:p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AC" w:rsidRPr="0010707A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5240AC" w:rsidRPr="000A6F6B" w:rsidRDefault="005240AC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«Музейном Доме» и рассматривать картину П. Пикассо «Герника». Знакомиться с событиями, которые произошли в 1937 году в испанском городе Герника. Обращать внимание на дату написания картины. Объяснять, почему художник выбрал для нее такие цвета. Обсуждать, какие впечатления возникают при рассматривании картины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111" w:type="dxa"/>
          </w:tcPr>
          <w:p w:rsidR="005240AC" w:rsidRPr="0010707A" w:rsidRDefault="005240AC" w:rsidP="003C1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Рыленков «К Родине», Николай Рубцов «Доволен я буквально всем…»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(с.152-153)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5240AC" w:rsidRPr="000A6F6B" w:rsidRDefault="005240AC" w:rsidP="003C139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стихотворение с разными задачами: находить противопоставления в тексте, обсуждать разные мнения и присоединяться к близкому; воссоздавать образ, который создает поэт; выделять в тексте художественные приемы, объяснять, с какой целью автор их использует. Задуматься над собственной способностью замечать и чувствовать красоту в простом</w:t>
            </w:r>
          </w:p>
        </w:tc>
      </w:tr>
      <w:tr w:rsidR="005240AC" w:rsidRPr="006C55AE" w:rsidTr="006C55AE">
        <w:trPr>
          <w:jc w:val="center"/>
        </w:trPr>
        <w:tc>
          <w:tcPr>
            <w:tcW w:w="817" w:type="dxa"/>
          </w:tcPr>
          <w:p w:rsidR="005240AC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111" w:type="dxa"/>
          </w:tcPr>
          <w:p w:rsidR="005240AC" w:rsidRPr="0010707A" w:rsidRDefault="005240AC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Рыленков «К Родине», Николай Рубцов «Доволен я буквально всем…»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(с.154-155)</w:t>
            </w:r>
          </w:p>
        </w:tc>
        <w:tc>
          <w:tcPr>
            <w:tcW w:w="1134" w:type="dxa"/>
          </w:tcPr>
          <w:p w:rsidR="005240AC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40AC" w:rsidRPr="006C55AE" w:rsidRDefault="005240AC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5240AC" w:rsidRPr="000A6F6B" w:rsidRDefault="005240AC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Кедрин «Всё мне мерещится…»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(с.156-159)</w:t>
            </w:r>
          </w:p>
        </w:tc>
        <w:tc>
          <w:tcPr>
            <w:tcW w:w="1134" w:type="dxa"/>
          </w:tcPr>
          <w:p w:rsidR="0065313D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перечитывать стихотворение Д. Кедрина с разными задачами: определять чему посвящено стихотворение; выяснять как меняется взгляд героя на протяжении стихотворения</w:t>
            </w: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 Природе», Государственный гимн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(с.160)</w:t>
            </w:r>
          </w:p>
        </w:tc>
        <w:tc>
          <w:tcPr>
            <w:tcW w:w="1134" w:type="dxa"/>
          </w:tcPr>
          <w:p w:rsidR="0065313D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5313D" w:rsidRPr="000A6F6B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«Музейном Доме» и детально рассматривать картину Б. Кустодиева с помощью системы вопросов. Выделять рамкой фрагменты, которые можно назвать: «Пряники. Каврижки»; «Мебель», «Птицы. Рыбы». Определять фрагменты более удачные композиционно. Обобщать</w:t>
            </w: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 Природе», Государственный гимн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(с.161-162)</w:t>
            </w:r>
          </w:p>
        </w:tc>
        <w:tc>
          <w:tcPr>
            <w:tcW w:w="1134" w:type="dxa"/>
          </w:tcPr>
          <w:p w:rsidR="0065313D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 Брюллов «Последний день Помпеи», Плиний Младший «Письмо Тациту», Александр Пушкин «Везувий зев открыл…»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(с.163-165)</w:t>
            </w:r>
          </w:p>
        </w:tc>
        <w:tc>
          <w:tcPr>
            <w:tcW w:w="1134" w:type="dxa"/>
          </w:tcPr>
          <w:p w:rsidR="0065313D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 w:val="restart"/>
          </w:tcPr>
          <w:p w:rsidR="0065313D" w:rsidRPr="000A6F6B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«Музейном Доме» и детально рассматривать картину Б. Кустодиева с помощью системы вопросов. Выделять рамкой фрагменты, которые можно назвать: «Пряники. Каврижки»; «Мебель», «Птицы. Рыбы». Определять фрагменты более удачные композиционно. Обобщать</w:t>
            </w: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(с.165-169)</w:t>
            </w:r>
          </w:p>
        </w:tc>
        <w:tc>
          <w:tcPr>
            <w:tcW w:w="1134" w:type="dxa"/>
          </w:tcPr>
          <w:p w:rsidR="0065313D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vMerge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7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 мире культуры. Его прошлое, настоящее и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(с.170-176)</w:t>
            </w:r>
          </w:p>
        </w:tc>
        <w:tc>
          <w:tcPr>
            <w:tcW w:w="1134" w:type="dxa"/>
          </w:tcPr>
          <w:p w:rsidR="0065313D" w:rsidRPr="006C55AE" w:rsidRDefault="003C1399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6B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задания для членов научного клуба «Ключ и Заря». Участвовать в предметной переписке с научным клубом «Ключ и заря»</w:t>
            </w: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3D" w:rsidRPr="006C55AE" w:rsidTr="006C55AE">
        <w:trPr>
          <w:jc w:val="center"/>
        </w:trPr>
        <w:tc>
          <w:tcPr>
            <w:tcW w:w="817" w:type="dxa"/>
          </w:tcPr>
          <w:p w:rsidR="0065313D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5313D" w:rsidRPr="0010707A" w:rsidRDefault="0065313D" w:rsidP="003C1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13D" w:rsidRPr="006C55AE" w:rsidRDefault="0065313D" w:rsidP="006C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65313D" w:rsidRPr="000A6F6B" w:rsidRDefault="0065313D" w:rsidP="003C1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5AE" w:rsidRDefault="006C55AE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Default="003C139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399" w:rsidRPr="006C55AE" w:rsidRDefault="00234DD9" w:rsidP="006C5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-86995</wp:posOffset>
                </wp:positionV>
                <wp:extent cx="6762750" cy="9877425"/>
                <wp:effectExtent l="0" t="0" r="19050" b="2857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399" w:rsidRPr="003C1399" w:rsidRDefault="003C1399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13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3C1399" w:rsidRPr="003C1399" w:rsidRDefault="003C1399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C13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 w:rsidRPr="003C139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70 г</w:t>
                              </w:r>
                            </w:smartTag>
                            <w:r w:rsidRPr="003C13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Владивостока»</w:t>
                            </w:r>
                          </w:p>
                          <w:p w:rsidR="003C1399" w:rsidRDefault="003C1399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37" w:rsidRDefault="00FD0A37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37" w:rsidRPr="00162BA8" w:rsidRDefault="00FD0A37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162BA8" w:rsidRDefault="003C1399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«РАССМОТРЕНО»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3C1399" w:rsidRPr="00162BA8" w:rsidRDefault="003C1399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3C1399" w:rsidRPr="00162BA8" w:rsidRDefault="003C1399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_________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Щеглова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.В.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3C1399" w:rsidRDefault="003C1399" w:rsidP="00FE523F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«__» _______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приказ №         от «____»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 г.</w:t>
                            </w:r>
                          </w:p>
                          <w:p w:rsidR="003C1399" w:rsidRPr="00162BA8" w:rsidRDefault="003C1399" w:rsidP="00FD0A37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</w:p>
                          <w:p w:rsidR="003C1399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37" w:rsidRDefault="00FD0A37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37" w:rsidRPr="00162BA8" w:rsidRDefault="00FD0A37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B02972" w:rsidRDefault="003C1399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3C1399" w:rsidRPr="00B02972" w:rsidRDefault="003C1399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B0297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по </w:t>
                            </w:r>
                            <w:r w:rsidR="00B0297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литературному чтению</w:t>
                            </w:r>
                            <w:r w:rsidRPr="00B0297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     для </w:t>
                            </w:r>
                            <w:r w:rsidR="00FD2FC8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4</w:t>
                            </w:r>
                            <w:r w:rsidRPr="00B0297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«</w:t>
                            </w:r>
                            <w:r w:rsidR="00FD2FC8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В</w:t>
                            </w:r>
                            <w:r w:rsidRPr="00B0297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3C1399" w:rsidRPr="00B02972" w:rsidRDefault="003C1399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B02972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3C1399" w:rsidRPr="00162BA8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162BA8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162BA8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162BA8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2972" w:rsidRDefault="003C1399" w:rsidP="00FD0A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</w:t>
                            </w:r>
                          </w:p>
                          <w:p w:rsidR="00B02972" w:rsidRDefault="003C1399" w:rsidP="00FD0A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«Программы по учебным предметам УМК «Перспективная начальная школа»»,</w:t>
                            </w:r>
                          </w:p>
                          <w:p w:rsidR="003C1399" w:rsidRPr="00162BA8" w:rsidRDefault="003C1399" w:rsidP="00FD0A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составитель программы Р. Г. Чуракова,</w:t>
                            </w:r>
                            <w:r w:rsidR="00FD2FC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Н. Г. Агаркова, Ю. А. Агарков/</w:t>
                            </w:r>
                          </w:p>
                          <w:p w:rsidR="003C1399" w:rsidRPr="00162BA8" w:rsidRDefault="003C1399" w:rsidP="00FD0A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издательство Академкнига/Учебник, 2012г.</w:t>
                            </w:r>
                          </w:p>
                          <w:p w:rsidR="003C1399" w:rsidRPr="00162BA8" w:rsidRDefault="003C1399" w:rsidP="00FE523F">
                            <w:pPr>
                              <w:autoSpaceDE w:val="0"/>
                              <w:autoSpaceDN w:val="0"/>
                              <w:adjustRightInd w:val="0"/>
                              <w:ind w:left="3456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C1399" w:rsidRPr="00162BA8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162BA8" w:rsidRDefault="003C1399" w:rsidP="00FD0A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162BA8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1399" w:rsidRPr="00FD0A37" w:rsidRDefault="003C1399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0A3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Составитель</w:t>
                            </w:r>
                          </w:p>
                          <w:p w:rsidR="003C1399" w:rsidRPr="00FD0A37" w:rsidRDefault="00FD0A37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D0A3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</w:t>
                            </w:r>
                            <w:r w:rsidR="003C1399" w:rsidRPr="00FD0A3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Абрамова Татьяна Васильевна</w:t>
                            </w:r>
                            <w:r w:rsidR="003C1399" w:rsidRPr="00FD0A3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</w:p>
                          <w:p w:rsidR="00B02972" w:rsidRPr="00B02972" w:rsidRDefault="00FD0A37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</w:t>
                            </w:r>
                            <w:r w:rsidR="00B02972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учитель </w:t>
                            </w:r>
                            <w:r w:rsidR="003C1399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начальны</w:t>
                            </w:r>
                            <w:r w:rsidR="00B02972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х</w:t>
                            </w:r>
                            <w:r w:rsidR="003C1399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класс</w:t>
                            </w:r>
                            <w:r w:rsidR="00B02972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</w:t>
                            </w:r>
                            <w:r w:rsidR="003C1399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</w:p>
                          <w:p w:rsidR="003C1399" w:rsidRPr="00B02972" w:rsidRDefault="00FD0A37" w:rsidP="00FE52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</w:t>
                            </w:r>
                            <w:r w:rsidR="003C1399" w:rsidRPr="00B029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первая квалификационная категория</w:t>
                            </w:r>
                          </w:p>
                          <w:p w:rsidR="003C1399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C1399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C1399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3C1399" w:rsidRPr="00D0604F" w:rsidRDefault="003C1399" w:rsidP="00FE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6.85pt;width:532.5pt;height:77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">
                <v:textbox>
                  <w:txbxContent>
                    <w:p w:rsidR="003C1399" w:rsidRPr="003C1399" w:rsidRDefault="003C1399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1399">
                        <w:rPr>
                          <w:rFonts w:ascii="Times New Roman" w:hAnsi="Times New Roman" w:cs="Times New Roman"/>
                          <w:sz w:val="24"/>
                        </w:rPr>
                        <w:t>Муниципальное  бюджетное общеобразовательное учреждение</w:t>
                      </w:r>
                    </w:p>
                    <w:p w:rsidR="003C1399" w:rsidRPr="003C1399" w:rsidRDefault="003C1399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C1399">
                        <w:rPr>
                          <w:rFonts w:ascii="Times New Roman" w:hAnsi="Times New Roman" w:cs="Times New Roman"/>
                          <w:sz w:val="24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 w:rsidRPr="003C1399">
                          <w:rPr>
                            <w:rFonts w:ascii="Times New Roman" w:hAnsi="Times New Roman" w:cs="Times New Roman"/>
                            <w:sz w:val="24"/>
                          </w:rPr>
                          <w:t>70 г</w:t>
                        </w:r>
                      </w:smartTag>
                      <w:r w:rsidRPr="003C1399">
                        <w:rPr>
                          <w:rFonts w:ascii="Times New Roman" w:hAnsi="Times New Roman" w:cs="Times New Roman"/>
                          <w:sz w:val="24"/>
                        </w:rPr>
                        <w:t>. Владивостока»</w:t>
                      </w:r>
                    </w:p>
                    <w:p w:rsidR="003C1399" w:rsidRDefault="003C1399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37" w:rsidRDefault="00FD0A37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37" w:rsidRPr="00162BA8" w:rsidRDefault="00FD0A37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162BA8" w:rsidRDefault="003C1399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«РАССМОТРЕНО»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3C1399" w:rsidRPr="00162BA8" w:rsidRDefault="003C1399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3C1399" w:rsidRPr="00162BA8" w:rsidRDefault="003C1399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_________   </w:t>
                      </w:r>
                      <w:r>
                        <w:rPr>
                          <w:rFonts w:ascii="Times New Roman" w:hAnsi="Times New Roman" w:cs="Times New Roman"/>
                        </w:rPr>
                        <w:t>Щеглова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>.В.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3C1399" w:rsidRDefault="003C1399" w:rsidP="00FE523F">
                      <w:pPr>
                        <w:tabs>
                          <w:tab w:val="left" w:pos="2941"/>
                          <w:tab w:val="left" w:pos="6857"/>
                        </w:tabs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«__» _______ 201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приказ №         от «____» 201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9 г.</w:t>
                      </w:r>
                    </w:p>
                    <w:p w:rsidR="003C1399" w:rsidRPr="00162BA8" w:rsidRDefault="003C1399" w:rsidP="00FD0A37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</w:p>
                    <w:p w:rsidR="003C1399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37" w:rsidRDefault="00FD0A37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37" w:rsidRPr="00162BA8" w:rsidRDefault="00FD0A37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B02972" w:rsidRDefault="003C1399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2972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3C1399" w:rsidRPr="00B02972" w:rsidRDefault="003C1399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B0297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по </w:t>
                      </w:r>
                      <w:r w:rsidR="00B0297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литературному чтению</w:t>
                      </w:r>
                      <w:r w:rsidRPr="00B0297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     для </w:t>
                      </w:r>
                      <w:r w:rsidR="00FD2FC8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4</w:t>
                      </w:r>
                      <w:r w:rsidRPr="00B0297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«</w:t>
                      </w:r>
                      <w:r w:rsidR="00FD2FC8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В</w:t>
                      </w:r>
                      <w:r w:rsidRPr="00B0297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3C1399" w:rsidRPr="00B02972" w:rsidRDefault="003C1399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B02972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3C1399" w:rsidRPr="00162BA8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162BA8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162BA8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162BA8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02972" w:rsidRDefault="003C1399" w:rsidP="00FD0A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</w:t>
                      </w:r>
                    </w:p>
                    <w:p w:rsidR="00B02972" w:rsidRDefault="003C1399" w:rsidP="00FD0A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«Программы по учебным предметам УМК «Перспективная начальная школа»»,</w:t>
                      </w:r>
                    </w:p>
                    <w:p w:rsidR="003C1399" w:rsidRPr="00162BA8" w:rsidRDefault="003C1399" w:rsidP="00FD0A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составитель программы Р. Г. Чуракова,</w:t>
                      </w:r>
                      <w:r w:rsidR="00FD2FC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Н. Г. Агаркова, Ю. А. Агарков/</w:t>
                      </w:r>
                    </w:p>
                    <w:p w:rsidR="003C1399" w:rsidRPr="00162BA8" w:rsidRDefault="003C1399" w:rsidP="00FD0A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издательство Академкнига/Учебник, 2012г.</w:t>
                      </w:r>
                    </w:p>
                    <w:p w:rsidR="003C1399" w:rsidRPr="00162BA8" w:rsidRDefault="003C1399" w:rsidP="00FE523F">
                      <w:pPr>
                        <w:autoSpaceDE w:val="0"/>
                        <w:autoSpaceDN w:val="0"/>
                        <w:adjustRightInd w:val="0"/>
                        <w:ind w:left="3456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3C1399" w:rsidRPr="00162BA8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162BA8" w:rsidRDefault="003C1399" w:rsidP="00FD0A3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162BA8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C1399" w:rsidRPr="00FD0A37" w:rsidRDefault="003C1399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0A37">
                        <w:rPr>
                          <w:rFonts w:ascii="Times New Roman" w:hAnsi="Times New Roman" w:cs="Times New Roman"/>
                          <w:sz w:val="28"/>
                        </w:rPr>
                        <w:t>Составитель</w:t>
                      </w:r>
                    </w:p>
                    <w:p w:rsidR="003C1399" w:rsidRPr="00FD0A37" w:rsidRDefault="00FD0A37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D0A3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</w:t>
                      </w:r>
                      <w:r w:rsidR="003C1399" w:rsidRPr="00FD0A3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Абрамова Татьяна Васильевна</w:t>
                      </w:r>
                      <w:r w:rsidR="003C1399" w:rsidRPr="00FD0A37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</w:p>
                    <w:p w:rsidR="00B02972" w:rsidRPr="00B02972" w:rsidRDefault="00FD0A37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</w:t>
                      </w:r>
                      <w:r w:rsidR="00B02972" w:rsidRPr="00B02972">
                        <w:rPr>
                          <w:rFonts w:ascii="Times New Roman" w:hAnsi="Times New Roman" w:cs="Times New Roman"/>
                          <w:sz w:val="28"/>
                        </w:rPr>
                        <w:t xml:space="preserve">учитель </w:t>
                      </w:r>
                      <w:r w:rsidR="003C1399" w:rsidRPr="00B02972">
                        <w:rPr>
                          <w:rFonts w:ascii="Times New Roman" w:hAnsi="Times New Roman" w:cs="Times New Roman"/>
                          <w:sz w:val="28"/>
                        </w:rPr>
                        <w:t>начальны</w:t>
                      </w:r>
                      <w:r w:rsidR="00B02972" w:rsidRPr="00B02972">
                        <w:rPr>
                          <w:rFonts w:ascii="Times New Roman" w:hAnsi="Times New Roman" w:cs="Times New Roman"/>
                          <w:sz w:val="28"/>
                        </w:rPr>
                        <w:t>х</w:t>
                      </w:r>
                      <w:r w:rsidR="003C1399" w:rsidRPr="00B02972">
                        <w:rPr>
                          <w:rFonts w:ascii="Times New Roman" w:hAnsi="Times New Roman" w:cs="Times New Roman"/>
                          <w:sz w:val="28"/>
                        </w:rPr>
                        <w:t xml:space="preserve"> класс</w:t>
                      </w:r>
                      <w:r w:rsidR="00B02972" w:rsidRPr="00B02972">
                        <w:rPr>
                          <w:rFonts w:ascii="Times New Roman" w:hAnsi="Times New Roman" w:cs="Times New Roman"/>
                          <w:sz w:val="28"/>
                        </w:rPr>
                        <w:t>ов</w:t>
                      </w:r>
                      <w:r w:rsidR="003C1399" w:rsidRPr="00B02972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</w:p>
                    <w:p w:rsidR="003C1399" w:rsidRPr="00B02972" w:rsidRDefault="00FD0A37" w:rsidP="00FE52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</w:t>
                      </w:r>
                      <w:r w:rsidR="003C1399" w:rsidRPr="00B02972">
                        <w:rPr>
                          <w:rFonts w:ascii="Times New Roman" w:hAnsi="Times New Roman" w:cs="Times New Roman"/>
                          <w:sz w:val="28"/>
                        </w:rPr>
                        <w:t>первая квалификационная категория</w:t>
                      </w:r>
                    </w:p>
                    <w:p w:rsidR="003C1399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3C1399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3C1399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3C1399" w:rsidRPr="00D0604F" w:rsidRDefault="003C1399" w:rsidP="00FE52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C1399" w:rsidRPr="006C55AE" w:rsidSect="006C55AE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9CC"/>
    <w:multiLevelType w:val="hybridMultilevel"/>
    <w:tmpl w:val="EE6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3E08"/>
    <w:multiLevelType w:val="hybridMultilevel"/>
    <w:tmpl w:val="1296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1C2"/>
    <w:multiLevelType w:val="hybridMultilevel"/>
    <w:tmpl w:val="0FDE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4ABB"/>
    <w:multiLevelType w:val="hybridMultilevel"/>
    <w:tmpl w:val="359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D736B"/>
    <w:multiLevelType w:val="hybridMultilevel"/>
    <w:tmpl w:val="394A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1BA1"/>
    <w:multiLevelType w:val="hybridMultilevel"/>
    <w:tmpl w:val="4A3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B081A"/>
    <w:multiLevelType w:val="hybridMultilevel"/>
    <w:tmpl w:val="FDE0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E"/>
    <w:rsid w:val="00234DD9"/>
    <w:rsid w:val="003C1399"/>
    <w:rsid w:val="005240AC"/>
    <w:rsid w:val="0065313D"/>
    <w:rsid w:val="006C55AE"/>
    <w:rsid w:val="00707CC7"/>
    <w:rsid w:val="00731247"/>
    <w:rsid w:val="007F2BE3"/>
    <w:rsid w:val="00A90D08"/>
    <w:rsid w:val="00AF2DA3"/>
    <w:rsid w:val="00B02972"/>
    <w:rsid w:val="00B867BA"/>
    <w:rsid w:val="00C61758"/>
    <w:rsid w:val="00D63003"/>
    <w:rsid w:val="00DA54AE"/>
    <w:rsid w:val="00FD0A37"/>
    <w:rsid w:val="00FD2FC8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5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basedOn w:val="a0"/>
    <w:rsid w:val="006C55AE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6C5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531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65313D"/>
  </w:style>
  <w:style w:type="paragraph" w:customStyle="1" w:styleId="Osnova">
    <w:name w:val="Osnova"/>
    <w:basedOn w:val="a"/>
    <w:rsid w:val="0065313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6531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6531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5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basedOn w:val="a0"/>
    <w:rsid w:val="006C55AE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6C5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531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Zag11">
    <w:name w:val="Zag_11"/>
    <w:rsid w:val="0065313D"/>
  </w:style>
  <w:style w:type="paragraph" w:customStyle="1" w:styleId="Osnova">
    <w:name w:val="Osnova"/>
    <w:basedOn w:val="a"/>
    <w:rsid w:val="0065313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65313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65313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F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2019-08-28T05:28:00Z</cp:lastPrinted>
  <dcterms:created xsi:type="dcterms:W3CDTF">2021-06-10T06:21:00Z</dcterms:created>
  <dcterms:modified xsi:type="dcterms:W3CDTF">2021-06-10T06:21:00Z</dcterms:modified>
</cp:coreProperties>
</file>