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EE" w:rsidRDefault="00CE1EEE" w:rsidP="0054193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bookmarkStart w:id="0" w:name="_GoBack"/>
      <w:bookmarkEnd w:id="0"/>
    </w:p>
    <w:p w:rsidR="00CE1EEE" w:rsidRDefault="00CE1EEE" w:rsidP="0054193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541933" w:rsidRDefault="00541933" w:rsidP="0054193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275B2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 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изучения курса «Математика»</w:t>
      </w:r>
    </w:p>
    <w:p w:rsidR="00541933" w:rsidRPr="002275B2" w:rsidRDefault="00541933" w:rsidP="0054193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>3</w:t>
      </w:r>
      <w:r w:rsidRPr="002275B2">
        <w:rPr>
          <w:rFonts w:ascii="Times New Roman" w:hAnsi="Times New Roman"/>
          <w:b/>
          <w:iCs/>
          <w:sz w:val="28"/>
          <w:szCs w:val="28"/>
          <w:lang w:val="ru-RU"/>
        </w:rPr>
        <w:t xml:space="preserve">  класс</w:t>
      </w:r>
    </w:p>
    <w:p w:rsidR="00541933" w:rsidRPr="002275B2" w:rsidRDefault="00541933" w:rsidP="0054193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541933" w:rsidRPr="002275B2" w:rsidRDefault="00541933" w:rsidP="00541933">
      <w:pPr>
        <w:spacing w:line="200" w:lineRule="atLeast"/>
        <w:ind w:firstLine="727"/>
        <w:jc w:val="both"/>
        <w:rPr>
          <w:rFonts w:ascii="Times New Roman" w:hAnsi="Times New Roman"/>
          <w:i/>
          <w:iCs/>
          <w:sz w:val="28"/>
          <w:szCs w:val="28"/>
        </w:rPr>
      </w:pPr>
      <w:r w:rsidRPr="002275B2">
        <w:rPr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Pr="002275B2">
        <w:rPr>
          <w:rFonts w:ascii="Times New Roman" w:hAnsi="Times New Roman"/>
          <w:b/>
          <w:iCs/>
          <w:sz w:val="28"/>
          <w:szCs w:val="28"/>
        </w:rPr>
        <w:t>Личностные результаты</w:t>
      </w:r>
      <w:r w:rsidRPr="002275B2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541933" w:rsidRPr="00166625" w:rsidRDefault="00541933" w:rsidP="00541933">
      <w:pPr>
        <w:spacing w:line="200" w:lineRule="atLeast"/>
        <w:ind w:firstLine="727"/>
        <w:jc w:val="both"/>
        <w:rPr>
          <w:rFonts w:ascii="Times New Roman" w:hAnsi="Times New Roman"/>
          <w:sz w:val="28"/>
          <w:szCs w:val="28"/>
        </w:rPr>
      </w:pPr>
      <w:r w:rsidRPr="00166625">
        <w:rPr>
          <w:rFonts w:ascii="Times New Roman" w:hAnsi="Times New Roman"/>
          <w:sz w:val="28"/>
          <w:szCs w:val="28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научится или получить возможность научиться проявлять познавательную инициативу в оказании помощи соученикам. </w:t>
      </w:r>
    </w:p>
    <w:p w:rsidR="00541933" w:rsidRPr="00CD2FAE" w:rsidRDefault="00541933" w:rsidP="0054193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166625">
        <w:rPr>
          <w:rFonts w:ascii="Times New Roman" w:hAnsi="Times New Roman"/>
          <w:b/>
          <w:sz w:val="28"/>
          <w:szCs w:val="28"/>
          <w:lang w:val="ru-RU"/>
        </w:rPr>
        <w:tab/>
      </w:r>
      <w:r w:rsidRPr="00CD2FAE">
        <w:rPr>
          <w:rFonts w:ascii="Times New Roman" w:hAnsi="Times New Roman"/>
          <w:b/>
          <w:sz w:val="28"/>
          <w:szCs w:val="28"/>
          <w:lang w:val="ru-RU"/>
        </w:rPr>
        <w:t xml:space="preserve">Метапредметные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D2FAE">
        <w:rPr>
          <w:rFonts w:ascii="Times New Roman" w:hAnsi="Times New Roman"/>
          <w:b/>
          <w:sz w:val="28"/>
          <w:szCs w:val="28"/>
          <w:lang w:val="ru-RU"/>
        </w:rPr>
        <w:t>результаты.</w:t>
      </w:r>
    </w:p>
    <w:p w:rsidR="00541933" w:rsidRPr="00CD2FAE" w:rsidRDefault="00541933" w:rsidP="00541933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541933" w:rsidRPr="00166625" w:rsidRDefault="00541933" w:rsidP="00541933">
      <w:pPr>
        <w:pStyle w:val="1"/>
        <w:spacing w:after="0" w:line="240" w:lineRule="auto"/>
        <w:ind w:left="0" w:firstLine="727"/>
        <w:jc w:val="both"/>
        <w:rPr>
          <w:rFonts w:ascii="Times New Roman" w:hAnsi="Times New Roman"/>
          <w:sz w:val="28"/>
          <w:szCs w:val="28"/>
          <w:lang w:val="ru-RU"/>
        </w:rPr>
      </w:pPr>
      <w:r w:rsidRPr="001666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Регулятивные УУД</w:t>
      </w: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166625">
        <w:rPr>
          <w:rFonts w:ascii="Times New Roman" w:hAnsi="Times New Roman"/>
          <w:sz w:val="28"/>
          <w:szCs w:val="28"/>
          <w:lang w:val="ru-RU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 </w:t>
      </w:r>
    </w:p>
    <w:p w:rsidR="00541933" w:rsidRPr="00166625" w:rsidRDefault="00541933" w:rsidP="00541933">
      <w:pPr>
        <w:pStyle w:val="1"/>
        <w:spacing w:after="0" w:line="240" w:lineRule="auto"/>
        <w:ind w:left="0" w:firstLine="72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933" w:rsidRPr="00166625" w:rsidRDefault="00541933" w:rsidP="00541933">
      <w:pPr>
        <w:pStyle w:val="1"/>
        <w:spacing w:after="0" w:line="240" w:lineRule="auto"/>
        <w:ind w:left="0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1666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Познавательные УУД</w:t>
      </w: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166625">
        <w:rPr>
          <w:rFonts w:ascii="Times New Roman" w:hAnsi="Times New Roman"/>
          <w:sz w:val="28"/>
          <w:szCs w:val="28"/>
          <w:lang w:val="ru-RU"/>
        </w:rPr>
        <w:t>Ученик научится или получит возможность научиться:</w:t>
      </w:r>
    </w:p>
    <w:p w:rsidR="00541933" w:rsidRPr="00166625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ab/>
        <w:t xml:space="preserve">- подводить под понятие </w:t>
      </w:r>
      <w:r w:rsidRPr="00166625">
        <w:rPr>
          <w:rFonts w:ascii="Times New Roman" w:hAnsi="Times New Roman"/>
          <w:sz w:val="28"/>
          <w:szCs w:val="28"/>
          <w:lang w:val="ru-RU"/>
        </w:rPr>
        <w:t>(формулировать правило) на основе выделения существенных признаков</w:t>
      </w:r>
      <w:r w:rsidRPr="00166625">
        <w:rPr>
          <w:rFonts w:ascii="Times New Roman" w:hAnsi="Times New Roman"/>
          <w:b/>
          <w:sz w:val="28"/>
          <w:szCs w:val="28"/>
          <w:lang w:val="ru-RU"/>
        </w:rPr>
        <w:t xml:space="preserve">; </w:t>
      </w:r>
    </w:p>
    <w:p w:rsidR="00541933" w:rsidRPr="00166625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166625">
        <w:rPr>
          <w:rFonts w:ascii="Times New Roman" w:hAnsi="Times New Roman"/>
          <w:sz w:val="28"/>
          <w:szCs w:val="28"/>
          <w:lang w:val="ru-RU"/>
        </w:rPr>
        <w:tab/>
      </w: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>- владеть общими приемами решения задач, выполнения заданий и вычислений:</w:t>
      </w:r>
    </w:p>
    <w:p w:rsidR="00541933" w:rsidRPr="00166625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166625">
        <w:rPr>
          <w:rFonts w:ascii="Times New Roman" w:hAnsi="Times New Roman"/>
          <w:sz w:val="28"/>
          <w:szCs w:val="28"/>
          <w:lang w:val="ru-RU"/>
        </w:rPr>
        <w:t>а) выполнять задания с использованием материальных объектов (счетных палочек и т.п.), рисунков, схем;</w:t>
      </w:r>
    </w:p>
    <w:p w:rsidR="00541933" w:rsidRPr="00166625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66625">
        <w:rPr>
          <w:rFonts w:ascii="Times New Roman" w:hAnsi="Times New Roman"/>
          <w:sz w:val="28"/>
          <w:szCs w:val="28"/>
          <w:lang w:val="ru-RU"/>
        </w:rPr>
        <w:tab/>
        <w:t>б) выполнять задания на основе рисунков и схем, выполненных самостоятельно;</w:t>
      </w:r>
    </w:p>
    <w:p w:rsidR="00541933" w:rsidRPr="00166625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66625">
        <w:rPr>
          <w:rFonts w:ascii="Times New Roman" w:hAnsi="Times New Roman"/>
          <w:sz w:val="28"/>
          <w:szCs w:val="28"/>
          <w:lang w:val="ru-RU"/>
        </w:rPr>
        <w:tab/>
        <w:t>в) выполнять задания на основе использования свойств  арифметических действий;</w:t>
      </w:r>
    </w:p>
    <w:p w:rsidR="00541933" w:rsidRPr="00166625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ab/>
        <w:t>- проводить сравнение, сериацию, классификации,</w:t>
      </w:r>
      <w:r w:rsidRPr="00166625">
        <w:rPr>
          <w:rFonts w:ascii="Times New Roman" w:hAnsi="Times New Roman"/>
          <w:sz w:val="28"/>
          <w:szCs w:val="28"/>
          <w:lang w:val="ru-RU"/>
        </w:rPr>
        <w:t xml:space="preserve"> выбирая наиболее эффективный способ решения  или верное  решение (правильный ответ);</w:t>
      </w:r>
    </w:p>
    <w:p w:rsidR="00541933" w:rsidRPr="00166625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166625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>строить объяснение в устной форме по предложенному плану;</w:t>
      </w:r>
    </w:p>
    <w:p w:rsidR="00541933" w:rsidRPr="00166625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166625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>использовать (строить) таблицы, проверять по таблице;</w:t>
      </w:r>
    </w:p>
    <w:p w:rsidR="00541933" w:rsidRPr="00166625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166625">
        <w:rPr>
          <w:rFonts w:ascii="Times New Roman" w:hAnsi="Times New Roman"/>
          <w:sz w:val="28"/>
          <w:szCs w:val="28"/>
          <w:lang w:val="ru-RU"/>
        </w:rPr>
        <w:tab/>
      </w: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>- выполнять действия по заданному алгоритму;</w:t>
      </w:r>
    </w:p>
    <w:p w:rsidR="00541933" w:rsidRPr="00166625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166625">
        <w:rPr>
          <w:rFonts w:ascii="Times New Roman" w:hAnsi="Times New Roman"/>
          <w:sz w:val="28"/>
          <w:szCs w:val="28"/>
          <w:lang w:val="ru-RU"/>
        </w:rPr>
        <w:tab/>
      </w: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>- строить логическую цепь рассуждений;</w:t>
      </w:r>
    </w:p>
    <w:p w:rsidR="00541933" w:rsidRPr="00166625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541933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1666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Коммуникативные УУД</w:t>
      </w: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166625">
        <w:rPr>
          <w:rFonts w:ascii="Times New Roman" w:hAnsi="Times New Roman"/>
          <w:sz w:val="28"/>
          <w:szCs w:val="28"/>
          <w:lang w:val="ru-RU"/>
        </w:rPr>
        <w:t xml:space="preserve">Ученик научится или получит возможность научиться взаимодействовать (сотрудничать) с соседом по парте, в группе. </w:t>
      </w:r>
    </w:p>
    <w:p w:rsidR="00541933" w:rsidRDefault="00541933" w:rsidP="00541933">
      <w:pPr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41933" w:rsidRDefault="00541933" w:rsidP="005419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</w:t>
      </w:r>
      <w:r w:rsidRPr="00166625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166625">
        <w:rPr>
          <w:rFonts w:ascii="Times New Roman" w:hAnsi="Times New Roman"/>
          <w:sz w:val="28"/>
          <w:szCs w:val="28"/>
        </w:rPr>
        <w:t xml:space="preserve"> изучения курса «Математика» </w:t>
      </w:r>
    </w:p>
    <w:p w:rsidR="00541933" w:rsidRPr="00166625" w:rsidRDefault="00541933" w:rsidP="00541933">
      <w:pPr>
        <w:ind w:firstLine="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66625">
        <w:rPr>
          <w:rFonts w:ascii="Times New Roman" w:hAnsi="Times New Roman"/>
          <w:sz w:val="28"/>
          <w:szCs w:val="28"/>
        </w:rPr>
        <w:t>в 3-м классе является формирование следующих умений: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97"/>
        </w:tabs>
        <w:spacing w:before="0" w:line="240" w:lineRule="auto"/>
        <w:ind w:left="120" w:firstLine="28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читать и записывать все числа в пределах первых двух классов;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677"/>
        </w:tabs>
        <w:spacing w:before="0" w:line="240" w:lineRule="auto"/>
        <w:ind w:left="120" w:right="60" w:firstLine="28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представлять изученные числа в виде суммы разрядных слагаемых;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677"/>
        </w:tabs>
        <w:spacing w:before="0" w:line="240" w:lineRule="auto"/>
        <w:ind w:left="120" w:right="60" w:firstLine="28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использовать «круглые» числа в роли разрядных слагаемых;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653"/>
        </w:tabs>
        <w:spacing w:before="0" w:line="240" w:lineRule="auto"/>
        <w:ind w:left="120" w:right="60" w:firstLine="28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сравнивать изученные числа на основе их десятичной записи и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653"/>
        </w:tabs>
        <w:spacing w:before="0" w:line="240" w:lineRule="auto"/>
        <w:ind w:left="400" w:right="6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записывать результат сравнения с помощью знаков (&gt;, &lt;, =);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Style w:val="85pt"/>
          <w:rFonts w:eastAsia="Calibri"/>
          <w:sz w:val="28"/>
          <w:szCs w:val="28"/>
        </w:rPr>
        <w:t>производить</w:t>
      </w: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вычисления «столбиком» при сложении и вы</w:t>
      </w:r>
      <w:r w:rsidRPr="00541933">
        <w:rPr>
          <w:rFonts w:ascii="Times New Roman" w:eastAsia="Calibri" w:hAnsi="Times New Roman" w:cs="Times New Roman"/>
          <w:sz w:val="28"/>
          <w:szCs w:val="28"/>
        </w:rPr>
        <w:softHyphen/>
        <w:t>читании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662"/>
        </w:tabs>
        <w:spacing w:before="0" w:line="240" w:lineRule="auto"/>
        <w:ind w:left="400" w:right="6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 многозначных чисел;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611"/>
        </w:tabs>
        <w:spacing w:before="0" w:line="240" w:lineRule="auto"/>
        <w:ind w:left="120" w:firstLine="28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применять сочетательное свойство умножения;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611"/>
        </w:tabs>
        <w:spacing w:before="0" w:line="240" w:lineRule="auto"/>
        <w:ind w:left="120" w:firstLine="28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выполнять группировку множителей;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применять правила умножения числа на сумму и суммы на число;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611"/>
        </w:tabs>
        <w:spacing w:before="0" w:line="240" w:lineRule="auto"/>
        <w:ind w:left="120" w:firstLine="28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применять правило деления суммы на число;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воспроизводить правила умножения и деления с нулем и единицей;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662"/>
        </w:tabs>
        <w:spacing w:before="0" w:line="240" w:lineRule="auto"/>
        <w:ind w:left="120" w:right="60" w:firstLine="28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находить значения числовых выражений со скобками и без скобок 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662"/>
        </w:tabs>
        <w:spacing w:before="0" w:line="240" w:lineRule="auto"/>
        <w:ind w:left="400" w:right="6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 в 2—4 действия;</w:t>
      </w:r>
    </w:p>
    <w:p w:rsidR="00541933" w:rsidRPr="00541933" w:rsidRDefault="00541933" w:rsidP="00541933">
      <w:pPr>
        <w:pStyle w:val="10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воспроизводить и применять правила нахождения неизвест</w:t>
      </w:r>
      <w:r w:rsidRPr="00541933">
        <w:rPr>
          <w:rFonts w:ascii="Times New Roman" w:eastAsia="Calibri" w:hAnsi="Times New Roman" w:cs="Times New Roman"/>
          <w:sz w:val="28"/>
          <w:szCs w:val="28"/>
        </w:rPr>
        <w:softHyphen/>
        <w:t>ного</w:t>
      </w:r>
    </w:p>
    <w:p w:rsidR="00541933" w:rsidRPr="00541933" w:rsidRDefault="00541933" w:rsidP="00541933">
      <w:pPr>
        <w:pStyle w:val="10"/>
        <w:shd w:val="clear" w:color="auto" w:fill="auto"/>
        <w:spacing w:before="0" w:line="240" w:lineRule="auto"/>
        <w:ind w:left="30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  множителя, неизвестного делителя, неизвестного делимого;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выполнять сложение и вычитание многозначных чисел «столбиком»;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выполнять устно умножение двузначного числа на одно</w:t>
      </w:r>
      <w:r w:rsidRPr="00541933">
        <w:rPr>
          <w:rFonts w:ascii="Times New Roman" w:eastAsia="Calibri" w:hAnsi="Times New Roman" w:cs="Times New Roman"/>
          <w:sz w:val="28"/>
          <w:szCs w:val="28"/>
        </w:rPr>
        <w:softHyphen/>
        <w:t>значное;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выполнять устно деление двузначного числа на однозначное и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двузначного на двузначное;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использовать калькулятор для проведения и проверки пра</w:t>
      </w:r>
      <w:r w:rsidRPr="00541933">
        <w:rPr>
          <w:rFonts w:ascii="Times New Roman" w:eastAsia="Calibri" w:hAnsi="Times New Roman" w:cs="Times New Roman"/>
          <w:sz w:val="28"/>
          <w:szCs w:val="28"/>
        </w:rPr>
        <w:softHyphen/>
        <w:t>вильности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548"/>
        </w:tabs>
        <w:spacing w:before="0" w:line="240" w:lineRule="auto"/>
        <w:ind w:left="34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вычислений;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применять изученные ранее свойства арифметических дей</w:t>
      </w:r>
      <w:r w:rsidRPr="00541933">
        <w:rPr>
          <w:rFonts w:ascii="Times New Roman" w:eastAsia="Calibri" w:hAnsi="Times New Roman" w:cs="Times New Roman"/>
          <w:sz w:val="28"/>
          <w:szCs w:val="28"/>
        </w:rPr>
        <w:softHyphen/>
        <w:t>ствий для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558"/>
        </w:tabs>
        <w:spacing w:before="0" w:line="240" w:lineRule="auto"/>
        <w:ind w:left="34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выполнения и упрощения вычислений;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распознавать правило, по которому может быть составлена данная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558"/>
        </w:tabs>
        <w:spacing w:before="0" w:line="240" w:lineRule="auto"/>
        <w:ind w:left="34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числовая последовательность;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распознавать виды треугольников по величине углов (пря</w:t>
      </w:r>
      <w:r w:rsidRPr="00541933">
        <w:rPr>
          <w:rFonts w:ascii="Times New Roman" w:eastAsia="Calibri" w:hAnsi="Times New Roman" w:cs="Times New Roman"/>
          <w:sz w:val="28"/>
          <w:szCs w:val="28"/>
        </w:rPr>
        <w:softHyphen/>
        <w:t>моугольный,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тупоугольный, остроугольный) и по длине сторон (равнобедренный,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равносторонний как частный случай равнобе</w:t>
      </w:r>
      <w:r w:rsidRPr="00541933">
        <w:rPr>
          <w:rFonts w:ascii="Times New Roman" w:eastAsia="Calibri" w:hAnsi="Times New Roman" w:cs="Times New Roman"/>
          <w:sz w:val="28"/>
          <w:szCs w:val="28"/>
        </w:rPr>
        <w:softHyphen/>
        <w:t>дренного, разносторонний);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51"/>
        </w:tabs>
        <w:spacing w:before="0" w:line="240" w:lineRule="auto"/>
        <w:ind w:lef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строить прямоугольник с заданной длиной сторон;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46"/>
        </w:tabs>
        <w:spacing w:before="0" w:line="240" w:lineRule="auto"/>
        <w:ind w:lef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строить прямоугольник заданного периметра;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46"/>
        </w:tabs>
        <w:spacing w:before="0" w:line="240" w:lineRule="auto"/>
        <w:ind w:lef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строить окружность заданного радиуса;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left="20" w:righ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чертить с помощью циркуля окружности и проводить в них с помощью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543"/>
        </w:tabs>
        <w:spacing w:before="0" w:line="240" w:lineRule="auto"/>
        <w:ind w:left="34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линейки радиусы и диаметры; использовать соотношение между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543"/>
        </w:tabs>
        <w:spacing w:before="0" w:line="240" w:lineRule="auto"/>
        <w:ind w:left="34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радиусом и диаметром одной окружности для решения задач;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определять площадь прямоугольника измерением (с помо</w:t>
      </w:r>
      <w:r w:rsidRPr="00541933">
        <w:rPr>
          <w:rFonts w:ascii="Times New Roman" w:eastAsia="Calibri" w:hAnsi="Times New Roman" w:cs="Times New Roman"/>
          <w:sz w:val="28"/>
          <w:szCs w:val="28"/>
        </w:rPr>
        <w:softHyphen/>
        <w:t>щью палетки)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567"/>
        </w:tabs>
        <w:spacing w:before="0" w:line="240" w:lineRule="auto"/>
        <w:ind w:left="34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и вычислением (с проведением предварительных линейных измерений);</w:t>
      </w:r>
    </w:p>
    <w:p w:rsidR="00541933" w:rsidRPr="00541933" w:rsidRDefault="00541933" w:rsidP="00541933">
      <w:pPr>
        <w:pStyle w:val="1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использовать формулу площади прямо</w:t>
      </w:r>
      <w:r w:rsidRPr="00541933">
        <w:rPr>
          <w:rFonts w:ascii="Times New Roman" w:eastAsia="Calibri" w:hAnsi="Times New Roman" w:cs="Times New Roman"/>
          <w:sz w:val="28"/>
          <w:szCs w:val="28"/>
        </w:rPr>
        <w:softHyphen/>
        <w:t>угольника (</w:t>
      </w:r>
      <w:r w:rsidRPr="0054193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= а ■ Ь);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применять единицы длины — километр и миллиметр и соот</w:t>
      </w:r>
      <w:r w:rsidRPr="00541933">
        <w:rPr>
          <w:rFonts w:ascii="Times New Roman" w:eastAsia="Calibri" w:hAnsi="Times New Roman" w:cs="Times New Roman"/>
          <w:sz w:val="28"/>
          <w:szCs w:val="28"/>
        </w:rPr>
        <w:softHyphen/>
        <w:t>ношения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между ними и метром;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применять единицы площади - квадратный сантиметр (кв. см или см</w:t>
      </w:r>
      <w:r w:rsidRPr="0054193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квадратный дециметр (кв. дм или дм</w:t>
      </w:r>
      <w:r w:rsidRPr="0054193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41933">
        <w:rPr>
          <w:rFonts w:ascii="Times New Roman" w:eastAsia="Calibri" w:hAnsi="Times New Roman" w:cs="Times New Roman"/>
          <w:sz w:val="28"/>
          <w:szCs w:val="28"/>
        </w:rPr>
        <w:t>), квадрат</w:t>
      </w:r>
      <w:r w:rsidRPr="00541933">
        <w:rPr>
          <w:rFonts w:ascii="Times New Roman" w:eastAsia="Calibri" w:hAnsi="Times New Roman" w:cs="Times New Roman"/>
          <w:sz w:val="28"/>
          <w:szCs w:val="28"/>
        </w:rPr>
        <w:softHyphen/>
        <w:t>ный метр (кв. м или м</w:t>
      </w:r>
      <w:r w:rsidRPr="0054193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41933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562"/>
        </w:tabs>
        <w:spacing w:before="0" w:line="240" w:lineRule="auto"/>
        <w:ind w:left="34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квадратный километр (кв. км или км</w:t>
      </w:r>
      <w:r w:rsidRPr="0054193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41933">
        <w:rPr>
          <w:rFonts w:ascii="Times New Roman" w:eastAsia="Calibri" w:hAnsi="Times New Roman" w:cs="Times New Roman"/>
          <w:sz w:val="28"/>
          <w:szCs w:val="28"/>
        </w:rPr>
        <w:t>) и соотношения между ними;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выражать площадь фигуры, используя разные единицы пло</w:t>
      </w:r>
      <w:r w:rsidRPr="00541933">
        <w:rPr>
          <w:rFonts w:ascii="Times New Roman" w:eastAsia="Calibri" w:hAnsi="Times New Roman" w:cs="Times New Roman"/>
          <w:sz w:val="28"/>
          <w:szCs w:val="28"/>
        </w:rPr>
        <w:softHyphen/>
        <w:t>щади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(например, 1 дм</w:t>
      </w:r>
      <w:r w:rsidRPr="0054193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6 см</w:t>
      </w:r>
      <w:r w:rsidRPr="0054193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и 106 см</w:t>
      </w:r>
      <w:r w:rsidRPr="0054193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54193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изображать куб на плоскости; строить его модель на основе развертки;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составлять и использовать краткую запись задачи в таблич</w:t>
      </w:r>
      <w:r w:rsidRPr="00541933">
        <w:rPr>
          <w:rFonts w:ascii="Times New Roman" w:eastAsia="Calibri" w:hAnsi="Times New Roman" w:cs="Times New Roman"/>
          <w:sz w:val="28"/>
          <w:szCs w:val="28"/>
        </w:rPr>
        <w:softHyphen/>
        <w:t>ной форме;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46"/>
        </w:tabs>
        <w:spacing w:before="0" w:line="240" w:lineRule="auto"/>
        <w:ind w:lef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решать простые задачи на умножение и деление;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использовать столбчатую (или полосчатую) диаграмму для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представления данных и решения задач на кратное или разност</w:t>
      </w:r>
      <w:r w:rsidRPr="00541933">
        <w:rPr>
          <w:rFonts w:ascii="Times New Roman" w:eastAsia="Calibri" w:hAnsi="Times New Roman" w:cs="Times New Roman"/>
          <w:sz w:val="28"/>
          <w:szCs w:val="28"/>
        </w:rPr>
        <w:softHyphen/>
        <w:t>ное</w:t>
      </w:r>
    </w:p>
    <w:p w:rsidR="00541933" w:rsidRPr="00541933" w:rsidRDefault="00541933" w:rsidP="00541933">
      <w:pPr>
        <w:pStyle w:val="10"/>
        <w:shd w:val="clear" w:color="auto" w:fill="auto"/>
        <w:tabs>
          <w:tab w:val="left" w:pos="553"/>
        </w:tabs>
        <w:spacing w:before="0" w:line="240" w:lineRule="auto"/>
        <w:ind w:left="34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сравнение;</w:t>
      </w:r>
    </w:p>
    <w:p w:rsidR="00541933" w:rsidRPr="00541933" w:rsidRDefault="00541933" w:rsidP="00541933">
      <w:pPr>
        <w:pStyle w:val="10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>решать и записывать решение составных задач по действиям и одним</w:t>
      </w:r>
    </w:p>
    <w:p w:rsidR="00541933" w:rsidRPr="00541933" w:rsidRDefault="00541933" w:rsidP="00541933">
      <w:pPr>
        <w:pStyle w:val="10"/>
        <w:shd w:val="clear" w:color="auto" w:fill="auto"/>
        <w:spacing w:before="0" w:line="240" w:lineRule="auto"/>
        <w:ind w:left="300" w:right="20"/>
        <w:rPr>
          <w:rFonts w:ascii="Times New Roman" w:eastAsia="Calibri" w:hAnsi="Times New Roman" w:cs="Times New Roman"/>
          <w:sz w:val="28"/>
          <w:szCs w:val="28"/>
        </w:rPr>
      </w:pPr>
      <w:r w:rsidRPr="00541933">
        <w:rPr>
          <w:rFonts w:ascii="Times New Roman" w:eastAsia="Calibri" w:hAnsi="Times New Roman" w:cs="Times New Roman"/>
          <w:sz w:val="28"/>
          <w:szCs w:val="28"/>
        </w:rPr>
        <w:t xml:space="preserve">     выражением;</w:t>
      </w:r>
    </w:p>
    <w:p w:rsidR="00541933" w:rsidRPr="00541933" w:rsidRDefault="00541933" w:rsidP="0054193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541933">
        <w:rPr>
          <w:rFonts w:ascii="Times New Roman" w:hAnsi="Times New Roman"/>
          <w:sz w:val="28"/>
          <w:szCs w:val="28"/>
          <w:lang w:val="ru-RU"/>
        </w:rPr>
        <w:t>осуществлять поиск необходимых данных по справочной и учебной</w:t>
      </w:r>
    </w:p>
    <w:p w:rsidR="00541933" w:rsidRPr="00541933" w:rsidRDefault="00541933" w:rsidP="00541933">
      <w:pPr>
        <w:pStyle w:val="1"/>
        <w:spacing w:after="0" w:line="240" w:lineRule="auto"/>
        <w:ind w:left="0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541933">
        <w:rPr>
          <w:rFonts w:ascii="Times New Roman" w:hAnsi="Times New Roman"/>
          <w:sz w:val="28"/>
          <w:szCs w:val="28"/>
          <w:lang w:val="ru-RU"/>
        </w:rPr>
        <w:t xml:space="preserve">          литературе.</w:t>
      </w:r>
    </w:p>
    <w:p w:rsidR="00541933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933" w:rsidRDefault="00541933" w:rsidP="00541933">
      <w:pPr>
        <w:pStyle w:val="1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0E60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учебной программы</w:t>
      </w:r>
    </w:p>
    <w:p w:rsidR="00541933" w:rsidRPr="000E0E60" w:rsidRDefault="00541933" w:rsidP="00541933">
      <w:pPr>
        <w:pStyle w:val="1"/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E0E60">
        <w:rPr>
          <w:rFonts w:ascii="Times New Roman" w:hAnsi="Times New Roman"/>
          <w:b/>
          <w:sz w:val="28"/>
          <w:szCs w:val="28"/>
          <w:lang w:val="ru-RU"/>
        </w:rPr>
        <w:t>по предмету «Математика»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 концу 3</w:t>
      </w:r>
      <w:r w:rsidRPr="000E0E60">
        <w:rPr>
          <w:rFonts w:ascii="Times New Roman" w:hAnsi="Times New Roman"/>
          <w:b/>
          <w:sz w:val="28"/>
          <w:szCs w:val="28"/>
          <w:lang w:val="ru-RU"/>
        </w:rPr>
        <w:t>-го года обучения:</w:t>
      </w:r>
    </w:p>
    <w:p w:rsidR="00541933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933" w:rsidRPr="00541933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75B2">
        <w:rPr>
          <w:rFonts w:ascii="Times New Roman" w:hAnsi="Times New Roman"/>
          <w:b/>
          <w:sz w:val="28"/>
          <w:szCs w:val="28"/>
          <w:lang w:val="ru-RU"/>
        </w:rPr>
        <w:t>Обучающиеся научатся: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читать и записывать все числа в пределах первых двух классов;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сравнивать изученные числа на основе их десятичной записи и записывать результат сравнения с помощью знаков;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производить вычисления «столбиком» при сложении и вычитании многозначных чисел;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сочетательное свойство умножения;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группировку множителей;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правило умножения числа на сумму и суммы на число;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правило деления суммы на число;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воспроизводить правила умножения и деления с нулём и единицей;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находить значения числовых выражений со скобками и без скобок в 2-4 действия;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сложение и вычитание многозначных чисел «столбиком»;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устно умножение двузначного числа на однозначное;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выполнять устно деление двузначного числа на однозначное и двузначного на двузначное;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калькулятор для проведения и проверки правильности вычислений;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изученные ранее свойства арифметических действий для выполнения и упрощения вычислений;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распознавать правило, по которому может быть составлена данная числовая последовательность;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распознавать виды треугольников по величине углов и по длине сторон;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строить прямоугольник с заданной длиной сторон;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строить прямоугольник заданного параметра;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строить окружность заданного радиуса;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площадь прямоугольника измерением и вычислением; использовать формулу площади прямоугольника;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применять единицы длины – километр и миллиметр и соотношения между ними и метром;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применять единицы площади – квадратный сантиметр, квадратный дециметр, квадратный километр и соотношения между ними;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выражать площадь фигуры, используя разные единицы площади;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изображать куб на плоскости; строить его модель на основе развёртки;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составлять и использовать краткую запись задачи в табличной форме;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решать простые задачи на умножение и деление;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решать и записывать решение составных задач по действиям и одним выражением;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осуществлять поиск необходимых данных по справочной и учебной литературе.</w:t>
      </w:r>
    </w:p>
    <w:p w:rsidR="00541933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1933" w:rsidRPr="00E7564D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7564D">
        <w:rPr>
          <w:rFonts w:ascii="Times New Roman" w:hAnsi="Times New Roman"/>
          <w:b/>
          <w:i/>
          <w:sz w:val="28"/>
          <w:szCs w:val="28"/>
          <w:lang w:val="ru-RU"/>
        </w:rPr>
        <w:t>Обучающиеся получат возможность научиться:</w:t>
      </w:r>
    </w:p>
    <w:p w:rsidR="00541933" w:rsidRPr="00E7564D" w:rsidRDefault="00541933" w:rsidP="00541933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541933" w:rsidRPr="00E7564D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564D">
        <w:rPr>
          <w:rFonts w:ascii="Times New Roman" w:hAnsi="Times New Roman"/>
          <w:i/>
          <w:sz w:val="28"/>
          <w:szCs w:val="28"/>
          <w:lang w:val="ru-RU"/>
        </w:rPr>
        <w:t>понимать возможность неограниченного расширения таблицы разрядов и классов;</w:t>
      </w:r>
    </w:p>
    <w:p w:rsidR="00541933" w:rsidRPr="00E7564D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564D">
        <w:rPr>
          <w:rFonts w:ascii="Times New Roman" w:hAnsi="Times New Roman"/>
          <w:i/>
          <w:sz w:val="28"/>
          <w:szCs w:val="28"/>
          <w:lang w:val="ru-RU"/>
        </w:rPr>
        <w:t>использовать разрядную таблицу для задания чисел и выполнения действий сложения и вычитания;</w:t>
      </w:r>
    </w:p>
    <w:p w:rsidR="00541933" w:rsidRPr="00E7564D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564D">
        <w:rPr>
          <w:rFonts w:ascii="Times New Roman" w:hAnsi="Times New Roman"/>
          <w:i/>
          <w:sz w:val="28"/>
          <w:szCs w:val="28"/>
          <w:lang w:val="ru-RU"/>
        </w:rPr>
        <w:t>воспроизводить сочетательное свойство умножения;</w:t>
      </w:r>
    </w:p>
    <w:p w:rsidR="00541933" w:rsidRPr="00E7564D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564D">
        <w:rPr>
          <w:rFonts w:ascii="Times New Roman" w:hAnsi="Times New Roman"/>
          <w:i/>
          <w:sz w:val="28"/>
          <w:szCs w:val="28"/>
          <w:lang w:val="ru-RU"/>
        </w:rPr>
        <w:t>воспроизводить правила умножения числа на сумму и суммы на число;</w:t>
      </w:r>
    </w:p>
    <w:p w:rsidR="00541933" w:rsidRPr="00E7564D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564D">
        <w:rPr>
          <w:rFonts w:ascii="Times New Roman" w:hAnsi="Times New Roman"/>
          <w:i/>
          <w:sz w:val="28"/>
          <w:szCs w:val="28"/>
          <w:lang w:val="ru-RU"/>
        </w:rPr>
        <w:t>воспроизводить правило деления суммы на число;</w:t>
      </w:r>
    </w:p>
    <w:p w:rsidR="00541933" w:rsidRPr="00E7564D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564D">
        <w:rPr>
          <w:rFonts w:ascii="Times New Roman" w:hAnsi="Times New Roman"/>
          <w:i/>
          <w:sz w:val="28"/>
          <w:szCs w:val="28"/>
          <w:lang w:val="ru-RU"/>
        </w:rPr>
        <w:t>обосновывать невозможность деления на 0;</w:t>
      </w:r>
    </w:p>
    <w:p w:rsidR="00541933" w:rsidRPr="00E7564D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564D">
        <w:rPr>
          <w:rFonts w:ascii="Times New Roman" w:hAnsi="Times New Roman"/>
          <w:i/>
          <w:sz w:val="28"/>
          <w:szCs w:val="28"/>
          <w:lang w:val="ru-RU"/>
        </w:rPr>
        <w:t>формулировать правило, с помощью которого может быть составлена данная последовательность;</w:t>
      </w:r>
    </w:p>
    <w:p w:rsidR="00541933" w:rsidRPr="00E7564D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564D">
        <w:rPr>
          <w:rFonts w:ascii="Times New Roman" w:hAnsi="Times New Roman"/>
          <w:i/>
          <w:sz w:val="28"/>
          <w:szCs w:val="28"/>
          <w:lang w:val="ru-RU"/>
        </w:rPr>
        <w:t>понимать строение ряда целых неотрицательных чисел и его геометрическую интерпретацию;</w:t>
      </w:r>
    </w:p>
    <w:p w:rsidR="00541933" w:rsidRPr="00E7564D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564D">
        <w:rPr>
          <w:rFonts w:ascii="Times New Roman" w:hAnsi="Times New Roman"/>
          <w:i/>
          <w:sz w:val="28"/>
          <w:szCs w:val="28"/>
          <w:lang w:val="ru-RU"/>
        </w:rPr>
        <w:t>понимать количественный смысл арифметических действий и взаимосвязь между ними;</w:t>
      </w:r>
    </w:p>
    <w:p w:rsidR="00541933" w:rsidRPr="00E7564D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564D">
        <w:rPr>
          <w:rFonts w:ascii="Times New Roman" w:hAnsi="Times New Roman"/>
          <w:i/>
          <w:sz w:val="28"/>
          <w:szCs w:val="28"/>
          <w:lang w:val="ru-RU"/>
        </w:rPr>
        <w:t>выполнять измерение величины угла с помощью произвольной и стандартной единицы этой величины;</w:t>
      </w:r>
    </w:p>
    <w:p w:rsidR="00541933" w:rsidRPr="00E7564D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564D">
        <w:rPr>
          <w:rFonts w:ascii="Times New Roman" w:hAnsi="Times New Roman"/>
          <w:i/>
          <w:sz w:val="28"/>
          <w:szCs w:val="28"/>
          <w:lang w:val="ru-RU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541933" w:rsidRPr="00E7564D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564D">
        <w:rPr>
          <w:rFonts w:ascii="Times New Roman" w:hAnsi="Times New Roman"/>
          <w:i/>
          <w:sz w:val="28"/>
          <w:szCs w:val="28"/>
          <w:lang w:val="ru-RU"/>
        </w:rPr>
        <w:t>строить и использовать при решении задач высоту треугольника;</w:t>
      </w:r>
    </w:p>
    <w:p w:rsidR="00541933" w:rsidRPr="00E7564D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564D">
        <w:rPr>
          <w:rFonts w:ascii="Times New Roman" w:hAnsi="Times New Roman"/>
          <w:i/>
          <w:sz w:val="28"/>
          <w:szCs w:val="28"/>
          <w:lang w:val="ru-RU"/>
        </w:rPr>
        <w:t>применять другие единицы площади; использовать вариативные модели одной и той же задачи;</w:t>
      </w:r>
    </w:p>
    <w:p w:rsidR="00541933" w:rsidRPr="00E7564D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564D">
        <w:rPr>
          <w:rFonts w:ascii="Times New Roman" w:hAnsi="Times New Roman"/>
          <w:i/>
          <w:sz w:val="28"/>
          <w:szCs w:val="28"/>
          <w:lang w:val="ru-RU"/>
        </w:rPr>
        <w:t>понимать алгоритмический характер решения текстовой задачи;</w:t>
      </w:r>
    </w:p>
    <w:p w:rsidR="00541933" w:rsidRDefault="00541933" w:rsidP="0054193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7564D">
        <w:rPr>
          <w:rFonts w:ascii="Times New Roman" w:hAnsi="Times New Roman"/>
          <w:i/>
          <w:sz w:val="28"/>
          <w:szCs w:val="28"/>
          <w:lang w:val="ru-RU"/>
        </w:rPr>
        <w:t>находить необходимые данные, используя различные информационные источники.</w:t>
      </w:r>
    </w:p>
    <w:p w:rsidR="0029424B" w:rsidRDefault="0029424B" w:rsidP="0029424B"/>
    <w:p w:rsidR="00541933" w:rsidRDefault="00541933" w:rsidP="0029424B"/>
    <w:p w:rsidR="00541933" w:rsidRDefault="00541933" w:rsidP="0029424B"/>
    <w:p w:rsidR="00541933" w:rsidRDefault="00541933" w:rsidP="0029424B"/>
    <w:p w:rsidR="00541933" w:rsidRDefault="00541933" w:rsidP="005419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97"/>
        <w:gridCol w:w="3550"/>
      </w:tblGrid>
      <w:tr w:rsidR="001819F3" w:rsidTr="001819F3">
        <w:tc>
          <w:tcPr>
            <w:tcW w:w="1101" w:type="dxa"/>
          </w:tcPr>
          <w:p w:rsidR="001819F3" w:rsidRDefault="001819F3" w:rsidP="005419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997" w:type="dxa"/>
          </w:tcPr>
          <w:p w:rsidR="001819F3" w:rsidRDefault="001819F3" w:rsidP="001819F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раздел</w:t>
            </w:r>
          </w:p>
        </w:tc>
        <w:tc>
          <w:tcPr>
            <w:tcW w:w="3550" w:type="dxa"/>
          </w:tcPr>
          <w:p w:rsidR="001819F3" w:rsidRDefault="001819F3" w:rsidP="005419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 – во часов</w:t>
            </w:r>
          </w:p>
        </w:tc>
      </w:tr>
      <w:tr w:rsidR="001819F3" w:rsidTr="001819F3">
        <w:tc>
          <w:tcPr>
            <w:tcW w:w="1101" w:type="dxa"/>
          </w:tcPr>
          <w:p w:rsidR="001819F3" w:rsidRDefault="001819F3" w:rsidP="005419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5997" w:type="dxa"/>
          </w:tcPr>
          <w:p w:rsidR="001819F3" w:rsidRPr="001819F3" w:rsidRDefault="001819F3" w:rsidP="0018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Числа и величины.</w:t>
            </w:r>
          </w:p>
        </w:tc>
        <w:tc>
          <w:tcPr>
            <w:tcW w:w="3550" w:type="dxa"/>
          </w:tcPr>
          <w:p w:rsidR="001819F3" w:rsidRPr="001819F3" w:rsidRDefault="001819F3" w:rsidP="00541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ч.</w:t>
            </w:r>
          </w:p>
        </w:tc>
      </w:tr>
      <w:tr w:rsidR="001819F3" w:rsidTr="001819F3">
        <w:tc>
          <w:tcPr>
            <w:tcW w:w="1101" w:type="dxa"/>
          </w:tcPr>
          <w:p w:rsidR="001819F3" w:rsidRDefault="001819F3" w:rsidP="005419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5997" w:type="dxa"/>
          </w:tcPr>
          <w:p w:rsidR="001819F3" w:rsidRPr="001819F3" w:rsidRDefault="001819F3" w:rsidP="0018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Арифметические действия.</w:t>
            </w:r>
          </w:p>
        </w:tc>
        <w:tc>
          <w:tcPr>
            <w:tcW w:w="3550" w:type="dxa"/>
          </w:tcPr>
          <w:p w:rsidR="001819F3" w:rsidRPr="001819F3" w:rsidRDefault="001819F3" w:rsidP="00541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 ч.</w:t>
            </w:r>
          </w:p>
        </w:tc>
      </w:tr>
      <w:tr w:rsidR="001819F3" w:rsidTr="001819F3">
        <w:tc>
          <w:tcPr>
            <w:tcW w:w="1101" w:type="dxa"/>
          </w:tcPr>
          <w:p w:rsidR="001819F3" w:rsidRDefault="001819F3" w:rsidP="005419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997" w:type="dxa"/>
          </w:tcPr>
          <w:p w:rsidR="001819F3" w:rsidRPr="001819F3" w:rsidRDefault="001819F3" w:rsidP="0018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Текстовые задачи.</w:t>
            </w:r>
          </w:p>
        </w:tc>
        <w:tc>
          <w:tcPr>
            <w:tcW w:w="3550" w:type="dxa"/>
          </w:tcPr>
          <w:p w:rsidR="001819F3" w:rsidRPr="001819F3" w:rsidRDefault="001819F3" w:rsidP="00541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 ч.</w:t>
            </w:r>
          </w:p>
        </w:tc>
      </w:tr>
      <w:tr w:rsidR="001819F3" w:rsidTr="001819F3">
        <w:tc>
          <w:tcPr>
            <w:tcW w:w="1101" w:type="dxa"/>
          </w:tcPr>
          <w:p w:rsidR="001819F3" w:rsidRDefault="001819F3" w:rsidP="005419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997" w:type="dxa"/>
          </w:tcPr>
          <w:p w:rsidR="001819F3" w:rsidRPr="001819F3" w:rsidRDefault="001819F3" w:rsidP="0018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Геометрические фигуры.</w:t>
            </w:r>
          </w:p>
        </w:tc>
        <w:tc>
          <w:tcPr>
            <w:tcW w:w="3550" w:type="dxa"/>
          </w:tcPr>
          <w:p w:rsidR="001819F3" w:rsidRPr="001819F3" w:rsidRDefault="001819F3" w:rsidP="00541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ч</w:t>
            </w:r>
          </w:p>
        </w:tc>
      </w:tr>
      <w:tr w:rsidR="001819F3" w:rsidTr="001819F3">
        <w:tc>
          <w:tcPr>
            <w:tcW w:w="1101" w:type="dxa"/>
          </w:tcPr>
          <w:p w:rsidR="001819F3" w:rsidRDefault="001819F3" w:rsidP="005419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5997" w:type="dxa"/>
          </w:tcPr>
          <w:p w:rsidR="001819F3" w:rsidRPr="001819F3" w:rsidRDefault="001819F3" w:rsidP="0018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Геометрические величины.</w:t>
            </w:r>
          </w:p>
        </w:tc>
        <w:tc>
          <w:tcPr>
            <w:tcW w:w="3550" w:type="dxa"/>
          </w:tcPr>
          <w:p w:rsidR="001819F3" w:rsidRPr="001819F3" w:rsidRDefault="001819F3" w:rsidP="00541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ч.</w:t>
            </w:r>
          </w:p>
        </w:tc>
      </w:tr>
      <w:tr w:rsidR="001819F3" w:rsidTr="001819F3">
        <w:tc>
          <w:tcPr>
            <w:tcW w:w="1101" w:type="dxa"/>
          </w:tcPr>
          <w:p w:rsidR="001819F3" w:rsidRDefault="001819F3" w:rsidP="005419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5997" w:type="dxa"/>
          </w:tcPr>
          <w:p w:rsidR="001819F3" w:rsidRPr="001819F3" w:rsidRDefault="001819F3" w:rsidP="0018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данными.</w:t>
            </w:r>
          </w:p>
        </w:tc>
        <w:tc>
          <w:tcPr>
            <w:tcW w:w="3550" w:type="dxa"/>
          </w:tcPr>
          <w:p w:rsidR="001819F3" w:rsidRPr="001819F3" w:rsidRDefault="001819F3" w:rsidP="00541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ч.</w:t>
            </w:r>
          </w:p>
        </w:tc>
      </w:tr>
      <w:tr w:rsidR="001819F3" w:rsidTr="001819F3">
        <w:tc>
          <w:tcPr>
            <w:tcW w:w="1101" w:type="dxa"/>
          </w:tcPr>
          <w:p w:rsidR="001819F3" w:rsidRDefault="001819F3" w:rsidP="005419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97" w:type="dxa"/>
          </w:tcPr>
          <w:p w:rsidR="001819F3" w:rsidRPr="001819F3" w:rsidRDefault="001819F3" w:rsidP="001819F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Итого </w:t>
            </w:r>
          </w:p>
        </w:tc>
        <w:tc>
          <w:tcPr>
            <w:tcW w:w="3550" w:type="dxa"/>
          </w:tcPr>
          <w:p w:rsidR="001819F3" w:rsidRDefault="001819F3" w:rsidP="00541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 ч.</w:t>
            </w:r>
          </w:p>
        </w:tc>
      </w:tr>
    </w:tbl>
    <w:p w:rsidR="00541933" w:rsidRPr="00541933" w:rsidRDefault="00541933" w:rsidP="00541933">
      <w:pPr>
        <w:jc w:val="center"/>
        <w:rPr>
          <w:rFonts w:ascii="Times New Roman" w:hAnsi="Times New Roman" w:cs="Times New Roman"/>
          <w:b/>
          <w:sz w:val="28"/>
        </w:rPr>
      </w:pPr>
    </w:p>
    <w:p w:rsidR="00541933" w:rsidRPr="001819F3" w:rsidRDefault="001819F3" w:rsidP="001819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366"/>
        <w:gridCol w:w="940"/>
        <w:gridCol w:w="939"/>
        <w:gridCol w:w="938"/>
        <w:gridCol w:w="3794"/>
      </w:tblGrid>
      <w:tr w:rsidR="0029424B" w:rsidRPr="00842C6D" w:rsidTr="00322A46">
        <w:tc>
          <w:tcPr>
            <w:tcW w:w="671" w:type="dxa"/>
            <w:vMerge w:val="restart"/>
            <w:vAlign w:val="center"/>
          </w:tcPr>
          <w:p w:rsidR="0029424B" w:rsidRPr="00842C6D" w:rsidRDefault="0029424B" w:rsidP="00B64D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66" w:type="dxa"/>
            <w:vMerge w:val="restart"/>
            <w:vAlign w:val="center"/>
          </w:tcPr>
          <w:p w:rsidR="0029424B" w:rsidRPr="00842C6D" w:rsidRDefault="0029424B" w:rsidP="00B64D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40" w:type="dxa"/>
            <w:vMerge w:val="restart"/>
            <w:vAlign w:val="center"/>
          </w:tcPr>
          <w:p w:rsidR="0029424B" w:rsidRPr="00842C6D" w:rsidRDefault="0029424B" w:rsidP="00B64D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877" w:type="dxa"/>
            <w:gridSpan w:val="2"/>
            <w:vAlign w:val="center"/>
          </w:tcPr>
          <w:p w:rsidR="0029424B" w:rsidRPr="00842C6D" w:rsidRDefault="0029424B" w:rsidP="00B64D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794" w:type="dxa"/>
            <w:vMerge w:val="restart"/>
            <w:vAlign w:val="center"/>
          </w:tcPr>
          <w:p w:rsidR="0029424B" w:rsidRPr="00842C6D" w:rsidRDefault="0029424B" w:rsidP="00B64D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29424B" w:rsidRPr="00842C6D" w:rsidTr="00322A46">
        <w:tc>
          <w:tcPr>
            <w:tcW w:w="671" w:type="dxa"/>
            <w:vMerge/>
            <w:vAlign w:val="center"/>
          </w:tcPr>
          <w:p w:rsidR="0029424B" w:rsidRPr="00842C6D" w:rsidRDefault="0029424B" w:rsidP="00B64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6" w:type="dxa"/>
            <w:vMerge/>
            <w:vAlign w:val="center"/>
          </w:tcPr>
          <w:p w:rsidR="0029424B" w:rsidRPr="00842C6D" w:rsidRDefault="0029424B" w:rsidP="00B64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29424B" w:rsidRPr="00842C6D" w:rsidRDefault="0029424B" w:rsidP="00B64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9" w:type="dxa"/>
            <w:vAlign w:val="center"/>
          </w:tcPr>
          <w:p w:rsidR="0029424B" w:rsidRPr="00842C6D" w:rsidRDefault="0029424B" w:rsidP="00B64D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38" w:type="dxa"/>
            <w:vAlign w:val="center"/>
          </w:tcPr>
          <w:p w:rsidR="0029424B" w:rsidRPr="00842C6D" w:rsidRDefault="0029424B" w:rsidP="00B64D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794" w:type="dxa"/>
            <w:vMerge/>
            <w:vAlign w:val="center"/>
          </w:tcPr>
          <w:p w:rsidR="0029424B" w:rsidRPr="00842C6D" w:rsidRDefault="0029424B" w:rsidP="00B64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424B" w:rsidRPr="00842C6D" w:rsidTr="00322A46">
        <w:tc>
          <w:tcPr>
            <w:tcW w:w="671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940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29424B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38" w:type="dxa"/>
          </w:tcPr>
          <w:p w:rsidR="0029424B" w:rsidRPr="00842C6D" w:rsidRDefault="0029424B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9424B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D9127E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таблицу умножения однозначных чисел.</w:t>
            </w:r>
          </w:p>
          <w:p w:rsidR="0029424B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D9127E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сложение и вычитание трехзначных чисел в столбик; составлять круговую схему к условию задачи; решать арифметические задачи с помощью уравнения</w:t>
            </w:r>
          </w:p>
        </w:tc>
      </w:tr>
      <w:tr w:rsidR="0029424B" w:rsidRPr="00842C6D" w:rsidTr="00322A46">
        <w:tc>
          <w:tcPr>
            <w:tcW w:w="671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940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29424B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38" w:type="dxa"/>
          </w:tcPr>
          <w:p w:rsidR="0029424B" w:rsidRPr="00842C6D" w:rsidRDefault="0029424B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9424B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D9127E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понятия «окружность», «прямой угол», «многоугольники».</w:t>
            </w:r>
          </w:p>
          <w:p w:rsidR="0029424B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D9127E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построение окружности по данному диаметру, чертить прямой, тупой и острый углы; строить треугольник; находить периметр многоугольника</w:t>
            </w:r>
          </w:p>
        </w:tc>
      </w:tr>
      <w:tr w:rsidR="0029424B" w:rsidRPr="00842C6D" w:rsidTr="00322A46">
        <w:tc>
          <w:tcPr>
            <w:tcW w:w="671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940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29424B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38" w:type="dxa"/>
          </w:tcPr>
          <w:p w:rsidR="0029424B" w:rsidRPr="00842C6D" w:rsidRDefault="0029424B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9424B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верные равенства и верные неравенства из данных величин; </w:t>
            </w:r>
            <w:r w:rsidRPr="00F8059C">
              <w:rPr>
                <w:rFonts w:ascii="Times New Roman" w:hAnsi="Times New Roman" w:cs="Times New Roman"/>
                <w:b/>
              </w:rPr>
              <w:t>решать</w:t>
            </w:r>
            <w:r>
              <w:rPr>
                <w:rFonts w:ascii="Times New Roman" w:hAnsi="Times New Roman" w:cs="Times New Roman"/>
              </w:rPr>
              <w:t xml:space="preserve"> задачи с величинами</w:t>
            </w:r>
          </w:p>
        </w:tc>
      </w:tr>
      <w:tr w:rsidR="0029424B" w:rsidRPr="00842C6D" w:rsidTr="00322A46">
        <w:tc>
          <w:tcPr>
            <w:tcW w:w="671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29424B" w:rsidRPr="00D9127E" w:rsidRDefault="0029424B" w:rsidP="00EE18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940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29424B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38" w:type="dxa"/>
          </w:tcPr>
          <w:p w:rsidR="0029424B" w:rsidRPr="00842C6D" w:rsidRDefault="0029424B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9424B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>математические записи по рисунку;  задачи по данному решению; составлять и решать обратные задачи</w:t>
            </w:r>
          </w:p>
        </w:tc>
      </w:tr>
      <w:tr w:rsidR="0029424B" w:rsidRPr="00842C6D" w:rsidTr="00322A46">
        <w:tc>
          <w:tcPr>
            <w:tcW w:w="671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Табличные случаи деления</w:t>
            </w:r>
          </w:p>
        </w:tc>
        <w:tc>
          <w:tcPr>
            <w:tcW w:w="940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29424B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38" w:type="dxa"/>
          </w:tcPr>
          <w:p w:rsidR="0029424B" w:rsidRPr="00842C6D" w:rsidRDefault="0029424B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9424B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табличные случаи деления.</w:t>
            </w:r>
          </w:p>
          <w:p w:rsidR="0029424B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деления, опираясь на соответствующие случаи умножения; решать задачи на умножение</w:t>
            </w:r>
          </w:p>
        </w:tc>
      </w:tr>
      <w:tr w:rsidR="0029424B" w:rsidRPr="00842C6D" w:rsidTr="00322A46">
        <w:tc>
          <w:tcPr>
            <w:tcW w:w="671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940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29424B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38" w:type="dxa"/>
          </w:tcPr>
          <w:p w:rsidR="0029424B" w:rsidRPr="00842C6D" w:rsidRDefault="0029424B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9424B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данному рисунку </w:t>
            </w:r>
            <w:r w:rsidRPr="00F8059C">
              <w:rPr>
                <w:rFonts w:ascii="Times New Roman" w:hAnsi="Times New Roman" w:cs="Times New Roman"/>
                <w:b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>задачи на умножение и деление; составлять задачи по данному решению</w:t>
            </w:r>
          </w:p>
        </w:tc>
      </w:tr>
      <w:tr w:rsidR="0029424B" w:rsidRPr="00842C6D" w:rsidTr="00322A46">
        <w:tc>
          <w:tcPr>
            <w:tcW w:w="671" w:type="dxa"/>
          </w:tcPr>
          <w:p w:rsidR="0029424B" w:rsidRPr="00842C6D" w:rsidRDefault="0029424B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:rsidR="0029424B" w:rsidRPr="00D9127E" w:rsidRDefault="0029424B" w:rsidP="00EE18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Плоские поверхности и</w:t>
            </w:r>
            <w:r w:rsidR="00EE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плоскость</w:t>
            </w:r>
          </w:p>
        </w:tc>
        <w:tc>
          <w:tcPr>
            <w:tcW w:w="940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9" w:type="dxa"/>
            <w:vAlign w:val="center"/>
          </w:tcPr>
          <w:p w:rsidR="0029424B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38" w:type="dxa"/>
          </w:tcPr>
          <w:p w:rsidR="0029424B" w:rsidRPr="00842C6D" w:rsidRDefault="0029424B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9424B" w:rsidRDefault="0029424B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понятии </w:t>
            </w:r>
            <w:r>
              <w:rPr>
                <w:rFonts w:ascii="Times New Roman" w:hAnsi="Times New Roman" w:cs="Times New Roman"/>
              </w:rPr>
              <w:lastRenderedPageBreak/>
              <w:t>«плоскость».</w:t>
            </w:r>
          </w:p>
          <w:p w:rsidR="0029424B" w:rsidRDefault="0029424B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Отличать</w:t>
            </w:r>
            <w:r>
              <w:rPr>
                <w:rFonts w:ascii="Times New Roman" w:hAnsi="Times New Roman" w:cs="Times New Roman"/>
              </w:rPr>
              <w:t xml:space="preserve"> плоскую и искривленную поверхности; </w:t>
            </w:r>
            <w:r w:rsidRPr="00F8059C">
              <w:rPr>
                <w:rFonts w:ascii="Times New Roman" w:hAnsi="Times New Roman" w:cs="Times New Roman"/>
                <w:b/>
              </w:rPr>
              <w:t>чертить</w:t>
            </w:r>
            <w:r>
              <w:rPr>
                <w:rFonts w:ascii="Times New Roman" w:hAnsi="Times New Roman" w:cs="Times New Roman"/>
              </w:rPr>
              <w:t xml:space="preserve"> круг с данным радиусом; </w:t>
            </w:r>
            <w:r w:rsidRPr="00F8059C">
              <w:rPr>
                <w:rFonts w:ascii="Times New Roman" w:hAnsi="Times New Roman" w:cs="Times New Roman"/>
                <w:b/>
              </w:rPr>
              <w:t>изображать</w:t>
            </w:r>
            <w:r>
              <w:rPr>
                <w:rFonts w:ascii="Times New Roman" w:hAnsi="Times New Roman" w:cs="Times New Roman"/>
              </w:rPr>
              <w:t xml:space="preserve"> на бумаге плоские геометрические фигуры</w:t>
            </w:r>
          </w:p>
        </w:tc>
      </w:tr>
      <w:tr w:rsidR="0029424B" w:rsidRPr="00842C6D" w:rsidTr="00322A46">
        <w:tc>
          <w:tcPr>
            <w:tcW w:w="671" w:type="dxa"/>
          </w:tcPr>
          <w:p w:rsidR="0029424B" w:rsidRPr="00842C6D" w:rsidRDefault="0029424B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6" w:type="dxa"/>
          </w:tcPr>
          <w:p w:rsidR="0029424B" w:rsidRPr="00D9127E" w:rsidRDefault="00EE187D" w:rsidP="00EE18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</w:t>
            </w:r>
            <w:r w:rsidR="0029424B" w:rsidRPr="00D9127E">
              <w:rPr>
                <w:rFonts w:ascii="Times New Roman" w:hAnsi="Times New Roman" w:cs="Times New Roman"/>
                <w:sz w:val="24"/>
                <w:szCs w:val="24"/>
              </w:rPr>
              <w:t>на плоскости</w:t>
            </w:r>
          </w:p>
        </w:tc>
        <w:tc>
          <w:tcPr>
            <w:tcW w:w="940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29424B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38" w:type="dxa"/>
          </w:tcPr>
          <w:p w:rsidR="0029424B" w:rsidRPr="00842C6D" w:rsidRDefault="0029424B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9424B" w:rsidRDefault="0029424B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Изображат</w:t>
            </w:r>
            <w:r>
              <w:rPr>
                <w:rFonts w:ascii="Times New Roman" w:hAnsi="Times New Roman" w:cs="Times New Roman"/>
              </w:rPr>
              <w:t>ь на бумаге мяч, куб; выполнять построения объемных тел по образцу</w:t>
            </w:r>
          </w:p>
        </w:tc>
      </w:tr>
      <w:tr w:rsidR="0029424B" w:rsidRPr="00842C6D" w:rsidTr="00322A46">
        <w:tc>
          <w:tcPr>
            <w:tcW w:w="671" w:type="dxa"/>
          </w:tcPr>
          <w:p w:rsidR="0029424B" w:rsidRPr="00842C6D" w:rsidRDefault="0029424B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6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Куб и его изображение</w:t>
            </w:r>
          </w:p>
        </w:tc>
        <w:tc>
          <w:tcPr>
            <w:tcW w:w="940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29424B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38" w:type="dxa"/>
          </w:tcPr>
          <w:p w:rsidR="0029424B" w:rsidRPr="00842C6D" w:rsidRDefault="0029424B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9424B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гранях и ребрах куба.</w:t>
            </w:r>
          </w:p>
          <w:p w:rsidR="0029424B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Чертить куб</w:t>
            </w:r>
          </w:p>
        </w:tc>
      </w:tr>
      <w:tr w:rsidR="0029424B" w:rsidRPr="00842C6D" w:rsidTr="00322A46">
        <w:tc>
          <w:tcPr>
            <w:tcW w:w="671" w:type="dxa"/>
          </w:tcPr>
          <w:p w:rsidR="0029424B" w:rsidRPr="00842C6D" w:rsidRDefault="0029424B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6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Куб и его изображение. Сделай сам</w:t>
            </w:r>
          </w:p>
        </w:tc>
        <w:tc>
          <w:tcPr>
            <w:tcW w:w="940" w:type="dxa"/>
          </w:tcPr>
          <w:p w:rsidR="0029424B" w:rsidRPr="00D9127E" w:rsidRDefault="0029424B" w:rsidP="00B64D9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29424B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38" w:type="dxa"/>
          </w:tcPr>
          <w:p w:rsidR="0029424B" w:rsidRPr="00842C6D" w:rsidRDefault="0029424B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29424B" w:rsidRDefault="0029424B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развертке куба.</w:t>
            </w:r>
          </w:p>
          <w:p w:rsidR="0029424B" w:rsidRDefault="0029424B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Чертить (копировать</w:t>
            </w:r>
            <w:r>
              <w:rPr>
                <w:rFonts w:ascii="Times New Roman" w:hAnsi="Times New Roman" w:cs="Times New Roman"/>
              </w:rPr>
              <w:t>) развертку куба и выполнять конструирование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6" w:type="dxa"/>
          </w:tcPr>
          <w:p w:rsidR="00D81286" w:rsidRPr="00D9127E" w:rsidRDefault="00D81286" w:rsidP="00AE26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Поупражняемся в изображении куба</w:t>
            </w:r>
          </w:p>
        </w:tc>
        <w:tc>
          <w:tcPr>
            <w:tcW w:w="940" w:type="dxa"/>
          </w:tcPr>
          <w:p w:rsidR="00D81286" w:rsidRPr="00842C6D" w:rsidRDefault="00D81286" w:rsidP="00AE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6" w:type="dxa"/>
          </w:tcPr>
          <w:p w:rsidR="00D81286" w:rsidRPr="00340788" w:rsidRDefault="00D81286" w:rsidP="00AE26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88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40" w:type="dxa"/>
          </w:tcPr>
          <w:p w:rsidR="00D81286" w:rsidRPr="00D9127E" w:rsidRDefault="00D81286" w:rsidP="00AE26B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AE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38" w:type="dxa"/>
          </w:tcPr>
          <w:p w:rsidR="00D81286" w:rsidRPr="00842C6D" w:rsidRDefault="00D81286" w:rsidP="00AE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AE26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сложение и вычитание трехзначных чисел; умножение и деление однозначных чисел; </w:t>
            </w:r>
            <w:r w:rsidRPr="00F8059C"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верные равенства и верные неравенства из данных величин; решать задачи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6" w:type="dxa"/>
          </w:tcPr>
          <w:p w:rsidR="00D81286" w:rsidRPr="00D9127E" w:rsidRDefault="00D81286" w:rsidP="00EE18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Счет сотнями и «круглое» число сотен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>
              <w:rPr>
                <w:rFonts w:ascii="Times New Roman" w:hAnsi="Times New Roman" w:cs="Times New Roman"/>
              </w:rPr>
              <w:t xml:space="preserve"> разряды трехзначного числа.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число сотен в трехзначном числе; выполнять счет сотнями; записывать решение задачи в виде одного выражения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6" w:type="dxa"/>
          </w:tcPr>
          <w:p w:rsidR="00D81286" w:rsidRPr="00D9127E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7E">
              <w:rPr>
                <w:rFonts w:ascii="Times New Roman" w:hAnsi="Times New Roman" w:cs="Times New Roman"/>
                <w:sz w:val="24"/>
                <w:szCs w:val="24"/>
              </w:rPr>
              <w:t>Десять сотен, или тысяча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Разряд единиц тысяч</w:t>
            </w:r>
          </w:p>
        </w:tc>
        <w:tc>
          <w:tcPr>
            <w:tcW w:w="940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Название четырехзначных чисел</w:t>
            </w:r>
          </w:p>
        </w:tc>
        <w:tc>
          <w:tcPr>
            <w:tcW w:w="940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Записывать</w:t>
            </w:r>
            <w:r>
              <w:rPr>
                <w:rFonts w:ascii="Times New Roman" w:hAnsi="Times New Roman" w:cs="Times New Roman"/>
              </w:rPr>
              <w:t xml:space="preserve"> многозначные числа в виде суммы «круглых» тысяч и трехзначного числа; </w:t>
            </w:r>
            <w:r w:rsidRPr="00F8059C">
              <w:rPr>
                <w:rFonts w:ascii="Times New Roman" w:hAnsi="Times New Roman" w:cs="Times New Roman"/>
                <w:b/>
              </w:rPr>
              <w:t>представлять</w:t>
            </w:r>
            <w:r>
              <w:rPr>
                <w:rFonts w:ascii="Times New Roman" w:hAnsi="Times New Roman" w:cs="Times New Roman"/>
              </w:rPr>
              <w:t xml:space="preserve"> многозначные числа в виде суммы двух слагаемых; записывать числа по их названиям; </w:t>
            </w:r>
            <w:r w:rsidRPr="00F8059C">
              <w:rPr>
                <w:rFonts w:ascii="Times New Roman" w:hAnsi="Times New Roman" w:cs="Times New Roman"/>
                <w:b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>разностное сравнение четырехзначных чисел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Разряд десятков тысяч</w:t>
            </w:r>
          </w:p>
        </w:tc>
        <w:tc>
          <w:tcPr>
            <w:tcW w:w="940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 названия разрядов пятизначного числа.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Записывать</w:t>
            </w:r>
            <w:r>
              <w:rPr>
                <w:rFonts w:ascii="Times New Roman" w:hAnsi="Times New Roman" w:cs="Times New Roman"/>
              </w:rPr>
              <w:t xml:space="preserve"> многозначные числа; представлять в виде суммы «круглых» тысяч и трехзначного числа; </w:t>
            </w:r>
            <w:r w:rsidRPr="00F8059C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разностное сравнение пятизначных чисел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Разряд сотен тысяч</w:t>
            </w:r>
          </w:p>
        </w:tc>
        <w:tc>
          <w:tcPr>
            <w:tcW w:w="940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Определять</w:t>
            </w:r>
            <w:r>
              <w:rPr>
                <w:rFonts w:ascii="Times New Roman" w:hAnsi="Times New Roman" w:cs="Times New Roman"/>
              </w:rPr>
              <w:t xml:space="preserve"> разряды многозначных чисел; </w:t>
            </w:r>
            <w:r w:rsidRPr="00F8059C">
              <w:rPr>
                <w:rFonts w:ascii="Times New Roman" w:hAnsi="Times New Roman" w:cs="Times New Roman"/>
                <w:b/>
              </w:rPr>
              <w:t>записывать</w:t>
            </w:r>
            <w:r>
              <w:rPr>
                <w:rFonts w:ascii="Times New Roman" w:hAnsi="Times New Roman" w:cs="Times New Roman"/>
              </w:rPr>
              <w:t xml:space="preserve"> числа в разрядную таблицу; решать задачи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940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940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Поразрядное сравнение многозначных чисел</w:t>
            </w:r>
          </w:p>
        </w:tc>
        <w:tc>
          <w:tcPr>
            <w:tcW w:w="940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366" w:type="dxa"/>
          </w:tcPr>
          <w:p w:rsidR="00D81286" w:rsidRP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и сравнении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940" w:type="dxa"/>
          </w:tcPr>
          <w:p w:rsidR="00D81286" w:rsidRPr="00D8128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 xml:space="preserve">устные приемы сложения и вычитания многозначных чисел; выполнять поразрядное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сравнение многозначных чисел; </w:t>
            </w:r>
            <w:r w:rsidRPr="00F8059C">
              <w:rPr>
                <w:rFonts w:ascii="Times New Roman" w:hAnsi="Times New Roman" w:cs="Times New Roman"/>
                <w:b/>
              </w:rPr>
              <w:t>записывать</w:t>
            </w:r>
            <w:r>
              <w:rPr>
                <w:rFonts w:ascii="Times New Roman" w:hAnsi="Times New Roman" w:cs="Times New Roman"/>
              </w:rPr>
              <w:t xml:space="preserve"> решение задачи с помощью двух верных неравенств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Метр и километр</w:t>
            </w:r>
          </w:p>
        </w:tc>
        <w:tc>
          <w:tcPr>
            <w:tcW w:w="940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Килограмм и грамм</w:t>
            </w:r>
          </w:p>
        </w:tc>
        <w:tc>
          <w:tcPr>
            <w:tcW w:w="940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Килограмм и тонна</w:t>
            </w:r>
          </w:p>
        </w:tc>
        <w:tc>
          <w:tcPr>
            <w:tcW w:w="940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>сложение и вычитание величин; составлять задачи по данному ответу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Центнер и тонна</w:t>
            </w:r>
          </w:p>
        </w:tc>
        <w:tc>
          <w:tcPr>
            <w:tcW w:w="940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Выражать</w:t>
            </w:r>
            <w:r>
              <w:rPr>
                <w:rFonts w:ascii="Times New Roman" w:hAnsi="Times New Roman" w:cs="Times New Roman"/>
              </w:rPr>
              <w:t xml:space="preserve"> тонны в центнерах и центнеры в тоннах; решать задачи с величинами массы; выполнять сложение и вычитание величин; </w:t>
            </w:r>
            <w:r w:rsidRPr="00F8059C">
              <w:rPr>
                <w:rFonts w:ascii="Times New Roman" w:hAnsi="Times New Roman" w:cs="Times New Roman"/>
                <w:b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>величины; составлять задачи по данному решению, по круговой схеме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вычислении и сравнении величин</w:t>
            </w:r>
          </w:p>
        </w:tc>
        <w:tc>
          <w:tcPr>
            <w:tcW w:w="940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366" w:type="dxa"/>
          </w:tcPr>
          <w:p w:rsidR="00D81286" w:rsidRPr="00D81286" w:rsidRDefault="00D81286" w:rsidP="00AE26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8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1 четверть.</w:t>
            </w:r>
          </w:p>
        </w:tc>
        <w:tc>
          <w:tcPr>
            <w:tcW w:w="940" w:type="dxa"/>
          </w:tcPr>
          <w:p w:rsidR="00D81286" w:rsidRPr="00842C6D" w:rsidRDefault="00D81286" w:rsidP="00AE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AE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38" w:type="dxa"/>
          </w:tcPr>
          <w:p w:rsidR="00D81286" w:rsidRPr="00842C6D" w:rsidRDefault="00D81286" w:rsidP="00AE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AE26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сложение и вычитание многозначных чисел в столбик; решать задачи; сравнивать величины 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22A46" w:rsidRDefault="00D81286" w:rsidP="0054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6" w:type="dxa"/>
          </w:tcPr>
          <w:p w:rsidR="00D81286" w:rsidRPr="00A345C2" w:rsidRDefault="00D81286" w:rsidP="00AE26B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Таблица и краткая запись задачи</w:t>
            </w:r>
          </w:p>
        </w:tc>
        <w:tc>
          <w:tcPr>
            <w:tcW w:w="940" w:type="dxa"/>
          </w:tcPr>
          <w:p w:rsidR="00D81286" w:rsidRPr="00340788" w:rsidRDefault="00D81286" w:rsidP="00AE2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54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38" w:type="dxa"/>
          </w:tcPr>
          <w:p w:rsidR="00D81286" w:rsidRPr="00842C6D" w:rsidRDefault="00D81286" w:rsidP="005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5419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22A4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6" w:type="dxa"/>
          </w:tcPr>
          <w:p w:rsidR="00D81286" w:rsidRP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Алгоритм сложения столбиком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диктант.</w:t>
            </w:r>
          </w:p>
        </w:tc>
        <w:tc>
          <w:tcPr>
            <w:tcW w:w="940" w:type="dxa"/>
          </w:tcPr>
          <w:p w:rsidR="00D81286" w:rsidRPr="00D8128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22A4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Алгоритм вычитания столбиком</w:t>
            </w:r>
          </w:p>
        </w:tc>
        <w:tc>
          <w:tcPr>
            <w:tcW w:w="940" w:type="dxa"/>
          </w:tcPr>
          <w:p w:rsidR="00D81286" w:rsidRPr="00D8128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22A4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Составные задачи на сложение и вычитание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 xml:space="preserve">Решать </w:t>
            </w:r>
            <w:r>
              <w:rPr>
                <w:rFonts w:ascii="Times New Roman" w:hAnsi="Times New Roman" w:cs="Times New Roman"/>
              </w:rPr>
              <w:t>составные задачи на сложение и вычитание; составлять задачи по круговой схеме; выполнять краткую запись задачи в виде таблицы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22A4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столбиком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t>сложение и вычитание многозначных чисел в столбик; решать уравнения; решать задачи по круговым схемам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«круглого» числа на однозначное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работу над ошибками; выполнять умножение десятков на одно-значное число, используя таблицу умножения; выполнять сложение десятков; </w:t>
            </w:r>
            <w:r w:rsidRPr="00F8059C">
              <w:rPr>
                <w:rFonts w:ascii="Times New Roman" w:hAnsi="Times New Roman" w:cs="Times New Roman"/>
                <w:b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поразрядное сложение и вычитание двузначных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однозначных чисел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Умножение «круглого» числа на однозначное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Запись умножения в строчку и столбиком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 алгоритм записи умножения столбиком.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Вычислять</w:t>
            </w:r>
            <w:r>
              <w:rPr>
                <w:rFonts w:ascii="Times New Roman" w:hAnsi="Times New Roman" w:cs="Times New Roman"/>
              </w:rPr>
              <w:t xml:space="preserve"> произведение в строчку </w:t>
            </w:r>
            <w:r>
              <w:rPr>
                <w:rFonts w:ascii="Times New Roman" w:hAnsi="Times New Roman" w:cs="Times New Roman"/>
              </w:rPr>
              <w:lastRenderedPageBreak/>
              <w:t>и столбиком; решать задачи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калькулятора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сочетательный закон умножения.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сочетательный закон умножения при вычислениях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Группировка множителей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умножение, используя правило умножения суммы на число, раскладывая первый множитель на разрядные слагаемые, используя правило группировки множителей; решать задачи разными способами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 и величин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 xml:space="preserve">Применять </w:t>
            </w:r>
            <w:r>
              <w:rPr>
                <w:rFonts w:ascii="Times New Roman" w:hAnsi="Times New Roman" w:cs="Times New Roman"/>
              </w:rPr>
              <w:t xml:space="preserve"> понятие «кратное сравнение».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кратное сравнение чисел и величин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отношение «во сколько раз (больше/меньше)».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Решать</w:t>
            </w:r>
            <w:r>
              <w:rPr>
                <w:rFonts w:ascii="Times New Roman" w:hAnsi="Times New Roman" w:cs="Times New Roman"/>
              </w:rPr>
              <w:t xml:space="preserve"> задачи на кратное сравнение; составлять задачи по данному решению; дополнять условие задачи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22A4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Поупражняемся в сравнении чисел и величин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числа и величины; выполнять кратное сравнение величин; решать задачи на кратное сравнение; находить периметры многоугольников</w:t>
            </w:r>
          </w:p>
        </w:tc>
      </w:tr>
      <w:tr w:rsidR="00D81286" w:rsidRPr="00842C6D" w:rsidTr="00541933">
        <w:tc>
          <w:tcPr>
            <w:tcW w:w="671" w:type="dxa"/>
          </w:tcPr>
          <w:p w:rsidR="00D81286" w:rsidRPr="00322A46" w:rsidRDefault="00D81286" w:rsidP="0054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 w:rsidR="00D81286" w:rsidRPr="00A345C2" w:rsidRDefault="00D81286" w:rsidP="005419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«Умножение многозначного числа на однозначное. Задачи на кратное сравнение»</w:t>
            </w:r>
          </w:p>
        </w:tc>
        <w:tc>
          <w:tcPr>
            <w:tcW w:w="940" w:type="dxa"/>
          </w:tcPr>
          <w:p w:rsidR="00D81286" w:rsidRPr="00842C6D" w:rsidRDefault="00D81286" w:rsidP="0054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54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5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5419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Выполнять умножение</w:t>
            </w:r>
            <w:r>
              <w:rPr>
                <w:rFonts w:ascii="Times New Roman" w:hAnsi="Times New Roman" w:cs="Times New Roman"/>
              </w:rPr>
              <w:t xml:space="preserve"> многозначного числа на однозначное; решать задачи  на кратное сравнение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Сантиметр и миллиметр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Миллиметр и дециметр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366" w:type="dxa"/>
          </w:tcPr>
          <w:p w:rsidR="00D81286" w:rsidRPr="00A345C2" w:rsidRDefault="00D81286" w:rsidP="00EE18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Миллиметр и метр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Поупражняемся в измерении и вычислении длин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Измерять и записывать</w:t>
            </w:r>
            <w:r>
              <w:rPr>
                <w:rFonts w:ascii="Times New Roman" w:hAnsi="Times New Roman" w:cs="Times New Roman"/>
              </w:rPr>
              <w:t xml:space="preserve"> длину отрезка; </w:t>
            </w:r>
            <w:r w:rsidRPr="00F8059C">
              <w:rPr>
                <w:rFonts w:ascii="Times New Roman" w:hAnsi="Times New Roman" w:cs="Times New Roman"/>
                <w:b/>
              </w:rPr>
              <w:t>чертить</w:t>
            </w:r>
            <w:r>
              <w:rPr>
                <w:rFonts w:ascii="Times New Roman" w:hAnsi="Times New Roman" w:cs="Times New Roman"/>
              </w:rPr>
              <w:t xml:space="preserve"> отрезки заданной длины; </w:t>
            </w:r>
            <w:r w:rsidRPr="00F8059C">
              <w:rPr>
                <w:rFonts w:ascii="Times New Roman" w:hAnsi="Times New Roman" w:cs="Times New Roman"/>
                <w:b/>
              </w:rPr>
              <w:t>вычислять</w:t>
            </w:r>
            <w:r>
              <w:rPr>
                <w:rFonts w:ascii="Times New Roman" w:hAnsi="Times New Roman" w:cs="Times New Roman"/>
              </w:rPr>
              <w:t xml:space="preserve"> периметр четырех-угольника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Изображение чисел на числовом луче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числовом луче, о единичном отрезке.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Чертить</w:t>
            </w:r>
            <w:r>
              <w:rPr>
                <w:rFonts w:ascii="Times New Roman" w:hAnsi="Times New Roman" w:cs="Times New Roman"/>
              </w:rPr>
              <w:t xml:space="preserve"> числовой луч с заданным единичным отрезком; </w:t>
            </w:r>
            <w:r w:rsidRPr="00F8059C">
              <w:rPr>
                <w:rFonts w:ascii="Times New Roman" w:hAnsi="Times New Roman" w:cs="Times New Roman"/>
                <w:b/>
              </w:rPr>
              <w:t xml:space="preserve">отмечать </w:t>
            </w:r>
            <w:r>
              <w:rPr>
                <w:rFonts w:ascii="Times New Roman" w:hAnsi="Times New Roman" w:cs="Times New Roman"/>
              </w:rPr>
              <w:t xml:space="preserve">на числовом луче числа; </w:t>
            </w:r>
            <w:r w:rsidRPr="00F8059C">
              <w:rPr>
                <w:rFonts w:ascii="Times New Roman" w:hAnsi="Times New Roman" w:cs="Times New Roman"/>
                <w:b/>
              </w:rPr>
              <w:t>выбирать</w:t>
            </w:r>
            <w:r>
              <w:rPr>
                <w:rFonts w:ascii="Times New Roman" w:hAnsi="Times New Roman" w:cs="Times New Roman"/>
              </w:rPr>
              <w:t xml:space="preserve"> единичный отрезок на числовом луче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Изображение данных с помощью диаграмм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построении диаграммы сравнения.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Изображать</w:t>
            </w:r>
            <w:r>
              <w:rPr>
                <w:rFonts w:ascii="Times New Roman" w:hAnsi="Times New Roman" w:cs="Times New Roman"/>
              </w:rPr>
              <w:t xml:space="preserve"> данные с помощью диаграммы; читать диаграммы-сравнения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Диаграмма и решение задач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 xml:space="preserve">Решать </w:t>
            </w:r>
            <w:r>
              <w:rPr>
                <w:rFonts w:ascii="Times New Roman" w:hAnsi="Times New Roman" w:cs="Times New Roman"/>
              </w:rPr>
              <w:t xml:space="preserve">задачи с помощью диаграммы; </w:t>
            </w:r>
            <w:r w:rsidRPr="00F8059C">
              <w:rPr>
                <w:rFonts w:ascii="Times New Roman" w:hAnsi="Times New Roman" w:cs="Times New Roman"/>
                <w:b/>
              </w:rPr>
              <w:t>выбират</w:t>
            </w:r>
            <w:r>
              <w:rPr>
                <w:rFonts w:ascii="Times New Roman" w:hAnsi="Times New Roman" w:cs="Times New Roman"/>
              </w:rPr>
              <w:t xml:space="preserve">ь диаграмму к условию задачи; </w:t>
            </w:r>
            <w:r w:rsidRPr="00F8059C">
              <w:rPr>
                <w:rFonts w:ascii="Times New Roman" w:hAnsi="Times New Roman" w:cs="Times New Roman"/>
                <w:b/>
              </w:rPr>
              <w:t>строит</w:t>
            </w:r>
            <w:r>
              <w:rPr>
                <w:rFonts w:ascii="Times New Roman" w:hAnsi="Times New Roman" w:cs="Times New Roman"/>
              </w:rPr>
              <w:t>ь диаграмму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условию задачи; </w:t>
            </w:r>
            <w:r w:rsidRPr="00F8059C">
              <w:rPr>
                <w:rFonts w:ascii="Times New Roman" w:hAnsi="Times New Roman" w:cs="Times New Roman"/>
                <w:b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задачу по данной диаграмме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Как сравнить углы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Merge w:val="restart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Как измерить угол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Merge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Измерение угла в градусах и транспортир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об из-мерении угла в градусах транспортиром.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Измерять</w:t>
            </w:r>
            <w:r>
              <w:rPr>
                <w:rFonts w:ascii="Times New Roman" w:hAnsi="Times New Roman" w:cs="Times New Roman"/>
              </w:rPr>
              <w:t xml:space="preserve"> градусную меру углов с помощью транспортира; чертить с помощью транспортира углы данной величины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40788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366" w:type="dxa"/>
          </w:tcPr>
          <w:p w:rsidR="00D81286" w:rsidRPr="00A345C2" w:rsidRDefault="00D81286" w:rsidP="00EE18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Поупражняемся в измерении и сравнении углов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541933">
        <w:tc>
          <w:tcPr>
            <w:tcW w:w="671" w:type="dxa"/>
          </w:tcPr>
          <w:p w:rsidR="00D81286" w:rsidRPr="00322A46" w:rsidRDefault="00D81286" w:rsidP="0054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D81286" w:rsidRPr="00A345C2" w:rsidRDefault="00D81286" w:rsidP="00322A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первое полугодие.</w:t>
            </w:r>
          </w:p>
        </w:tc>
        <w:tc>
          <w:tcPr>
            <w:tcW w:w="940" w:type="dxa"/>
          </w:tcPr>
          <w:p w:rsidR="00D81286" w:rsidRPr="00842C6D" w:rsidRDefault="00D81286" w:rsidP="0054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54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5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5419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Решать</w:t>
            </w:r>
            <w:r>
              <w:rPr>
                <w:rFonts w:ascii="Times New Roman" w:hAnsi="Times New Roman" w:cs="Times New Roman"/>
              </w:rPr>
              <w:t xml:space="preserve"> составные задачи; чертить разные виды треугольников; выполнять действия с величинами и числами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22A4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22A4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Тупоугольный треугольник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22A4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Остроугольный треугольник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об остроугольном треугольнике.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22A4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Разносторонний и равнобедренный треугольники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разносторонних и равнобедренных треугольниках.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22A4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Равнобедренный и равносторонний треугольники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равнобедренных и равносторонних треугольниках.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Уметь находить</w:t>
            </w:r>
            <w:r>
              <w:rPr>
                <w:rFonts w:ascii="Times New Roman" w:hAnsi="Times New Roman" w:cs="Times New Roman"/>
              </w:rPr>
              <w:t xml:space="preserve"> на чертеже равнобедренные треугольники; строить с помощью циркуля равносторонний треугольник с заданной стороной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322A4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Поупражняемся в построении треугольников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разных видах треугольников, их признаках.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22A4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все действия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322A4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все действия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Записывать</w:t>
            </w:r>
            <w:r>
              <w:rPr>
                <w:rFonts w:ascii="Times New Roman" w:hAnsi="Times New Roman" w:cs="Times New Roman"/>
              </w:rPr>
              <w:t xml:space="preserve"> решение задачи по данной круговой схеме; составлять задачи, которые решаются с помощью определенного количества действий; составлять задачи (составные) на кратное и разностное сравнение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366" w:type="dxa"/>
          </w:tcPr>
          <w:p w:rsidR="00D81286" w:rsidRPr="00A345C2" w:rsidRDefault="00D81286" w:rsidP="00EE18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Так учили и учились в старину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Умножениена однозначное число столбиком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 алгоритм умножения в столбик.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lastRenderedPageBreak/>
              <w:t xml:space="preserve">Умножать </w:t>
            </w:r>
            <w:r>
              <w:rPr>
                <w:rFonts w:ascii="Times New Roman" w:hAnsi="Times New Roman" w:cs="Times New Roman"/>
              </w:rPr>
              <w:t>трехзначное число на однозначное в столбик с переходом через разряд; выполнять проверку умножения; решать задачи по круговой схеме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72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Умножение на число 10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Умножение на число 10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Умножение на «круглое» двузначное число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умножение на «круглое» двузначное число, используя запись столбиком; решать задачи; формулировать условие задачи 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таблице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Уметь вычислять</w:t>
            </w:r>
            <w:r>
              <w:rPr>
                <w:rFonts w:ascii="Times New Roman" w:hAnsi="Times New Roman" w:cs="Times New Roman"/>
              </w:rPr>
              <w:t xml:space="preserve">, используя правило умножения числа 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сумму; решать и записывать решение задачи в виде произведения числа на сумму и в виде суммы двух произведений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Запись умножения на двузначное число столбиком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Поупражняемся в умножении столбиком и повторим пройденное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«Умножение многозначных чисел»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умножение многозначных чисел; решать составные задачи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Поупражняемся в умножении столбиком и повторим пройденное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Выполнять работу</w:t>
            </w:r>
            <w:r>
              <w:rPr>
                <w:rFonts w:ascii="Times New Roman" w:hAnsi="Times New Roman" w:cs="Times New Roman"/>
              </w:rPr>
              <w:t xml:space="preserve"> над ошибками; выполнять умножение на двузначное число столбиком; заполнять круговую схему; формулировать задачу по таблице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Как найти неизвестный множитель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Как найти неизвестный делитель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Как найти неизвестное делимое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 с помощью уравнений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Решать задачи</w:t>
            </w:r>
            <w:r>
              <w:rPr>
                <w:rFonts w:ascii="Times New Roman" w:hAnsi="Times New Roman" w:cs="Times New Roman"/>
              </w:rPr>
              <w:t xml:space="preserve"> с помощью уравнений; составлять задачи по данному уравнению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Деление на число 1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Деление числа на само себя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Деление числа 0 на натуральное число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Делить на 0 нельзя!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F8059C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Деление разности на число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использовании свойств деления и повторим </w:t>
            </w:r>
            <w:r w:rsidRPr="00A34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«Деление многозначных чисел»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66" w:type="dxa"/>
          </w:tcPr>
          <w:p w:rsidR="00D81286" w:rsidRPr="00A345C2" w:rsidRDefault="00D81286" w:rsidP="00EE18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Поупражняемся в использовании свойств деления и повторим пройденное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Какая площадь больше?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площади фигур.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на глаз площади данных фигур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Измерение площади много-угольника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Измерять</w:t>
            </w:r>
            <w:r>
              <w:rPr>
                <w:rFonts w:ascii="Times New Roman" w:hAnsi="Times New Roman" w:cs="Times New Roman"/>
              </w:rPr>
              <w:t xml:space="preserve"> площадь с помощью палетки; чертить треугольник заданной площади с помощью палетки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Поупражняемся в измерении площадей и повторим пройденное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Умножение на число 100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Квадратный дециметр и квадратный сантиметр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Квадратный метр и квадратный дециметр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Квадратный метр и квадратный сантиметр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66" w:type="dxa"/>
          </w:tcPr>
          <w:p w:rsidR="00D81286" w:rsidRPr="00A345C2" w:rsidRDefault="00D81286" w:rsidP="00EE18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калькулятора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D81286" w:rsidRPr="00AE769D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недо</w:t>
            </w: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стающими данными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>задачу с недостающими данными; дополнять условие задачи; дополнять круговую схему недостающими данными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Как получить недостающие данные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Дополнять и решать</w:t>
            </w:r>
            <w:r>
              <w:rPr>
                <w:rFonts w:ascii="Times New Roman" w:hAnsi="Times New Roman" w:cs="Times New Roman"/>
              </w:rPr>
              <w:t xml:space="preserve"> задачу с недостающими данными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66" w:type="dxa"/>
          </w:tcPr>
          <w:p w:rsidR="00D81286" w:rsidRPr="00A345C2" w:rsidRDefault="00D81286" w:rsidP="00EE18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Умножение на число 1000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Квадратный километр и квадратный метр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 и квадратный сантиметр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 и квадратный дециметр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 и квадратный метр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</w:t>
            </w:r>
            <w:r w:rsidRPr="00A34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единиц площади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разностное сравнение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данных площадей; </w:t>
            </w:r>
            <w:r w:rsidRPr="00F8059C">
              <w:rPr>
                <w:rFonts w:ascii="Times New Roman" w:hAnsi="Times New Roman" w:cs="Times New Roman"/>
                <w:b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>верные равенства из величин; решать задачи с геометрическим содержанием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прямоугольника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Использовать правило</w:t>
            </w:r>
            <w:r>
              <w:rPr>
                <w:rFonts w:ascii="Times New Roman" w:hAnsi="Times New Roman" w:cs="Times New Roman"/>
              </w:rPr>
              <w:t xml:space="preserve"> вычисления площади прямоугольника.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66" w:type="dxa"/>
          </w:tcPr>
          <w:p w:rsidR="00D81286" w:rsidRPr="00A345C2" w:rsidRDefault="00D81286" w:rsidP="00EE18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вычислении площадей</w:t>
            </w:r>
            <w:r w:rsidR="00EE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и повторим пройденное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Задачи с избыточными данными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задачах с избыточными данными.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>условие задачи, в котором будут присутствовать все данные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 xml:space="preserve">Выбор рационального пути решения 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рациональном способе решения задач.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в вычислениях рациональный путь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«Единицы площади. Площадь прямо</w:t>
            </w: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угольника»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Учимся формулировать и решать задачи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Формулировать</w:t>
            </w:r>
            <w:r>
              <w:rPr>
                <w:rFonts w:ascii="Times New Roman" w:hAnsi="Times New Roman" w:cs="Times New Roman"/>
              </w:rPr>
              <w:t xml:space="preserve"> задачи по круговой схеме, по краткой записи, по решению; решать составные задачи; составлять задачи с величинами «цена», «количество», «стоимость»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в одно и то же число раз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Деление «круглых» десятков на число 10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Деление «круглых» сотен на число 100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Деление «круглых» тысяч на число 1000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Устное деление двузначного числа на однозначное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66" w:type="dxa"/>
          </w:tcPr>
          <w:p w:rsidR="00D81286" w:rsidRPr="00A345C2" w:rsidRDefault="00D81286" w:rsidP="00EE18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Устное деление двузначного числа на двузначное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66" w:type="dxa"/>
          </w:tcPr>
          <w:p w:rsidR="00D81286" w:rsidRPr="00A345C2" w:rsidRDefault="00D81286" w:rsidP="005419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940" w:type="dxa"/>
          </w:tcPr>
          <w:p w:rsidR="00D81286" w:rsidRPr="00842C6D" w:rsidRDefault="00D81286" w:rsidP="0054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66" w:type="dxa"/>
          </w:tcPr>
          <w:p w:rsidR="00D81286" w:rsidRPr="00A345C2" w:rsidRDefault="00D81286" w:rsidP="005419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Составление и разрезание фигур</w:t>
            </w:r>
          </w:p>
        </w:tc>
        <w:tc>
          <w:tcPr>
            <w:tcW w:w="940" w:type="dxa"/>
          </w:tcPr>
          <w:p w:rsidR="00D81286" w:rsidRPr="00842C6D" w:rsidRDefault="00D81286" w:rsidP="0054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66" w:type="dxa"/>
          </w:tcPr>
          <w:p w:rsidR="00D81286" w:rsidRPr="00A345C2" w:rsidRDefault="00D81286" w:rsidP="005419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Равносоставленные и равновеликие фигуры</w:t>
            </w:r>
          </w:p>
        </w:tc>
        <w:tc>
          <w:tcPr>
            <w:tcW w:w="940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81286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66" w:type="dxa"/>
          </w:tcPr>
          <w:p w:rsidR="00D81286" w:rsidRPr="00A345C2" w:rsidRDefault="00D81286" w:rsidP="005419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Высота треугольника</w:t>
            </w:r>
          </w:p>
        </w:tc>
        <w:tc>
          <w:tcPr>
            <w:tcW w:w="940" w:type="dxa"/>
          </w:tcPr>
          <w:p w:rsidR="00D81286" w:rsidRPr="00842C6D" w:rsidRDefault="00D81286" w:rsidP="0054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54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5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5419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Иметь представление</w:t>
            </w:r>
            <w:r>
              <w:rPr>
                <w:rFonts w:ascii="Times New Roman" w:hAnsi="Times New Roman" w:cs="Times New Roman"/>
              </w:rPr>
              <w:t xml:space="preserve"> о высоте треугольника.</w:t>
            </w:r>
          </w:p>
          <w:p w:rsidR="00D81286" w:rsidRDefault="00D81286" w:rsidP="005419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высоту в треугольнике</w:t>
            </w:r>
          </w:p>
        </w:tc>
      </w:tr>
      <w:tr w:rsidR="00D81286" w:rsidRPr="00842C6D" w:rsidTr="00541933">
        <w:tc>
          <w:tcPr>
            <w:tcW w:w="671" w:type="dxa"/>
          </w:tcPr>
          <w:p w:rsidR="00D81286" w:rsidRDefault="00D81286" w:rsidP="0054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66" w:type="dxa"/>
          </w:tcPr>
          <w:p w:rsidR="00D81286" w:rsidRPr="00A345C2" w:rsidRDefault="00D81286" w:rsidP="005419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 xml:space="preserve">Считаем до 1000000 </w:t>
            </w:r>
            <w:r w:rsidRPr="00A34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(повторение)</w:t>
            </w:r>
          </w:p>
        </w:tc>
        <w:tc>
          <w:tcPr>
            <w:tcW w:w="940" w:type="dxa"/>
          </w:tcPr>
          <w:p w:rsidR="00D81286" w:rsidRPr="00842C6D" w:rsidRDefault="00D81286" w:rsidP="0054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54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5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5419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Заполнять</w:t>
            </w:r>
            <w:r>
              <w:rPr>
                <w:rFonts w:ascii="Times New Roman" w:hAnsi="Times New Roman" w:cs="Times New Roman"/>
              </w:rPr>
              <w:t xml:space="preserve"> таблицу многозначных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чисел; записывать шестизначные числа; </w:t>
            </w:r>
            <w:r w:rsidRPr="00F8059C">
              <w:rPr>
                <w:rFonts w:ascii="Times New Roman" w:hAnsi="Times New Roman" w:cs="Times New Roman"/>
                <w:b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закономерность в составлении числового ряда</w:t>
            </w:r>
          </w:p>
        </w:tc>
      </w:tr>
      <w:tr w:rsidR="00D81286" w:rsidRPr="00842C6D" w:rsidTr="00541933">
        <w:tc>
          <w:tcPr>
            <w:tcW w:w="671" w:type="dxa"/>
          </w:tcPr>
          <w:p w:rsidR="00D81286" w:rsidRPr="00842C6D" w:rsidRDefault="00D81286" w:rsidP="0054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366" w:type="dxa"/>
          </w:tcPr>
          <w:p w:rsidR="00D81286" w:rsidRPr="00A345C2" w:rsidRDefault="00D81286" w:rsidP="005419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940" w:type="dxa"/>
          </w:tcPr>
          <w:p w:rsidR="00D81286" w:rsidRPr="00842C6D" w:rsidRDefault="00D81286" w:rsidP="00541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54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54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541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66" w:type="dxa"/>
          </w:tcPr>
          <w:p w:rsidR="00D81286" w:rsidRPr="00A345C2" w:rsidRDefault="00D81286" w:rsidP="00EE187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Поупражняемся в устном выполнении деления и повторим пройденное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Действия первой ступени и второй ступени (повторение)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Измеряем. Вычисляем. Сравниваем (повторение)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Выполнять</w:t>
            </w:r>
            <w:r>
              <w:rPr>
                <w:rFonts w:ascii="Times New Roman" w:hAnsi="Times New Roman" w:cs="Times New Roman"/>
              </w:rPr>
              <w:t xml:space="preserve"> устные </w:t>
            </w:r>
            <w:r>
              <w:rPr>
                <w:rFonts w:ascii="Times New Roman" w:hAnsi="Times New Roman" w:cs="Times New Roman"/>
              </w:rPr>
              <w:br/>
              <w:t xml:space="preserve">и письменные вычисления </w:t>
            </w:r>
            <w:r>
              <w:rPr>
                <w:rFonts w:ascii="Times New Roman" w:hAnsi="Times New Roman" w:cs="Times New Roman"/>
              </w:rPr>
              <w:br/>
              <w:t xml:space="preserve">с числами и величинами; </w:t>
            </w:r>
            <w:r w:rsidRPr="00F8059C"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числа и величины; измерять длину; </w:t>
            </w:r>
            <w:r w:rsidRPr="00F8059C">
              <w:rPr>
                <w:rFonts w:ascii="Times New Roman" w:hAnsi="Times New Roman" w:cs="Times New Roman"/>
                <w:b/>
              </w:rPr>
              <w:t>вычислять</w:t>
            </w:r>
            <w:r>
              <w:rPr>
                <w:rFonts w:ascii="Times New Roman" w:hAnsi="Times New Roman" w:cs="Times New Roman"/>
              </w:rPr>
              <w:t xml:space="preserve"> периметр и площадь </w:t>
            </w:r>
          </w:p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прямоугольника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Геометрия на бумаге в клетку (повторение)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Выделять</w:t>
            </w:r>
            <w:r>
              <w:rPr>
                <w:rFonts w:ascii="Times New Roman" w:hAnsi="Times New Roman" w:cs="Times New Roman"/>
              </w:rPr>
              <w:t xml:space="preserve"> прямоугольные, тупоугольные, остроугольные и равнобедренные треугольники; строить равнобедренный треугольник; строить изображение куба; симметричные точки; вычислять площадь фигуры сложной конфигурации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>Как мы научились формулировать и решать задачи (повторение)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 xml:space="preserve"> решать</w:t>
            </w:r>
            <w:r>
              <w:rPr>
                <w:rFonts w:ascii="Times New Roman" w:hAnsi="Times New Roman" w:cs="Times New Roman"/>
              </w:rPr>
              <w:t xml:space="preserve"> составные задачи; формулировать задачи по краткой записи, по выражению, по диаграмме; </w:t>
            </w:r>
            <w:r w:rsidRPr="00F8059C">
              <w:rPr>
                <w:rFonts w:ascii="Times New Roman" w:hAnsi="Times New Roman" w:cs="Times New Roman"/>
                <w:b/>
              </w:rPr>
              <w:t>выбирать</w:t>
            </w:r>
            <w:r>
              <w:rPr>
                <w:rFonts w:ascii="Times New Roman" w:hAnsi="Times New Roman" w:cs="Times New Roman"/>
              </w:rPr>
              <w:t xml:space="preserve"> рациональный способ решения задачи</w:t>
            </w:r>
          </w:p>
        </w:tc>
      </w:tr>
      <w:tr w:rsidR="00D81286" w:rsidRPr="00842C6D" w:rsidTr="00322A46">
        <w:tc>
          <w:tcPr>
            <w:tcW w:w="671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66" w:type="dxa"/>
          </w:tcPr>
          <w:p w:rsidR="00D81286" w:rsidRPr="00A345C2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5C2">
              <w:rPr>
                <w:rFonts w:ascii="Times New Roman" w:hAnsi="Times New Roman" w:cs="Times New Roman"/>
                <w:sz w:val="24"/>
                <w:szCs w:val="24"/>
              </w:rPr>
              <w:t xml:space="preserve">Так учили и учились в старину. Разрезывание и перекладывание фигур </w:t>
            </w:r>
          </w:p>
        </w:tc>
        <w:tc>
          <w:tcPr>
            <w:tcW w:w="940" w:type="dxa"/>
          </w:tcPr>
          <w:p w:rsidR="00D81286" w:rsidRPr="00842C6D" w:rsidRDefault="00D81286" w:rsidP="00B64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81286" w:rsidRPr="00842C6D" w:rsidRDefault="00D81286" w:rsidP="00B64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D81286" w:rsidRPr="00842C6D" w:rsidRDefault="00D81286" w:rsidP="00B6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81286" w:rsidRDefault="00D81286" w:rsidP="00B64D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F8059C">
              <w:rPr>
                <w:rFonts w:ascii="Times New Roman" w:hAnsi="Times New Roman" w:cs="Times New Roman"/>
                <w:b/>
              </w:rPr>
              <w:t>Решать</w:t>
            </w:r>
            <w:r>
              <w:rPr>
                <w:rFonts w:ascii="Times New Roman" w:hAnsi="Times New Roman" w:cs="Times New Roman"/>
              </w:rPr>
              <w:t xml:space="preserve"> нестандартные задачи на смекалку; старинные геометрические задачи на перекладывание и разрезание фигур</w:t>
            </w:r>
          </w:p>
        </w:tc>
      </w:tr>
    </w:tbl>
    <w:p w:rsidR="00A32CF1" w:rsidRDefault="00A32CF1"/>
    <w:p w:rsidR="00A73765" w:rsidRDefault="00A73765"/>
    <w:p w:rsidR="00A73765" w:rsidRDefault="00A73765"/>
    <w:p w:rsidR="00A73765" w:rsidRDefault="00A73765"/>
    <w:p w:rsidR="00A73765" w:rsidRDefault="00A73765"/>
    <w:p w:rsidR="00A73765" w:rsidRDefault="00A73765"/>
    <w:p w:rsidR="00A73765" w:rsidRDefault="00A73765"/>
    <w:p w:rsidR="00A73765" w:rsidRPr="00B64D9C" w:rsidRDefault="00A021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121920</wp:posOffset>
                </wp:positionV>
                <wp:extent cx="6762750" cy="9229725"/>
                <wp:effectExtent l="0" t="0" r="19050" b="28575"/>
                <wp:wrapTight wrapText="bothSides">
                  <wp:wrapPolygon edited="0">
                    <wp:start x="0" y="0"/>
                    <wp:lineTo x="0" y="21622"/>
                    <wp:lineTo x="21600" y="21622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22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87D" w:rsidRPr="00162BA8" w:rsidRDefault="00EE187D" w:rsidP="00A73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Муниципальное  бюджетное общеобразовательное учреждение</w:t>
                            </w:r>
                          </w:p>
                          <w:p w:rsidR="00EE187D" w:rsidRPr="00162BA8" w:rsidRDefault="00EE187D" w:rsidP="00A73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Средняя  общеобразовательная школа № </w:t>
                            </w:r>
                            <w:smartTag w:uri="urn:schemas-microsoft-com:office:smarttags" w:element="metricconverter">
                              <w:smartTagPr>
                                <w:attr w:name="ProductID" w:val="70 г"/>
                              </w:smartTagPr>
                              <w:r w:rsidRPr="00162BA8">
                                <w:rPr>
                                  <w:rFonts w:ascii="Times New Roman" w:hAnsi="Times New Roman" w:cs="Times New Roman"/>
                                </w:rPr>
                                <w:t>70 г</w:t>
                              </w:r>
                            </w:smartTag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. Владивостока»</w:t>
                            </w:r>
                          </w:p>
                          <w:p w:rsidR="00EE187D" w:rsidRPr="00162BA8" w:rsidRDefault="00EE187D" w:rsidP="00A737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E187D" w:rsidRPr="00162BA8" w:rsidRDefault="00EE187D" w:rsidP="00A73765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 «РАССМОТРЕНО»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      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«СОГЛАСОВАНО»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           «УТВЕРЖДАЮ»</w:t>
                            </w:r>
                          </w:p>
                          <w:p w:rsidR="00EE187D" w:rsidRPr="00162BA8" w:rsidRDefault="00EE187D" w:rsidP="00A73765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на методическом объединении      заместитель директора по УВР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директор МБОУ « СОШ№70»</w:t>
                            </w:r>
                          </w:p>
                          <w:p w:rsidR="00EE187D" w:rsidRPr="00162BA8" w:rsidRDefault="00EE187D" w:rsidP="00A73765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учителей нач. классов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_________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Щеглова В.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.В.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  ________ Никулина О.А.</w:t>
                            </w:r>
                          </w:p>
                          <w:p w:rsidR="00EE187D" w:rsidRPr="00162BA8" w:rsidRDefault="00EE187D" w:rsidP="00A73765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протокол  №____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 «__» _______ 201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приказ №         от «____» 201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9</w:t>
                            </w:r>
                          </w:p>
                          <w:p w:rsidR="00EE187D" w:rsidRPr="00162BA8" w:rsidRDefault="00EE187D" w:rsidP="00A73765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</w:rPr>
                              <w:t>от ____________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:rsidR="00EE187D" w:rsidRPr="00162BA8" w:rsidRDefault="00EE187D" w:rsidP="00A73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E187D" w:rsidRPr="0078609C" w:rsidRDefault="00EE187D" w:rsidP="00A73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EE187D" w:rsidRPr="0078609C" w:rsidRDefault="00EE187D" w:rsidP="007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8609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РАБОЧАЯ ПРОГРАММА</w:t>
                            </w:r>
                          </w:p>
                          <w:p w:rsidR="00EE187D" w:rsidRPr="0078609C" w:rsidRDefault="00EE187D" w:rsidP="007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78609C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по математике     для 3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Б</w:t>
                            </w:r>
                            <w:r w:rsidRPr="0078609C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» класса</w:t>
                            </w:r>
                          </w:p>
                          <w:p w:rsidR="00EE187D" w:rsidRPr="0078609C" w:rsidRDefault="00EE187D" w:rsidP="007860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78609C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базовый, начальное общее 2019-2020 учебный год</w:t>
                            </w:r>
                          </w:p>
                          <w:p w:rsidR="00EE187D" w:rsidRPr="00162BA8" w:rsidRDefault="00EE187D" w:rsidP="00A73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E187D" w:rsidRPr="00162BA8" w:rsidRDefault="00EE187D" w:rsidP="00A737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E187D" w:rsidRDefault="00EE187D" w:rsidP="0078609C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" w:right="-11" w:hanging="17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Рабочая программа составлена на основе  «Программы по учебным предметам</w:t>
                            </w:r>
                          </w:p>
                          <w:p w:rsidR="00EE187D" w:rsidRDefault="00EE187D" w:rsidP="0078609C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" w:right="-11" w:hanging="1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УМК «П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ерспективная начальная школа»»/</w:t>
                            </w:r>
                          </w:p>
                          <w:p w:rsidR="00EE187D" w:rsidRPr="00162BA8" w:rsidRDefault="00EE187D" w:rsidP="0078609C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" w:right="-11" w:hanging="1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С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оставитель программы Р. Г. Чуракова,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А. Л. Чекин</w:t>
                            </w:r>
                          </w:p>
                          <w:p w:rsidR="00EE187D" w:rsidRPr="00162BA8" w:rsidRDefault="00EE187D" w:rsidP="0078609C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" w:right="-11" w:hanging="17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И</w:t>
                            </w:r>
                            <w:r w:rsidRPr="00162BA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здательство Академкнига/Учебник, 2012г.  </w:t>
                            </w:r>
                          </w:p>
                          <w:p w:rsidR="00EE187D" w:rsidRPr="00A73765" w:rsidRDefault="00EE187D" w:rsidP="00A73765">
                            <w:pPr>
                              <w:autoSpaceDE w:val="0"/>
                              <w:autoSpaceDN w:val="0"/>
                              <w:adjustRightInd w:val="0"/>
                              <w:ind w:left="3456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EE187D" w:rsidRDefault="00EE187D" w:rsidP="00A737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E187D" w:rsidRDefault="00EE187D" w:rsidP="00A737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E187D" w:rsidRDefault="00EE187D" w:rsidP="00A737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E187D" w:rsidRPr="00162BA8" w:rsidRDefault="00EE187D" w:rsidP="00A737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E187D" w:rsidRPr="0078609C" w:rsidRDefault="00EE187D" w:rsidP="007860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8609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</w:t>
                            </w:r>
                            <w:r w:rsidRPr="0078609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Составитель</w:t>
                            </w:r>
                          </w:p>
                          <w:p w:rsidR="00EE187D" w:rsidRPr="0078609C" w:rsidRDefault="00EE187D" w:rsidP="007860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78609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78609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</w:t>
                            </w:r>
                            <w:r w:rsidRPr="0078609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Лакиза Ольга Павловна</w:t>
                            </w:r>
                            <w:r w:rsidRPr="0078609C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, </w:t>
                            </w:r>
                          </w:p>
                          <w:p w:rsidR="00EE187D" w:rsidRPr="0078609C" w:rsidRDefault="00EE187D" w:rsidP="007860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8609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</w:t>
                            </w:r>
                            <w:r w:rsidRPr="0078609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учитель начальных классов, </w:t>
                            </w:r>
                          </w:p>
                          <w:p w:rsidR="00EE187D" w:rsidRPr="0078609C" w:rsidRDefault="00EE187D" w:rsidP="007860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</w:pPr>
                            <w:r w:rsidRPr="0078609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</w:t>
                            </w:r>
                            <w:r w:rsidRPr="0078609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первая квалификационная категория</w:t>
                            </w:r>
                            <w:r w:rsidRPr="0078609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EE187D" w:rsidRDefault="00EE187D" w:rsidP="00A7376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EE187D" w:rsidRDefault="00EE187D" w:rsidP="00A7376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EE187D" w:rsidRDefault="00EE187D" w:rsidP="00A7376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EE187D" w:rsidRPr="00D0604F" w:rsidRDefault="00EE187D" w:rsidP="00A73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5pt;margin-top:9.6pt;width:532.5pt;height:72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">
                <v:textbox>
                  <w:txbxContent>
                    <w:p w:rsidR="00EE187D" w:rsidRPr="00162BA8" w:rsidRDefault="00EE187D" w:rsidP="00A737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>Муниципальное  бюджетное общеобразовательное учреждение</w:t>
                      </w:r>
                    </w:p>
                    <w:p w:rsidR="00EE187D" w:rsidRPr="00162BA8" w:rsidRDefault="00EE187D" w:rsidP="00A737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Средняя  общеобразовательная школа № </w:t>
                      </w:r>
                      <w:smartTag w:uri="urn:schemas-microsoft-com:office:smarttags" w:element="metricconverter">
                        <w:smartTagPr>
                          <w:attr w:name="ProductID" w:val="70 г"/>
                        </w:smartTagPr>
                        <w:r w:rsidRPr="00162BA8">
                          <w:rPr>
                            <w:rFonts w:ascii="Times New Roman" w:hAnsi="Times New Roman" w:cs="Times New Roman"/>
                          </w:rPr>
                          <w:t>70 г</w:t>
                        </w:r>
                      </w:smartTag>
                      <w:r w:rsidRPr="00162BA8">
                        <w:rPr>
                          <w:rFonts w:ascii="Times New Roman" w:hAnsi="Times New Roman" w:cs="Times New Roman"/>
                        </w:rPr>
                        <w:t>. Владивостока»</w:t>
                      </w:r>
                    </w:p>
                    <w:p w:rsidR="00EE187D" w:rsidRPr="00162BA8" w:rsidRDefault="00EE187D" w:rsidP="00A737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E187D" w:rsidRPr="00162BA8" w:rsidRDefault="00EE187D" w:rsidP="00A73765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 «РАССМОТРЕНО»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      </w:t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>«СОГЛАСОВАНО»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           «УТВЕРЖДАЮ»</w:t>
                      </w:r>
                    </w:p>
                    <w:p w:rsidR="00EE187D" w:rsidRPr="00162BA8" w:rsidRDefault="00EE187D" w:rsidP="00A73765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>на методическом объединении      заместитель директора по УВР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директор МБОУ « СОШ№70»</w:t>
                      </w:r>
                    </w:p>
                    <w:p w:rsidR="00EE187D" w:rsidRPr="00162BA8" w:rsidRDefault="00EE187D" w:rsidP="00A73765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>учителей нач. классов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</w:t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_________   </w:t>
                      </w:r>
                      <w:r>
                        <w:rPr>
                          <w:rFonts w:ascii="Times New Roman" w:hAnsi="Times New Roman" w:cs="Times New Roman"/>
                        </w:rPr>
                        <w:t>Щеглова В.</w:t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>.В.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  ________ Никулина О.А.</w:t>
                      </w:r>
                    </w:p>
                    <w:p w:rsidR="00EE187D" w:rsidRPr="00162BA8" w:rsidRDefault="00EE187D" w:rsidP="00A73765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>протокол  №____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</w:t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 «__» _______ 201</w:t>
                      </w:r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Pr="00162BA8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приказ №         от «____» 201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9</w:t>
                      </w:r>
                    </w:p>
                    <w:p w:rsidR="00EE187D" w:rsidRPr="00162BA8" w:rsidRDefault="00EE187D" w:rsidP="00A73765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</w:rPr>
                        <w:t>от ____________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  <w:p w:rsidR="00EE187D" w:rsidRPr="00162BA8" w:rsidRDefault="00EE187D" w:rsidP="00A737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E187D" w:rsidRPr="0078609C" w:rsidRDefault="00EE187D" w:rsidP="00A7376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EE187D" w:rsidRPr="0078609C" w:rsidRDefault="00EE187D" w:rsidP="007860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8609C">
                        <w:rPr>
                          <w:rFonts w:ascii="Times New Roman" w:hAnsi="Times New Roman" w:cs="Times New Roman"/>
                          <w:sz w:val="28"/>
                        </w:rPr>
                        <w:t>РАБОЧАЯ ПРОГРАММА</w:t>
                      </w:r>
                    </w:p>
                    <w:p w:rsidR="00EE187D" w:rsidRPr="0078609C" w:rsidRDefault="00EE187D" w:rsidP="007860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78609C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по математике     для 3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Б</w:t>
                      </w:r>
                      <w:r w:rsidRPr="0078609C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» класса</w:t>
                      </w:r>
                    </w:p>
                    <w:p w:rsidR="00EE187D" w:rsidRPr="0078609C" w:rsidRDefault="00EE187D" w:rsidP="007860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78609C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базовый, начальное общее 2019-2020 учебный год</w:t>
                      </w:r>
                    </w:p>
                    <w:p w:rsidR="00EE187D" w:rsidRPr="00162BA8" w:rsidRDefault="00EE187D" w:rsidP="00A737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E187D" w:rsidRPr="00162BA8" w:rsidRDefault="00EE187D" w:rsidP="00A737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E187D" w:rsidRDefault="00EE187D" w:rsidP="0078609C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7" w:right="-11" w:hanging="17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Рабочая программа составлена на основе  «Программы по учебным предметам</w:t>
                      </w:r>
                    </w:p>
                    <w:p w:rsidR="00EE187D" w:rsidRDefault="00EE187D" w:rsidP="0078609C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7" w:right="-11" w:hanging="17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 w:rsidRPr="00162BA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УМК «П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ерспективная начальная школа»»/</w:t>
                      </w:r>
                    </w:p>
                    <w:p w:rsidR="00EE187D" w:rsidRPr="00162BA8" w:rsidRDefault="00EE187D" w:rsidP="0078609C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7" w:right="-11" w:hanging="17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С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оставитель программы Р. Г. Чуракова,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А. Л. Чекин</w:t>
                      </w:r>
                    </w:p>
                    <w:p w:rsidR="00EE187D" w:rsidRPr="00162BA8" w:rsidRDefault="00EE187D" w:rsidP="0078609C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7" w:right="-11" w:hanging="17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И</w:t>
                      </w:r>
                      <w:r w:rsidRPr="00162BA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здательство Академкнига/Учебник, 2012г.  </w:t>
                      </w:r>
                    </w:p>
                    <w:p w:rsidR="00EE187D" w:rsidRPr="00A73765" w:rsidRDefault="00EE187D" w:rsidP="00A73765">
                      <w:pPr>
                        <w:autoSpaceDE w:val="0"/>
                        <w:autoSpaceDN w:val="0"/>
                        <w:adjustRightInd w:val="0"/>
                        <w:ind w:left="3456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EE187D" w:rsidRDefault="00EE187D" w:rsidP="00A737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E187D" w:rsidRDefault="00EE187D" w:rsidP="00A737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E187D" w:rsidRDefault="00EE187D" w:rsidP="00A737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E187D" w:rsidRPr="00162BA8" w:rsidRDefault="00EE187D" w:rsidP="00A737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E187D" w:rsidRPr="0078609C" w:rsidRDefault="00EE187D" w:rsidP="007860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8609C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</w:t>
                      </w:r>
                      <w:r w:rsidRPr="0078609C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Составитель</w:t>
                      </w:r>
                    </w:p>
                    <w:p w:rsidR="00EE187D" w:rsidRPr="0078609C" w:rsidRDefault="00EE187D" w:rsidP="007860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78609C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78609C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</w:t>
                      </w:r>
                      <w:r w:rsidRPr="0078609C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Лакиза Ольга Павловна</w:t>
                      </w:r>
                      <w:r w:rsidRPr="0078609C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, </w:t>
                      </w:r>
                    </w:p>
                    <w:p w:rsidR="00EE187D" w:rsidRPr="0078609C" w:rsidRDefault="00EE187D" w:rsidP="007860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8609C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</w:t>
                      </w:r>
                      <w:r w:rsidRPr="0078609C">
                        <w:rPr>
                          <w:rFonts w:ascii="Times New Roman" w:hAnsi="Times New Roman" w:cs="Times New Roman"/>
                          <w:sz w:val="28"/>
                        </w:rPr>
                        <w:t xml:space="preserve">  учитель начальных классов, </w:t>
                      </w:r>
                    </w:p>
                    <w:p w:rsidR="00EE187D" w:rsidRPr="0078609C" w:rsidRDefault="00EE187D" w:rsidP="007860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highlight w:val="white"/>
                        </w:rPr>
                      </w:pPr>
                      <w:r w:rsidRPr="0078609C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</w:t>
                      </w:r>
                      <w:r w:rsidRPr="0078609C">
                        <w:rPr>
                          <w:rFonts w:ascii="Times New Roman" w:hAnsi="Times New Roman" w:cs="Times New Roman"/>
                          <w:sz w:val="28"/>
                        </w:rPr>
                        <w:t xml:space="preserve"> первая квалификационная категория</w:t>
                      </w:r>
                      <w:r w:rsidRPr="0078609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EE187D" w:rsidRDefault="00EE187D" w:rsidP="00A73765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EE187D" w:rsidRDefault="00EE187D" w:rsidP="00A73765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EE187D" w:rsidRDefault="00EE187D" w:rsidP="00A73765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EE187D" w:rsidRPr="00D0604F" w:rsidRDefault="00EE187D" w:rsidP="00A7376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2019 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73765" w:rsidRPr="00B64D9C" w:rsidSect="0029424B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4B"/>
    <w:rsid w:val="00085256"/>
    <w:rsid w:val="0017268B"/>
    <w:rsid w:val="001819F3"/>
    <w:rsid w:val="001A1FDF"/>
    <w:rsid w:val="00265686"/>
    <w:rsid w:val="00273991"/>
    <w:rsid w:val="0029424B"/>
    <w:rsid w:val="00322A46"/>
    <w:rsid w:val="00366C33"/>
    <w:rsid w:val="00541933"/>
    <w:rsid w:val="005A20A7"/>
    <w:rsid w:val="007457A0"/>
    <w:rsid w:val="0078609C"/>
    <w:rsid w:val="007F15F1"/>
    <w:rsid w:val="00A02138"/>
    <w:rsid w:val="00A32CF1"/>
    <w:rsid w:val="00A667BE"/>
    <w:rsid w:val="00A73765"/>
    <w:rsid w:val="00AE26BD"/>
    <w:rsid w:val="00AE769D"/>
    <w:rsid w:val="00B64D9C"/>
    <w:rsid w:val="00C45B1E"/>
    <w:rsid w:val="00CE1EEE"/>
    <w:rsid w:val="00D81286"/>
    <w:rsid w:val="00EE187D"/>
    <w:rsid w:val="00FA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41933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4">
    <w:name w:val="Основной текст_"/>
    <w:link w:val="10"/>
    <w:rsid w:val="00541933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41933"/>
    <w:pPr>
      <w:shd w:val="clear" w:color="auto" w:fill="FFFFFF"/>
      <w:spacing w:before="60" w:after="0" w:line="216" w:lineRule="exact"/>
      <w:jc w:val="both"/>
    </w:pPr>
    <w:rPr>
      <w:sz w:val="21"/>
      <w:szCs w:val="21"/>
    </w:rPr>
  </w:style>
  <w:style w:type="character" w:customStyle="1" w:styleId="85pt">
    <w:name w:val="Основной текст + 8;5 pt"/>
    <w:rsid w:val="00541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E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41933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4">
    <w:name w:val="Основной текст_"/>
    <w:link w:val="10"/>
    <w:rsid w:val="00541933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41933"/>
    <w:pPr>
      <w:shd w:val="clear" w:color="auto" w:fill="FFFFFF"/>
      <w:spacing w:before="60" w:after="0" w:line="216" w:lineRule="exact"/>
      <w:jc w:val="both"/>
    </w:pPr>
    <w:rPr>
      <w:sz w:val="21"/>
      <w:szCs w:val="21"/>
    </w:rPr>
  </w:style>
  <w:style w:type="character" w:customStyle="1" w:styleId="85pt">
    <w:name w:val="Основной текст + 8;5 pt"/>
    <w:rsid w:val="005419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E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9EDD-7572-4104-9677-7C247E9F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2019-08-26T22:48:00Z</cp:lastPrinted>
  <dcterms:created xsi:type="dcterms:W3CDTF">2021-06-10T06:17:00Z</dcterms:created>
  <dcterms:modified xsi:type="dcterms:W3CDTF">2021-06-10T06:17:00Z</dcterms:modified>
</cp:coreProperties>
</file>