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2C" w:rsidRDefault="00E8642C" w:rsidP="00E8642C">
      <w:pPr>
        <w:tabs>
          <w:tab w:val="left" w:pos="330"/>
        </w:tabs>
        <w:jc w:val="center"/>
        <w:rPr>
          <w:b/>
        </w:rPr>
      </w:pPr>
    </w:p>
    <w:p w:rsidR="00720A39" w:rsidRDefault="00720A39" w:rsidP="00E8642C">
      <w:pPr>
        <w:tabs>
          <w:tab w:val="left" w:pos="330"/>
        </w:tabs>
        <w:jc w:val="center"/>
        <w:rPr>
          <w:b/>
        </w:rPr>
      </w:pPr>
    </w:p>
    <w:p w:rsidR="00720A39" w:rsidRDefault="00720A39" w:rsidP="00E8642C">
      <w:pPr>
        <w:tabs>
          <w:tab w:val="left" w:pos="330"/>
        </w:tabs>
        <w:jc w:val="center"/>
        <w:rPr>
          <w:b/>
        </w:rPr>
      </w:pPr>
    </w:p>
    <w:p w:rsidR="0049761C" w:rsidRDefault="0049761C" w:rsidP="00A933C1">
      <w:pPr>
        <w:tabs>
          <w:tab w:val="left" w:pos="330"/>
        </w:tabs>
        <w:rPr>
          <w:b/>
        </w:rPr>
      </w:pPr>
    </w:p>
    <w:p w:rsidR="0049761C" w:rsidRDefault="0049761C" w:rsidP="00E8642C">
      <w:pPr>
        <w:tabs>
          <w:tab w:val="left" w:pos="330"/>
        </w:tabs>
        <w:jc w:val="center"/>
        <w:rPr>
          <w:b/>
        </w:rPr>
      </w:pPr>
    </w:p>
    <w:p w:rsidR="00E8642C" w:rsidRPr="00AB1C12" w:rsidRDefault="00E8642C" w:rsidP="00E8642C">
      <w:pPr>
        <w:tabs>
          <w:tab w:val="left" w:pos="330"/>
        </w:tabs>
        <w:jc w:val="center"/>
        <w:rPr>
          <w:b/>
          <w:color w:val="FF0000"/>
        </w:rPr>
      </w:pPr>
    </w:p>
    <w:p w:rsidR="00E8642C" w:rsidRPr="0049761C" w:rsidRDefault="00E8642C" w:rsidP="00AB1C12">
      <w:pPr>
        <w:tabs>
          <w:tab w:val="left" w:pos="330"/>
        </w:tabs>
        <w:jc w:val="center"/>
        <w:rPr>
          <w:b/>
        </w:rPr>
      </w:pPr>
      <w:r w:rsidRPr="0049761C">
        <w:rPr>
          <w:b/>
        </w:rPr>
        <w:t>Содержание программы</w:t>
      </w:r>
    </w:p>
    <w:p w:rsidR="00E8642C" w:rsidRPr="0049761C" w:rsidRDefault="00E8642C" w:rsidP="00AB1C12">
      <w:pPr>
        <w:tabs>
          <w:tab w:val="left" w:pos="33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6779"/>
        <w:gridCol w:w="1486"/>
      </w:tblGrid>
      <w:tr w:rsidR="0049761C" w:rsidRPr="0049761C" w:rsidTr="0049761C">
        <w:trPr>
          <w:trHeight w:val="666"/>
        </w:trPr>
        <w:tc>
          <w:tcPr>
            <w:tcW w:w="949" w:type="dxa"/>
          </w:tcPr>
          <w:p w:rsidR="00E8642C" w:rsidRPr="0049761C" w:rsidRDefault="00E8642C" w:rsidP="00AB1C12">
            <w:pPr>
              <w:tabs>
                <w:tab w:val="left" w:pos="330"/>
              </w:tabs>
              <w:jc w:val="both"/>
            </w:pPr>
            <w:r w:rsidRPr="0049761C">
              <w:t>№ п/п</w:t>
            </w:r>
          </w:p>
        </w:tc>
        <w:tc>
          <w:tcPr>
            <w:tcW w:w="6779" w:type="dxa"/>
          </w:tcPr>
          <w:p w:rsidR="00E8642C" w:rsidRPr="0049761C" w:rsidRDefault="00E8642C" w:rsidP="00AB1C12">
            <w:pPr>
              <w:tabs>
                <w:tab w:val="left" w:pos="330"/>
              </w:tabs>
              <w:jc w:val="both"/>
            </w:pPr>
            <w:r w:rsidRPr="0049761C">
              <w:t>Название раздела</w:t>
            </w:r>
          </w:p>
          <w:p w:rsidR="00E8642C" w:rsidRPr="0049761C" w:rsidRDefault="00E8642C" w:rsidP="00AB1C12">
            <w:pPr>
              <w:tabs>
                <w:tab w:val="left" w:pos="330"/>
              </w:tabs>
              <w:jc w:val="both"/>
            </w:pPr>
          </w:p>
        </w:tc>
        <w:tc>
          <w:tcPr>
            <w:tcW w:w="1486" w:type="dxa"/>
          </w:tcPr>
          <w:p w:rsidR="00E8642C" w:rsidRPr="0049761C" w:rsidRDefault="00E8642C" w:rsidP="00AB1C12">
            <w:pPr>
              <w:tabs>
                <w:tab w:val="left" w:pos="330"/>
              </w:tabs>
              <w:jc w:val="both"/>
            </w:pPr>
            <w:r w:rsidRPr="0049761C">
              <w:t xml:space="preserve">Страницы </w:t>
            </w:r>
          </w:p>
        </w:tc>
      </w:tr>
      <w:tr w:rsidR="0049761C" w:rsidRPr="0049761C" w:rsidTr="0049761C">
        <w:trPr>
          <w:trHeight w:val="345"/>
        </w:trPr>
        <w:tc>
          <w:tcPr>
            <w:tcW w:w="949" w:type="dxa"/>
          </w:tcPr>
          <w:p w:rsidR="00E8642C" w:rsidRPr="0049761C" w:rsidRDefault="00E8642C" w:rsidP="00AB1C12">
            <w:pPr>
              <w:tabs>
                <w:tab w:val="left" w:pos="330"/>
              </w:tabs>
              <w:jc w:val="both"/>
              <w:rPr>
                <w:b/>
              </w:rPr>
            </w:pPr>
            <w:r w:rsidRPr="0049761C">
              <w:rPr>
                <w:b/>
              </w:rPr>
              <w:t>1.</w:t>
            </w:r>
          </w:p>
        </w:tc>
        <w:tc>
          <w:tcPr>
            <w:tcW w:w="6779" w:type="dxa"/>
          </w:tcPr>
          <w:p w:rsidR="00E8642C" w:rsidRPr="0049761C" w:rsidRDefault="00E8642C" w:rsidP="00AB1C12">
            <w:pPr>
              <w:tabs>
                <w:tab w:val="left" w:pos="330"/>
              </w:tabs>
              <w:jc w:val="both"/>
              <w:rPr>
                <w:b/>
              </w:rPr>
            </w:pPr>
            <w:r w:rsidRPr="0049761C">
              <w:rPr>
                <w:b/>
              </w:rPr>
              <w:t>Целевой раздел</w:t>
            </w:r>
          </w:p>
        </w:tc>
        <w:tc>
          <w:tcPr>
            <w:tcW w:w="1486" w:type="dxa"/>
          </w:tcPr>
          <w:p w:rsidR="00E8642C" w:rsidRPr="002471B5" w:rsidRDefault="0095025F" w:rsidP="00AB1C12">
            <w:pPr>
              <w:tabs>
                <w:tab w:val="left" w:pos="330"/>
              </w:tabs>
              <w:jc w:val="both"/>
              <w:rPr>
                <w:b/>
              </w:rPr>
            </w:pPr>
            <w:r w:rsidRPr="002471B5">
              <w:rPr>
                <w:b/>
              </w:rPr>
              <w:t>3 – 55</w:t>
            </w:r>
          </w:p>
        </w:tc>
      </w:tr>
      <w:tr w:rsidR="0049761C" w:rsidRPr="0049761C" w:rsidTr="0049761C">
        <w:trPr>
          <w:trHeight w:val="322"/>
        </w:trPr>
        <w:tc>
          <w:tcPr>
            <w:tcW w:w="949" w:type="dxa"/>
          </w:tcPr>
          <w:p w:rsidR="00E8642C" w:rsidRPr="0049761C" w:rsidRDefault="00E8642C" w:rsidP="00AB1C12">
            <w:pPr>
              <w:tabs>
                <w:tab w:val="left" w:pos="330"/>
              </w:tabs>
              <w:jc w:val="both"/>
            </w:pPr>
            <w:r w:rsidRPr="0049761C">
              <w:t>1.1.</w:t>
            </w:r>
          </w:p>
        </w:tc>
        <w:tc>
          <w:tcPr>
            <w:tcW w:w="6779" w:type="dxa"/>
          </w:tcPr>
          <w:p w:rsidR="00E8642C" w:rsidRPr="0049761C" w:rsidRDefault="00E8642C" w:rsidP="00AB1C12">
            <w:pPr>
              <w:jc w:val="both"/>
            </w:pPr>
            <w:r w:rsidRPr="0049761C">
              <w:t>Пояснительная записка</w:t>
            </w:r>
          </w:p>
        </w:tc>
        <w:tc>
          <w:tcPr>
            <w:tcW w:w="1486" w:type="dxa"/>
          </w:tcPr>
          <w:p w:rsidR="00E8642C" w:rsidRPr="002471B5" w:rsidRDefault="00355759" w:rsidP="00AB1C12">
            <w:pPr>
              <w:tabs>
                <w:tab w:val="left" w:pos="330"/>
              </w:tabs>
              <w:jc w:val="both"/>
            </w:pPr>
            <w:r w:rsidRPr="002471B5">
              <w:t>3 – 12</w:t>
            </w:r>
          </w:p>
        </w:tc>
      </w:tr>
      <w:tr w:rsidR="0049761C" w:rsidRPr="0049761C" w:rsidTr="0049761C">
        <w:trPr>
          <w:trHeight w:val="666"/>
        </w:trPr>
        <w:tc>
          <w:tcPr>
            <w:tcW w:w="949" w:type="dxa"/>
          </w:tcPr>
          <w:p w:rsidR="00E8642C" w:rsidRPr="0049761C" w:rsidRDefault="00E8642C" w:rsidP="00AB1C12">
            <w:pPr>
              <w:tabs>
                <w:tab w:val="left" w:pos="330"/>
              </w:tabs>
              <w:jc w:val="both"/>
            </w:pPr>
            <w:r w:rsidRPr="0049761C">
              <w:t>1.2.</w:t>
            </w:r>
          </w:p>
        </w:tc>
        <w:tc>
          <w:tcPr>
            <w:tcW w:w="6779" w:type="dxa"/>
          </w:tcPr>
          <w:p w:rsidR="00E8642C" w:rsidRPr="0049761C" w:rsidRDefault="00E8642C" w:rsidP="00AB1C12">
            <w:pPr>
              <w:jc w:val="both"/>
            </w:pPr>
            <w:r w:rsidRPr="0049761C">
              <w:t>Планируемые результаты освоения обучающимися основной образовательной программы начального общего образования</w:t>
            </w:r>
          </w:p>
        </w:tc>
        <w:tc>
          <w:tcPr>
            <w:tcW w:w="1486" w:type="dxa"/>
          </w:tcPr>
          <w:p w:rsidR="00E8642C" w:rsidRPr="002471B5" w:rsidRDefault="00355759" w:rsidP="00AB1C12">
            <w:pPr>
              <w:tabs>
                <w:tab w:val="left" w:pos="330"/>
              </w:tabs>
              <w:jc w:val="both"/>
            </w:pPr>
            <w:r w:rsidRPr="002471B5">
              <w:t>12</w:t>
            </w:r>
            <w:r w:rsidR="004434A0" w:rsidRPr="002471B5">
              <w:t xml:space="preserve"> – 50</w:t>
            </w:r>
          </w:p>
        </w:tc>
      </w:tr>
      <w:tr w:rsidR="0049761C" w:rsidRPr="0049761C" w:rsidTr="0049761C">
        <w:trPr>
          <w:trHeight w:val="1012"/>
        </w:trPr>
        <w:tc>
          <w:tcPr>
            <w:tcW w:w="949" w:type="dxa"/>
          </w:tcPr>
          <w:p w:rsidR="00E8642C" w:rsidRPr="0049761C" w:rsidRDefault="00E8642C" w:rsidP="00AB1C12">
            <w:pPr>
              <w:tabs>
                <w:tab w:val="left" w:pos="330"/>
              </w:tabs>
              <w:jc w:val="both"/>
            </w:pPr>
            <w:r w:rsidRPr="0049761C">
              <w:t>1.3.</w:t>
            </w:r>
          </w:p>
        </w:tc>
        <w:tc>
          <w:tcPr>
            <w:tcW w:w="6779" w:type="dxa"/>
          </w:tcPr>
          <w:p w:rsidR="00E8642C" w:rsidRPr="0049761C" w:rsidRDefault="00E8642C" w:rsidP="00AB1C12">
            <w:pPr>
              <w:jc w:val="both"/>
            </w:pPr>
            <w:r w:rsidRPr="0049761C">
              <w:t>Система оценки достижения планируемых результатов освоения основной образовательной программы начального общего образования</w:t>
            </w:r>
          </w:p>
        </w:tc>
        <w:tc>
          <w:tcPr>
            <w:tcW w:w="1486" w:type="dxa"/>
          </w:tcPr>
          <w:p w:rsidR="00E8642C" w:rsidRPr="002471B5" w:rsidRDefault="004434A0" w:rsidP="00AB1C12">
            <w:pPr>
              <w:tabs>
                <w:tab w:val="left" w:pos="330"/>
              </w:tabs>
              <w:jc w:val="both"/>
            </w:pPr>
            <w:r w:rsidRPr="002471B5">
              <w:t>50</w:t>
            </w:r>
            <w:r w:rsidR="00E8642C" w:rsidRPr="002471B5">
              <w:t xml:space="preserve"> – 5</w:t>
            </w:r>
            <w:r w:rsidR="00EB6C21" w:rsidRPr="002471B5">
              <w:t>5</w:t>
            </w:r>
          </w:p>
        </w:tc>
      </w:tr>
      <w:tr w:rsidR="0049761C" w:rsidRPr="0049761C" w:rsidTr="0049761C">
        <w:trPr>
          <w:trHeight w:val="322"/>
        </w:trPr>
        <w:tc>
          <w:tcPr>
            <w:tcW w:w="949" w:type="dxa"/>
          </w:tcPr>
          <w:p w:rsidR="00E8642C" w:rsidRPr="0049761C" w:rsidRDefault="00E8642C" w:rsidP="00AB1C12">
            <w:pPr>
              <w:tabs>
                <w:tab w:val="left" w:pos="330"/>
              </w:tabs>
              <w:jc w:val="both"/>
              <w:rPr>
                <w:b/>
              </w:rPr>
            </w:pPr>
            <w:r w:rsidRPr="0049761C">
              <w:rPr>
                <w:b/>
              </w:rPr>
              <w:t>2.</w:t>
            </w:r>
          </w:p>
        </w:tc>
        <w:tc>
          <w:tcPr>
            <w:tcW w:w="6779" w:type="dxa"/>
          </w:tcPr>
          <w:p w:rsidR="00E8642C" w:rsidRPr="0049761C" w:rsidRDefault="00E8642C" w:rsidP="00AB1C12">
            <w:pPr>
              <w:jc w:val="both"/>
              <w:rPr>
                <w:b/>
              </w:rPr>
            </w:pPr>
            <w:r w:rsidRPr="0049761C">
              <w:rPr>
                <w:b/>
              </w:rPr>
              <w:t>Содержательный раздел</w:t>
            </w:r>
          </w:p>
        </w:tc>
        <w:tc>
          <w:tcPr>
            <w:tcW w:w="1486" w:type="dxa"/>
          </w:tcPr>
          <w:p w:rsidR="00E8642C" w:rsidRPr="002471B5" w:rsidRDefault="00EB6C21" w:rsidP="00AB1C12">
            <w:pPr>
              <w:tabs>
                <w:tab w:val="left" w:pos="330"/>
              </w:tabs>
              <w:jc w:val="both"/>
              <w:rPr>
                <w:b/>
              </w:rPr>
            </w:pPr>
            <w:r w:rsidRPr="002471B5">
              <w:rPr>
                <w:b/>
              </w:rPr>
              <w:t>56</w:t>
            </w:r>
            <w:r w:rsidR="00AB1C12" w:rsidRPr="002471B5">
              <w:rPr>
                <w:b/>
              </w:rPr>
              <w:t xml:space="preserve"> – </w:t>
            </w:r>
            <w:r w:rsidRPr="002471B5">
              <w:rPr>
                <w:b/>
              </w:rPr>
              <w:t>215</w:t>
            </w:r>
          </w:p>
        </w:tc>
      </w:tr>
      <w:tr w:rsidR="0049761C" w:rsidRPr="0049761C" w:rsidTr="0049761C">
        <w:trPr>
          <w:trHeight w:val="666"/>
        </w:trPr>
        <w:tc>
          <w:tcPr>
            <w:tcW w:w="949" w:type="dxa"/>
          </w:tcPr>
          <w:p w:rsidR="00E8642C" w:rsidRPr="0049761C" w:rsidRDefault="00E8642C" w:rsidP="00AB1C12">
            <w:pPr>
              <w:tabs>
                <w:tab w:val="left" w:pos="330"/>
              </w:tabs>
              <w:jc w:val="both"/>
            </w:pPr>
            <w:r w:rsidRPr="0049761C">
              <w:t>2.1.</w:t>
            </w:r>
          </w:p>
        </w:tc>
        <w:tc>
          <w:tcPr>
            <w:tcW w:w="6779" w:type="dxa"/>
          </w:tcPr>
          <w:p w:rsidR="00E8642C" w:rsidRPr="0049761C" w:rsidRDefault="00E8642C" w:rsidP="00AB1C12">
            <w:pPr>
              <w:jc w:val="both"/>
            </w:pPr>
            <w:r w:rsidRPr="0049761C">
              <w:t>Программа формирования универсальных учебных действий у обучающихся при получении начального общего образования</w:t>
            </w:r>
          </w:p>
        </w:tc>
        <w:tc>
          <w:tcPr>
            <w:tcW w:w="1486" w:type="dxa"/>
          </w:tcPr>
          <w:p w:rsidR="00E8642C" w:rsidRPr="002471B5" w:rsidRDefault="00EB6C21" w:rsidP="00AB1C12">
            <w:pPr>
              <w:tabs>
                <w:tab w:val="left" w:pos="330"/>
              </w:tabs>
              <w:jc w:val="both"/>
            </w:pPr>
            <w:r w:rsidRPr="002471B5">
              <w:t>57 – 94</w:t>
            </w:r>
          </w:p>
        </w:tc>
      </w:tr>
      <w:tr w:rsidR="0049761C" w:rsidRPr="0049761C" w:rsidTr="0049761C">
        <w:trPr>
          <w:trHeight w:val="666"/>
        </w:trPr>
        <w:tc>
          <w:tcPr>
            <w:tcW w:w="949" w:type="dxa"/>
          </w:tcPr>
          <w:p w:rsidR="00E8642C" w:rsidRPr="0049761C" w:rsidRDefault="00E8642C" w:rsidP="00AB1C12">
            <w:pPr>
              <w:tabs>
                <w:tab w:val="left" w:pos="330"/>
              </w:tabs>
              <w:jc w:val="both"/>
            </w:pPr>
            <w:r w:rsidRPr="0049761C">
              <w:t>2.2.</w:t>
            </w:r>
          </w:p>
        </w:tc>
        <w:tc>
          <w:tcPr>
            <w:tcW w:w="6779" w:type="dxa"/>
          </w:tcPr>
          <w:p w:rsidR="00E8642C" w:rsidRPr="0049761C" w:rsidRDefault="00E8642C" w:rsidP="00AB1C12">
            <w:pPr>
              <w:jc w:val="both"/>
            </w:pPr>
            <w:r w:rsidRPr="0049761C">
              <w:t>Программы отдельных учебных предметов, курсов и курсов внеурочной деятельности</w:t>
            </w:r>
          </w:p>
        </w:tc>
        <w:tc>
          <w:tcPr>
            <w:tcW w:w="1486" w:type="dxa"/>
          </w:tcPr>
          <w:p w:rsidR="00E8642C" w:rsidRPr="002471B5" w:rsidRDefault="00EB6C21" w:rsidP="00AB1C12">
            <w:pPr>
              <w:tabs>
                <w:tab w:val="left" w:pos="330"/>
              </w:tabs>
              <w:jc w:val="both"/>
            </w:pPr>
            <w:r w:rsidRPr="002471B5">
              <w:t>95 – 134</w:t>
            </w:r>
          </w:p>
        </w:tc>
      </w:tr>
      <w:tr w:rsidR="0049761C" w:rsidRPr="0049761C" w:rsidTr="0049761C">
        <w:trPr>
          <w:trHeight w:val="666"/>
        </w:trPr>
        <w:tc>
          <w:tcPr>
            <w:tcW w:w="949" w:type="dxa"/>
          </w:tcPr>
          <w:p w:rsidR="00E8642C" w:rsidRPr="0049761C" w:rsidRDefault="00E8642C" w:rsidP="00AB1C12">
            <w:pPr>
              <w:tabs>
                <w:tab w:val="left" w:pos="330"/>
              </w:tabs>
              <w:jc w:val="both"/>
            </w:pPr>
            <w:r w:rsidRPr="0049761C">
              <w:t>2.3.</w:t>
            </w:r>
          </w:p>
        </w:tc>
        <w:tc>
          <w:tcPr>
            <w:tcW w:w="6779" w:type="dxa"/>
          </w:tcPr>
          <w:p w:rsidR="00E8642C" w:rsidRPr="0049761C" w:rsidRDefault="00E8642C" w:rsidP="00AB1C12">
            <w:pPr>
              <w:jc w:val="both"/>
            </w:pPr>
            <w:r w:rsidRPr="0049761C">
              <w:t>Программа духовно-нравственного развития, воспитания обучающихся при получении начального общего образования</w:t>
            </w:r>
          </w:p>
        </w:tc>
        <w:tc>
          <w:tcPr>
            <w:tcW w:w="1486" w:type="dxa"/>
          </w:tcPr>
          <w:p w:rsidR="00E8642C" w:rsidRPr="002471B5" w:rsidRDefault="00EB6C21" w:rsidP="00AB1C12">
            <w:pPr>
              <w:tabs>
                <w:tab w:val="left" w:pos="330"/>
              </w:tabs>
              <w:jc w:val="both"/>
            </w:pPr>
            <w:r w:rsidRPr="002471B5">
              <w:t>135 - 174</w:t>
            </w:r>
          </w:p>
        </w:tc>
      </w:tr>
      <w:tr w:rsidR="0049761C" w:rsidRPr="0049761C" w:rsidTr="0049761C">
        <w:trPr>
          <w:trHeight w:val="666"/>
        </w:trPr>
        <w:tc>
          <w:tcPr>
            <w:tcW w:w="949" w:type="dxa"/>
          </w:tcPr>
          <w:p w:rsidR="00E8642C" w:rsidRPr="0049761C" w:rsidRDefault="00E8642C" w:rsidP="00AB1C12">
            <w:pPr>
              <w:tabs>
                <w:tab w:val="left" w:pos="330"/>
              </w:tabs>
              <w:jc w:val="both"/>
            </w:pPr>
            <w:r w:rsidRPr="0049761C">
              <w:t>2.4.</w:t>
            </w:r>
          </w:p>
        </w:tc>
        <w:tc>
          <w:tcPr>
            <w:tcW w:w="6779" w:type="dxa"/>
          </w:tcPr>
          <w:p w:rsidR="00E8642C" w:rsidRPr="0049761C" w:rsidRDefault="00E8642C" w:rsidP="00AB1C12">
            <w:pPr>
              <w:tabs>
                <w:tab w:val="left" w:pos="330"/>
              </w:tabs>
              <w:jc w:val="both"/>
            </w:pPr>
            <w:r w:rsidRPr="0049761C">
              <w:t>Программа формирования экологической культуры, здорового и безопасного образа жизни</w:t>
            </w:r>
          </w:p>
        </w:tc>
        <w:tc>
          <w:tcPr>
            <w:tcW w:w="1486" w:type="dxa"/>
          </w:tcPr>
          <w:p w:rsidR="00E8642C" w:rsidRPr="002471B5" w:rsidRDefault="00EB6C21" w:rsidP="00AB1C12">
            <w:pPr>
              <w:tabs>
                <w:tab w:val="left" w:pos="330"/>
              </w:tabs>
              <w:jc w:val="both"/>
            </w:pPr>
            <w:r w:rsidRPr="002471B5">
              <w:t>175 - 202</w:t>
            </w:r>
          </w:p>
        </w:tc>
      </w:tr>
      <w:tr w:rsidR="0049761C" w:rsidRPr="0049761C" w:rsidTr="0049761C">
        <w:trPr>
          <w:trHeight w:val="322"/>
        </w:trPr>
        <w:tc>
          <w:tcPr>
            <w:tcW w:w="949" w:type="dxa"/>
          </w:tcPr>
          <w:p w:rsidR="00E8642C" w:rsidRPr="0049761C" w:rsidRDefault="00E8642C" w:rsidP="00AB1C12">
            <w:pPr>
              <w:tabs>
                <w:tab w:val="left" w:pos="330"/>
              </w:tabs>
              <w:jc w:val="both"/>
            </w:pPr>
            <w:r w:rsidRPr="0049761C">
              <w:t>2.5.</w:t>
            </w:r>
          </w:p>
        </w:tc>
        <w:tc>
          <w:tcPr>
            <w:tcW w:w="6779" w:type="dxa"/>
          </w:tcPr>
          <w:p w:rsidR="00E8642C" w:rsidRPr="0049761C" w:rsidRDefault="00E8642C" w:rsidP="00AB1C12">
            <w:pPr>
              <w:tabs>
                <w:tab w:val="left" w:pos="330"/>
              </w:tabs>
              <w:jc w:val="both"/>
            </w:pPr>
            <w:r w:rsidRPr="0049761C">
              <w:t>Программа коррекционной работы</w:t>
            </w:r>
          </w:p>
        </w:tc>
        <w:tc>
          <w:tcPr>
            <w:tcW w:w="1486" w:type="dxa"/>
          </w:tcPr>
          <w:p w:rsidR="00E8642C" w:rsidRPr="002471B5" w:rsidRDefault="00EB6C21" w:rsidP="00AB1C12">
            <w:pPr>
              <w:tabs>
                <w:tab w:val="left" w:pos="330"/>
              </w:tabs>
              <w:jc w:val="both"/>
            </w:pPr>
            <w:r w:rsidRPr="002471B5">
              <w:t>203 - 215</w:t>
            </w:r>
          </w:p>
        </w:tc>
      </w:tr>
      <w:tr w:rsidR="0049761C" w:rsidRPr="0049761C" w:rsidTr="0049761C">
        <w:trPr>
          <w:trHeight w:val="345"/>
        </w:trPr>
        <w:tc>
          <w:tcPr>
            <w:tcW w:w="949" w:type="dxa"/>
          </w:tcPr>
          <w:p w:rsidR="00E8642C" w:rsidRPr="0049761C" w:rsidRDefault="00E8642C" w:rsidP="00AB1C12">
            <w:pPr>
              <w:tabs>
                <w:tab w:val="left" w:pos="330"/>
              </w:tabs>
              <w:jc w:val="both"/>
              <w:rPr>
                <w:b/>
              </w:rPr>
            </w:pPr>
            <w:r w:rsidRPr="0049761C">
              <w:rPr>
                <w:b/>
              </w:rPr>
              <w:t>3.</w:t>
            </w:r>
          </w:p>
        </w:tc>
        <w:tc>
          <w:tcPr>
            <w:tcW w:w="6779" w:type="dxa"/>
          </w:tcPr>
          <w:p w:rsidR="00E8642C" w:rsidRPr="0049761C" w:rsidRDefault="00E8642C" w:rsidP="00AB1C12">
            <w:pPr>
              <w:tabs>
                <w:tab w:val="left" w:pos="330"/>
              </w:tabs>
              <w:jc w:val="both"/>
              <w:rPr>
                <w:b/>
              </w:rPr>
            </w:pPr>
            <w:r w:rsidRPr="0049761C">
              <w:rPr>
                <w:b/>
              </w:rPr>
              <w:t>Организационный раздел</w:t>
            </w:r>
          </w:p>
        </w:tc>
        <w:tc>
          <w:tcPr>
            <w:tcW w:w="1486" w:type="dxa"/>
          </w:tcPr>
          <w:p w:rsidR="00E8642C" w:rsidRPr="002471B5" w:rsidRDefault="002471B5" w:rsidP="00AB1C12">
            <w:pPr>
              <w:tabs>
                <w:tab w:val="left" w:pos="330"/>
              </w:tabs>
              <w:jc w:val="both"/>
              <w:rPr>
                <w:b/>
                <w:lang w:val="en-US"/>
              </w:rPr>
            </w:pPr>
            <w:r>
              <w:rPr>
                <w:b/>
              </w:rPr>
              <w:t>2</w:t>
            </w:r>
            <w:r>
              <w:rPr>
                <w:b/>
                <w:lang w:val="en-US"/>
              </w:rPr>
              <w:t>15</w:t>
            </w:r>
            <w:r>
              <w:rPr>
                <w:b/>
              </w:rPr>
              <w:t xml:space="preserve"> - 2</w:t>
            </w:r>
            <w:r>
              <w:rPr>
                <w:b/>
                <w:lang w:val="en-US"/>
              </w:rPr>
              <w:t>45</w:t>
            </w:r>
          </w:p>
        </w:tc>
      </w:tr>
      <w:tr w:rsidR="0049761C" w:rsidRPr="0049761C" w:rsidTr="0049761C">
        <w:trPr>
          <w:trHeight w:val="322"/>
        </w:trPr>
        <w:tc>
          <w:tcPr>
            <w:tcW w:w="949" w:type="dxa"/>
          </w:tcPr>
          <w:p w:rsidR="00E8642C" w:rsidRPr="0049761C" w:rsidRDefault="00E8642C" w:rsidP="00AB1C12">
            <w:pPr>
              <w:tabs>
                <w:tab w:val="left" w:pos="330"/>
              </w:tabs>
              <w:jc w:val="both"/>
            </w:pPr>
            <w:r w:rsidRPr="0049761C">
              <w:t>3.1.</w:t>
            </w:r>
          </w:p>
        </w:tc>
        <w:tc>
          <w:tcPr>
            <w:tcW w:w="6779" w:type="dxa"/>
          </w:tcPr>
          <w:p w:rsidR="00E8642C" w:rsidRPr="0049761C" w:rsidRDefault="00E8642C" w:rsidP="00AB1C12">
            <w:pPr>
              <w:jc w:val="both"/>
            </w:pPr>
            <w:r w:rsidRPr="0049761C">
              <w:t xml:space="preserve">Учебный план начального общего образования </w:t>
            </w:r>
          </w:p>
        </w:tc>
        <w:tc>
          <w:tcPr>
            <w:tcW w:w="1486" w:type="dxa"/>
          </w:tcPr>
          <w:p w:rsidR="00E8642C" w:rsidRPr="002471B5" w:rsidRDefault="002471B5" w:rsidP="00AB1C12">
            <w:pPr>
              <w:tabs>
                <w:tab w:val="left" w:pos="330"/>
              </w:tabs>
              <w:jc w:val="both"/>
              <w:rPr>
                <w:lang w:val="en-US"/>
              </w:rPr>
            </w:pPr>
            <w:r>
              <w:t>2</w:t>
            </w:r>
            <w:r>
              <w:rPr>
                <w:lang w:val="en-US"/>
              </w:rPr>
              <w:t>15</w:t>
            </w:r>
            <w:r>
              <w:t xml:space="preserve"> - 2</w:t>
            </w:r>
            <w:r>
              <w:rPr>
                <w:lang w:val="en-US"/>
              </w:rPr>
              <w:t>25</w:t>
            </w:r>
          </w:p>
        </w:tc>
      </w:tr>
      <w:tr w:rsidR="0049761C" w:rsidRPr="0049761C" w:rsidTr="0049761C">
        <w:trPr>
          <w:trHeight w:val="322"/>
        </w:trPr>
        <w:tc>
          <w:tcPr>
            <w:tcW w:w="949" w:type="dxa"/>
          </w:tcPr>
          <w:p w:rsidR="00E8642C" w:rsidRPr="0049761C" w:rsidRDefault="00E8642C" w:rsidP="00AB1C12">
            <w:pPr>
              <w:tabs>
                <w:tab w:val="left" w:pos="330"/>
              </w:tabs>
              <w:jc w:val="both"/>
            </w:pPr>
            <w:r w:rsidRPr="0049761C">
              <w:t>3.2.</w:t>
            </w:r>
          </w:p>
        </w:tc>
        <w:tc>
          <w:tcPr>
            <w:tcW w:w="6779" w:type="dxa"/>
          </w:tcPr>
          <w:p w:rsidR="00E8642C" w:rsidRPr="0049761C" w:rsidRDefault="00E8642C" w:rsidP="00AB1C12">
            <w:pPr>
              <w:jc w:val="both"/>
            </w:pPr>
            <w:r w:rsidRPr="0049761C">
              <w:t>План внеурочной деятельности, календарный учебный график</w:t>
            </w:r>
          </w:p>
        </w:tc>
        <w:tc>
          <w:tcPr>
            <w:tcW w:w="1486" w:type="dxa"/>
          </w:tcPr>
          <w:p w:rsidR="00E8642C" w:rsidRPr="002471B5" w:rsidRDefault="002471B5" w:rsidP="00AB1C12">
            <w:pPr>
              <w:tabs>
                <w:tab w:val="left" w:pos="330"/>
              </w:tabs>
              <w:jc w:val="both"/>
              <w:rPr>
                <w:lang w:val="en-US"/>
              </w:rPr>
            </w:pPr>
            <w:r>
              <w:t>2</w:t>
            </w:r>
            <w:r>
              <w:rPr>
                <w:lang w:val="en-US"/>
              </w:rPr>
              <w:t>25</w:t>
            </w:r>
            <w:r>
              <w:t xml:space="preserve"> - 2</w:t>
            </w:r>
            <w:r>
              <w:rPr>
                <w:lang w:val="en-US"/>
              </w:rPr>
              <w:t>29</w:t>
            </w:r>
          </w:p>
        </w:tc>
      </w:tr>
      <w:tr w:rsidR="0049761C" w:rsidRPr="0049761C" w:rsidTr="0049761C">
        <w:trPr>
          <w:trHeight w:val="690"/>
        </w:trPr>
        <w:tc>
          <w:tcPr>
            <w:tcW w:w="949" w:type="dxa"/>
          </w:tcPr>
          <w:p w:rsidR="00E8642C" w:rsidRPr="0049761C" w:rsidRDefault="00E8642C" w:rsidP="00AB1C12">
            <w:pPr>
              <w:tabs>
                <w:tab w:val="left" w:pos="330"/>
              </w:tabs>
              <w:jc w:val="both"/>
            </w:pPr>
            <w:r w:rsidRPr="0049761C">
              <w:t>3.3.</w:t>
            </w:r>
          </w:p>
        </w:tc>
        <w:tc>
          <w:tcPr>
            <w:tcW w:w="6779" w:type="dxa"/>
          </w:tcPr>
          <w:p w:rsidR="00E8642C" w:rsidRPr="0049761C" w:rsidRDefault="00E8642C" w:rsidP="00AB1C12">
            <w:pPr>
              <w:jc w:val="both"/>
            </w:pPr>
            <w:r w:rsidRPr="0049761C">
              <w:t>Система условий реализации основной образовательной программы в соответствии с требованиями Стандарта</w:t>
            </w:r>
          </w:p>
        </w:tc>
        <w:tc>
          <w:tcPr>
            <w:tcW w:w="1486" w:type="dxa"/>
          </w:tcPr>
          <w:p w:rsidR="00E8642C" w:rsidRPr="002471B5" w:rsidRDefault="002471B5" w:rsidP="00AB1C12">
            <w:pPr>
              <w:tabs>
                <w:tab w:val="left" w:pos="330"/>
              </w:tabs>
              <w:jc w:val="both"/>
              <w:rPr>
                <w:lang w:val="en-US"/>
              </w:rPr>
            </w:pPr>
            <w:r>
              <w:t>2</w:t>
            </w:r>
            <w:r>
              <w:rPr>
                <w:lang w:val="en-US"/>
              </w:rPr>
              <w:t>29</w:t>
            </w:r>
            <w:r>
              <w:t xml:space="preserve"> - 2</w:t>
            </w:r>
            <w:r>
              <w:rPr>
                <w:lang w:val="en-US"/>
              </w:rPr>
              <w:t>45</w:t>
            </w:r>
          </w:p>
        </w:tc>
      </w:tr>
    </w:tbl>
    <w:p w:rsidR="00E8642C" w:rsidRPr="0049761C" w:rsidRDefault="00E8642C" w:rsidP="00AB1C12">
      <w:pPr>
        <w:ind w:firstLine="540"/>
        <w:jc w:val="both"/>
        <w:rPr>
          <w:b/>
        </w:rPr>
      </w:pPr>
    </w:p>
    <w:p w:rsidR="00E8642C" w:rsidRPr="0049761C" w:rsidRDefault="00E8642C" w:rsidP="00AB1C12">
      <w:pPr>
        <w:ind w:firstLine="540"/>
        <w:jc w:val="both"/>
        <w:rPr>
          <w:b/>
        </w:rPr>
      </w:pPr>
    </w:p>
    <w:p w:rsidR="00E8642C" w:rsidRPr="0049761C" w:rsidRDefault="00E8642C" w:rsidP="00AB1C12">
      <w:pPr>
        <w:ind w:firstLine="540"/>
        <w:jc w:val="both"/>
        <w:rPr>
          <w:b/>
        </w:rPr>
      </w:pPr>
    </w:p>
    <w:p w:rsidR="00E8642C" w:rsidRPr="00AB1C12" w:rsidRDefault="00E8642C" w:rsidP="00573CFD">
      <w:pPr>
        <w:jc w:val="center"/>
        <w:rPr>
          <w:b/>
          <w:color w:val="FF0000"/>
        </w:rPr>
      </w:pPr>
    </w:p>
    <w:p w:rsidR="00E8642C" w:rsidRPr="00AB1C12" w:rsidRDefault="00E8642C" w:rsidP="00573CFD">
      <w:pPr>
        <w:jc w:val="center"/>
        <w:rPr>
          <w:b/>
          <w:color w:val="FF0000"/>
        </w:rPr>
      </w:pPr>
    </w:p>
    <w:p w:rsidR="00E8642C" w:rsidRDefault="00E8642C" w:rsidP="00573CFD">
      <w:pPr>
        <w:jc w:val="center"/>
        <w:rPr>
          <w:b/>
        </w:rPr>
      </w:pPr>
    </w:p>
    <w:p w:rsidR="00E8642C" w:rsidRDefault="00E8642C" w:rsidP="00573CFD">
      <w:pPr>
        <w:jc w:val="center"/>
        <w:rPr>
          <w:b/>
        </w:rPr>
      </w:pPr>
    </w:p>
    <w:p w:rsidR="00E8642C" w:rsidRDefault="00E8642C" w:rsidP="00573CFD">
      <w:pPr>
        <w:jc w:val="center"/>
        <w:rPr>
          <w:b/>
        </w:rPr>
      </w:pPr>
    </w:p>
    <w:p w:rsidR="00993FF6" w:rsidRDefault="00993FF6" w:rsidP="00573CFD">
      <w:pPr>
        <w:jc w:val="center"/>
        <w:rPr>
          <w:b/>
        </w:rPr>
      </w:pPr>
    </w:p>
    <w:p w:rsidR="00A933C1" w:rsidRDefault="00A933C1" w:rsidP="00573CFD">
      <w:pPr>
        <w:jc w:val="center"/>
        <w:rPr>
          <w:b/>
        </w:rPr>
      </w:pPr>
    </w:p>
    <w:p w:rsidR="00A933C1" w:rsidRDefault="00A933C1" w:rsidP="00573CFD">
      <w:pPr>
        <w:jc w:val="center"/>
        <w:rPr>
          <w:b/>
        </w:rPr>
      </w:pPr>
    </w:p>
    <w:p w:rsidR="00A933C1" w:rsidRDefault="00A933C1" w:rsidP="00573CFD">
      <w:pPr>
        <w:jc w:val="center"/>
        <w:rPr>
          <w:b/>
        </w:rPr>
      </w:pPr>
    </w:p>
    <w:p w:rsidR="00A933C1" w:rsidRDefault="00A933C1" w:rsidP="00573CFD">
      <w:pPr>
        <w:jc w:val="center"/>
        <w:rPr>
          <w:b/>
        </w:rPr>
      </w:pPr>
    </w:p>
    <w:p w:rsidR="00A933C1" w:rsidRDefault="00A933C1" w:rsidP="00573CFD">
      <w:pPr>
        <w:jc w:val="center"/>
        <w:rPr>
          <w:b/>
        </w:rPr>
      </w:pPr>
    </w:p>
    <w:p w:rsidR="00993FF6" w:rsidRDefault="00993FF6" w:rsidP="00D766E9">
      <w:pPr>
        <w:rPr>
          <w:b/>
        </w:rPr>
      </w:pPr>
    </w:p>
    <w:p w:rsidR="006E14E8" w:rsidRDefault="006E14E8" w:rsidP="00D766E9">
      <w:pPr>
        <w:rPr>
          <w:b/>
        </w:rPr>
      </w:pPr>
    </w:p>
    <w:p w:rsidR="00D766E9" w:rsidRDefault="00D766E9" w:rsidP="00D766E9">
      <w:pPr>
        <w:rPr>
          <w:b/>
          <w:lang w:val="en-US"/>
        </w:rPr>
      </w:pPr>
    </w:p>
    <w:p w:rsidR="00333E40" w:rsidRPr="00333E40" w:rsidRDefault="00333E40" w:rsidP="00D766E9">
      <w:pPr>
        <w:rPr>
          <w:b/>
          <w:lang w:val="en-US"/>
        </w:rPr>
      </w:pPr>
    </w:p>
    <w:p w:rsidR="00AB1C12" w:rsidRDefault="00AB1C12" w:rsidP="00993FF6">
      <w:pPr>
        <w:rPr>
          <w:b/>
        </w:rPr>
      </w:pPr>
    </w:p>
    <w:p w:rsidR="00573CFD" w:rsidRPr="00AB1C12" w:rsidRDefault="00573CFD" w:rsidP="00AB1C12">
      <w:pPr>
        <w:jc w:val="both"/>
        <w:rPr>
          <w:b/>
        </w:rPr>
      </w:pPr>
      <w:r w:rsidRPr="00AB1C12">
        <w:rPr>
          <w:b/>
        </w:rPr>
        <w:t>Раздел 1. Целевой раздел</w:t>
      </w:r>
    </w:p>
    <w:p w:rsidR="00573CFD" w:rsidRPr="00AB1C12" w:rsidRDefault="00573CFD" w:rsidP="00AB1C12">
      <w:pPr>
        <w:jc w:val="both"/>
        <w:rPr>
          <w:b/>
        </w:rPr>
      </w:pPr>
    </w:p>
    <w:p w:rsidR="00573CFD" w:rsidRPr="00AB1C12" w:rsidRDefault="000314A2" w:rsidP="00AB1C12">
      <w:pPr>
        <w:ind w:firstLine="540"/>
        <w:jc w:val="both"/>
        <w:rPr>
          <w:b/>
        </w:rPr>
      </w:pPr>
      <w:r>
        <w:rPr>
          <w:b/>
        </w:rPr>
        <w:t>1.1.</w:t>
      </w:r>
      <w:r w:rsidR="00573CFD" w:rsidRPr="00AB1C12">
        <w:rPr>
          <w:b/>
        </w:rPr>
        <w:t xml:space="preserve"> Пояснительная записка</w:t>
      </w:r>
    </w:p>
    <w:p w:rsidR="00573CFD" w:rsidRPr="00AB1C12" w:rsidRDefault="00573CFD" w:rsidP="00AB1C12">
      <w:pPr>
        <w:ind w:firstLine="540"/>
        <w:jc w:val="both"/>
        <w:rPr>
          <w:b/>
        </w:rPr>
      </w:pPr>
    </w:p>
    <w:p w:rsidR="007674CA" w:rsidRDefault="007674CA" w:rsidP="00AB1C12">
      <w:pPr>
        <w:spacing w:line="237" w:lineRule="auto"/>
        <w:ind w:left="7"/>
        <w:jc w:val="both"/>
        <w:rPr>
          <w:b/>
        </w:rPr>
      </w:pPr>
      <w:r>
        <w:rPr>
          <w:b/>
        </w:rPr>
        <w:t>Характеристика образовательного учреждения:</w:t>
      </w:r>
    </w:p>
    <w:p w:rsidR="007674CA" w:rsidRDefault="007674CA" w:rsidP="00AB1C12">
      <w:pPr>
        <w:spacing w:line="237" w:lineRule="auto"/>
        <w:ind w:left="7"/>
        <w:jc w:val="both"/>
      </w:pPr>
      <w:r>
        <w:rPr>
          <w:b/>
          <w:i/>
        </w:rPr>
        <w:t xml:space="preserve">Полное название в соответствии с Уставом: </w:t>
      </w:r>
      <w:r>
        <w:t>Муниципальное бюджетное общеобразовательное учреждение «Средняя общеобразовательная школа №4 п.Тавричанка Надеждинского района « имени В.Н.Косова</w:t>
      </w:r>
      <w:r w:rsidR="00CB7BF6">
        <w:t>.</w:t>
      </w:r>
    </w:p>
    <w:p w:rsidR="00CB7BF6" w:rsidRPr="007674CA" w:rsidRDefault="00CB7BF6" w:rsidP="00AB1C12">
      <w:pPr>
        <w:spacing w:line="237" w:lineRule="auto"/>
        <w:ind w:left="7"/>
        <w:jc w:val="both"/>
      </w:pPr>
      <w:r>
        <w:rPr>
          <w:b/>
          <w:i/>
        </w:rPr>
        <w:t xml:space="preserve">Сведения </w:t>
      </w:r>
      <w:r w:rsidR="000314A2">
        <w:rPr>
          <w:b/>
          <w:i/>
        </w:rPr>
        <w:t>о лицензии</w:t>
      </w:r>
      <w:r>
        <w:rPr>
          <w:b/>
          <w:i/>
        </w:rPr>
        <w:t>:</w:t>
      </w:r>
    </w:p>
    <w:p w:rsidR="00573CFD" w:rsidRPr="00AB1C12" w:rsidRDefault="00573CFD" w:rsidP="00AB1C12">
      <w:pPr>
        <w:spacing w:line="237" w:lineRule="auto"/>
        <w:ind w:left="7"/>
        <w:jc w:val="both"/>
      </w:pPr>
      <w:r w:rsidRPr="00AB1C12">
        <w:t>Образовательная деятельность в школе осуществляется на основании лицензии: серия 25Л01 № 0000752,регистрационный № 66 от 05.03.2015 г. срок действия: бессрочно; (на основании приказа департамента образования и науки Приморского края).</w:t>
      </w:r>
    </w:p>
    <w:p w:rsidR="00573CFD" w:rsidRPr="00AB1C12" w:rsidRDefault="00573CFD" w:rsidP="00AB1C12">
      <w:pPr>
        <w:jc w:val="both"/>
      </w:pPr>
      <w:r w:rsidRPr="00CB7BF6">
        <w:rPr>
          <w:b/>
          <w:i/>
        </w:rPr>
        <w:t>Юридический и фактический адрес школы:</w:t>
      </w:r>
      <w:r w:rsidRPr="00AB1C12">
        <w:t xml:space="preserve"> 692495 Приморский край, Надеждинский район, п.Тавричанка, ул. Лазо, 5.</w:t>
      </w:r>
    </w:p>
    <w:p w:rsidR="00573CFD" w:rsidRPr="00AB1C12" w:rsidRDefault="00573CFD" w:rsidP="00AB1C12">
      <w:pPr>
        <w:ind w:firstLine="540"/>
        <w:jc w:val="both"/>
      </w:pPr>
      <w:r w:rsidRPr="00AB1C12">
        <w:t xml:space="preserve">Школа реализует образовательные программы начального общего образования на базовом уровне. </w:t>
      </w:r>
    </w:p>
    <w:p w:rsidR="00573CFD" w:rsidRPr="00AB1C12" w:rsidRDefault="00573CFD" w:rsidP="00AB1C12">
      <w:pPr>
        <w:ind w:firstLine="540"/>
        <w:jc w:val="both"/>
      </w:pPr>
      <w:r w:rsidRPr="00AB1C12">
        <w:t xml:space="preserve">Нормативные сроки освоения программы – 4 года. </w:t>
      </w:r>
    </w:p>
    <w:p w:rsidR="000314A2" w:rsidRDefault="00573CFD" w:rsidP="000314A2">
      <w:pPr>
        <w:spacing w:line="234" w:lineRule="auto"/>
        <w:ind w:left="7"/>
        <w:jc w:val="both"/>
      </w:pPr>
      <w:r w:rsidRPr="00AB1C12">
        <w:t>Уровень реализуемых школой образовательных программ, содержание и качество подготовки выпускников соответствует требованиям федеральных государственных образовательных стандартов, что подтверждается свидетельством о государственной аккредитации: № 83 от 01.04.2015 г.,дей</w:t>
      </w:r>
      <w:r w:rsidR="000314A2">
        <w:t>ствительно по 01.04.2027 г.</w:t>
      </w:r>
    </w:p>
    <w:p w:rsidR="00573CFD" w:rsidRPr="000314A2" w:rsidRDefault="00573CFD" w:rsidP="000314A2">
      <w:pPr>
        <w:spacing w:line="234" w:lineRule="auto"/>
        <w:ind w:left="7"/>
        <w:jc w:val="both"/>
      </w:pPr>
      <w:r w:rsidRPr="00AB1C12">
        <w:rPr>
          <w:b/>
          <w:i/>
        </w:rPr>
        <w:t>Обоснование и нормативные документы</w:t>
      </w:r>
    </w:p>
    <w:p w:rsidR="00190DFE" w:rsidRDefault="00573CFD" w:rsidP="0049761C">
      <w:pPr>
        <w:tabs>
          <w:tab w:val="left" w:pos="330"/>
        </w:tabs>
        <w:jc w:val="both"/>
      </w:pPr>
      <w:r w:rsidRPr="00AB1C12">
        <w:t>Основная образовательная программа начального общего образования муниципальногобюджетного общеобразовательного учреждения«Средняя</w:t>
      </w:r>
      <w:r w:rsidR="00515D5C">
        <w:t xml:space="preserve"> общеобразовательная школа №4 </w:t>
      </w:r>
      <w:r w:rsidR="00185D8D">
        <w:t>п. Тавричанка</w:t>
      </w:r>
      <w:r w:rsidR="00515D5C">
        <w:t xml:space="preserve"> Надеждинского района» имени В.Н.Косова </w:t>
      </w:r>
      <w:r w:rsidRPr="00AB1C12">
        <w:t xml:space="preserve"> разработана в соответствии </w:t>
      </w:r>
      <w:r w:rsidR="00190DFE">
        <w:t>со следующими документами:</w:t>
      </w:r>
    </w:p>
    <w:p w:rsidR="007674CA" w:rsidRPr="007674CA" w:rsidRDefault="007674CA" w:rsidP="00C10DEC">
      <w:pPr>
        <w:pStyle w:val="a9"/>
        <w:numPr>
          <w:ilvl w:val="0"/>
          <w:numId w:val="32"/>
        </w:numPr>
        <w:rPr>
          <w:rFonts w:ascii="Times New Roman" w:hAnsi="Times New Roman"/>
          <w:sz w:val="24"/>
          <w:szCs w:val="24"/>
        </w:rPr>
      </w:pPr>
      <w:r w:rsidRPr="007674CA">
        <w:rPr>
          <w:rFonts w:ascii="Times New Roman" w:hAnsi="Times New Roman"/>
          <w:sz w:val="24"/>
          <w:szCs w:val="24"/>
        </w:rPr>
        <w:t>Федеральный закон от 29.12.2012 года № 273-ФЗ «Об образовании в Российской Федерации»;</w:t>
      </w:r>
    </w:p>
    <w:p w:rsidR="00573CFD" w:rsidRPr="007674CA" w:rsidRDefault="00573CFD" w:rsidP="00C10DEC">
      <w:pPr>
        <w:pStyle w:val="a9"/>
        <w:numPr>
          <w:ilvl w:val="0"/>
          <w:numId w:val="32"/>
        </w:numPr>
        <w:rPr>
          <w:rFonts w:ascii="Times New Roman" w:hAnsi="Times New Roman"/>
          <w:sz w:val="24"/>
          <w:szCs w:val="24"/>
        </w:rPr>
      </w:pPr>
      <w:r w:rsidRPr="007674CA">
        <w:rPr>
          <w:rFonts w:ascii="Times New Roman" w:hAnsi="Times New Roman"/>
          <w:sz w:val="24"/>
          <w:szCs w:val="24"/>
        </w:rPr>
        <w:t>Федеральный государственный образовательный стандарт начального общего образования, утвержден в  Минобрнауки России (приказ Минобрнауки   Российской Федерации от 06.10.2009 г № 373), зарегистрирован Минюстом России 22.12.2009, регистрационный № 17785.</w:t>
      </w:r>
    </w:p>
    <w:p w:rsidR="00573CFD" w:rsidRPr="007674CA" w:rsidRDefault="00573CFD" w:rsidP="00C10DEC">
      <w:pPr>
        <w:pStyle w:val="a9"/>
        <w:numPr>
          <w:ilvl w:val="0"/>
          <w:numId w:val="32"/>
        </w:numPr>
        <w:rPr>
          <w:rFonts w:ascii="Times New Roman" w:hAnsi="Times New Roman"/>
          <w:sz w:val="24"/>
          <w:szCs w:val="24"/>
        </w:rPr>
      </w:pPr>
      <w:r w:rsidRPr="007674CA">
        <w:rPr>
          <w:rFonts w:ascii="Times New Roman" w:hAnsi="Times New Roman"/>
          <w:sz w:val="24"/>
          <w:szCs w:val="24"/>
        </w:rPr>
        <w:t xml:space="preserve">Приказ Минобрнауки Российской Федерации от 22 сентября </w:t>
      </w:r>
      <w:smartTag w:uri="urn:schemas-microsoft-com:office:smarttags" w:element="metricconverter">
        <w:smartTagPr>
          <w:attr w:name="ProductID" w:val="2011 г"/>
        </w:smartTagPr>
        <w:r w:rsidRPr="007674CA">
          <w:rPr>
            <w:rFonts w:ascii="Times New Roman" w:hAnsi="Times New Roman"/>
            <w:sz w:val="24"/>
            <w:szCs w:val="24"/>
          </w:rPr>
          <w:t>2011 г</w:t>
        </w:r>
      </w:smartTag>
      <w:r w:rsidRPr="007674CA">
        <w:rPr>
          <w:rFonts w:ascii="Times New Roman" w:hAnsi="Times New Roman"/>
          <w:sz w:val="24"/>
          <w:szCs w:val="24"/>
        </w:rPr>
        <w:t xml:space="preserve">.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7674CA">
          <w:rPr>
            <w:rFonts w:ascii="Times New Roman" w:hAnsi="Times New Roman"/>
            <w:sz w:val="24"/>
            <w:szCs w:val="24"/>
          </w:rPr>
          <w:t>2009 г</w:t>
        </w:r>
      </w:smartTag>
      <w:r w:rsidRPr="007674CA">
        <w:rPr>
          <w:rFonts w:ascii="Times New Roman" w:hAnsi="Times New Roman"/>
          <w:sz w:val="24"/>
          <w:szCs w:val="24"/>
        </w:rPr>
        <w:t>. №373», зарегистрирован Минюстом России 12.12.2011, регистрационный № 22540.</w:t>
      </w:r>
    </w:p>
    <w:p w:rsidR="00573CFD" w:rsidRPr="007674CA" w:rsidRDefault="00573CFD" w:rsidP="00C10DEC">
      <w:pPr>
        <w:pStyle w:val="a9"/>
        <w:numPr>
          <w:ilvl w:val="0"/>
          <w:numId w:val="32"/>
        </w:numPr>
        <w:rPr>
          <w:rFonts w:ascii="Times New Roman" w:hAnsi="Times New Roman"/>
          <w:sz w:val="24"/>
          <w:szCs w:val="24"/>
        </w:rPr>
      </w:pPr>
      <w:r w:rsidRPr="007674CA">
        <w:rPr>
          <w:rFonts w:ascii="Times New Roman" w:hAnsi="Times New Roman"/>
          <w:sz w:val="24"/>
          <w:szCs w:val="24"/>
        </w:rPr>
        <w:t>Приказ Минобрнауки Российской Федерации от 18 декабря</w:t>
      </w:r>
      <w:smartTag w:uri="urn:schemas-microsoft-com:office:smarttags" w:element="metricconverter">
        <w:smartTagPr>
          <w:attr w:name="ProductID" w:val="2012 г"/>
        </w:smartTagPr>
        <w:r w:rsidRPr="007674CA">
          <w:rPr>
            <w:rFonts w:ascii="Times New Roman" w:hAnsi="Times New Roman"/>
            <w:sz w:val="24"/>
            <w:szCs w:val="24"/>
          </w:rPr>
          <w:t>2012 г</w:t>
        </w:r>
      </w:smartTag>
      <w:r w:rsidRPr="007674CA">
        <w:rPr>
          <w:rFonts w:ascii="Times New Roman" w:hAnsi="Times New Roman"/>
          <w:sz w:val="24"/>
          <w:szCs w:val="24"/>
        </w:rPr>
        <w:t xml:space="preserve">.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7674CA">
          <w:rPr>
            <w:rFonts w:ascii="Times New Roman" w:hAnsi="Times New Roman"/>
            <w:sz w:val="24"/>
            <w:szCs w:val="24"/>
          </w:rPr>
          <w:t>2009 г</w:t>
        </w:r>
      </w:smartTag>
      <w:r w:rsidRPr="007674CA">
        <w:rPr>
          <w:rFonts w:ascii="Times New Roman" w:hAnsi="Times New Roman"/>
          <w:sz w:val="24"/>
          <w:szCs w:val="24"/>
        </w:rPr>
        <w:t>. №373», зарегистрирован Минюстом России 11.02.2013, регистрационный № 26993.</w:t>
      </w:r>
    </w:p>
    <w:p w:rsidR="00573CFD" w:rsidRPr="007674CA" w:rsidRDefault="00573CFD" w:rsidP="00C10DEC">
      <w:pPr>
        <w:pStyle w:val="a9"/>
        <w:numPr>
          <w:ilvl w:val="0"/>
          <w:numId w:val="32"/>
        </w:numPr>
        <w:rPr>
          <w:rFonts w:ascii="Times New Roman" w:hAnsi="Times New Roman"/>
          <w:sz w:val="24"/>
          <w:szCs w:val="24"/>
        </w:rPr>
      </w:pPr>
      <w:r w:rsidRPr="007674CA">
        <w:rPr>
          <w:rFonts w:ascii="Times New Roman" w:hAnsi="Times New Roman"/>
          <w:sz w:val="24"/>
          <w:szCs w:val="24"/>
        </w:rPr>
        <w:t xml:space="preserve">Приказ Минобрнауки Российской Федерации от 29 декабря </w:t>
      </w:r>
      <w:smartTag w:uri="urn:schemas-microsoft-com:office:smarttags" w:element="metricconverter">
        <w:smartTagPr>
          <w:attr w:name="ProductID" w:val="2014 г"/>
        </w:smartTagPr>
        <w:r w:rsidRPr="007674CA">
          <w:rPr>
            <w:rFonts w:ascii="Times New Roman" w:hAnsi="Times New Roman"/>
            <w:sz w:val="24"/>
            <w:szCs w:val="24"/>
          </w:rPr>
          <w:t>2014г</w:t>
        </w:r>
      </w:smartTag>
      <w:r w:rsidRPr="007674CA">
        <w:rPr>
          <w:rFonts w:ascii="Times New Roman" w:hAnsi="Times New Roman"/>
          <w:sz w:val="24"/>
          <w:szCs w:val="24"/>
        </w:rPr>
        <w:t xml:space="preserve">. №1643 «О внесении изменений в федеральный государственный образовательный стандарт начального общего образования, утвержденный приказом Министерства </w:t>
      </w:r>
      <w:r w:rsidRPr="007674CA">
        <w:rPr>
          <w:rFonts w:ascii="Times New Roman" w:hAnsi="Times New Roman"/>
          <w:sz w:val="24"/>
          <w:szCs w:val="24"/>
        </w:rPr>
        <w:lastRenderedPageBreak/>
        <w:t xml:space="preserve">образования и науки Российской Федерации от 6 октября </w:t>
      </w:r>
      <w:smartTag w:uri="urn:schemas-microsoft-com:office:smarttags" w:element="metricconverter">
        <w:smartTagPr>
          <w:attr w:name="ProductID" w:val="2009 г"/>
        </w:smartTagPr>
        <w:r w:rsidRPr="007674CA">
          <w:rPr>
            <w:rFonts w:ascii="Times New Roman" w:hAnsi="Times New Roman"/>
            <w:sz w:val="24"/>
            <w:szCs w:val="24"/>
          </w:rPr>
          <w:t>2009 г</w:t>
        </w:r>
      </w:smartTag>
      <w:r w:rsidRPr="007674CA">
        <w:rPr>
          <w:rFonts w:ascii="Times New Roman" w:hAnsi="Times New Roman"/>
          <w:sz w:val="24"/>
          <w:szCs w:val="24"/>
        </w:rPr>
        <w:t>. №373», зарегистрирован Минюстом России 06.02.2015, регистрационный № 35916.</w:t>
      </w:r>
    </w:p>
    <w:p w:rsidR="00573CFD" w:rsidRPr="007674CA" w:rsidRDefault="00573CFD" w:rsidP="00C10DEC">
      <w:pPr>
        <w:pStyle w:val="a9"/>
        <w:numPr>
          <w:ilvl w:val="0"/>
          <w:numId w:val="32"/>
        </w:numPr>
        <w:rPr>
          <w:rFonts w:ascii="Times New Roman" w:hAnsi="Times New Roman"/>
          <w:sz w:val="24"/>
          <w:szCs w:val="24"/>
        </w:rPr>
      </w:pPr>
      <w:r w:rsidRPr="007674CA">
        <w:rPr>
          <w:rFonts w:ascii="Times New Roman" w:hAnsi="Times New Roman"/>
          <w:sz w:val="24"/>
          <w:szCs w:val="24"/>
        </w:rPr>
        <w:t xml:space="preserve">Приказ Минобрнауки Российской Федерации от 31 декабря </w:t>
      </w:r>
      <w:smartTag w:uri="urn:schemas-microsoft-com:office:smarttags" w:element="metricconverter">
        <w:smartTagPr>
          <w:attr w:name="ProductID" w:val="2015 г"/>
        </w:smartTagPr>
        <w:r w:rsidRPr="007674CA">
          <w:rPr>
            <w:rFonts w:ascii="Times New Roman" w:hAnsi="Times New Roman"/>
            <w:sz w:val="24"/>
            <w:szCs w:val="24"/>
          </w:rPr>
          <w:t>2015г</w:t>
        </w:r>
      </w:smartTag>
      <w:r w:rsidRPr="007674CA">
        <w:rPr>
          <w:rFonts w:ascii="Times New Roman" w:hAnsi="Times New Roman"/>
          <w:sz w:val="24"/>
          <w:szCs w:val="24"/>
        </w:rPr>
        <w:t xml:space="preserve">.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7674CA">
          <w:rPr>
            <w:rFonts w:ascii="Times New Roman" w:hAnsi="Times New Roman"/>
            <w:sz w:val="24"/>
            <w:szCs w:val="24"/>
          </w:rPr>
          <w:t>2009 г</w:t>
        </w:r>
      </w:smartTag>
      <w:r w:rsidRPr="007674CA">
        <w:rPr>
          <w:rFonts w:ascii="Times New Roman" w:hAnsi="Times New Roman"/>
          <w:sz w:val="24"/>
          <w:szCs w:val="24"/>
        </w:rPr>
        <w:t>. №373», зарегистрирован Минюстом России 02.02.2016, регистрационный № 40936.</w:t>
      </w:r>
    </w:p>
    <w:p w:rsidR="00573CFD" w:rsidRDefault="00573CFD" w:rsidP="00C10DEC">
      <w:pPr>
        <w:pStyle w:val="a9"/>
        <w:numPr>
          <w:ilvl w:val="0"/>
          <w:numId w:val="32"/>
        </w:numPr>
        <w:rPr>
          <w:rFonts w:ascii="Times New Roman" w:hAnsi="Times New Roman"/>
          <w:sz w:val="24"/>
          <w:szCs w:val="24"/>
        </w:rPr>
      </w:pPr>
      <w:r w:rsidRPr="007674CA">
        <w:rPr>
          <w:rFonts w:ascii="Times New Roman" w:hAnsi="Times New Roman"/>
          <w:sz w:val="24"/>
          <w:szCs w:val="24"/>
        </w:rPr>
        <w:t xml:space="preserve">Приказ Минобрнауки Российской Федерации от 18 мая </w:t>
      </w:r>
      <w:smartTag w:uri="urn:schemas-microsoft-com:office:smarttags" w:element="metricconverter">
        <w:smartTagPr>
          <w:attr w:name="ProductID" w:val="2015 г"/>
        </w:smartTagPr>
        <w:r w:rsidRPr="007674CA">
          <w:rPr>
            <w:rFonts w:ascii="Times New Roman" w:hAnsi="Times New Roman"/>
            <w:sz w:val="24"/>
            <w:szCs w:val="24"/>
          </w:rPr>
          <w:t>2015г</w:t>
        </w:r>
      </w:smartTag>
      <w:r w:rsidRPr="007674CA">
        <w:rPr>
          <w:rFonts w:ascii="Times New Roman" w:hAnsi="Times New Roman"/>
          <w:sz w:val="24"/>
          <w:szCs w:val="24"/>
        </w:rPr>
        <w:t xml:space="preserve">.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7674CA">
          <w:rPr>
            <w:rFonts w:ascii="Times New Roman" w:hAnsi="Times New Roman"/>
            <w:sz w:val="24"/>
            <w:szCs w:val="24"/>
          </w:rPr>
          <w:t>2009 г</w:t>
        </w:r>
      </w:smartTag>
      <w:r w:rsidRPr="007674CA">
        <w:rPr>
          <w:rFonts w:ascii="Times New Roman" w:hAnsi="Times New Roman"/>
          <w:sz w:val="24"/>
          <w:szCs w:val="24"/>
        </w:rPr>
        <w:t>. №373», зарегистрирован Минюстом России 18.06.2015, регистрационный № 37714.</w:t>
      </w:r>
    </w:p>
    <w:p w:rsidR="007674CA" w:rsidRDefault="007674CA" w:rsidP="00C10DEC">
      <w:pPr>
        <w:pStyle w:val="a9"/>
        <w:numPr>
          <w:ilvl w:val="0"/>
          <w:numId w:val="32"/>
        </w:numPr>
        <w:tabs>
          <w:tab w:val="left" w:pos="330"/>
        </w:tabs>
        <w:jc w:val="both"/>
        <w:rPr>
          <w:rFonts w:ascii="Times New Roman" w:hAnsi="Times New Roman"/>
          <w:sz w:val="24"/>
          <w:szCs w:val="24"/>
        </w:rPr>
      </w:pPr>
      <w:r>
        <w:rPr>
          <w:rFonts w:ascii="Times New Roman" w:hAnsi="Times New Roman"/>
          <w:sz w:val="24"/>
          <w:szCs w:val="24"/>
        </w:rPr>
        <w:t>Приказ Министерства просвещения Российской Федерации от 20.05.2020 №254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среднего общего образования» (с изменениями и дополнениями);</w:t>
      </w:r>
    </w:p>
    <w:p w:rsidR="007674CA" w:rsidRDefault="007674CA" w:rsidP="00C10DEC">
      <w:pPr>
        <w:pStyle w:val="a9"/>
        <w:numPr>
          <w:ilvl w:val="0"/>
          <w:numId w:val="32"/>
        </w:numPr>
        <w:tabs>
          <w:tab w:val="left" w:pos="330"/>
        </w:tabs>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22.03.2021 года№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образования» (зарегистрирован в Минюсте России 20.04.2021 года №63180);</w:t>
      </w:r>
    </w:p>
    <w:p w:rsidR="007674CA" w:rsidRDefault="007674CA" w:rsidP="00C10DEC">
      <w:pPr>
        <w:pStyle w:val="a9"/>
        <w:numPr>
          <w:ilvl w:val="0"/>
          <w:numId w:val="32"/>
        </w:numPr>
        <w:tabs>
          <w:tab w:val="left" w:pos="330"/>
        </w:tabs>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от 08.04.2015 года № 1/15;</w:t>
      </w:r>
    </w:p>
    <w:p w:rsidR="007674CA" w:rsidRPr="00BC11E8" w:rsidRDefault="007674CA" w:rsidP="00C10DEC">
      <w:pPr>
        <w:pStyle w:val="a9"/>
        <w:numPr>
          <w:ilvl w:val="0"/>
          <w:numId w:val="32"/>
        </w:numPr>
        <w:tabs>
          <w:tab w:val="left" w:pos="330"/>
        </w:tabs>
        <w:jc w:val="both"/>
        <w:rPr>
          <w:rFonts w:ascii="Times New Roman" w:hAnsi="Times New Roman"/>
          <w:sz w:val="24"/>
          <w:szCs w:val="24"/>
        </w:rPr>
      </w:pPr>
      <w:r>
        <w:rPr>
          <w:rFonts w:ascii="Times New Roman" w:hAnsi="Times New Roman"/>
          <w:sz w:val="24"/>
          <w:szCs w:val="24"/>
        </w:rPr>
        <w:t xml:space="preserve">Постановление Главного государственного санитарного врача Российской Федерации от 28.09.2020 года № 28 «Об утверждении </w:t>
      </w:r>
      <w:r w:rsidRPr="00190DFE">
        <w:rPr>
          <w:rFonts w:ascii="Times New Roman" w:hAnsi="Times New Roman"/>
          <w:bCs/>
          <w:sz w:val="24"/>
          <w:szCs w:val="24"/>
        </w:rPr>
        <w:t>СанПиН2.4.</w:t>
      </w:r>
      <w:r>
        <w:rPr>
          <w:rFonts w:ascii="Times New Roman" w:hAnsi="Times New Roman"/>
          <w:bCs/>
          <w:sz w:val="24"/>
          <w:szCs w:val="24"/>
        </w:rPr>
        <w:t>2.</w:t>
      </w:r>
      <w:r w:rsidRPr="00190DFE">
        <w:rPr>
          <w:rFonts w:ascii="Times New Roman" w:hAnsi="Times New Roman"/>
          <w:bCs/>
          <w:sz w:val="24"/>
          <w:szCs w:val="24"/>
        </w:rPr>
        <w:t>3648-20 «Санитарно-эпидемиологические требования к организациям воспитания и обучения, отдыха и оздоровления детей и молодёжи»</w:t>
      </w:r>
      <w:r>
        <w:rPr>
          <w:rFonts w:ascii="Times New Roman" w:hAnsi="Times New Roman"/>
          <w:bCs/>
          <w:sz w:val="24"/>
          <w:szCs w:val="24"/>
        </w:rPr>
        <w:t xml:space="preserve"> (зарегистрировано Министерством юстиции РФ 18.12.2020 года, регистрационный номер №61573)</w:t>
      </w:r>
      <w:r w:rsidR="006E351E">
        <w:rPr>
          <w:rFonts w:ascii="Times New Roman" w:hAnsi="Times New Roman"/>
          <w:bCs/>
          <w:sz w:val="24"/>
          <w:szCs w:val="24"/>
        </w:rPr>
        <w:t>.</w:t>
      </w:r>
    </w:p>
    <w:p w:rsidR="00BC11E8" w:rsidRDefault="00BC11E8" w:rsidP="00BC11E8">
      <w:pPr>
        <w:tabs>
          <w:tab w:val="left" w:pos="330"/>
        </w:tabs>
        <w:ind w:left="360"/>
        <w:jc w:val="both"/>
        <w:rPr>
          <w:b/>
          <w:i/>
        </w:rPr>
      </w:pPr>
      <w:r w:rsidRPr="00BC11E8">
        <w:rPr>
          <w:b/>
          <w:i/>
        </w:rPr>
        <w:t>Структура образовательной среды</w:t>
      </w:r>
    </w:p>
    <w:p w:rsidR="00BC11E8" w:rsidRDefault="00BC11E8" w:rsidP="00BC11E8">
      <w:pPr>
        <w:tabs>
          <w:tab w:val="left" w:pos="330"/>
        </w:tabs>
        <w:ind w:left="360"/>
        <w:jc w:val="both"/>
      </w:pPr>
      <w:r>
        <w:t>Структуру образовательной среды, в том числе структуру сетевого взаимодействия, можно охарактеризовать следующим образом:</w:t>
      </w:r>
    </w:p>
    <w:p w:rsidR="00BC11E8" w:rsidRPr="00BC11E8" w:rsidRDefault="00BC11E8" w:rsidP="00BC11E8">
      <w:pPr>
        <w:tabs>
          <w:tab w:val="left" w:pos="330"/>
        </w:tabs>
        <w:ind w:left="360"/>
        <w:jc w:val="both"/>
      </w:pPr>
      <w:r>
        <w:t>Во взаимодействии с учреждениями дополнительного образования Надеждинского района и города Владивостока наблюдаются устойчивые связи и сложившиеся механизмы взаимодействия. Также можно отметить частичную интеграцию образовательных программ некоторых учреждений дополнительного образования в воспитательную систему школы. Наиболее продуктивно строится взаимодействие</w:t>
      </w:r>
      <w:r w:rsidR="00D33BCF">
        <w:t xml:space="preserve"> с такими учреждениями, как ДЮСЦ, СЮТ, «Ровесник», детский технопарк «Кванториум».</w:t>
      </w:r>
    </w:p>
    <w:p w:rsidR="006E351E" w:rsidRDefault="000314A2" w:rsidP="000314A2">
      <w:pPr>
        <w:tabs>
          <w:tab w:val="left" w:pos="330"/>
        </w:tabs>
        <w:ind w:left="360"/>
        <w:jc w:val="both"/>
        <w:rPr>
          <w:b/>
          <w:i/>
        </w:rPr>
      </w:pPr>
      <w:r>
        <w:rPr>
          <w:b/>
          <w:i/>
        </w:rPr>
        <w:t>Характеристика контингента обучающихся</w:t>
      </w:r>
    </w:p>
    <w:p w:rsidR="000314A2" w:rsidRDefault="000314A2" w:rsidP="000314A2">
      <w:pPr>
        <w:tabs>
          <w:tab w:val="left" w:pos="330"/>
        </w:tabs>
        <w:ind w:left="360"/>
        <w:jc w:val="both"/>
      </w:pPr>
      <w:r>
        <w:t>Данная основная образовательная программа рассчитана на обучающихся от 6,5 до 11 лет.</w:t>
      </w:r>
    </w:p>
    <w:p w:rsidR="000314A2" w:rsidRDefault="000314A2" w:rsidP="000314A2">
      <w:pPr>
        <w:tabs>
          <w:tab w:val="left" w:pos="330"/>
        </w:tabs>
        <w:ind w:left="360"/>
        <w:jc w:val="both"/>
      </w:pPr>
      <w:r>
        <w:t>Контингент обучающихся составляют дети из различных социальных групп. Часть детей проживает на удалённых территориях (Зверосовхоз, п.Девятый Вал).</w:t>
      </w:r>
    </w:p>
    <w:p w:rsidR="000314A2" w:rsidRDefault="000314A2" w:rsidP="000314A2">
      <w:pPr>
        <w:tabs>
          <w:tab w:val="left" w:pos="330"/>
        </w:tabs>
        <w:ind w:left="360"/>
        <w:jc w:val="both"/>
        <w:rPr>
          <w:b/>
          <w:i/>
        </w:rPr>
      </w:pPr>
      <w:r>
        <w:rPr>
          <w:b/>
          <w:i/>
        </w:rPr>
        <w:t>Характеристика образовательных потребностей родителей обучающихся</w:t>
      </w:r>
    </w:p>
    <w:p w:rsidR="000314A2" w:rsidRDefault="000314A2" w:rsidP="000314A2">
      <w:pPr>
        <w:tabs>
          <w:tab w:val="left" w:pos="330"/>
        </w:tabs>
        <w:ind w:left="360"/>
        <w:jc w:val="both"/>
      </w:pPr>
      <w:r>
        <w:lastRenderedPageBreak/>
        <w:t>Социальный запрос к нашей школе сформулирован не только региональной политикой в образовании, но, прежде всего, родительской и ученической общественностью, педагогическим коллективом, взаимодействие которых и есть реальные отношения социального партнерства</w:t>
      </w:r>
      <w:r w:rsidR="009E58B5">
        <w:t xml:space="preserve">. Сегодняшняя социальная ситуация диктует потребность в выпускнике школы как человеке, владеющем способами и средствами сохранения и развития себя как личности, преобразования общества и общественных отношений, транслирующем образцы культурных взаимодействий во всем многообразии социальных отношений с людьми, с природой. Для этого в МБОУ СОШ №4 имени Косова ведется работа по созданию такого образовательного пространства, в котором каждый ученик школы сможет самореализоваться, самоопределиться, найти себя в деле, почувствовать и прожить в школе «ситуацию успеха» в решении учебных проблем и проблемных ситуаций. Более того, в условиях перехода России к правовому государству, к демократическому обществу, к рыночной экономике ее специфические проблемы вызваны сменой системы ценностей и социальных приоритетов, а также экономическими и политическими трудностями этого перехода. В этих </w:t>
      </w:r>
      <w:r w:rsidR="008938B1">
        <w:t>условиях к школе родителями и обществом в целом предъявляются принципиально новые духовно-нравственные и социально-экономические требования.</w:t>
      </w:r>
    </w:p>
    <w:p w:rsidR="008938B1" w:rsidRDefault="008938B1" w:rsidP="000314A2">
      <w:pPr>
        <w:tabs>
          <w:tab w:val="left" w:pos="330"/>
        </w:tabs>
        <w:ind w:left="360"/>
        <w:jc w:val="both"/>
      </w:pPr>
      <w:r>
        <w:t>Для определения социального заказа администрацией школы были проведены социологические исследования. При опросе родителей были выявлены те ценностные установки, которые для родителей обучающихся являются приоритетными и которые должны быть реализованы через учебно-воспитательный процесс. Так, лидирующую позицию занимает формирование ответственности за свои поступки – 62%, что является вполне обоснованным. Так как человек, осознающий меру ответственности может определять нормативы своего поведения и ставить цели, вырабатывая алгоритм их достижения, соотнося с социально-правовыми рамками. Так же высок запрос к содержанию воспитательной деятельности школы, так как родители хотят видеть своих детей патриотами Родины, своей семьи, желают, чтобы базовые ценности и моральные устои были сформированы на достаточном уровне.</w:t>
      </w:r>
    </w:p>
    <w:p w:rsidR="008938B1" w:rsidRDefault="008938B1" w:rsidP="000314A2">
      <w:pPr>
        <w:tabs>
          <w:tab w:val="left" w:pos="330"/>
        </w:tabs>
        <w:ind w:left="360"/>
        <w:jc w:val="both"/>
      </w:pPr>
      <w:r>
        <w:t>Таким образом, необходимо отметить следующее:</w:t>
      </w:r>
    </w:p>
    <w:p w:rsidR="008938B1" w:rsidRDefault="00BC11E8" w:rsidP="00C10DEC">
      <w:pPr>
        <w:pStyle w:val="a9"/>
        <w:numPr>
          <w:ilvl w:val="0"/>
          <w:numId w:val="33"/>
        </w:numPr>
        <w:tabs>
          <w:tab w:val="left" w:pos="330"/>
        </w:tabs>
        <w:jc w:val="both"/>
        <w:rPr>
          <w:rFonts w:ascii="Times New Roman" w:hAnsi="Times New Roman"/>
          <w:sz w:val="24"/>
          <w:szCs w:val="24"/>
        </w:rPr>
      </w:pPr>
      <w:r w:rsidRPr="00BC11E8">
        <w:rPr>
          <w:rFonts w:ascii="Times New Roman" w:hAnsi="Times New Roman"/>
          <w:sz w:val="24"/>
          <w:szCs w:val="24"/>
        </w:rPr>
        <w:t>высоки требования родителей к содержанию и осуществлению воспитательной работы в школе;</w:t>
      </w:r>
    </w:p>
    <w:p w:rsidR="00BC11E8" w:rsidRDefault="00BC11E8" w:rsidP="00C10DEC">
      <w:pPr>
        <w:pStyle w:val="a9"/>
        <w:numPr>
          <w:ilvl w:val="0"/>
          <w:numId w:val="33"/>
        </w:numPr>
        <w:tabs>
          <w:tab w:val="left" w:pos="330"/>
        </w:tabs>
        <w:jc w:val="both"/>
        <w:rPr>
          <w:rFonts w:ascii="Times New Roman" w:hAnsi="Times New Roman"/>
          <w:sz w:val="24"/>
          <w:szCs w:val="24"/>
        </w:rPr>
      </w:pPr>
      <w:r>
        <w:rPr>
          <w:rFonts w:ascii="Times New Roman" w:hAnsi="Times New Roman"/>
          <w:sz w:val="24"/>
          <w:szCs w:val="24"/>
        </w:rPr>
        <w:t>родители считают, что результатом эффективной деятельности школы является успешный ученик;</w:t>
      </w:r>
    </w:p>
    <w:p w:rsidR="00BC11E8" w:rsidRDefault="00BC11E8" w:rsidP="00C10DEC">
      <w:pPr>
        <w:pStyle w:val="a9"/>
        <w:numPr>
          <w:ilvl w:val="0"/>
          <w:numId w:val="33"/>
        </w:numPr>
        <w:tabs>
          <w:tab w:val="left" w:pos="330"/>
        </w:tabs>
        <w:jc w:val="both"/>
        <w:rPr>
          <w:rFonts w:ascii="Times New Roman" w:hAnsi="Times New Roman"/>
          <w:sz w:val="24"/>
          <w:szCs w:val="24"/>
        </w:rPr>
      </w:pPr>
      <w:r>
        <w:rPr>
          <w:rFonts w:ascii="Times New Roman" w:hAnsi="Times New Roman"/>
          <w:sz w:val="24"/>
          <w:szCs w:val="24"/>
        </w:rPr>
        <w:t>укрепление и сохранение здоровья должна обеспечивать реализация технологий здоровьесбережения.</w:t>
      </w:r>
    </w:p>
    <w:p w:rsidR="00BC11E8" w:rsidRDefault="00BC11E8" w:rsidP="00BC11E8">
      <w:pPr>
        <w:tabs>
          <w:tab w:val="left" w:pos="330"/>
        </w:tabs>
        <w:jc w:val="both"/>
        <w:rPr>
          <w:b/>
          <w:i/>
        </w:rPr>
      </w:pPr>
      <w:r>
        <w:rPr>
          <w:b/>
          <w:i/>
        </w:rPr>
        <w:t>Режим работы МБОУ СОШ №4 имени Косова</w:t>
      </w:r>
    </w:p>
    <w:p w:rsidR="00D33BCF" w:rsidRDefault="00D33BCF" w:rsidP="00BC11E8">
      <w:pPr>
        <w:tabs>
          <w:tab w:val="left" w:pos="330"/>
        </w:tabs>
        <w:jc w:val="both"/>
      </w:pPr>
      <w:r w:rsidRPr="00D33BCF">
        <w:t>МБОУ СОШ №4 имени Косова</w:t>
      </w:r>
      <w:r>
        <w:t xml:space="preserve"> работает в две смены, чему способствует недостаточное количество учебных кабинетов. 1-4 классы обучаются по 5-тидневной учебной неделе.</w:t>
      </w:r>
    </w:p>
    <w:p w:rsidR="00D33BCF" w:rsidRDefault="00D33BCF" w:rsidP="00BC11E8">
      <w:pPr>
        <w:tabs>
          <w:tab w:val="left" w:pos="330"/>
        </w:tabs>
        <w:jc w:val="both"/>
      </w:pPr>
      <w:r>
        <w:t>Обучение детей в первых классах проводится с соблюдением всех гигиенических требований по организации обучения детей:</w:t>
      </w:r>
    </w:p>
    <w:p w:rsidR="00D33BCF" w:rsidRDefault="00D33BCF" w:rsidP="00C10DEC">
      <w:pPr>
        <w:pStyle w:val="a9"/>
        <w:numPr>
          <w:ilvl w:val="0"/>
          <w:numId w:val="34"/>
        </w:numPr>
        <w:tabs>
          <w:tab w:val="left" w:pos="330"/>
        </w:tabs>
        <w:jc w:val="both"/>
        <w:rPr>
          <w:rFonts w:ascii="Times New Roman" w:hAnsi="Times New Roman"/>
          <w:sz w:val="24"/>
          <w:szCs w:val="24"/>
        </w:rPr>
      </w:pPr>
      <w:r w:rsidRPr="00D33BCF">
        <w:rPr>
          <w:rFonts w:ascii="Times New Roman" w:hAnsi="Times New Roman"/>
          <w:sz w:val="24"/>
          <w:szCs w:val="24"/>
        </w:rPr>
        <w:t>учебные з</w:t>
      </w:r>
      <w:r>
        <w:rPr>
          <w:rFonts w:ascii="Times New Roman" w:hAnsi="Times New Roman"/>
          <w:sz w:val="24"/>
          <w:szCs w:val="24"/>
        </w:rPr>
        <w:t>анятия проводятся в первую и вторую смены;</w:t>
      </w:r>
    </w:p>
    <w:p w:rsidR="00D33BCF" w:rsidRDefault="00D33BCF" w:rsidP="00C10DEC">
      <w:pPr>
        <w:pStyle w:val="a9"/>
        <w:numPr>
          <w:ilvl w:val="0"/>
          <w:numId w:val="34"/>
        </w:numPr>
        <w:tabs>
          <w:tab w:val="left" w:pos="330"/>
        </w:tabs>
        <w:jc w:val="both"/>
        <w:rPr>
          <w:rFonts w:ascii="Times New Roman" w:hAnsi="Times New Roman"/>
          <w:sz w:val="24"/>
          <w:szCs w:val="24"/>
        </w:rPr>
      </w:pPr>
      <w:r>
        <w:rPr>
          <w:rFonts w:ascii="Times New Roman" w:hAnsi="Times New Roman"/>
          <w:sz w:val="24"/>
          <w:szCs w:val="24"/>
        </w:rPr>
        <w:t>5-дневная учебная неделя;</w:t>
      </w:r>
    </w:p>
    <w:p w:rsidR="00D33BCF" w:rsidRDefault="00D33BCF" w:rsidP="00C10DEC">
      <w:pPr>
        <w:pStyle w:val="a9"/>
        <w:numPr>
          <w:ilvl w:val="0"/>
          <w:numId w:val="34"/>
        </w:numPr>
        <w:tabs>
          <w:tab w:val="left" w:pos="330"/>
        </w:tabs>
        <w:jc w:val="both"/>
        <w:rPr>
          <w:rFonts w:ascii="Times New Roman" w:hAnsi="Times New Roman"/>
          <w:sz w:val="24"/>
          <w:szCs w:val="24"/>
        </w:rPr>
      </w:pPr>
      <w:r>
        <w:rPr>
          <w:rFonts w:ascii="Times New Roman" w:hAnsi="Times New Roman"/>
          <w:sz w:val="24"/>
          <w:szCs w:val="24"/>
        </w:rPr>
        <w:t>организация облегчённого учебного дня в середине учебной недели (в среду);</w:t>
      </w:r>
    </w:p>
    <w:p w:rsidR="002419FB" w:rsidRDefault="002419FB" w:rsidP="00C10DEC">
      <w:pPr>
        <w:pStyle w:val="a9"/>
        <w:numPr>
          <w:ilvl w:val="0"/>
          <w:numId w:val="34"/>
        </w:numPr>
        <w:tabs>
          <w:tab w:val="left" w:pos="330"/>
        </w:tabs>
        <w:jc w:val="both"/>
        <w:rPr>
          <w:rFonts w:ascii="Times New Roman" w:hAnsi="Times New Roman"/>
          <w:sz w:val="24"/>
          <w:szCs w:val="24"/>
        </w:rPr>
      </w:pPr>
      <w:r>
        <w:rPr>
          <w:rFonts w:ascii="Times New Roman" w:hAnsi="Times New Roman"/>
          <w:sz w:val="24"/>
          <w:szCs w:val="24"/>
        </w:rPr>
        <w:t>проведение не более 4-х уроков в день;</w:t>
      </w:r>
    </w:p>
    <w:p w:rsidR="00D33BCF" w:rsidRDefault="002419FB" w:rsidP="00C10DEC">
      <w:pPr>
        <w:pStyle w:val="a9"/>
        <w:numPr>
          <w:ilvl w:val="0"/>
          <w:numId w:val="34"/>
        </w:numPr>
        <w:tabs>
          <w:tab w:val="left" w:pos="330"/>
        </w:tabs>
        <w:jc w:val="both"/>
        <w:rPr>
          <w:rFonts w:ascii="Times New Roman" w:hAnsi="Times New Roman"/>
          <w:sz w:val="24"/>
          <w:szCs w:val="24"/>
        </w:rPr>
      </w:pPr>
      <w:r>
        <w:rPr>
          <w:rFonts w:ascii="Times New Roman" w:hAnsi="Times New Roman"/>
          <w:sz w:val="24"/>
          <w:szCs w:val="24"/>
        </w:rPr>
        <w:t>продолжительность уроков – не более 35 минут;</w:t>
      </w:r>
    </w:p>
    <w:p w:rsidR="002419FB" w:rsidRDefault="002419FB" w:rsidP="00C10DEC">
      <w:pPr>
        <w:pStyle w:val="a9"/>
        <w:numPr>
          <w:ilvl w:val="0"/>
          <w:numId w:val="34"/>
        </w:numPr>
        <w:tabs>
          <w:tab w:val="left" w:pos="330"/>
        </w:tabs>
        <w:jc w:val="both"/>
        <w:rPr>
          <w:rFonts w:ascii="Times New Roman" w:hAnsi="Times New Roman"/>
          <w:sz w:val="24"/>
          <w:szCs w:val="24"/>
        </w:rPr>
      </w:pPr>
      <w:r>
        <w:rPr>
          <w:rFonts w:ascii="Times New Roman" w:hAnsi="Times New Roman"/>
          <w:sz w:val="24"/>
          <w:szCs w:val="24"/>
        </w:rPr>
        <w:t>организация в середине учебного дня динамической паузы продолжительностью не менее 40 минут;</w:t>
      </w:r>
    </w:p>
    <w:p w:rsidR="002419FB" w:rsidRDefault="002419FB" w:rsidP="00C10DEC">
      <w:pPr>
        <w:pStyle w:val="a9"/>
        <w:numPr>
          <w:ilvl w:val="0"/>
          <w:numId w:val="34"/>
        </w:numPr>
        <w:tabs>
          <w:tab w:val="left" w:pos="330"/>
        </w:tabs>
        <w:jc w:val="both"/>
        <w:rPr>
          <w:rFonts w:ascii="Times New Roman" w:hAnsi="Times New Roman"/>
          <w:sz w:val="24"/>
          <w:szCs w:val="24"/>
        </w:rPr>
      </w:pPr>
      <w:r>
        <w:rPr>
          <w:rFonts w:ascii="Times New Roman" w:hAnsi="Times New Roman"/>
          <w:sz w:val="24"/>
          <w:szCs w:val="24"/>
        </w:rPr>
        <w:t>2-разовое питание и прогулки детей, посещающих внеурочную деятельность;</w:t>
      </w:r>
    </w:p>
    <w:p w:rsidR="002419FB" w:rsidRDefault="002419FB" w:rsidP="00C10DEC">
      <w:pPr>
        <w:pStyle w:val="a9"/>
        <w:numPr>
          <w:ilvl w:val="0"/>
          <w:numId w:val="34"/>
        </w:numPr>
        <w:tabs>
          <w:tab w:val="left" w:pos="330"/>
        </w:tabs>
        <w:jc w:val="both"/>
        <w:rPr>
          <w:rFonts w:ascii="Times New Roman" w:hAnsi="Times New Roman"/>
          <w:sz w:val="24"/>
          <w:szCs w:val="24"/>
        </w:rPr>
      </w:pPr>
      <w:r>
        <w:rPr>
          <w:rFonts w:ascii="Times New Roman" w:hAnsi="Times New Roman"/>
          <w:sz w:val="24"/>
          <w:szCs w:val="24"/>
        </w:rPr>
        <w:lastRenderedPageBreak/>
        <w:t>обучение без домашних заданий и балльного оценивания обучающихся;</w:t>
      </w:r>
    </w:p>
    <w:p w:rsidR="002419FB" w:rsidRDefault="002419FB" w:rsidP="00C10DEC">
      <w:pPr>
        <w:pStyle w:val="a9"/>
        <w:numPr>
          <w:ilvl w:val="0"/>
          <w:numId w:val="34"/>
        </w:numPr>
        <w:tabs>
          <w:tab w:val="left" w:pos="330"/>
        </w:tabs>
        <w:jc w:val="both"/>
        <w:rPr>
          <w:rFonts w:ascii="Times New Roman" w:hAnsi="Times New Roman"/>
          <w:sz w:val="24"/>
          <w:szCs w:val="24"/>
        </w:rPr>
      </w:pPr>
      <w:r>
        <w:rPr>
          <w:rFonts w:ascii="Times New Roman" w:hAnsi="Times New Roman"/>
          <w:sz w:val="24"/>
          <w:szCs w:val="24"/>
        </w:rPr>
        <w:t>дополнительные недельные каникулы в середине третьей четверти.</w:t>
      </w:r>
    </w:p>
    <w:p w:rsidR="002419FB" w:rsidRDefault="002419FB" w:rsidP="002419FB">
      <w:pPr>
        <w:pStyle w:val="a9"/>
        <w:tabs>
          <w:tab w:val="left" w:pos="330"/>
        </w:tabs>
        <w:jc w:val="both"/>
        <w:rPr>
          <w:rFonts w:ascii="Times New Roman" w:hAnsi="Times New Roman"/>
          <w:sz w:val="24"/>
          <w:szCs w:val="24"/>
        </w:rPr>
      </w:pPr>
      <w:r>
        <w:rPr>
          <w:rFonts w:ascii="Times New Roman" w:hAnsi="Times New Roman"/>
          <w:sz w:val="24"/>
          <w:szCs w:val="24"/>
        </w:rPr>
        <w:t>Основная образовательная программа реализуется через организацию урочной и внеурочной деятельности. Общий объем нагрузки и максимальный объем аудиторной нагрузки на обучающихся не превышает требований, установленных в таблице:</w:t>
      </w:r>
    </w:p>
    <w:tbl>
      <w:tblPr>
        <w:tblStyle w:val="a3"/>
        <w:tblW w:w="0" w:type="auto"/>
        <w:tblInd w:w="720" w:type="dxa"/>
        <w:tblLook w:val="04A0"/>
      </w:tblPr>
      <w:tblGrid>
        <w:gridCol w:w="1656"/>
        <w:gridCol w:w="1365"/>
        <w:gridCol w:w="1754"/>
        <w:gridCol w:w="4075"/>
      </w:tblGrid>
      <w:tr w:rsidR="002419FB" w:rsidTr="002419FB">
        <w:tc>
          <w:tcPr>
            <w:tcW w:w="1656" w:type="dxa"/>
          </w:tcPr>
          <w:p w:rsidR="002419FB" w:rsidRDefault="002419FB" w:rsidP="002419FB">
            <w:pPr>
              <w:pStyle w:val="a9"/>
              <w:tabs>
                <w:tab w:val="left" w:pos="330"/>
              </w:tabs>
              <w:ind w:left="0"/>
              <w:jc w:val="both"/>
              <w:rPr>
                <w:rFonts w:ascii="Times New Roman" w:hAnsi="Times New Roman"/>
                <w:sz w:val="24"/>
                <w:szCs w:val="24"/>
              </w:rPr>
            </w:pPr>
            <w:r>
              <w:rPr>
                <w:rFonts w:ascii="Times New Roman" w:hAnsi="Times New Roman"/>
                <w:sz w:val="24"/>
                <w:szCs w:val="24"/>
              </w:rPr>
              <w:t xml:space="preserve">Классы </w:t>
            </w:r>
          </w:p>
        </w:tc>
        <w:tc>
          <w:tcPr>
            <w:tcW w:w="3119" w:type="dxa"/>
            <w:gridSpan w:val="2"/>
          </w:tcPr>
          <w:p w:rsidR="002419FB" w:rsidRDefault="002419FB" w:rsidP="002419FB">
            <w:pPr>
              <w:pStyle w:val="a9"/>
              <w:tabs>
                <w:tab w:val="left" w:pos="330"/>
              </w:tabs>
              <w:ind w:left="0"/>
              <w:jc w:val="both"/>
              <w:rPr>
                <w:rFonts w:ascii="Times New Roman" w:hAnsi="Times New Roman"/>
                <w:sz w:val="24"/>
                <w:szCs w:val="24"/>
              </w:rPr>
            </w:pPr>
            <w:r>
              <w:rPr>
                <w:rFonts w:ascii="Times New Roman" w:hAnsi="Times New Roman"/>
                <w:sz w:val="24"/>
                <w:szCs w:val="24"/>
              </w:rPr>
              <w:t>Максимально допустимая аудиторная недельная нагрузка (в академических часах)*</w:t>
            </w:r>
          </w:p>
        </w:tc>
        <w:tc>
          <w:tcPr>
            <w:tcW w:w="4075" w:type="dxa"/>
          </w:tcPr>
          <w:p w:rsidR="002419FB" w:rsidRDefault="002419FB" w:rsidP="00FB47F1">
            <w:pPr>
              <w:pStyle w:val="a9"/>
              <w:tabs>
                <w:tab w:val="left" w:pos="330"/>
              </w:tabs>
              <w:ind w:left="0"/>
              <w:rPr>
                <w:rFonts w:ascii="Times New Roman" w:hAnsi="Times New Roman"/>
                <w:sz w:val="24"/>
                <w:szCs w:val="24"/>
              </w:rPr>
            </w:pPr>
            <w:r>
              <w:rPr>
                <w:rFonts w:ascii="Times New Roman" w:hAnsi="Times New Roman"/>
                <w:sz w:val="24"/>
                <w:szCs w:val="24"/>
              </w:rPr>
              <w:t xml:space="preserve">Максимально допустимый  </w:t>
            </w:r>
            <w:r w:rsidR="00FB47F1">
              <w:rPr>
                <w:rFonts w:ascii="Times New Roman" w:hAnsi="Times New Roman"/>
                <w:sz w:val="24"/>
                <w:szCs w:val="24"/>
              </w:rPr>
              <w:t xml:space="preserve">недельный объем нагрузки внеурочной деятельности </w:t>
            </w:r>
            <w:r>
              <w:rPr>
                <w:rFonts w:ascii="Times New Roman" w:hAnsi="Times New Roman"/>
                <w:sz w:val="24"/>
                <w:szCs w:val="24"/>
              </w:rPr>
              <w:t xml:space="preserve"> (в академических часах)*</w:t>
            </w:r>
          </w:p>
        </w:tc>
      </w:tr>
      <w:tr w:rsidR="00FB47F1" w:rsidTr="00FB47F1">
        <w:tc>
          <w:tcPr>
            <w:tcW w:w="1656" w:type="dxa"/>
          </w:tcPr>
          <w:p w:rsidR="00FB47F1" w:rsidRDefault="00FB47F1" w:rsidP="002419FB">
            <w:pPr>
              <w:pStyle w:val="a9"/>
              <w:tabs>
                <w:tab w:val="left" w:pos="330"/>
              </w:tabs>
              <w:ind w:left="0"/>
              <w:jc w:val="both"/>
              <w:rPr>
                <w:rFonts w:ascii="Times New Roman" w:hAnsi="Times New Roman"/>
                <w:sz w:val="24"/>
                <w:szCs w:val="24"/>
              </w:rPr>
            </w:pPr>
          </w:p>
        </w:tc>
        <w:tc>
          <w:tcPr>
            <w:tcW w:w="1365" w:type="dxa"/>
          </w:tcPr>
          <w:p w:rsidR="00FB47F1" w:rsidRDefault="00FB47F1" w:rsidP="00FB47F1">
            <w:pPr>
              <w:pStyle w:val="a9"/>
              <w:tabs>
                <w:tab w:val="left" w:pos="330"/>
              </w:tabs>
              <w:ind w:left="0"/>
              <w:jc w:val="center"/>
              <w:rPr>
                <w:rFonts w:ascii="Times New Roman" w:hAnsi="Times New Roman"/>
                <w:sz w:val="24"/>
                <w:szCs w:val="24"/>
              </w:rPr>
            </w:pPr>
            <w:r>
              <w:rPr>
                <w:rFonts w:ascii="Times New Roman" w:hAnsi="Times New Roman"/>
                <w:sz w:val="24"/>
                <w:szCs w:val="24"/>
              </w:rPr>
              <w:t>при 6-ти дневной неделе, не более</w:t>
            </w:r>
          </w:p>
        </w:tc>
        <w:tc>
          <w:tcPr>
            <w:tcW w:w="1754" w:type="dxa"/>
          </w:tcPr>
          <w:p w:rsidR="00FB47F1" w:rsidRDefault="00FB47F1" w:rsidP="00FB47F1">
            <w:pPr>
              <w:pStyle w:val="a9"/>
              <w:tabs>
                <w:tab w:val="left" w:pos="330"/>
              </w:tabs>
              <w:ind w:left="0"/>
              <w:jc w:val="center"/>
              <w:rPr>
                <w:rFonts w:ascii="Times New Roman" w:hAnsi="Times New Roman"/>
                <w:sz w:val="24"/>
                <w:szCs w:val="24"/>
              </w:rPr>
            </w:pPr>
            <w:r>
              <w:rPr>
                <w:rFonts w:ascii="Times New Roman" w:hAnsi="Times New Roman"/>
                <w:sz w:val="24"/>
                <w:szCs w:val="24"/>
              </w:rPr>
              <w:t>при 5-ти дневной неделе, не более</w:t>
            </w:r>
          </w:p>
        </w:tc>
        <w:tc>
          <w:tcPr>
            <w:tcW w:w="4075" w:type="dxa"/>
          </w:tcPr>
          <w:p w:rsidR="00FB47F1" w:rsidRDefault="00FB47F1" w:rsidP="002419FB">
            <w:pPr>
              <w:pStyle w:val="a9"/>
              <w:tabs>
                <w:tab w:val="left" w:pos="330"/>
              </w:tabs>
              <w:ind w:left="0"/>
              <w:jc w:val="both"/>
              <w:rPr>
                <w:rFonts w:ascii="Times New Roman" w:hAnsi="Times New Roman"/>
                <w:sz w:val="24"/>
                <w:szCs w:val="24"/>
              </w:rPr>
            </w:pPr>
            <w:r>
              <w:rPr>
                <w:rFonts w:ascii="Times New Roman" w:hAnsi="Times New Roman"/>
                <w:sz w:val="24"/>
                <w:szCs w:val="24"/>
              </w:rPr>
              <w:t>Независимо от продолжительности учебной недели, не более</w:t>
            </w:r>
          </w:p>
        </w:tc>
      </w:tr>
      <w:tr w:rsidR="00FB47F1" w:rsidTr="00FB47F1">
        <w:tc>
          <w:tcPr>
            <w:tcW w:w="1656" w:type="dxa"/>
          </w:tcPr>
          <w:p w:rsidR="00FB47F1" w:rsidRDefault="00FB47F1" w:rsidP="00FB47F1">
            <w:pPr>
              <w:pStyle w:val="a9"/>
              <w:tabs>
                <w:tab w:val="left" w:pos="330"/>
              </w:tabs>
              <w:ind w:left="0"/>
              <w:jc w:val="center"/>
              <w:rPr>
                <w:rFonts w:ascii="Times New Roman" w:hAnsi="Times New Roman"/>
                <w:sz w:val="24"/>
                <w:szCs w:val="24"/>
              </w:rPr>
            </w:pPr>
            <w:r>
              <w:rPr>
                <w:rFonts w:ascii="Times New Roman" w:hAnsi="Times New Roman"/>
                <w:sz w:val="24"/>
                <w:szCs w:val="24"/>
              </w:rPr>
              <w:t>1</w:t>
            </w:r>
          </w:p>
        </w:tc>
        <w:tc>
          <w:tcPr>
            <w:tcW w:w="1365" w:type="dxa"/>
          </w:tcPr>
          <w:p w:rsidR="00FB47F1" w:rsidRDefault="00FB47F1" w:rsidP="00FB47F1">
            <w:pPr>
              <w:pStyle w:val="a9"/>
              <w:tabs>
                <w:tab w:val="left" w:pos="330"/>
              </w:tabs>
              <w:ind w:left="0"/>
              <w:jc w:val="center"/>
              <w:rPr>
                <w:rFonts w:ascii="Times New Roman" w:hAnsi="Times New Roman"/>
                <w:sz w:val="24"/>
                <w:szCs w:val="24"/>
              </w:rPr>
            </w:pPr>
            <w:r>
              <w:rPr>
                <w:rFonts w:ascii="Times New Roman" w:hAnsi="Times New Roman"/>
                <w:sz w:val="24"/>
                <w:szCs w:val="24"/>
              </w:rPr>
              <w:t>-</w:t>
            </w:r>
          </w:p>
        </w:tc>
        <w:tc>
          <w:tcPr>
            <w:tcW w:w="1754" w:type="dxa"/>
          </w:tcPr>
          <w:p w:rsidR="00FB47F1" w:rsidRDefault="00FB47F1" w:rsidP="00FB47F1">
            <w:pPr>
              <w:pStyle w:val="a9"/>
              <w:tabs>
                <w:tab w:val="left" w:pos="330"/>
              </w:tabs>
              <w:ind w:left="0"/>
              <w:jc w:val="center"/>
              <w:rPr>
                <w:rFonts w:ascii="Times New Roman" w:hAnsi="Times New Roman"/>
                <w:sz w:val="24"/>
                <w:szCs w:val="24"/>
              </w:rPr>
            </w:pPr>
            <w:r>
              <w:rPr>
                <w:rFonts w:ascii="Times New Roman" w:hAnsi="Times New Roman"/>
                <w:sz w:val="24"/>
                <w:szCs w:val="24"/>
              </w:rPr>
              <w:t>21</w:t>
            </w:r>
          </w:p>
        </w:tc>
        <w:tc>
          <w:tcPr>
            <w:tcW w:w="4075" w:type="dxa"/>
          </w:tcPr>
          <w:p w:rsidR="00FB47F1" w:rsidRDefault="00FB47F1" w:rsidP="00FB47F1">
            <w:pPr>
              <w:pStyle w:val="a9"/>
              <w:tabs>
                <w:tab w:val="left" w:pos="330"/>
              </w:tabs>
              <w:ind w:left="0"/>
              <w:jc w:val="center"/>
              <w:rPr>
                <w:rFonts w:ascii="Times New Roman" w:hAnsi="Times New Roman"/>
                <w:sz w:val="24"/>
                <w:szCs w:val="24"/>
              </w:rPr>
            </w:pPr>
            <w:r>
              <w:rPr>
                <w:rFonts w:ascii="Times New Roman" w:hAnsi="Times New Roman"/>
                <w:sz w:val="24"/>
                <w:szCs w:val="24"/>
              </w:rPr>
              <w:t>10</w:t>
            </w:r>
          </w:p>
        </w:tc>
      </w:tr>
      <w:tr w:rsidR="00FB47F1" w:rsidTr="00FB47F1">
        <w:tc>
          <w:tcPr>
            <w:tcW w:w="1656" w:type="dxa"/>
          </w:tcPr>
          <w:p w:rsidR="00FB47F1" w:rsidRDefault="00FB47F1" w:rsidP="00FB47F1">
            <w:pPr>
              <w:pStyle w:val="a9"/>
              <w:tabs>
                <w:tab w:val="left" w:pos="330"/>
              </w:tabs>
              <w:ind w:left="0"/>
              <w:jc w:val="center"/>
              <w:rPr>
                <w:rFonts w:ascii="Times New Roman" w:hAnsi="Times New Roman"/>
                <w:sz w:val="24"/>
                <w:szCs w:val="24"/>
              </w:rPr>
            </w:pPr>
            <w:r>
              <w:rPr>
                <w:rFonts w:ascii="Times New Roman" w:hAnsi="Times New Roman"/>
                <w:sz w:val="24"/>
                <w:szCs w:val="24"/>
              </w:rPr>
              <w:t>2-4</w:t>
            </w:r>
          </w:p>
        </w:tc>
        <w:tc>
          <w:tcPr>
            <w:tcW w:w="1365" w:type="dxa"/>
          </w:tcPr>
          <w:p w:rsidR="00FB47F1" w:rsidRDefault="00FB47F1" w:rsidP="00FB47F1">
            <w:pPr>
              <w:pStyle w:val="a9"/>
              <w:tabs>
                <w:tab w:val="left" w:pos="330"/>
              </w:tabs>
              <w:ind w:left="0"/>
              <w:jc w:val="center"/>
              <w:rPr>
                <w:rFonts w:ascii="Times New Roman" w:hAnsi="Times New Roman"/>
                <w:sz w:val="24"/>
                <w:szCs w:val="24"/>
              </w:rPr>
            </w:pPr>
            <w:r>
              <w:rPr>
                <w:rFonts w:ascii="Times New Roman" w:hAnsi="Times New Roman"/>
                <w:sz w:val="24"/>
                <w:szCs w:val="24"/>
              </w:rPr>
              <w:t>26</w:t>
            </w:r>
          </w:p>
        </w:tc>
        <w:tc>
          <w:tcPr>
            <w:tcW w:w="1754" w:type="dxa"/>
          </w:tcPr>
          <w:p w:rsidR="00FB47F1" w:rsidRDefault="00FB47F1" w:rsidP="00FB47F1">
            <w:pPr>
              <w:pStyle w:val="a9"/>
              <w:tabs>
                <w:tab w:val="left" w:pos="330"/>
              </w:tabs>
              <w:ind w:left="0"/>
              <w:jc w:val="center"/>
              <w:rPr>
                <w:rFonts w:ascii="Times New Roman" w:hAnsi="Times New Roman"/>
                <w:sz w:val="24"/>
                <w:szCs w:val="24"/>
              </w:rPr>
            </w:pPr>
            <w:r>
              <w:rPr>
                <w:rFonts w:ascii="Times New Roman" w:hAnsi="Times New Roman"/>
                <w:sz w:val="24"/>
                <w:szCs w:val="24"/>
              </w:rPr>
              <w:t>23</w:t>
            </w:r>
          </w:p>
        </w:tc>
        <w:tc>
          <w:tcPr>
            <w:tcW w:w="4075" w:type="dxa"/>
          </w:tcPr>
          <w:p w:rsidR="00FB47F1" w:rsidRDefault="00FB47F1" w:rsidP="00FB47F1">
            <w:pPr>
              <w:pStyle w:val="a9"/>
              <w:tabs>
                <w:tab w:val="left" w:pos="330"/>
              </w:tabs>
              <w:ind w:left="0"/>
              <w:jc w:val="center"/>
              <w:rPr>
                <w:rFonts w:ascii="Times New Roman" w:hAnsi="Times New Roman"/>
                <w:sz w:val="24"/>
                <w:szCs w:val="24"/>
              </w:rPr>
            </w:pPr>
            <w:r>
              <w:rPr>
                <w:rFonts w:ascii="Times New Roman" w:hAnsi="Times New Roman"/>
                <w:sz w:val="24"/>
                <w:szCs w:val="24"/>
              </w:rPr>
              <w:t>10</w:t>
            </w:r>
          </w:p>
        </w:tc>
      </w:tr>
    </w:tbl>
    <w:p w:rsidR="002419FB" w:rsidRDefault="00FB47F1" w:rsidP="002419FB">
      <w:pPr>
        <w:pStyle w:val="a9"/>
        <w:tabs>
          <w:tab w:val="left" w:pos="330"/>
        </w:tabs>
        <w:jc w:val="both"/>
        <w:rPr>
          <w:rFonts w:ascii="Times New Roman" w:hAnsi="Times New Roman"/>
          <w:sz w:val="24"/>
          <w:szCs w:val="24"/>
        </w:rPr>
      </w:pPr>
      <w:r>
        <w:rPr>
          <w:rFonts w:ascii="Times New Roman" w:hAnsi="Times New Roman"/>
          <w:sz w:val="24"/>
          <w:szCs w:val="24"/>
        </w:rPr>
        <w:t>Примечание:</w:t>
      </w:r>
    </w:p>
    <w:p w:rsidR="00FB47F1" w:rsidRDefault="00FB47F1" w:rsidP="00FB47F1">
      <w:pPr>
        <w:pStyle w:val="a9"/>
        <w:tabs>
          <w:tab w:val="left" w:pos="330"/>
        </w:tabs>
        <w:jc w:val="both"/>
        <w:rPr>
          <w:rFonts w:ascii="Times New Roman" w:hAnsi="Times New Roman"/>
          <w:sz w:val="24"/>
          <w:szCs w:val="24"/>
        </w:rPr>
      </w:pPr>
      <w:r>
        <w:rPr>
          <w:rFonts w:ascii="Times New Roman" w:hAnsi="Times New Roman"/>
          <w:sz w:val="24"/>
          <w:szCs w:val="24"/>
        </w:rPr>
        <w:t>* Максимально допустимая аудиторная недельная нагрузка включает обязательную часть учебного плана и часть учебного плана, формируемого   участниками образовательных отношений.</w:t>
      </w:r>
    </w:p>
    <w:p w:rsidR="00FB47F1" w:rsidRDefault="00FB47F1" w:rsidP="00FB47F1">
      <w:pPr>
        <w:pStyle w:val="a9"/>
        <w:tabs>
          <w:tab w:val="left" w:pos="330"/>
        </w:tabs>
        <w:jc w:val="both"/>
        <w:rPr>
          <w:rFonts w:ascii="Times New Roman" w:hAnsi="Times New Roman"/>
          <w:sz w:val="24"/>
          <w:szCs w:val="24"/>
        </w:rPr>
      </w:pPr>
      <w:r>
        <w:rPr>
          <w:rFonts w:ascii="Times New Roman" w:hAnsi="Times New Roman"/>
          <w:sz w:val="24"/>
          <w:szCs w:val="24"/>
        </w:rPr>
        <w:t>** Часы внеурочной деятельности могут быть реализованы как в течение учебной недели, так и в период каникул, в выходные и нерабочие дни. Внеурочная деятельность организуется на добровольной основе в соответствии с выбором участников образовательных отношений.</w:t>
      </w:r>
    </w:p>
    <w:p w:rsidR="00FB47F1" w:rsidRPr="00E21BC1" w:rsidRDefault="00FB47F1" w:rsidP="004C149E">
      <w:pPr>
        <w:jc w:val="both"/>
        <w:rPr>
          <w:b/>
          <w:u w:val="single"/>
        </w:rPr>
      </w:pPr>
      <w:r w:rsidRPr="00E21BC1">
        <w:rPr>
          <w:b/>
          <w:u w:val="single"/>
        </w:rPr>
        <w:t>Внеурочная деятельность</w:t>
      </w:r>
    </w:p>
    <w:p w:rsidR="00002896" w:rsidRDefault="00FB47F1" w:rsidP="004C149E">
      <w:pPr>
        <w:jc w:val="both"/>
      </w:pPr>
      <w:r>
        <w:t>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w:t>
      </w:r>
      <w:r w:rsidR="00E21BC1">
        <w:t>, музеев и других мероприятий.</w:t>
      </w:r>
    </w:p>
    <w:p w:rsidR="00E21BC1" w:rsidRPr="00E21BC1" w:rsidRDefault="00E21BC1" w:rsidP="004C149E">
      <w:pPr>
        <w:jc w:val="both"/>
        <w:rPr>
          <w:b/>
          <w:u w:val="single"/>
        </w:rPr>
      </w:pPr>
      <w:r w:rsidRPr="00E21BC1">
        <w:rPr>
          <w:b/>
          <w:u w:val="single"/>
        </w:rPr>
        <w:t>Общий объем нагрузки в течение дня</w:t>
      </w:r>
    </w:p>
    <w:p w:rsidR="00E21BC1" w:rsidRDefault="00E21BC1" w:rsidP="004C149E">
      <w:pPr>
        <w:jc w:val="both"/>
      </w:pPr>
      <w:r>
        <w:t>Общий объем нагрузки в течение дня превышает:</w:t>
      </w:r>
    </w:p>
    <w:p w:rsidR="00E21BC1" w:rsidRDefault="00E21BC1" w:rsidP="004C149E">
      <w:pPr>
        <w:jc w:val="both"/>
      </w:pPr>
      <w:r>
        <w:t>для обучающихся 1-х классов – 4 урока и один раз в неделю 5 уроков за счет урока физической культуры;</w:t>
      </w:r>
    </w:p>
    <w:p w:rsidR="00E21BC1" w:rsidRDefault="00E21BC1" w:rsidP="004C149E">
      <w:pPr>
        <w:jc w:val="both"/>
      </w:pPr>
      <w:r>
        <w:t>для обучающихся 2 – 4 классов – 5 уроков и один раз в неделю 6 уроков за счет урока физической культуры</w:t>
      </w:r>
      <w:r w:rsidR="00002896">
        <w:t>.</w:t>
      </w:r>
    </w:p>
    <w:p w:rsidR="00002896" w:rsidRDefault="00002896" w:rsidP="004C149E">
      <w:pPr>
        <w:jc w:val="both"/>
      </w:pPr>
      <w:r>
        <w:t>МБОУ СОШ №4 имени Косова при реализации ООП начального общего образования использует электронные средства обучения на уроках при соблюдении установленных СП 2.4.3648-20 требований:</w:t>
      </w:r>
    </w:p>
    <w:p w:rsidR="00002896" w:rsidRDefault="00002896" w:rsidP="004C149E">
      <w:pPr>
        <w:jc w:val="both"/>
      </w:pPr>
      <w:r>
        <w:t xml:space="preserve">- общая продолжительность использования электронных средств обучения на уроке (п.2.10.2): </w:t>
      </w:r>
    </w:p>
    <w:p w:rsidR="00002896" w:rsidRDefault="00002896" w:rsidP="004C149E">
      <w:pPr>
        <w:jc w:val="both"/>
      </w:pPr>
      <w:r w:rsidRPr="00002896">
        <w:rPr>
          <w:b/>
          <w:u w:val="single"/>
        </w:rPr>
        <w:t>для интерактивной доски</w:t>
      </w:r>
      <w:r>
        <w:rPr>
          <w:b/>
          <w:u w:val="single"/>
        </w:rPr>
        <w:t xml:space="preserve"> – </w:t>
      </w:r>
      <w:r>
        <w:t>для детей до 10 лет – 20 минут, старше 10 лет – 30 минут;</w:t>
      </w:r>
    </w:p>
    <w:p w:rsidR="00002896" w:rsidRDefault="00002896" w:rsidP="004C149E">
      <w:pPr>
        <w:jc w:val="both"/>
      </w:pPr>
      <w:r>
        <w:rPr>
          <w:b/>
          <w:u w:val="single"/>
        </w:rPr>
        <w:t xml:space="preserve">для </w:t>
      </w:r>
      <w:r w:rsidR="00126293">
        <w:rPr>
          <w:b/>
          <w:u w:val="single"/>
        </w:rPr>
        <w:t>компьютера (ноутбука, планшета) –</w:t>
      </w:r>
      <w:r w:rsidR="00126293">
        <w:t>для детей 1-х, 2-х классов – 20 минут, 3-х, 4-х классов – 25 минут;</w:t>
      </w:r>
    </w:p>
    <w:p w:rsidR="00126293" w:rsidRPr="00126293" w:rsidRDefault="00126293" w:rsidP="004C149E">
      <w:pPr>
        <w:jc w:val="both"/>
      </w:pPr>
      <w:r>
        <w:t>- продолжительность непрерывного использования экрана для учеников 1 – 4 классов составляет 10 минут (п.2.10.2)</w:t>
      </w:r>
    </w:p>
    <w:p w:rsidR="00126293" w:rsidRDefault="00126293" w:rsidP="001272D7">
      <w:pPr>
        <w:pStyle w:val="a9"/>
        <w:ind w:left="0"/>
        <w:jc w:val="both"/>
        <w:rPr>
          <w:rFonts w:ascii="Times New Roman" w:hAnsi="Times New Roman"/>
          <w:sz w:val="24"/>
          <w:szCs w:val="24"/>
        </w:rPr>
      </w:pPr>
      <w:r>
        <w:rPr>
          <w:rFonts w:ascii="Times New Roman" w:hAnsi="Times New Roman"/>
          <w:sz w:val="24"/>
          <w:szCs w:val="24"/>
        </w:rPr>
        <w:lastRenderedPageBreak/>
        <w:t>С целью профилактики нарушений зрения обязательно проводится гимнастика для глаз при использовании электронных средств обучения – на уроке и перемене, а также при использовании книжных учебных изданий – во время перемен при участии педагога (пп.2.10.2, 2.10.3).</w:t>
      </w:r>
    </w:p>
    <w:p w:rsidR="00952969" w:rsidRPr="006E0023" w:rsidRDefault="00126293" w:rsidP="00126293">
      <w:pPr>
        <w:pStyle w:val="a9"/>
        <w:jc w:val="both"/>
        <w:rPr>
          <w:rFonts w:ascii="Times New Roman" w:hAnsi="Times New Roman"/>
          <w:sz w:val="24"/>
          <w:szCs w:val="24"/>
        </w:rPr>
      </w:pPr>
      <w:r>
        <w:rPr>
          <w:rFonts w:ascii="Times New Roman" w:hAnsi="Times New Roman"/>
          <w:sz w:val="24"/>
          <w:szCs w:val="24"/>
        </w:rPr>
        <w:t xml:space="preserve">Педагоги не применяют на занятиях более двух различных ЭСО, а смартфоны под запретом (пп3.5.2, 3.5.3.СП 2.4.3648-20). На уроке контролируется расстояние от глаз учеников до экрана – не менее 50 см., а также особенности использования планшетов и наушников (пп.3.5.4, 3.5.7, 3.5.10 СП 2.4.3648-20). </w:t>
      </w:r>
    </w:p>
    <w:p w:rsidR="00952969" w:rsidRPr="006E0023" w:rsidRDefault="00952969" w:rsidP="004C149E">
      <w:pPr>
        <w:pStyle w:val="a9"/>
        <w:jc w:val="both"/>
        <w:rPr>
          <w:rFonts w:ascii="Times New Roman" w:hAnsi="Times New Roman"/>
          <w:sz w:val="24"/>
          <w:szCs w:val="24"/>
        </w:rPr>
      </w:pPr>
      <w:r w:rsidRPr="006E0023">
        <w:rPr>
          <w:rFonts w:ascii="Times New Roman" w:hAnsi="Times New Roman"/>
          <w:sz w:val="24"/>
          <w:szCs w:val="24"/>
        </w:rPr>
        <w:t>В оздоровительных целях в школе созданы условия для удовлетворения биологической потребности обучающихся в движении:</w:t>
      </w:r>
    </w:p>
    <w:p w:rsidR="00952969" w:rsidRPr="006E0023" w:rsidRDefault="00952969" w:rsidP="004C149E">
      <w:pPr>
        <w:pStyle w:val="a9"/>
        <w:jc w:val="both"/>
        <w:rPr>
          <w:rFonts w:ascii="Times New Roman" w:hAnsi="Times New Roman"/>
          <w:sz w:val="24"/>
          <w:szCs w:val="24"/>
        </w:rPr>
      </w:pPr>
      <w:r w:rsidRPr="006E0023">
        <w:rPr>
          <w:rFonts w:ascii="Times New Roman" w:hAnsi="Times New Roman"/>
          <w:sz w:val="24"/>
          <w:szCs w:val="24"/>
        </w:rPr>
        <w:t>- физкультминутки на уроках;</w:t>
      </w:r>
    </w:p>
    <w:p w:rsidR="00952969" w:rsidRPr="006E0023" w:rsidRDefault="00952969" w:rsidP="004C149E">
      <w:pPr>
        <w:pStyle w:val="a9"/>
        <w:jc w:val="both"/>
        <w:rPr>
          <w:rFonts w:ascii="Times New Roman" w:hAnsi="Times New Roman"/>
          <w:sz w:val="24"/>
          <w:szCs w:val="24"/>
        </w:rPr>
      </w:pPr>
      <w:r w:rsidRPr="006E0023">
        <w:rPr>
          <w:rFonts w:ascii="Times New Roman" w:hAnsi="Times New Roman"/>
          <w:sz w:val="24"/>
          <w:szCs w:val="24"/>
        </w:rPr>
        <w:t>- подвижные игры на переменах;</w:t>
      </w:r>
    </w:p>
    <w:p w:rsidR="00952969" w:rsidRPr="006E0023" w:rsidRDefault="00952969" w:rsidP="004C149E">
      <w:pPr>
        <w:pStyle w:val="a9"/>
        <w:jc w:val="both"/>
        <w:rPr>
          <w:rFonts w:ascii="Times New Roman" w:hAnsi="Times New Roman"/>
          <w:sz w:val="24"/>
          <w:szCs w:val="24"/>
        </w:rPr>
      </w:pPr>
      <w:r w:rsidRPr="006E0023">
        <w:rPr>
          <w:rFonts w:ascii="Times New Roman" w:hAnsi="Times New Roman"/>
          <w:sz w:val="24"/>
          <w:szCs w:val="24"/>
        </w:rPr>
        <w:t>- уроки физкультуры, внеклассные спортивные занятия и соревнования;</w:t>
      </w:r>
    </w:p>
    <w:p w:rsidR="00952969" w:rsidRPr="006E0023" w:rsidRDefault="00952969" w:rsidP="004C149E">
      <w:pPr>
        <w:pStyle w:val="a9"/>
        <w:jc w:val="both"/>
        <w:rPr>
          <w:rFonts w:ascii="Times New Roman" w:hAnsi="Times New Roman"/>
          <w:sz w:val="24"/>
          <w:szCs w:val="24"/>
        </w:rPr>
      </w:pPr>
      <w:r w:rsidRPr="006E0023">
        <w:rPr>
          <w:rFonts w:ascii="Times New Roman" w:hAnsi="Times New Roman"/>
          <w:sz w:val="24"/>
          <w:szCs w:val="24"/>
        </w:rPr>
        <w:t>- Дни здоровья;</w:t>
      </w:r>
    </w:p>
    <w:p w:rsidR="00952969" w:rsidRDefault="006E0023" w:rsidP="004C149E">
      <w:pPr>
        <w:pStyle w:val="a9"/>
        <w:jc w:val="both"/>
        <w:rPr>
          <w:rFonts w:ascii="Times New Roman" w:hAnsi="Times New Roman"/>
          <w:sz w:val="24"/>
          <w:szCs w:val="24"/>
        </w:rPr>
      </w:pPr>
      <w:r w:rsidRPr="006E0023">
        <w:rPr>
          <w:rFonts w:ascii="Times New Roman" w:hAnsi="Times New Roman"/>
          <w:sz w:val="24"/>
          <w:szCs w:val="24"/>
        </w:rPr>
        <w:t>Учебные занятия начинаются в 9.00 часов, без проведения нулевых уроков.</w:t>
      </w:r>
    </w:p>
    <w:p w:rsidR="006E0023" w:rsidRDefault="006E0023" w:rsidP="004C149E">
      <w:pPr>
        <w:pStyle w:val="a9"/>
        <w:jc w:val="both"/>
        <w:rPr>
          <w:rFonts w:ascii="Times New Roman" w:hAnsi="Times New Roman"/>
          <w:b/>
          <w:sz w:val="24"/>
          <w:szCs w:val="24"/>
        </w:rPr>
      </w:pPr>
      <w:r w:rsidRPr="00A33E79">
        <w:rPr>
          <w:rFonts w:ascii="Times New Roman" w:hAnsi="Times New Roman"/>
          <w:b/>
          <w:sz w:val="24"/>
          <w:szCs w:val="24"/>
        </w:rPr>
        <w:t>Характеристика кадрового состава учителей начальных классов</w:t>
      </w:r>
    </w:p>
    <w:p w:rsidR="00A33E79" w:rsidRPr="00EC0ACD" w:rsidRDefault="00A33E79" w:rsidP="004C149E">
      <w:pPr>
        <w:pStyle w:val="a9"/>
        <w:jc w:val="both"/>
        <w:rPr>
          <w:rFonts w:ascii="Times New Roman" w:hAnsi="Times New Roman"/>
          <w:sz w:val="24"/>
          <w:szCs w:val="24"/>
        </w:rPr>
      </w:pPr>
      <w:r w:rsidRPr="00EC0ACD">
        <w:rPr>
          <w:rFonts w:ascii="Times New Roman" w:hAnsi="Times New Roman"/>
          <w:sz w:val="24"/>
          <w:szCs w:val="24"/>
        </w:rPr>
        <w:t>В МБОУ СОШ №4 имени Косова в начальных классах работают 10 учителей.</w:t>
      </w:r>
    </w:p>
    <w:p w:rsidR="00A33E79" w:rsidRPr="00EC0ACD" w:rsidRDefault="00A33E79" w:rsidP="004C149E">
      <w:pPr>
        <w:pStyle w:val="a9"/>
        <w:jc w:val="both"/>
        <w:rPr>
          <w:rFonts w:ascii="Times New Roman" w:hAnsi="Times New Roman"/>
          <w:sz w:val="24"/>
          <w:szCs w:val="24"/>
        </w:rPr>
      </w:pPr>
      <w:r w:rsidRPr="00EC0ACD">
        <w:rPr>
          <w:rFonts w:ascii="Times New Roman" w:hAnsi="Times New Roman"/>
          <w:sz w:val="24"/>
          <w:szCs w:val="24"/>
        </w:rPr>
        <w:t xml:space="preserve">Среди учителей: </w:t>
      </w:r>
    </w:p>
    <w:p w:rsidR="006E0023" w:rsidRPr="00EC0ACD" w:rsidRDefault="004004A4" w:rsidP="004C149E">
      <w:pPr>
        <w:pStyle w:val="a9"/>
        <w:numPr>
          <w:ilvl w:val="0"/>
          <w:numId w:val="36"/>
        </w:numPr>
        <w:jc w:val="both"/>
        <w:rPr>
          <w:rFonts w:ascii="Times New Roman" w:hAnsi="Times New Roman"/>
          <w:sz w:val="24"/>
          <w:szCs w:val="24"/>
        </w:rPr>
      </w:pPr>
      <w:r w:rsidRPr="00EC0ACD">
        <w:rPr>
          <w:rFonts w:ascii="Times New Roman" w:hAnsi="Times New Roman"/>
          <w:sz w:val="24"/>
          <w:szCs w:val="24"/>
        </w:rPr>
        <w:t>с высшим образованием -7 педагогов ( 70%) (Безнос Н.Н., Беловодченко С.В., Боярчук Т.И., Зилинская Е.А ., Книтель Н.П., Медведева Л.А., Просянюк Н.В.).</w:t>
      </w:r>
    </w:p>
    <w:p w:rsidR="004004A4" w:rsidRDefault="004004A4" w:rsidP="004C149E">
      <w:pPr>
        <w:pStyle w:val="a9"/>
        <w:numPr>
          <w:ilvl w:val="0"/>
          <w:numId w:val="36"/>
        </w:numPr>
        <w:jc w:val="both"/>
        <w:rPr>
          <w:rFonts w:ascii="Times New Roman" w:hAnsi="Times New Roman"/>
          <w:sz w:val="24"/>
          <w:szCs w:val="24"/>
        </w:rPr>
      </w:pPr>
      <w:r w:rsidRPr="00EC0ACD">
        <w:rPr>
          <w:rFonts w:ascii="Times New Roman" w:hAnsi="Times New Roman"/>
          <w:sz w:val="24"/>
          <w:szCs w:val="24"/>
        </w:rPr>
        <w:t>со средним профессиональным образованием – 3 педагога (30%)</w:t>
      </w:r>
      <w:r w:rsidR="00EC0ACD" w:rsidRPr="00EC0ACD">
        <w:rPr>
          <w:rFonts w:ascii="Times New Roman" w:hAnsi="Times New Roman"/>
          <w:sz w:val="24"/>
          <w:szCs w:val="24"/>
        </w:rPr>
        <w:t>( Болотова Н.И., Кильянкина О.Е., Таблер В.В.)</w:t>
      </w:r>
    </w:p>
    <w:p w:rsidR="00EC0ACD" w:rsidRDefault="00EC0ACD" w:rsidP="004C149E">
      <w:pPr>
        <w:pStyle w:val="a9"/>
        <w:jc w:val="both"/>
        <w:rPr>
          <w:rFonts w:ascii="Times New Roman" w:hAnsi="Times New Roman"/>
          <w:sz w:val="24"/>
          <w:szCs w:val="24"/>
        </w:rPr>
      </w:pPr>
      <w:r>
        <w:rPr>
          <w:rFonts w:ascii="Times New Roman" w:hAnsi="Times New Roman"/>
          <w:sz w:val="24"/>
          <w:szCs w:val="24"/>
        </w:rPr>
        <w:t>Средний возраст педагогов на 01.09.2021 год составил 57 лет:</w:t>
      </w:r>
    </w:p>
    <w:p w:rsidR="00EC0ACD" w:rsidRDefault="00EC0ACD" w:rsidP="004C149E">
      <w:pPr>
        <w:pStyle w:val="a9"/>
        <w:numPr>
          <w:ilvl w:val="0"/>
          <w:numId w:val="36"/>
        </w:numPr>
        <w:jc w:val="both"/>
        <w:rPr>
          <w:rFonts w:ascii="Times New Roman" w:hAnsi="Times New Roman"/>
          <w:sz w:val="24"/>
          <w:szCs w:val="24"/>
        </w:rPr>
      </w:pPr>
      <w:r>
        <w:rPr>
          <w:rFonts w:ascii="Times New Roman" w:hAnsi="Times New Roman"/>
          <w:sz w:val="24"/>
          <w:szCs w:val="24"/>
        </w:rPr>
        <w:t>старше 45 лет – 10 педагогов (100%)</w:t>
      </w:r>
    </w:p>
    <w:p w:rsidR="00EC0ACD" w:rsidRDefault="00EC0ACD" w:rsidP="004C149E">
      <w:pPr>
        <w:pStyle w:val="a9"/>
        <w:jc w:val="both"/>
        <w:rPr>
          <w:rFonts w:ascii="Times New Roman" w:hAnsi="Times New Roman"/>
          <w:sz w:val="24"/>
          <w:szCs w:val="24"/>
        </w:rPr>
      </w:pPr>
      <w:r>
        <w:rPr>
          <w:rFonts w:ascii="Times New Roman" w:hAnsi="Times New Roman"/>
          <w:sz w:val="24"/>
          <w:szCs w:val="24"/>
        </w:rPr>
        <w:t>Всего аттестовано 10 педагогов, что составляет 100%. Из них:</w:t>
      </w:r>
    </w:p>
    <w:p w:rsidR="00EC0ACD" w:rsidRDefault="00EC0ACD" w:rsidP="004C149E">
      <w:pPr>
        <w:pStyle w:val="a9"/>
        <w:numPr>
          <w:ilvl w:val="0"/>
          <w:numId w:val="36"/>
        </w:numPr>
        <w:jc w:val="both"/>
        <w:rPr>
          <w:rFonts w:ascii="Times New Roman" w:hAnsi="Times New Roman"/>
          <w:sz w:val="24"/>
          <w:szCs w:val="24"/>
        </w:rPr>
      </w:pPr>
      <w:r>
        <w:rPr>
          <w:rFonts w:ascii="Times New Roman" w:hAnsi="Times New Roman"/>
          <w:sz w:val="24"/>
          <w:szCs w:val="24"/>
        </w:rPr>
        <w:t xml:space="preserve">высшую квалификационную категорию имеют 3 человека (30%): </w:t>
      </w:r>
      <w:r w:rsidRPr="00EC0ACD">
        <w:rPr>
          <w:rFonts w:ascii="Times New Roman" w:hAnsi="Times New Roman"/>
          <w:sz w:val="24"/>
          <w:szCs w:val="24"/>
        </w:rPr>
        <w:t>Беловодченко С.В.,Зилинская Е.А ., Кильянкина О.Е.</w:t>
      </w:r>
      <w:r>
        <w:rPr>
          <w:rFonts w:ascii="Times New Roman" w:hAnsi="Times New Roman"/>
          <w:sz w:val="24"/>
          <w:szCs w:val="24"/>
        </w:rPr>
        <w:t>)</w:t>
      </w:r>
    </w:p>
    <w:p w:rsidR="00EC0ACD" w:rsidRDefault="00EC0ACD" w:rsidP="004C149E">
      <w:pPr>
        <w:pStyle w:val="a9"/>
        <w:numPr>
          <w:ilvl w:val="0"/>
          <w:numId w:val="36"/>
        </w:numPr>
        <w:jc w:val="both"/>
        <w:rPr>
          <w:rFonts w:ascii="Times New Roman" w:hAnsi="Times New Roman"/>
          <w:sz w:val="24"/>
          <w:szCs w:val="24"/>
        </w:rPr>
      </w:pPr>
      <w:r>
        <w:rPr>
          <w:rFonts w:ascii="Times New Roman" w:hAnsi="Times New Roman"/>
          <w:sz w:val="24"/>
          <w:szCs w:val="24"/>
        </w:rPr>
        <w:t>первую квалификационную категорию имеют 4 человека</w:t>
      </w:r>
      <w:r w:rsidR="00D873CB">
        <w:rPr>
          <w:rFonts w:ascii="Times New Roman" w:hAnsi="Times New Roman"/>
          <w:sz w:val="24"/>
          <w:szCs w:val="24"/>
        </w:rPr>
        <w:t xml:space="preserve"> (40%)</w:t>
      </w:r>
      <w:r>
        <w:rPr>
          <w:rFonts w:ascii="Times New Roman" w:hAnsi="Times New Roman"/>
          <w:sz w:val="24"/>
          <w:szCs w:val="24"/>
        </w:rPr>
        <w:t xml:space="preserve">: </w:t>
      </w:r>
      <w:r w:rsidRPr="00EC0ACD">
        <w:rPr>
          <w:rFonts w:ascii="Times New Roman" w:hAnsi="Times New Roman"/>
          <w:sz w:val="24"/>
          <w:szCs w:val="24"/>
        </w:rPr>
        <w:t>Безнос Н.Н., Боярчук Т.И., Болотова Н.И., Просянюк Н.В.</w:t>
      </w:r>
    </w:p>
    <w:p w:rsidR="00EC0ACD" w:rsidRDefault="00EC0ACD" w:rsidP="004C149E">
      <w:pPr>
        <w:pStyle w:val="a9"/>
        <w:numPr>
          <w:ilvl w:val="0"/>
          <w:numId w:val="36"/>
        </w:numPr>
        <w:jc w:val="both"/>
        <w:rPr>
          <w:rFonts w:ascii="Times New Roman" w:hAnsi="Times New Roman"/>
          <w:sz w:val="24"/>
          <w:szCs w:val="24"/>
        </w:rPr>
      </w:pPr>
      <w:r>
        <w:rPr>
          <w:rFonts w:ascii="Times New Roman" w:hAnsi="Times New Roman"/>
          <w:sz w:val="24"/>
          <w:szCs w:val="24"/>
        </w:rPr>
        <w:t>соответствие занимаемой должности</w:t>
      </w:r>
      <w:r w:rsidR="00D873CB">
        <w:rPr>
          <w:rFonts w:ascii="Times New Roman" w:hAnsi="Times New Roman"/>
          <w:sz w:val="24"/>
          <w:szCs w:val="24"/>
        </w:rPr>
        <w:t xml:space="preserve"> – 3 человека (30%): </w:t>
      </w:r>
      <w:r w:rsidR="00D873CB" w:rsidRPr="00EC0ACD">
        <w:rPr>
          <w:rFonts w:ascii="Times New Roman" w:hAnsi="Times New Roman"/>
          <w:sz w:val="24"/>
          <w:szCs w:val="24"/>
        </w:rPr>
        <w:t>Книтель Н.П.,Медведева Л.А.,Таблер В.В.</w:t>
      </w:r>
    </w:p>
    <w:p w:rsidR="00D873CB" w:rsidRDefault="00D873CB" w:rsidP="004C149E">
      <w:pPr>
        <w:pStyle w:val="a9"/>
        <w:jc w:val="both"/>
        <w:rPr>
          <w:rFonts w:ascii="Times New Roman" w:hAnsi="Times New Roman"/>
          <w:b/>
          <w:sz w:val="24"/>
          <w:szCs w:val="24"/>
        </w:rPr>
      </w:pPr>
      <w:r>
        <w:rPr>
          <w:rFonts w:ascii="Times New Roman" w:hAnsi="Times New Roman"/>
          <w:b/>
          <w:sz w:val="24"/>
          <w:szCs w:val="24"/>
        </w:rPr>
        <w:t>Характеристика материально-технической базы</w:t>
      </w:r>
    </w:p>
    <w:p w:rsidR="00D873CB" w:rsidRDefault="00D873CB" w:rsidP="004C149E">
      <w:pPr>
        <w:pStyle w:val="a9"/>
        <w:jc w:val="both"/>
        <w:rPr>
          <w:rFonts w:ascii="Times New Roman" w:hAnsi="Times New Roman"/>
          <w:sz w:val="24"/>
          <w:szCs w:val="24"/>
        </w:rPr>
      </w:pPr>
      <w:r>
        <w:rPr>
          <w:rFonts w:ascii="Times New Roman" w:hAnsi="Times New Roman"/>
          <w:sz w:val="24"/>
          <w:szCs w:val="24"/>
        </w:rPr>
        <w:t>Учебный процесс осуществляется в 20 учебных помещениях, в том числе спортивный зал, мастерские. В состав спортивного комплекса входят: спортивный стадион, большой спортивный зал и малый спортивный зал. Все кабинеты оснащены необходимым оборудованием, техническими, наглядными, информационными средствами обучения в соответствии с противопожарными и санитарно-гигиеническими нормами и требованиями. Информационная база школы оснащена локальной сетью с выходом в Интернет, функционирует школьный сайт.</w:t>
      </w:r>
    </w:p>
    <w:p w:rsidR="00AF55F4" w:rsidRDefault="00AF55F4" w:rsidP="004C149E">
      <w:pPr>
        <w:pStyle w:val="a9"/>
        <w:jc w:val="both"/>
        <w:rPr>
          <w:rFonts w:ascii="Times New Roman" w:hAnsi="Times New Roman"/>
          <w:sz w:val="24"/>
          <w:szCs w:val="24"/>
        </w:rPr>
      </w:pPr>
      <w:r>
        <w:rPr>
          <w:rFonts w:ascii="Times New Roman" w:hAnsi="Times New Roman"/>
          <w:sz w:val="24"/>
          <w:szCs w:val="24"/>
        </w:rPr>
        <w:t>В школе имеется меди</w:t>
      </w:r>
      <w:r w:rsidR="003A0645">
        <w:rPr>
          <w:rFonts w:ascii="Times New Roman" w:hAnsi="Times New Roman"/>
          <w:sz w:val="24"/>
          <w:szCs w:val="24"/>
        </w:rPr>
        <w:t>цинский кабинет, пищевой блок (с</w:t>
      </w:r>
      <w:r>
        <w:rPr>
          <w:rFonts w:ascii="Times New Roman" w:hAnsi="Times New Roman"/>
          <w:sz w:val="24"/>
          <w:szCs w:val="24"/>
        </w:rPr>
        <w:t>толовая, пищеблок), кабинет «Доступная среда», актовый зал, библиотека. Школа имеет достаточную материально-техническую базу, что позволяет оптимально организовать образовательный процесс.</w:t>
      </w:r>
    </w:p>
    <w:p w:rsidR="00735E26" w:rsidRPr="00735E26" w:rsidRDefault="00735E26" w:rsidP="004C149E">
      <w:pPr>
        <w:jc w:val="both"/>
        <w:rPr>
          <w:b/>
        </w:rPr>
      </w:pPr>
      <w:r w:rsidRPr="00735E26">
        <w:rPr>
          <w:b/>
        </w:rPr>
        <w:lastRenderedPageBreak/>
        <w:t>Цель и задачи реализации основной образовательной программы</w:t>
      </w:r>
    </w:p>
    <w:p w:rsidR="00735E26" w:rsidRPr="00AB1C12" w:rsidRDefault="00735E26" w:rsidP="004C149E">
      <w:pPr>
        <w:widowControl w:val="0"/>
        <w:autoSpaceDE w:val="0"/>
        <w:autoSpaceDN w:val="0"/>
        <w:adjustRightInd w:val="0"/>
        <w:ind w:firstLine="540"/>
        <w:jc w:val="both"/>
      </w:pPr>
      <w:r w:rsidRPr="00AB1C12">
        <w:rPr>
          <w:bCs/>
        </w:rPr>
        <w:t>Цель реализации</w:t>
      </w:r>
      <w:r w:rsidRPr="00AB1C12">
        <w:t xml:space="preserve"> основной образовательной программы начального общего образования – обеспечение выполнения требований ФГОС НОО.</w:t>
      </w:r>
    </w:p>
    <w:p w:rsidR="00735E26" w:rsidRPr="00AB1C12" w:rsidRDefault="00735E26" w:rsidP="004C149E">
      <w:pPr>
        <w:widowControl w:val="0"/>
        <w:autoSpaceDE w:val="0"/>
        <w:autoSpaceDN w:val="0"/>
        <w:adjustRightInd w:val="0"/>
        <w:ind w:firstLine="540"/>
        <w:jc w:val="both"/>
      </w:pPr>
      <w:r w:rsidRPr="00AB1C12">
        <w:t>В соответствии со Стандартом при получении начального общего образования осуществляется:</w:t>
      </w:r>
    </w:p>
    <w:p w:rsidR="00735E26" w:rsidRPr="00AB1C12" w:rsidRDefault="00735E26" w:rsidP="004C149E">
      <w:pPr>
        <w:widowControl w:val="0"/>
        <w:autoSpaceDE w:val="0"/>
        <w:autoSpaceDN w:val="0"/>
        <w:adjustRightInd w:val="0"/>
        <w:ind w:firstLine="540"/>
        <w:jc w:val="both"/>
      </w:pPr>
      <w:r w:rsidRPr="00AB1C12">
        <w:t>- становление основ гражданской идентичности и мировоззрения обучающихся;</w:t>
      </w:r>
    </w:p>
    <w:p w:rsidR="00735E26" w:rsidRPr="00AB1C12" w:rsidRDefault="00735E26" w:rsidP="004C149E">
      <w:pPr>
        <w:widowControl w:val="0"/>
        <w:autoSpaceDE w:val="0"/>
        <w:autoSpaceDN w:val="0"/>
        <w:adjustRightInd w:val="0"/>
        <w:ind w:firstLine="540"/>
        <w:jc w:val="both"/>
      </w:pPr>
      <w:r w:rsidRPr="00AB1C12">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учебной деятельности;</w:t>
      </w:r>
    </w:p>
    <w:p w:rsidR="00735E26" w:rsidRPr="00AB1C12" w:rsidRDefault="00735E26" w:rsidP="004C149E">
      <w:pPr>
        <w:widowControl w:val="0"/>
        <w:autoSpaceDE w:val="0"/>
        <w:autoSpaceDN w:val="0"/>
        <w:adjustRightInd w:val="0"/>
        <w:ind w:firstLine="540"/>
        <w:jc w:val="both"/>
      </w:pPr>
      <w:r w:rsidRPr="00AB1C12">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35E26" w:rsidRPr="00AB1C12" w:rsidRDefault="00735E26" w:rsidP="004C149E">
      <w:pPr>
        <w:widowControl w:val="0"/>
        <w:autoSpaceDE w:val="0"/>
        <w:autoSpaceDN w:val="0"/>
        <w:adjustRightInd w:val="0"/>
        <w:ind w:firstLine="540"/>
        <w:jc w:val="both"/>
      </w:pPr>
      <w:r w:rsidRPr="00AB1C12">
        <w:t>- укрепление физического и духовного здоровья обучающихся. Стандарт ориентирован на становление личностных характеристик выпускника («портрет выпускника начальной школы»):</w:t>
      </w:r>
    </w:p>
    <w:p w:rsidR="00735E26" w:rsidRPr="00AB1C12" w:rsidRDefault="00735E26" w:rsidP="004C149E">
      <w:pPr>
        <w:widowControl w:val="0"/>
        <w:numPr>
          <w:ilvl w:val="0"/>
          <w:numId w:val="1"/>
        </w:numPr>
        <w:autoSpaceDE w:val="0"/>
        <w:autoSpaceDN w:val="0"/>
        <w:adjustRightInd w:val="0"/>
        <w:jc w:val="both"/>
      </w:pPr>
      <w:r w:rsidRPr="00AB1C12">
        <w:t xml:space="preserve"> любящий свой народ, свой край и свою Родину;</w:t>
      </w:r>
    </w:p>
    <w:p w:rsidR="00735E26" w:rsidRPr="00AB1C12" w:rsidRDefault="00735E26" w:rsidP="004C149E">
      <w:pPr>
        <w:widowControl w:val="0"/>
        <w:numPr>
          <w:ilvl w:val="0"/>
          <w:numId w:val="1"/>
        </w:numPr>
        <w:autoSpaceDE w:val="0"/>
        <w:autoSpaceDN w:val="0"/>
        <w:adjustRightInd w:val="0"/>
        <w:jc w:val="both"/>
      </w:pPr>
      <w:r w:rsidRPr="00AB1C12">
        <w:t>уважающий и принимающий ценности семьи и общества;</w:t>
      </w:r>
    </w:p>
    <w:p w:rsidR="00735E26" w:rsidRPr="00AB1C12" w:rsidRDefault="00735E26" w:rsidP="004C149E">
      <w:pPr>
        <w:widowControl w:val="0"/>
        <w:numPr>
          <w:ilvl w:val="0"/>
          <w:numId w:val="1"/>
        </w:numPr>
        <w:autoSpaceDE w:val="0"/>
        <w:autoSpaceDN w:val="0"/>
        <w:adjustRightInd w:val="0"/>
        <w:jc w:val="both"/>
      </w:pPr>
      <w:r w:rsidRPr="00AB1C12">
        <w:t>любознательный, активно и заинтересованно познающий мир;</w:t>
      </w:r>
    </w:p>
    <w:p w:rsidR="00735E26" w:rsidRPr="00AB1C12" w:rsidRDefault="00735E26" w:rsidP="004C149E">
      <w:pPr>
        <w:widowControl w:val="0"/>
        <w:numPr>
          <w:ilvl w:val="0"/>
          <w:numId w:val="1"/>
        </w:numPr>
        <w:autoSpaceDE w:val="0"/>
        <w:autoSpaceDN w:val="0"/>
        <w:adjustRightInd w:val="0"/>
        <w:jc w:val="both"/>
      </w:pPr>
      <w:r w:rsidRPr="00AB1C12">
        <w:t>владеющий основами умения учиться, способный к организации собственной деятельности;</w:t>
      </w:r>
    </w:p>
    <w:p w:rsidR="00735E26" w:rsidRPr="00AB1C12" w:rsidRDefault="00735E26" w:rsidP="004C149E">
      <w:pPr>
        <w:widowControl w:val="0"/>
        <w:numPr>
          <w:ilvl w:val="0"/>
          <w:numId w:val="1"/>
        </w:numPr>
        <w:autoSpaceDE w:val="0"/>
        <w:autoSpaceDN w:val="0"/>
        <w:adjustRightInd w:val="0"/>
        <w:jc w:val="both"/>
      </w:pPr>
      <w:r w:rsidRPr="00AB1C12">
        <w:t>готовый самостоятельно действовать и отвечать за свои поступки перед семьёй и обществом;</w:t>
      </w:r>
    </w:p>
    <w:p w:rsidR="00735E26" w:rsidRPr="00AB1C12" w:rsidRDefault="00735E26" w:rsidP="004C149E">
      <w:pPr>
        <w:widowControl w:val="0"/>
        <w:numPr>
          <w:ilvl w:val="0"/>
          <w:numId w:val="1"/>
        </w:numPr>
        <w:autoSpaceDE w:val="0"/>
        <w:autoSpaceDN w:val="0"/>
        <w:adjustRightInd w:val="0"/>
        <w:jc w:val="both"/>
      </w:pPr>
      <w:r w:rsidRPr="00AB1C12">
        <w:t>доброжелательный, умеющий слушать и слышать собеседника, обосновывать свою позицию, высказывать своё мнение;</w:t>
      </w:r>
    </w:p>
    <w:p w:rsidR="00735E26" w:rsidRPr="00AB1C12" w:rsidRDefault="00735E26" w:rsidP="004C149E">
      <w:pPr>
        <w:widowControl w:val="0"/>
        <w:numPr>
          <w:ilvl w:val="0"/>
          <w:numId w:val="1"/>
        </w:numPr>
        <w:autoSpaceDE w:val="0"/>
        <w:autoSpaceDN w:val="0"/>
        <w:adjustRightInd w:val="0"/>
        <w:jc w:val="both"/>
      </w:pPr>
      <w:r w:rsidRPr="00AB1C12">
        <w:t>выполняющий правила здорового и безопасного для себя и окружающих образа жизни.</w:t>
      </w:r>
    </w:p>
    <w:p w:rsidR="00735E26" w:rsidRPr="00735E26" w:rsidRDefault="00735E26" w:rsidP="00735E26">
      <w:pPr>
        <w:jc w:val="both"/>
        <w:rPr>
          <w:b/>
        </w:rPr>
      </w:pPr>
      <w:r w:rsidRPr="00735E26">
        <w:rPr>
          <w:b/>
        </w:rPr>
        <w:t xml:space="preserve">Принципы и подходы к формированию основной образовательной программы начального общего образования и состава участников образовательных отношений </w:t>
      </w:r>
    </w:p>
    <w:p w:rsidR="00735E26" w:rsidRPr="00AB1C12" w:rsidRDefault="00735E26" w:rsidP="00735E26">
      <w:pPr>
        <w:widowControl w:val="0"/>
        <w:autoSpaceDE w:val="0"/>
        <w:autoSpaceDN w:val="0"/>
        <w:adjustRightInd w:val="0"/>
        <w:ind w:firstLine="540"/>
        <w:jc w:val="both"/>
      </w:pPr>
      <w:r w:rsidRPr="00AB1C12">
        <w:rPr>
          <w:bCs/>
        </w:rPr>
        <w:t>В основе реализации основной образовательной программы лежит системно</w:t>
      </w:r>
      <w:r w:rsidRPr="00AB1C12">
        <w:rPr>
          <w:bCs/>
        </w:rPr>
        <w:softHyphen/>
        <w:t>деятельностный подход</w:t>
      </w:r>
      <w:r w:rsidRPr="00AB1C12">
        <w:t>, который предполагает:</w:t>
      </w:r>
    </w:p>
    <w:p w:rsidR="00735E26" w:rsidRPr="00AB1C12" w:rsidRDefault="00735E26" w:rsidP="00735E26">
      <w:pPr>
        <w:widowControl w:val="0"/>
        <w:autoSpaceDE w:val="0"/>
        <w:autoSpaceDN w:val="0"/>
        <w:adjustRightInd w:val="0"/>
        <w:ind w:firstLine="540"/>
        <w:jc w:val="both"/>
      </w:pPr>
      <w:r w:rsidRPr="00AB1C12">
        <w:rPr>
          <w:spacing w:val="4"/>
        </w:rPr>
        <w:t xml:space="preserve">- воспитание и развитие качеств личности, отвечающих требованиям информационного общества, инновационной </w:t>
      </w:r>
      <w:r w:rsidRPr="00AB1C12">
        <w:rPr>
          <w:spacing w:val="2"/>
        </w:rPr>
        <w:t xml:space="preserve">экономики, задачам построения демократического  гражданского </w:t>
      </w:r>
      <w:r w:rsidRPr="00AB1C12">
        <w:t>общества на основе толерантности, диалога культур и уважения его многонационального, полилингвального, поликультурного и поликонфессионального состава российского общества;</w:t>
      </w:r>
    </w:p>
    <w:p w:rsidR="00735E26" w:rsidRPr="00AB1C12" w:rsidRDefault="00735E26" w:rsidP="00735E26">
      <w:pPr>
        <w:widowControl w:val="0"/>
        <w:autoSpaceDE w:val="0"/>
        <w:autoSpaceDN w:val="0"/>
        <w:adjustRightInd w:val="0"/>
        <w:ind w:firstLine="540"/>
        <w:jc w:val="both"/>
      </w:pPr>
      <w:r w:rsidRPr="00AB1C12">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w:t>
      </w:r>
      <w:r w:rsidRPr="00AB1C12">
        <w:rPr>
          <w:lang w:val="en-US"/>
        </w:rPr>
        <w:t> </w:t>
      </w:r>
      <w:r w:rsidRPr="00AB1C12">
        <w:t>способы</w:t>
      </w:r>
      <w:r w:rsidRPr="00AB1C12">
        <w:rPr>
          <w:lang w:val="en-US"/>
        </w:rPr>
        <w:t> </w:t>
      </w:r>
      <w:r w:rsidRPr="00AB1C12">
        <w:t>достижения</w:t>
      </w:r>
      <w:r w:rsidRPr="00AB1C12">
        <w:rPr>
          <w:lang w:val="en-US"/>
        </w:rPr>
        <w:t> </w:t>
      </w:r>
      <w:r w:rsidRPr="00AB1C12">
        <w:t>социально желаемого уровня (результата) личностного и познавательного развития обучающихся;</w:t>
      </w:r>
    </w:p>
    <w:p w:rsidR="00735E26" w:rsidRPr="00AB1C12" w:rsidRDefault="00735E26" w:rsidP="00735E26">
      <w:pPr>
        <w:widowControl w:val="0"/>
        <w:autoSpaceDE w:val="0"/>
        <w:autoSpaceDN w:val="0"/>
        <w:adjustRightInd w:val="0"/>
        <w:ind w:firstLine="540"/>
        <w:jc w:val="both"/>
      </w:pPr>
      <w:r w:rsidRPr="00AB1C12">
        <w:t>-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735E26" w:rsidRPr="00AB1C12" w:rsidRDefault="00735E26" w:rsidP="00735E26">
      <w:pPr>
        <w:widowControl w:val="0"/>
        <w:autoSpaceDE w:val="0"/>
        <w:autoSpaceDN w:val="0"/>
        <w:adjustRightInd w:val="0"/>
        <w:ind w:firstLine="540"/>
        <w:jc w:val="both"/>
      </w:pPr>
      <w:r w:rsidRPr="00AB1C12">
        <w:rPr>
          <w:spacing w:val="-2"/>
        </w:rPr>
        <w:t>- признание решающей роли содержания образования, спо</w:t>
      </w:r>
      <w:r w:rsidRPr="00AB1C12">
        <w:t>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735E26" w:rsidRPr="00AB1C12" w:rsidRDefault="00735E26" w:rsidP="00735E26">
      <w:pPr>
        <w:widowControl w:val="0"/>
        <w:autoSpaceDE w:val="0"/>
        <w:autoSpaceDN w:val="0"/>
        <w:adjustRightInd w:val="0"/>
        <w:ind w:firstLine="540"/>
        <w:jc w:val="both"/>
      </w:pPr>
      <w:r w:rsidRPr="00AB1C12">
        <w:rPr>
          <w:spacing w:val="-2"/>
        </w:rPr>
        <w:t>- учет индивидуальных возрастных, психологических и фи</w:t>
      </w:r>
      <w:r w:rsidRPr="00AB1C12">
        <w:t>зиологических особенностей обучающихся, роли и значения видов деятельности и форм общения при определении целей образования и воспитания  и путей их достижения;</w:t>
      </w:r>
    </w:p>
    <w:p w:rsidR="00735E26" w:rsidRPr="00AB1C12" w:rsidRDefault="00735E26" w:rsidP="00735E26">
      <w:pPr>
        <w:widowControl w:val="0"/>
        <w:autoSpaceDE w:val="0"/>
        <w:autoSpaceDN w:val="0"/>
        <w:adjustRightInd w:val="0"/>
        <w:ind w:firstLine="540"/>
        <w:jc w:val="both"/>
      </w:pPr>
      <w:r w:rsidRPr="00AB1C12">
        <w:rPr>
          <w:spacing w:val="2"/>
        </w:rPr>
        <w:t xml:space="preserve">- обеспечение преемственности дошкольного, начального </w:t>
      </w:r>
      <w:r w:rsidRPr="00AB1C12">
        <w:t>общего, основного и среднего общего образования;</w:t>
      </w:r>
    </w:p>
    <w:p w:rsidR="00735E26" w:rsidRPr="00AB1C12" w:rsidRDefault="00735E26" w:rsidP="00735E26">
      <w:pPr>
        <w:widowControl w:val="0"/>
        <w:autoSpaceDE w:val="0"/>
        <w:autoSpaceDN w:val="0"/>
        <w:adjustRightInd w:val="0"/>
        <w:ind w:firstLine="454"/>
        <w:jc w:val="both"/>
        <w:rPr>
          <w:spacing w:val="-2"/>
        </w:rPr>
      </w:pPr>
      <w:r w:rsidRPr="00AB1C12">
        <w:rPr>
          <w:spacing w:val="2"/>
        </w:rPr>
        <w:t xml:space="preserve">- разнообразие организационных форм и учёт индивидуальных особенностей </w:t>
      </w:r>
      <w:r w:rsidRPr="00AB1C12">
        <w:rPr>
          <w:spacing w:val="2"/>
        </w:rPr>
        <w:lastRenderedPageBreak/>
        <w:t xml:space="preserve">каждого обучающегося </w:t>
      </w:r>
      <w:r w:rsidRPr="00AB1C12">
        <w:rPr>
          <w:spacing w:val="-2"/>
        </w:rPr>
        <w:t>(включая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35E26" w:rsidRPr="00AB1C12" w:rsidRDefault="00735E26" w:rsidP="00735E26">
      <w:pPr>
        <w:widowControl w:val="0"/>
        <w:autoSpaceDE w:val="0"/>
        <w:autoSpaceDN w:val="0"/>
        <w:adjustRightInd w:val="0"/>
        <w:ind w:firstLine="454"/>
        <w:jc w:val="both"/>
        <w:rPr>
          <w:spacing w:val="-2"/>
        </w:rPr>
      </w:pPr>
      <w:r w:rsidRPr="00AB1C12">
        <w:rPr>
          <w:spacing w:val="-2"/>
        </w:rPr>
        <w:t>- гарантированность достижения планируемых результатов освоения основной образовательной программы начального общего образования, что и создаёт основу для самостоятельного успешного усвоения обучающимися новых знаний, умений, компетенций, видов и способов деятельности.</w:t>
      </w:r>
    </w:p>
    <w:p w:rsidR="00735E26" w:rsidRPr="00AB1C12" w:rsidRDefault="00735E26" w:rsidP="00735E26">
      <w:pPr>
        <w:ind w:firstLine="540"/>
        <w:jc w:val="both"/>
      </w:pPr>
      <w:r w:rsidRPr="00AB1C12">
        <w:t>Реализация программы строится на следующих принципах:</w:t>
      </w:r>
    </w:p>
    <w:p w:rsidR="00735E26" w:rsidRPr="00AB1C12" w:rsidRDefault="00735E26" w:rsidP="00735E26">
      <w:pPr>
        <w:ind w:firstLine="540"/>
        <w:jc w:val="both"/>
      </w:pPr>
      <w:r w:rsidRPr="00AB1C12">
        <w:t>- программно-целевого подхода, который предполагает единую систему планирования и своевременное внесение корректив в планы;</w:t>
      </w:r>
    </w:p>
    <w:p w:rsidR="00735E26" w:rsidRPr="00AB1C12" w:rsidRDefault="00735E26" w:rsidP="00735E26">
      <w:pPr>
        <w:ind w:firstLine="540"/>
        <w:jc w:val="both"/>
      </w:pPr>
      <w:r w:rsidRPr="00AB1C12">
        <w:t>- информационной компетентности участников образовательного процесса о происходящем в школе;</w:t>
      </w:r>
    </w:p>
    <w:p w:rsidR="00735E26" w:rsidRDefault="00735E26" w:rsidP="00735E26">
      <w:pPr>
        <w:ind w:firstLine="540"/>
        <w:jc w:val="both"/>
      </w:pPr>
      <w:r w:rsidRPr="00AB1C12">
        <w:t>- вариативности, которая предполагает осуществление различных вариантов действий по реализации задач развития школы.</w:t>
      </w:r>
    </w:p>
    <w:p w:rsidR="00573CFD" w:rsidRPr="00735E26" w:rsidRDefault="00573CFD" w:rsidP="00735E26">
      <w:pPr>
        <w:jc w:val="both"/>
        <w:rPr>
          <w:b/>
        </w:rPr>
      </w:pPr>
      <w:r w:rsidRPr="00735E26">
        <w:rPr>
          <w:b/>
        </w:rPr>
        <w:t>Возрастные особенности обучающихся по уровням обучения</w:t>
      </w:r>
    </w:p>
    <w:p w:rsidR="00573CFD" w:rsidRPr="00AB1C12" w:rsidRDefault="00573CFD" w:rsidP="00AB1C12">
      <w:pPr>
        <w:ind w:firstLine="540"/>
        <w:jc w:val="both"/>
      </w:pPr>
      <w:r w:rsidRPr="00AB1C12">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573CFD" w:rsidRPr="00AB1C12" w:rsidRDefault="00573CFD" w:rsidP="00AB1C12">
      <w:pPr>
        <w:ind w:firstLine="540"/>
        <w:jc w:val="both"/>
      </w:pPr>
      <w:r w:rsidRPr="00AB1C12">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73CFD" w:rsidRPr="00AB1C12" w:rsidRDefault="00573CFD" w:rsidP="00AB1C12">
      <w:pPr>
        <w:ind w:firstLine="540"/>
        <w:jc w:val="both"/>
      </w:pPr>
      <w:r w:rsidRPr="00AB1C12">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73CFD" w:rsidRPr="00AB1C12" w:rsidRDefault="00573CFD" w:rsidP="00AB1C12">
      <w:pPr>
        <w:ind w:firstLine="540"/>
        <w:jc w:val="both"/>
      </w:pPr>
      <w:r w:rsidRPr="00AB1C12">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73CFD" w:rsidRPr="00AB1C12" w:rsidRDefault="00573CFD" w:rsidP="00AB1C12">
      <w:pPr>
        <w:ind w:firstLine="540"/>
        <w:jc w:val="both"/>
      </w:pPr>
      <w:r w:rsidRPr="00AB1C12">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573CFD" w:rsidRPr="00AB1C12" w:rsidRDefault="00573CFD" w:rsidP="00AB1C12">
      <w:pPr>
        <w:ind w:firstLine="540"/>
        <w:jc w:val="both"/>
      </w:pPr>
      <w:r w:rsidRPr="00AB1C12">
        <w:t>- с изменением при этом самооценки ребёнка, которая приобретает черты адекватности и рефлексивности;</w:t>
      </w:r>
    </w:p>
    <w:p w:rsidR="00573CFD" w:rsidRPr="00AB1C12" w:rsidRDefault="00573CFD" w:rsidP="00AB1C12">
      <w:pPr>
        <w:ind w:firstLine="540"/>
        <w:jc w:val="both"/>
      </w:pPr>
      <w:r w:rsidRPr="00AB1C12">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573CFD" w:rsidRPr="00AB1C12" w:rsidRDefault="00573CFD" w:rsidP="00AB1C12">
      <w:pPr>
        <w:ind w:firstLine="540"/>
        <w:jc w:val="both"/>
      </w:pPr>
      <w:r w:rsidRPr="00AB1C12">
        <w:t>Учитываются также характерные для младшего школьного возраста (от 6,5 до 11 лет):</w:t>
      </w:r>
    </w:p>
    <w:p w:rsidR="00573CFD" w:rsidRPr="00AB1C12" w:rsidRDefault="00573CFD" w:rsidP="00AB1C12">
      <w:pPr>
        <w:ind w:firstLine="540"/>
        <w:jc w:val="both"/>
      </w:pPr>
      <w:r w:rsidRPr="00AB1C12">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573CFD" w:rsidRPr="00AB1C12" w:rsidRDefault="00573CFD" w:rsidP="00AB1C12">
      <w:pPr>
        <w:ind w:firstLine="540"/>
        <w:jc w:val="both"/>
      </w:pPr>
      <w:r w:rsidRPr="00AB1C12">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73CFD" w:rsidRPr="00AB1C12" w:rsidRDefault="00573CFD" w:rsidP="00AB1C12">
      <w:pPr>
        <w:ind w:firstLine="540"/>
        <w:jc w:val="both"/>
      </w:pPr>
      <w:r w:rsidRPr="00AB1C12">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w:t>
      </w:r>
      <w:r w:rsidRPr="00AB1C12">
        <w:lastRenderedPageBreak/>
        <w:t>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573CFD" w:rsidRPr="00AB1C12" w:rsidRDefault="00573CFD" w:rsidP="00AB1C12">
      <w:pPr>
        <w:ind w:firstLine="540"/>
        <w:jc w:val="both"/>
        <w:rPr>
          <w:b/>
        </w:rPr>
      </w:pPr>
      <w:r w:rsidRPr="00AB1C12">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57383F" w:rsidRPr="00AB1C12" w:rsidRDefault="0057383F" w:rsidP="00735E26">
      <w:pPr>
        <w:jc w:val="both"/>
        <w:rPr>
          <w:sz w:val="28"/>
          <w:szCs w:val="28"/>
        </w:rPr>
      </w:pPr>
      <w:r w:rsidRPr="00AB1C12">
        <w:rPr>
          <w:b/>
        </w:rPr>
        <w:t>Общая характеристика основной образовательной программы начального общего образования</w:t>
      </w:r>
    </w:p>
    <w:p w:rsidR="0057383F" w:rsidRPr="00AB1C12" w:rsidRDefault="0057383F" w:rsidP="00AB1C12">
      <w:pPr>
        <w:ind w:firstLine="540"/>
        <w:jc w:val="both"/>
      </w:pPr>
      <w:r w:rsidRPr="00AB1C12">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7383F" w:rsidRPr="00AB1C12" w:rsidRDefault="0057383F" w:rsidP="00AB1C12">
      <w:pPr>
        <w:widowControl w:val="0"/>
        <w:autoSpaceDE w:val="0"/>
        <w:autoSpaceDN w:val="0"/>
        <w:adjustRightInd w:val="0"/>
        <w:ind w:firstLine="540"/>
        <w:jc w:val="both"/>
      </w:pPr>
      <w:r w:rsidRPr="00AB1C12">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 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объёма основной образовательной программы начального общего образования.</w:t>
      </w:r>
    </w:p>
    <w:p w:rsidR="0057383F" w:rsidRDefault="00075C3E" w:rsidP="00AB1C12">
      <w:pPr>
        <w:widowControl w:val="0"/>
        <w:autoSpaceDE w:val="0"/>
        <w:autoSpaceDN w:val="0"/>
        <w:adjustRightInd w:val="0"/>
        <w:ind w:firstLine="540"/>
        <w:jc w:val="both"/>
      </w:pPr>
      <w:r>
        <w:t>ООП НОО</w:t>
      </w:r>
      <w:r w:rsidR="0057383F" w:rsidRPr="00AB1C12">
        <w:t xml:space="preserve"> реализуется </w:t>
      </w:r>
      <w:r>
        <w:t xml:space="preserve">в </w:t>
      </w:r>
      <w:r w:rsidR="0057383F" w:rsidRPr="00AB1C12">
        <w:t>МБОУ СОШ №4</w:t>
      </w:r>
      <w:r w:rsidR="00185D8D">
        <w:t xml:space="preserve"> имени Косова</w:t>
      </w:r>
      <w:r w:rsidR="0057383F" w:rsidRPr="00AB1C12">
        <w:t xml:space="preserve"> через организацию урочной и внеурочной деятельности в соответствии с санитарно-эпидемиологическими правилами и нормативами.</w:t>
      </w:r>
    </w:p>
    <w:p w:rsidR="00075C3E" w:rsidRDefault="00075C3E" w:rsidP="00AB1C12">
      <w:pPr>
        <w:widowControl w:val="0"/>
        <w:autoSpaceDE w:val="0"/>
        <w:autoSpaceDN w:val="0"/>
        <w:adjustRightInd w:val="0"/>
        <w:ind w:firstLine="540"/>
        <w:jc w:val="both"/>
      </w:pPr>
      <w:r>
        <w:t>При реализации ООП НОО используются различные образовательные технологии, в т.ч. в соответствии с образовательными потребностями обучающихся и их родителей (законных представителей).</w:t>
      </w:r>
    </w:p>
    <w:p w:rsidR="00075C3E" w:rsidRPr="00AB1C12" w:rsidRDefault="00075C3E" w:rsidP="00AB1C12">
      <w:pPr>
        <w:widowControl w:val="0"/>
        <w:autoSpaceDE w:val="0"/>
        <w:autoSpaceDN w:val="0"/>
        <w:adjustRightInd w:val="0"/>
        <w:ind w:firstLine="540"/>
        <w:jc w:val="both"/>
      </w:pPr>
      <w:r>
        <w:t>В соответствии со ст.14 ФЗ-273, реализация ООП НОО ведётся на государственном языке Российской Федерации</w:t>
      </w:r>
      <w:r w:rsidR="00191915">
        <w:t xml:space="preserve"> – русском языке. Преподавание и изучение государственного языка Российской Федерации осуществляется в соответствии с ФГОС НОО.</w:t>
      </w:r>
    </w:p>
    <w:p w:rsidR="0057383F" w:rsidRPr="00AB1C12" w:rsidRDefault="0057383F" w:rsidP="00AB1C12">
      <w:pPr>
        <w:widowControl w:val="0"/>
        <w:autoSpaceDE w:val="0"/>
        <w:autoSpaceDN w:val="0"/>
        <w:adjustRightInd w:val="0"/>
        <w:ind w:firstLine="540"/>
        <w:jc w:val="both"/>
      </w:pPr>
      <w:r w:rsidRPr="00AB1C12">
        <w:t>Основная образовательная программа начального общего образования содержит три раздела: целевой, содержательный и организационный.</w:t>
      </w:r>
    </w:p>
    <w:p w:rsidR="0057383F" w:rsidRPr="00AB1C12" w:rsidRDefault="0057383F" w:rsidP="00F27AF7">
      <w:pPr>
        <w:widowControl w:val="0"/>
        <w:autoSpaceDE w:val="0"/>
        <w:autoSpaceDN w:val="0"/>
        <w:adjustRightInd w:val="0"/>
        <w:jc w:val="both"/>
      </w:pPr>
      <w:r w:rsidRPr="00AB1C12">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7383F" w:rsidRPr="00AB1C12" w:rsidRDefault="0057383F" w:rsidP="00191915">
      <w:pPr>
        <w:widowControl w:val="0"/>
        <w:autoSpaceDE w:val="0"/>
        <w:autoSpaceDN w:val="0"/>
        <w:adjustRightInd w:val="0"/>
        <w:jc w:val="both"/>
      </w:pPr>
      <w:r w:rsidRPr="00AB1C12">
        <w:t>Целевой раздел включает:</w:t>
      </w:r>
    </w:p>
    <w:p w:rsidR="0057383F" w:rsidRPr="00191915" w:rsidRDefault="0057383F" w:rsidP="00C10DEC">
      <w:pPr>
        <w:pStyle w:val="a9"/>
        <w:widowControl w:val="0"/>
        <w:numPr>
          <w:ilvl w:val="0"/>
          <w:numId w:val="9"/>
        </w:numPr>
        <w:autoSpaceDE w:val="0"/>
        <w:autoSpaceDN w:val="0"/>
        <w:adjustRightInd w:val="0"/>
        <w:jc w:val="both"/>
        <w:rPr>
          <w:rFonts w:ascii="Times New Roman" w:hAnsi="Times New Roman"/>
          <w:sz w:val="24"/>
          <w:szCs w:val="24"/>
        </w:rPr>
      </w:pPr>
      <w:r w:rsidRPr="00191915">
        <w:rPr>
          <w:rFonts w:ascii="Times New Roman" w:hAnsi="Times New Roman"/>
          <w:sz w:val="24"/>
          <w:szCs w:val="24"/>
        </w:rPr>
        <w:t>пояснительную записку;</w:t>
      </w:r>
    </w:p>
    <w:p w:rsidR="00191915" w:rsidRPr="00191915" w:rsidRDefault="00191915" w:rsidP="00C10DEC">
      <w:pPr>
        <w:pStyle w:val="a9"/>
        <w:widowControl w:val="0"/>
        <w:numPr>
          <w:ilvl w:val="0"/>
          <w:numId w:val="9"/>
        </w:numPr>
        <w:autoSpaceDE w:val="0"/>
        <w:autoSpaceDN w:val="0"/>
        <w:adjustRightInd w:val="0"/>
        <w:jc w:val="both"/>
        <w:rPr>
          <w:rFonts w:ascii="Times New Roman" w:hAnsi="Times New Roman"/>
          <w:sz w:val="24"/>
          <w:szCs w:val="24"/>
        </w:rPr>
      </w:pPr>
      <w:r w:rsidRPr="00191915">
        <w:rPr>
          <w:rFonts w:ascii="Times New Roman" w:hAnsi="Times New Roman"/>
          <w:sz w:val="24"/>
          <w:szCs w:val="24"/>
        </w:rPr>
        <w:t>планируемые результаты освоения обучающимися основной образовательной программы начального общего образования;</w:t>
      </w:r>
    </w:p>
    <w:p w:rsidR="0057383F" w:rsidRPr="00191915" w:rsidRDefault="0057383F" w:rsidP="00C10DEC">
      <w:pPr>
        <w:pStyle w:val="a9"/>
        <w:widowControl w:val="0"/>
        <w:numPr>
          <w:ilvl w:val="0"/>
          <w:numId w:val="9"/>
        </w:numPr>
        <w:autoSpaceDE w:val="0"/>
        <w:autoSpaceDN w:val="0"/>
        <w:adjustRightInd w:val="0"/>
        <w:jc w:val="both"/>
        <w:rPr>
          <w:rFonts w:ascii="Times New Roman" w:hAnsi="Times New Roman"/>
          <w:sz w:val="24"/>
          <w:szCs w:val="24"/>
        </w:rPr>
      </w:pPr>
      <w:r w:rsidRPr="00191915">
        <w:rPr>
          <w:rFonts w:ascii="Times New Roman" w:hAnsi="Times New Roman"/>
          <w:sz w:val="24"/>
          <w:szCs w:val="24"/>
        </w:rPr>
        <w:t>систему оценки достижения планируемых результатов освоения основной образовательной программы начального общего образования.</w:t>
      </w:r>
    </w:p>
    <w:p w:rsidR="0057383F" w:rsidRPr="00AB1C12" w:rsidRDefault="0057383F" w:rsidP="00AB1C12">
      <w:pPr>
        <w:widowControl w:val="0"/>
        <w:autoSpaceDE w:val="0"/>
        <w:autoSpaceDN w:val="0"/>
        <w:adjustRightInd w:val="0"/>
        <w:jc w:val="both"/>
        <w:rPr>
          <w:spacing w:val="-2"/>
        </w:rPr>
      </w:pPr>
      <w:r w:rsidRPr="00AB1C12">
        <w:rPr>
          <w:spacing w:val="-2"/>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57383F" w:rsidRPr="00F27AF7" w:rsidRDefault="0057383F" w:rsidP="00C10DEC">
      <w:pPr>
        <w:pStyle w:val="a9"/>
        <w:widowControl w:val="0"/>
        <w:numPr>
          <w:ilvl w:val="0"/>
          <w:numId w:val="11"/>
        </w:numPr>
        <w:autoSpaceDE w:val="0"/>
        <w:autoSpaceDN w:val="0"/>
        <w:adjustRightInd w:val="0"/>
        <w:jc w:val="both"/>
        <w:rPr>
          <w:rFonts w:ascii="Times New Roman" w:hAnsi="Times New Roman"/>
          <w:spacing w:val="-2"/>
          <w:sz w:val="24"/>
          <w:szCs w:val="24"/>
        </w:rPr>
      </w:pPr>
      <w:r w:rsidRPr="00F27AF7">
        <w:rPr>
          <w:rFonts w:ascii="Times New Roman" w:hAnsi="Times New Roman"/>
          <w:spacing w:val="-2"/>
          <w:sz w:val="24"/>
          <w:szCs w:val="24"/>
        </w:rPr>
        <w:t>программу формирования универсальных учебных действий у обучающихся при получении начального общего образования;</w:t>
      </w:r>
    </w:p>
    <w:p w:rsidR="0057383F" w:rsidRPr="00F27AF7" w:rsidRDefault="0057383F" w:rsidP="00C10DEC">
      <w:pPr>
        <w:pStyle w:val="a9"/>
        <w:widowControl w:val="0"/>
        <w:numPr>
          <w:ilvl w:val="0"/>
          <w:numId w:val="11"/>
        </w:numPr>
        <w:autoSpaceDE w:val="0"/>
        <w:autoSpaceDN w:val="0"/>
        <w:adjustRightInd w:val="0"/>
        <w:jc w:val="both"/>
        <w:rPr>
          <w:rFonts w:ascii="Times New Roman" w:hAnsi="Times New Roman"/>
          <w:spacing w:val="-2"/>
          <w:sz w:val="24"/>
          <w:szCs w:val="24"/>
        </w:rPr>
      </w:pPr>
      <w:r w:rsidRPr="00F27AF7">
        <w:rPr>
          <w:rFonts w:ascii="Times New Roman" w:hAnsi="Times New Roman"/>
          <w:spacing w:val="-2"/>
          <w:sz w:val="24"/>
          <w:szCs w:val="24"/>
        </w:rPr>
        <w:lastRenderedPageBreak/>
        <w:t>программы отдельных учебных  предметов, курсов и курсов внеурочной деятельности;</w:t>
      </w:r>
    </w:p>
    <w:p w:rsidR="00F27AF7" w:rsidRPr="00F27AF7" w:rsidRDefault="00191915" w:rsidP="00C10DEC">
      <w:pPr>
        <w:pStyle w:val="a9"/>
        <w:widowControl w:val="0"/>
        <w:numPr>
          <w:ilvl w:val="0"/>
          <w:numId w:val="11"/>
        </w:numPr>
        <w:autoSpaceDE w:val="0"/>
        <w:autoSpaceDN w:val="0"/>
        <w:adjustRightInd w:val="0"/>
        <w:jc w:val="both"/>
        <w:rPr>
          <w:rFonts w:ascii="Times New Roman" w:hAnsi="Times New Roman"/>
          <w:spacing w:val="-2"/>
          <w:sz w:val="24"/>
          <w:szCs w:val="24"/>
        </w:rPr>
      </w:pPr>
      <w:r w:rsidRPr="00F27AF7">
        <w:rPr>
          <w:rFonts w:ascii="Times New Roman" w:hAnsi="Times New Roman"/>
          <w:spacing w:val="-2"/>
          <w:sz w:val="24"/>
          <w:szCs w:val="24"/>
        </w:rPr>
        <w:t>рабочую программу воспитания</w:t>
      </w:r>
      <w:r w:rsidR="0057383F" w:rsidRPr="00F27AF7">
        <w:rPr>
          <w:rFonts w:ascii="Times New Roman" w:hAnsi="Times New Roman"/>
          <w:spacing w:val="-2"/>
          <w:sz w:val="24"/>
          <w:szCs w:val="24"/>
        </w:rPr>
        <w:t>;</w:t>
      </w:r>
    </w:p>
    <w:p w:rsidR="00F27AF7" w:rsidRPr="00F27AF7" w:rsidRDefault="0057383F" w:rsidP="00C10DEC">
      <w:pPr>
        <w:pStyle w:val="a9"/>
        <w:widowControl w:val="0"/>
        <w:numPr>
          <w:ilvl w:val="0"/>
          <w:numId w:val="11"/>
        </w:numPr>
        <w:autoSpaceDE w:val="0"/>
        <w:autoSpaceDN w:val="0"/>
        <w:adjustRightInd w:val="0"/>
        <w:jc w:val="both"/>
        <w:rPr>
          <w:rFonts w:ascii="Times New Roman" w:hAnsi="Times New Roman"/>
          <w:spacing w:val="-2"/>
          <w:sz w:val="24"/>
          <w:szCs w:val="24"/>
        </w:rPr>
      </w:pPr>
      <w:r w:rsidRPr="00F27AF7">
        <w:rPr>
          <w:rFonts w:ascii="Times New Roman" w:hAnsi="Times New Roman"/>
          <w:spacing w:val="-2"/>
          <w:sz w:val="24"/>
          <w:szCs w:val="24"/>
        </w:rPr>
        <w:t>программу формирования экологической культуры, здорового и безопасного образа жизни;</w:t>
      </w:r>
    </w:p>
    <w:p w:rsidR="0057383F" w:rsidRPr="00F27AF7" w:rsidRDefault="0057383F" w:rsidP="00C10DEC">
      <w:pPr>
        <w:pStyle w:val="a9"/>
        <w:widowControl w:val="0"/>
        <w:numPr>
          <w:ilvl w:val="0"/>
          <w:numId w:val="11"/>
        </w:numPr>
        <w:autoSpaceDE w:val="0"/>
        <w:autoSpaceDN w:val="0"/>
        <w:adjustRightInd w:val="0"/>
        <w:jc w:val="both"/>
        <w:rPr>
          <w:rFonts w:ascii="Times New Roman" w:hAnsi="Times New Roman"/>
          <w:spacing w:val="-2"/>
          <w:sz w:val="24"/>
          <w:szCs w:val="24"/>
        </w:rPr>
      </w:pPr>
      <w:r w:rsidRPr="00F27AF7">
        <w:rPr>
          <w:rFonts w:ascii="Times New Roman" w:hAnsi="Times New Roman"/>
          <w:spacing w:val="-2"/>
          <w:sz w:val="24"/>
          <w:szCs w:val="24"/>
        </w:rPr>
        <w:t>программу коррекционной работы</w:t>
      </w:r>
      <w:r w:rsidR="00F27AF7" w:rsidRPr="00F27AF7">
        <w:rPr>
          <w:rFonts w:ascii="Times New Roman" w:hAnsi="Times New Roman"/>
          <w:spacing w:val="-2"/>
          <w:sz w:val="24"/>
          <w:szCs w:val="24"/>
        </w:rPr>
        <w:t>.</w:t>
      </w:r>
    </w:p>
    <w:p w:rsidR="0057383F" w:rsidRPr="00AB1C12" w:rsidRDefault="0057383F" w:rsidP="00F27AF7">
      <w:pPr>
        <w:widowControl w:val="0"/>
        <w:autoSpaceDE w:val="0"/>
        <w:autoSpaceDN w:val="0"/>
        <w:adjustRightInd w:val="0"/>
        <w:jc w:val="both"/>
        <w:rPr>
          <w:spacing w:val="-2"/>
        </w:rPr>
      </w:pPr>
      <w:r w:rsidRPr="00AB1C12">
        <w:rPr>
          <w:spacing w:val="-2"/>
        </w:rPr>
        <w:t xml:space="preserve">Организационный раздел определяет общие рамки организации образовательной деятельности, а также механизмы реализации </w:t>
      </w:r>
      <w:r w:rsidR="00F27AF7">
        <w:rPr>
          <w:spacing w:val="-2"/>
        </w:rPr>
        <w:t>ООП НОО</w:t>
      </w:r>
      <w:r w:rsidRPr="00AB1C12">
        <w:rPr>
          <w:spacing w:val="-2"/>
        </w:rPr>
        <w:t>.</w:t>
      </w:r>
    </w:p>
    <w:p w:rsidR="0057383F" w:rsidRPr="00AB1C12" w:rsidRDefault="0057383F" w:rsidP="00F27AF7">
      <w:pPr>
        <w:widowControl w:val="0"/>
        <w:autoSpaceDE w:val="0"/>
        <w:autoSpaceDN w:val="0"/>
        <w:adjustRightInd w:val="0"/>
        <w:jc w:val="both"/>
        <w:rPr>
          <w:spacing w:val="-2"/>
        </w:rPr>
      </w:pPr>
      <w:r w:rsidRPr="00AB1C12">
        <w:rPr>
          <w:spacing w:val="-2"/>
        </w:rPr>
        <w:t>Организационный раздел включает:</w:t>
      </w:r>
    </w:p>
    <w:p w:rsidR="0057383F" w:rsidRPr="00F27AF7" w:rsidRDefault="0057383F" w:rsidP="00C10DEC">
      <w:pPr>
        <w:pStyle w:val="a9"/>
        <w:widowControl w:val="0"/>
        <w:numPr>
          <w:ilvl w:val="0"/>
          <w:numId w:val="10"/>
        </w:numPr>
        <w:autoSpaceDE w:val="0"/>
        <w:autoSpaceDN w:val="0"/>
        <w:adjustRightInd w:val="0"/>
        <w:jc w:val="both"/>
        <w:rPr>
          <w:rFonts w:ascii="Times New Roman" w:hAnsi="Times New Roman"/>
          <w:spacing w:val="-2"/>
          <w:sz w:val="24"/>
          <w:szCs w:val="24"/>
        </w:rPr>
      </w:pPr>
      <w:r w:rsidRPr="00F27AF7">
        <w:rPr>
          <w:rFonts w:ascii="Times New Roman" w:hAnsi="Times New Roman"/>
          <w:spacing w:val="-2"/>
          <w:sz w:val="24"/>
          <w:szCs w:val="24"/>
        </w:rPr>
        <w:t>учебный план начального общего образования;</w:t>
      </w:r>
    </w:p>
    <w:p w:rsidR="000F78AA" w:rsidRDefault="000F78AA" w:rsidP="00C10DEC">
      <w:pPr>
        <w:pStyle w:val="a9"/>
        <w:widowControl w:val="0"/>
        <w:numPr>
          <w:ilvl w:val="0"/>
          <w:numId w:val="10"/>
        </w:numPr>
        <w:autoSpaceDE w:val="0"/>
        <w:autoSpaceDN w:val="0"/>
        <w:adjustRightInd w:val="0"/>
        <w:jc w:val="both"/>
        <w:rPr>
          <w:rFonts w:ascii="Times New Roman" w:hAnsi="Times New Roman"/>
          <w:spacing w:val="-2"/>
          <w:sz w:val="24"/>
          <w:szCs w:val="24"/>
        </w:rPr>
      </w:pPr>
      <w:r>
        <w:rPr>
          <w:rFonts w:ascii="Times New Roman" w:hAnsi="Times New Roman"/>
          <w:spacing w:val="-2"/>
          <w:sz w:val="24"/>
          <w:szCs w:val="24"/>
        </w:rPr>
        <w:t>план внеурочной деятельности;</w:t>
      </w:r>
    </w:p>
    <w:p w:rsidR="00F27AF7" w:rsidRDefault="00F27AF7" w:rsidP="00C10DEC">
      <w:pPr>
        <w:pStyle w:val="a9"/>
        <w:widowControl w:val="0"/>
        <w:numPr>
          <w:ilvl w:val="0"/>
          <w:numId w:val="10"/>
        </w:numPr>
        <w:autoSpaceDE w:val="0"/>
        <w:autoSpaceDN w:val="0"/>
        <w:adjustRightInd w:val="0"/>
        <w:jc w:val="both"/>
        <w:rPr>
          <w:rFonts w:ascii="Times New Roman" w:hAnsi="Times New Roman"/>
          <w:spacing w:val="-2"/>
          <w:sz w:val="24"/>
          <w:szCs w:val="24"/>
        </w:rPr>
      </w:pPr>
      <w:r w:rsidRPr="00F27AF7">
        <w:rPr>
          <w:rFonts w:ascii="Times New Roman" w:hAnsi="Times New Roman"/>
          <w:spacing w:val="-2"/>
          <w:sz w:val="24"/>
          <w:szCs w:val="24"/>
        </w:rPr>
        <w:t>календарный учебный график;</w:t>
      </w:r>
    </w:p>
    <w:p w:rsidR="000F78AA" w:rsidRPr="00F27AF7" w:rsidRDefault="000F78AA" w:rsidP="00C10DEC">
      <w:pPr>
        <w:pStyle w:val="a9"/>
        <w:widowControl w:val="0"/>
        <w:numPr>
          <w:ilvl w:val="0"/>
          <w:numId w:val="10"/>
        </w:numPr>
        <w:autoSpaceDE w:val="0"/>
        <w:autoSpaceDN w:val="0"/>
        <w:adjustRightInd w:val="0"/>
        <w:jc w:val="both"/>
        <w:rPr>
          <w:rFonts w:ascii="Times New Roman" w:hAnsi="Times New Roman"/>
          <w:spacing w:val="-2"/>
          <w:sz w:val="24"/>
          <w:szCs w:val="24"/>
        </w:rPr>
      </w:pPr>
      <w:r>
        <w:rPr>
          <w:rFonts w:ascii="Times New Roman" w:hAnsi="Times New Roman"/>
          <w:spacing w:val="-2"/>
          <w:sz w:val="24"/>
          <w:szCs w:val="24"/>
        </w:rPr>
        <w:t>календарный план воспитательной работы, содержащий перечень событий и мероприятий воспитательной направленности;</w:t>
      </w:r>
    </w:p>
    <w:p w:rsidR="0057383F" w:rsidRPr="00F27AF7" w:rsidRDefault="000F78AA" w:rsidP="00C10DEC">
      <w:pPr>
        <w:pStyle w:val="a9"/>
        <w:widowControl w:val="0"/>
        <w:numPr>
          <w:ilvl w:val="0"/>
          <w:numId w:val="10"/>
        </w:numPr>
        <w:autoSpaceDE w:val="0"/>
        <w:autoSpaceDN w:val="0"/>
        <w:adjustRightInd w:val="0"/>
        <w:jc w:val="both"/>
        <w:rPr>
          <w:rFonts w:ascii="Times New Roman" w:hAnsi="Times New Roman"/>
          <w:spacing w:val="-2"/>
          <w:sz w:val="24"/>
          <w:szCs w:val="24"/>
        </w:rPr>
      </w:pPr>
      <w:r>
        <w:rPr>
          <w:rFonts w:ascii="Times New Roman" w:hAnsi="Times New Roman"/>
          <w:spacing w:val="-2"/>
          <w:sz w:val="24"/>
          <w:szCs w:val="24"/>
        </w:rPr>
        <w:t>характеристику</w:t>
      </w:r>
      <w:r w:rsidR="0057383F" w:rsidRPr="00F27AF7">
        <w:rPr>
          <w:rFonts w:ascii="Times New Roman" w:hAnsi="Times New Roman"/>
          <w:spacing w:val="-2"/>
          <w:sz w:val="24"/>
          <w:szCs w:val="24"/>
        </w:rPr>
        <w:t xml:space="preserve"> условий реализации основной образовательной программы </w:t>
      </w:r>
      <w:r>
        <w:rPr>
          <w:rFonts w:ascii="Times New Roman" w:hAnsi="Times New Roman"/>
          <w:spacing w:val="-2"/>
          <w:sz w:val="24"/>
          <w:szCs w:val="24"/>
        </w:rPr>
        <w:t xml:space="preserve">начального общего образования </w:t>
      </w:r>
      <w:r w:rsidR="0057383F" w:rsidRPr="00F27AF7">
        <w:rPr>
          <w:rFonts w:ascii="Times New Roman" w:hAnsi="Times New Roman"/>
          <w:spacing w:val="-2"/>
          <w:sz w:val="24"/>
          <w:szCs w:val="24"/>
        </w:rPr>
        <w:t xml:space="preserve">в соответствии с требованиями </w:t>
      </w:r>
      <w:r>
        <w:rPr>
          <w:rFonts w:ascii="Times New Roman" w:hAnsi="Times New Roman"/>
          <w:spacing w:val="-2"/>
          <w:sz w:val="24"/>
          <w:szCs w:val="24"/>
        </w:rPr>
        <w:t>ФГОС</w:t>
      </w:r>
      <w:r w:rsidR="0057383F" w:rsidRPr="00F27AF7">
        <w:rPr>
          <w:rFonts w:ascii="Times New Roman" w:hAnsi="Times New Roman"/>
          <w:spacing w:val="-2"/>
          <w:sz w:val="24"/>
          <w:szCs w:val="24"/>
        </w:rPr>
        <w:t>.</w:t>
      </w:r>
    </w:p>
    <w:p w:rsidR="0057383F" w:rsidRPr="00AB1C12" w:rsidRDefault="0057383F" w:rsidP="00355759">
      <w:pPr>
        <w:widowControl w:val="0"/>
        <w:autoSpaceDE w:val="0"/>
        <w:autoSpaceDN w:val="0"/>
        <w:adjustRightInd w:val="0"/>
        <w:jc w:val="both"/>
        <w:rPr>
          <w:b/>
        </w:rPr>
      </w:pPr>
      <w:r w:rsidRPr="00AB1C12">
        <w:rPr>
          <w:b/>
        </w:rPr>
        <w:t>Общие подходы к организации внеурочной деятельности</w:t>
      </w:r>
    </w:p>
    <w:p w:rsidR="0010270E" w:rsidRPr="004257C7" w:rsidRDefault="0057383F" w:rsidP="004257C7">
      <w:pPr>
        <w:widowControl w:val="0"/>
        <w:autoSpaceDE w:val="0"/>
        <w:autoSpaceDN w:val="0"/>
        <w:adjustRightInd w:val="0"/>
        <w:ind w:firstLine="540"/>
        <w:jc w:val="both"/>
      </w:pPr>
      <w:r w:rsidRPr="00AB1C12">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5761AE" w:rsidRDefault="0057383F" w:rsidP="005761AE">
      <w:pPr>
        <w:widowControl w:val="0"/>
        <w:autoSpaceDE w:val="0"/>
        <w:autoSpaceDN w:val="0"/>
        <w:adjustRightInd w:val="0"/>
        <w:ind w:firstLine="540"/>
        <w:jc w:val="both"/>
        <w:rPr>
          <w:b/>
          <w:color w:val="FF0000"/>
        </w:rPr>
      </w:pPr>
      <w:r w:rsidRPr="00AB1C12">
        <w:t>Под внеурочной деятельностью в рамках реализации ФГОС НОО следует понимать образовательную деятельность, осуществляемую в формах, отличных от</w:t>
      </w:r>
      <w:r w:rsidR="007077AA">
        <w:t xml:space="preserve">классно-урочной, </w:t>
      </w:r>
      <w:r w:rsidR="004257C7">
        <w:t xml:space="preserve">направленную </w:t>
      </w:r>
      <w:r w:rsidRPr="00AB1C12">
        <w:t>на достижение планируемых результатов освоения основной образовательной программы начального общего образования.</w:t>
      </w:r>
    </w:p>
    <w:p w:rsidR="00355759" w:rsidRDefault="0057383F" w:rsidP="00355759">
      <w:pPr>
        <w:widowControl w:val="0"/>
        <w:autoSpaceDE w:val="0"/>
        <w:autoSpaceDN w:val="0"/>
        <w:adjustRightInd w:val="0"/>
        <w:ind w:firstLine="540"/>
        <w:jc w:val="both"/>
        <w:rPr>
          <w:b/>
          <w:color w:val="FF0000"/>
        </w:rPr>
      </w:pPr>
      <w:r w:rsidRPr="00AB1C12">
        <w:t>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w:t>
      </w:r>
    </w:p>
    <w:p w:rsidR="00355759" w:rsidRDefault="0057383F" w:rsidP="00355759">
      <w:pPr>
        <w:widowControl w:val="0"/>
        <w:autoSpaceDE w:val="0"/>
        <w:autoSpaceDN w:val="0"/>
        <w:adjustRightInd w:val="0"/>
        <w:ind w:firstLine="540"/>
        <w:jc w:val="both"/>
        <w:rPr>
          <w:b/>
          <w:color w:val="FF0000"/>
        </w:rPr>
      </w:pPr>
      <w:r w:rsidRPr="00AB1C12">
        <w:t>Цель внеурочной деятельности: содействие в обеспечении достижения планируемых результатов освоения основной образовательной программы начального образования</w:t>
      </w:r>
      <w:bookmarkStart w:id="0" w:name="_Hlk2311312"/>
      <w:r w:rsidRPr="00AB1C12">
        <w:t xml:space="preserve">МБОУ СОШ №4 </w:t>
      </w:r>
      <w:bookmarkEnd w:id="0"/>
      <w:r w:rsidR="00185D8D">
        <w:t>имени Косова</w:t>
      </w:r>
      <w:r w:rsidRPr="00AB1C12">
        <w:t>.</w:t>
      </w:r>
    </w:p>
    <w:p w:rsidR="00355759" w:rsidRDefault="0057383F" w:rsidP="00355759">
      <w:pPr>
        <w:widowControl w:val="0"/>
        <w:autoSpaceDE w:val="0"/>
        <w:autoSpaceDN w:val="0"/>
        <w:adjustRightInd w:val="0"/>
        <w:ind w:firstLine="540"/>
        <w:jc w:val="both"/>
        <w:rPr>
          <w:b/>
          <w:color w:val="FF0000"/>
        </w:rPr>
      </w:pPr>
      <w:r w:rsidRPr="00AB1C12">
        <w:t>Кроме того, внеурочная деятельность в начальной школе позволяет решать целый ряд задач:</w:t>
      </w:r>
    </w:p>
    <w:p w:rsidR="00355759" w:rsidRDefault="0057383F" w:rsidP="00355759">
      <w:pPr>
        <w:widowControl w:val="0"/>
        <w:autoSpaceDE w:val="0"/>
        <w:autoSpaceDN w:val="0"/>
        <w:adjustRightInd w:val="0"/>
        <w:ind w:firstLine="540"/>
        <w:jc w:val="both"/>
        <w:rPr>
          <w:b/>
          <w:color w:val="FF0000"/>
        </w:rPr>
      </w:pPr>
      <w:r w:rsidRPr="00AB1C12">
        <w:t>- обеспечить благоприятную адаптацию ребенка к школе;</w:t>
      </w:r>
    </w:p>
    <w:p w:rsidR="00355759" w:rsidRDefault="0057383F" w:rsidP="00355759">
      <w:pPr>
        <w:widowControl w:val="0"/>
        <w:autoSpaceDE w:val="0"/>
        <w:autoSpaceDN w:val="0"/>
        <w:adjustRightInd w:val="0"/>
        <w:ind w:firstLine="540"/>
        <w:jc w:val="both"/>
        <w:rPr>
          <w:b/>
          <w:color w:val="FF0000"/>
        </w:rPr>
      </w:pPr>
      <w:r w:rsidRPr="00AB1C12">
        <w:t>- оптимизировать учебную нагрузку учащихся;</w:t>
      </w:r>
    </w:p>
    <w:p w:rsidR="00355759" w:rsidRDefault="0057383F" w:rsidP="00355759">
      <w:pPr>
        <w:widowControl w:val="0"/>
        <w:autoSpaceDE w:val="0"/>
        <w:autoSpaceDN w:val="0"/>
        <w:adjustRightInd w:val="0"/>
        <w:ind w:firstLine="540"/>
        <w:jc w:val="both"/>
        <w:rPr>
          <w:b/>
          <w:color w:val="FF0000"/>
        </w:rPr>
      </w:pPr>
      <w:r w:rsidRPr="00AB1C12">
        <w:t>- улучшить условия для развития ребенка;</w:t>
      </w:r>
    </w:p>
    <w:p w:rsidR="00355759" w:rsidRDefault="0057383F" w:rsidP="00355759">
      <w:pPr>
        <w:widowControl w:val="0"/>
        <w:autoSpaceDE w:val="0"/>
        <w:autoSpaceDN w:val="0"/>
        <w:adjustRightInd w:val="0"/>
        <w:ind w:firstLine="540"/>
        <w:jc w:val="both"/>
        <w:rPr>
          <w:b/>
          <w:color w:val="FF0000"/>
        </w:rPr>
      </w:pPr>
      <w:r w:rsidRPr="00AB1C12">
        <w:t>- учесть возрастные и индивидуальные особенности обучающихся;</w:t>
      </w:r>
    </w:p>
    <w:p w:rsidR="00355759" w:rsidRDefault="0057383F" w:rsidP="00355759">
      <w:pPr>
        <w:widowControl w:val="0"/>
        <w:autoSpaceDE w:val="0"/>
        <w:autoSpaceDN w:val="0"/>
        <w:adjustRightInd w:val="0"/>
        <w:ind w:firstLine="540"/>
        <w:jc w:val="both"/>
        <w:rPr>
          <w:b/>
          <w:color w:val="FF0000"/>
        </w:rPr>
      </w:pPr>
      <w:r w:rsidRPr="00AB1C12">
        <w:t>- реализовывать программы по здоровьесбережению.</w:t>
      </w:r>
    </w:p>
    <w:p w:rsidR="00355759" w:rsidRDefault="0057383F" w:rsidP="00355759">
      <w:pPr>
        <w:widowControl w:val="0"/>
        <w:autoSpaceDE w:val="0"/>
        <w:autoSpaceDN w:val="0"/>
        <w:adjustRightInd w:val="0"/>
        <w:ind w:firstLine="540"/>
        <w:jc w:val="both"/>
        <w:rPr>
          <w:b/>
          <w:color w:val="FF0000"/>
        </w:rPr>
      </w:pPr>
      <w:r w:rsidRPr="00AB1C12">
        <w:t>Виды организации внеурочной деятельности:</w:t>
      </w:r>
    </w:p>
    <w:p w:rsidR="00355759" w:rsidRDefault="0057383F" w:rsidP="00355759">
      <w:pPr>
        <w:widowControl w:val="0"/>
        <w:autoSpaceDE w:val="0"/>
        <w:autoSpaceDN w:val="0"/>
        <w:adjustRightInd w:val="0"/>
        <w:ind w:firstLine="540"/>
        <w:jc w:val="both"/>
        <w:rPr>
          <w:b/>
          <w:color w:val="FF0000"/>
        </w:rPr>
      </w:pPr>
      <w:r w:rsidRPr="00AB1C12">
        <w:t>- учебная – один из видов деятельности обучающихся, направленный на усвоение теоретических знаний и способов деятельности в процессе решения учебных задач;</w:t>
      </w:r>
    </w:p>
    <w:p w:rsidR="0057383F" w:rsidRPr="00355759" w:rsidRDefault="0057383F" w:rsidP="00355759">
      <w:pPr>
        <w:widowControl w:val="0"/>
        <w:autoSpaceDE w:val="0"/>
        <w:autoSpaceDN w:val="0"/>
        <w:adjustRightInd w:val="0"/>
        <w:ind w:firstLine="540"/>
        <w:jc w:val="both"/>
        <w:rPr>
          <w:b/>
          <w:color w:val="FF0000"/>
        </w:rPr>
      </w:pPr>
      <w:r w:rsidRPr="00AB1C12">
        <w:t>- внеучебная – один из видов деятельности обучающихся, направленный на социализацию обучающихся, развитие творческих способностей школьников во внеучебное время.</w:t>
      </w:r>
    </w:p>
    <w:p w:rsidR="0057383F" w:rsidRPr="00AB1C12" w:rsidRDefault="0057383F" w:rsidP="00AB1C12">
      <w:pPr>
        <w:keepNext/>
        <w:autoSpaceDE w:val="0"/>
        <w:autoSpaceDN w:val="0"/>
        <w:adjustRightInd w:val="0"/>
        <w:ind w:firstLine="540"/>
        <w:jc w:val="both"/>
      </w:pPr>
      <w:r w:rsidRPr="00AB1C12">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57383F" w:rsidRPr="00AB1C12" w:rsidRDefault="0057383F" w:rsidP="00AB1C12">
      <w:pPr>
        <w:keepNext/>
        <w:autoSpaceDE w:val="0"/>
        <w:autoSpaceDN w:val="0"/>
        <w:adjustRightInd w:val="0"/>
        <w:ind w:firstLine="540"/>
        <w:jc w:val="both"/>
      </w:pPr>
      <w:r w:rsidRPr="00AB1C12">
        <w:t>Формы организации внеурочной деятельности: кружки, секции.</w:t>
      </w:r>
    </w:p>
    <w:p w:rsidR="0057383F" w:rsidRPr="00AB1C12" w:rsidRDefault="0057383F" w:rsidP="00AB1C12">
      <w:pPr>
        <w:keepNext/>
        <w:autoSpaceDE w:val="0"/>
        <w:autoSpaceDN w:val="0"/>
        <w:adjustRightInd w:val="0"/>
        <w:ind w:firstLine="540"/>
        <w:jc w:val="both"/>
      </w:pPr>
      <w:r w:rsidRPr="00AB1C12">
        <w:t>План внеурочной деятельности является нормативным документом, определяющим объём, состав и структуру направлений внеурочной деятельности.</w:t>
      </w:r>
    </w:p>
    <w:p w:rsidR="009A1D7B" w:rsidRPr="005761AE" w:rsidRDefault="0057383F" w:rsidP="005761AE">
      <w:pPr>
        <w:ind w:firstLine="540"/>
        <w:jc w:val="both"/>
        <w:rPr>
          <w:b/>
        </w:rPr>
      </w:pPr>
      <w:r w:rsidRPr="00AB1C12">
        <w:rPr>
          <w:b/>
        </w:rPr>
        <w:t>1.2. Планируемые результаты освоения обучающимися основной образовательной программ</w:t>
      </w:r>
      <w:r w:rsidR="005761AE">
        <w:rPr>
          <w:b/>
        </w:rPr>
        <w:t>ы начального общего образования</w:t>
      </w:r>
    </w:p>
    <w:p w:rsidR="0057383F" w:rsidRPr="00AB1C12" w:rsidRDefault="0057383F" w:rsidP="00AB1C12">
      <w:pPr>
        <w:widowControl w:val="0"/>
        <w:autoSpaceDE w:val="0"/>
        <w:autoSpaceDN w:val="0"/>
        <w:adjustRightInd w:val="0"/>
        <w:jc w:val="both"/>
        <w:rPr>
          <w:spacing w:val="-2"/>
        </w:rPr>
      </w:pPr>
      <w:r w:rsidRPr="00AB1C12">
        <w:rPr>
          <w:spacing w:val="-2"/>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AB1C12">
        <w:rPr>
          <w:bCs/>
          <w:spacing w:val="-2"/>
        </w:rPr>
        <w:t>обобщенных личностно ориен</w:t>
      </w:r>
      <w:r w:rsidRPr="00AB1C12">
        <w:rPr>
          <w:bCs/>
        </w:rPr>
        <w:t>тированных целей образования</w:t>
      </w:r>
      <w:r w:rsidRPr="00AB1C12">
        <w:t xml:space="preserve">, допускающих дальнейшее уточнение и конкретизацию, что обеспечивает определение </w:t>
      </w:r>
      <w:r w:rsidRPr="00AB1C12">
        <w:rPr>
          <w:spacing w:val="2"/>
        </w:rPr>
        <w:t xml:space="preserve">и выявление всех составляющих планируемых результатов, </w:t>
      </w:r>
      <w:r w:rsidRPr="00AB1C12">
        <w:rPr>
          <w:spacing w:val="-2"/>
        </w:rPr>
        <w:t>подлежащих формированию и оценке.</w:t>
      </w:r>
    </w:p>
    <w:p w:rsidR="0057383F" w:rsidRPr="00AB1C12" w:rsidRDefault="0057383F" w:rsidP="005761AE">
      <w:pPr>
        <w:widowControl w:val="0"/>
        <w:autoSpaceDE w:val="0"/>
        <w:autoSpaceDN w:val="0"/>
        <w:adjustRightInd w:val="0"/>
        <w:jc w:val="both"/>
      </w:pPr>
      <w:r w:rsidRPr="00AB1C12">
        <w:t>Планируемые результаты:</w:t>
      </w:r>
    </w:p>
    <w:p w:rsidR="0057383F" w:rsidRPr="00AB1C12" w:rsidRDefault="0057383F" w:rsidP="00AB1C12">
      <w:pPr>
        <w:widowControl w:val="0"/>
        <w:autoSpaceDE w:val="0"/>
        <w:autoSpaceDN w:val="0"/>
        <w:adjustRightInd w:val="0"/>
        <w:ind w:firstLine="567"/>
        <w:jc w:val="both"/>
      </w:pPr>
      <w:r w:rsidRPr="00AB1C12">
        <w:rPr>
          <w:spacing w:val="4"/>
        </w:rPr>
        <w:t xml:space="preserve">- обеспечивают связь между требованиями ФГОС НОО, </w:t>
      </w:r>
      <w:r w:rsidRPr="00AB1C12">
        <w:t>образовательной деятельностью и системой оценки результатов освоения основной образовательной программы начального общего образования;</w:t>
      </w:r>
    </w:p>
    <w:p w:rsidR="0057383F" w:rsidRPr="00AB1C12" w:rsidRDefault="0057383F" w:rsidP="00AB1C12">
      <w:pPr>
        <w:widowControl w:val="0"/>
        <w:autoSpaceDE w:val="0"/>
        <w:autoSpaceDN w:val="0"/>
        <w:adjustRightInd w:val="0"/>
        <w:ind w:firstLine="567"/>
        <w:jc w:val="both"/>
      </w:pPr>
      <w:r w:rsidRPr="00AB1C12">
        <w:t>- являются основой для разработки основной образовательной программы начального общего образования</w:t>
      </w:r>
      <w:r w:rsidR="00EE040A" w:rsidRPr="00AB1C12">
        <w:t xml:space="preserve">МБОУ СОШ №4 </w:t>
      </w:r>
      <w:r w:rsidR="00185D8D">
        <w:t>имени Косова</w:t>
      </w:r>
      <w:r w:rsidRPr="00AB1C12">
        <w:t xml:space="preserve"> , осуществляющей образовательную деятельность;</w:t>
      </w:r>
    </w:p>
    <w:p w:rsidR="0057383F" w:rsidRPr="00AB1C12" w:rsidRDefault="0057383F" w:rsidP="00AB1C12">
      <w:pPr>
        <w:widowControl w:val="0"/>
        <w:autoSpaceDE w:val="0"/>
        <w:autoSpaceDN w:val="0"/>
        <w:adjustRightInd w:val="0"/>
        <w:ind w:firstLine="567"/>
        <w:jc w:val="both"/>
      </w:pPr>
      <w:r w:rsidRPr="00AB1C12">
        <w:t xml:space="preserve">- являются содержательной и критериальной основой для </w:t>
      </w:r>
      <w:r w:rsidRPr="00AB1C12">
        <w:rPr>
          <w:spacing w:val="4"/>
        </w:rPr>
        <w:t>разработки рабочих программ учебных предметов, курсов, учебно</w:t>
      </w:r>
      <w:r w:rsidRPr="00AB1C12">
        <w:rPr>
          <w:spacing w:val="4"/>
        </w:rPr>
        <w:softHyphen/>
        <w:t>-</w:t>
      </w:r>
      <w:r w:rsidRPr="00AB1C12">
        <w:t>методической литературы, а также для системы оценки ка</w:t>
      </w:r>
      <w:r w:rsidRPr="00AB1C12">
        <w:rPr>
          <w:spacing w:val="2"/>
        </w:rPr>
        <w:t xml:space="preserve">чества освоения обучающимися основной образовательной </w:t>
      </w:r>
      <w:r w:rsidRPr="00AB1C12">
        <w:t>программы начального общего образования в соответствии с требованиями Стандарта.</w:t>
      </w:r>
    </w:p>
    <w:p w:rsidR="0057383F" w:rsidRPr="00AB1C12" w:rsidRDefault="0057383F" w:rsidP="00AB1C12">
      <w:pPr>
        <w:widowControl w:val="0"/>
        <w:autoSpaceDE w:val="0"/>
        <w:autoSpaceDN w:val="0"/>
        <w:adjustRightInd w:val="0"/>
        <w:ind w:firstLine="567"/>
        <w:jc w:val="both"/>
      </w:pPr>
      <w:r w:rsidRPr="00AB1C12">
        <w:t>В соответствии с системно-</w:t>
      </w:r>
      <w:r w:rsidRPr="00AB1C12">
        <w:softHyphen/>
        <w:t>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w:t>
      </w:r>
      <w:r w:rsidRPr="00AB1C12">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7383F" w:rsidRPr="00AB1C12" w:rsidRDefault="0057383F" w:rsidP="00AB1C12">
      <w:pPr>
        <w:widowControl w:val="0"/>
        <w:autoSpaceDE w:val="0"/>
        <w:autoSpaceDN w:val="0"/>
        <w:adjustRightInd w:val="0"/>
        <w:ind w:firstLine="567"/>
        <w:jc w:val="both"/>
        <w:rPr>
          <w:b/>
          <w:bCs/>
          <w:spacing w:val="2"/>
        </w:rPr>
      </w:pPr>
      <w:r w:rsidRPr="00AB1C12">
        <w:rPr>
          <w:spacing w:val="2"/>
        </w:rPr>
        <w:t>Иными словами, система планируемых результатов дает представление о том, какими именно действиями</w:t>
      </w:r>
      <w:r w:rsidRPr="00AB1C12">
        <w:rPr>
          <w:spacing w:val="2"/>
          <w:lang w:val="en-US"/>
        </w:rPr>
        <w:t> </w:t>
      </w:r>
      <w:r w:rsidRPr="00AB1C12">
        <w:rPr>
          <w:spacing w:val="2"/>
        </w:rPr>
        <w:t xml:space="preserve"> – познавательными, личностными, регулятивными, коммуникативными, преломленными через специфику содержания того или иного предмета</w:t>
      </w:r>
      <w:r w:rsidRPr="00AB1C12">
        <w:rPr>
          <w:spacing w:val="2"/>
          <w:lang w:val="en-US"/>
        </w:rPr>
        <w:t> </w:t>
      </w:r>
      <w:r w:rsidRPr="00AB1C12">
        <w:rPr>
          <w:spacing w:val="2"/>
        </w:rPr>
        <w:t>–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57383F" w:rsidRPr="00AB1C12" w:rsidRDefault="0057383F" w:rsidP="00AB1C12">
      <w:pPr>
        <w:widowControl w:val="0"/>
        <w:autoSpaceDE w:val="0"/>
        <w:autoSpaceDN w:val="0"/>
        <w:adjustRightInd w:val="0"/>
        <w:ind w:firstLine="567"/>
        <w:jc w:val="both"/>
      </w:pPr>
      <w:r w:rsidRPr="00355759">
        <w:rPr>
          <w:b/>
          <w:bCs/>
        </w:rPr>
        <w:t>Структура планируемых результатов</w:t>
      </w:r>
      <w:r w:rsidRPr="00AB1C12">
        <w:t>учитывает необходимость:</w:t>
      </w:r>
    </w:p>
    <w:p w:rsidR="0057383F" w:rsidRPr="00AB1C12" w:rsidRDefault="0057383F" w:rsidP="00AB1C12">
      <w:pPr>
        <w:widowControl w:val="0"/>
        <w:autoSpaceDE w:val="0"/>
        <w:autoSpaceDN w:val="0"/>
        <w:adjustRightInd w:val="0"/>
        <w:ind w:firstLine="567"/>
        <w:jc w:val="both"/>
      </w:pPr>
      <w:r w:rsidRPr="00AB1C12">
        <w:t>- 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57383F" w:rsidRPr="00AB1C12" w:rsidRDefault="0057383F" w:rsidP="00AB1C12">
      <w:pPr>
        <w:widowControl w:val="0"/>
        <w:autoSpaceDE w:val="0"/>
        <w:autoSpaceDN w:val="0"/>
        <w:adjustRightInd w:val="0"/>
        <w:ind w:firstLine="567"/>
        <w:jc w:val="both"/>
      </w:pPr>
      <w:r w:rsidRPr="00AB1C12">
        <w:rPr>
          <w:spacing w:val="2"/>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AB1C12">
        <w:t>и умений, являющихся подготовительными для данного предмета;</w:t>
      </w:r>
    </w:p>
    <w:p w:rsidR="0057383F" w:rsidRPr="00AB1C12" w:rsidRDefault="0057383F" w:rsidP="00AB1C12">
      <w:pPr>
        <w:widowControl w:val="0"/>
        <w:autoSpaceDE w:val="0"/>
        <w:autoSpaceDN w:val="0"/>
        <w:adjustRightInd w:val="0"/>
        <w:ind w:firstLine="567"/>
        <w:jc w:val="both"/>
      </w:pPr>
      <w:r w:rsidRPr="00AB1C12">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7383F" w:rsidRPr="00AB1C12" w:rsidRDefault="0057383F" w:rsidP="00AB1C12">
      <w:pPr>
        <w:widowControl w:val="0"/>
        <w:autoSpaceDE w:val="0"/>
        <w:autoSpaceDN w:val="0"/>
        <w:adjustRightInd w:val="0"/>
        <w:ind w:firstLine="567"/>
        <w:jc w:val="both"/>
        <w:rPr>
          <w:b/>
          <w:bCs/>
        </w:rPr>
      </w:pPr>
      <w:r w:rsidRPr="00AB1C12">
        <w:rPr>
          <w:spacing w:val="4"/>
        </w:rPr>
        <w:t xml:space="preserve">С этой целью в структуре планируемых результатов по </w:t>
      </w:r>
      <w:r w:rsidRPr="00AB1C12">
        <w:rPr>
          <w:spacing w:val="2"/>
        </w:rPr>
        <w:t>каждой учебной программе (предметной, междисциплинар</w:t>
      </w:r>
      <w:r w:rsidRPr="00AB1C12">
        <w:t>ной) выделяются следующие уровни описания.</w:t>
      </w:r>
    </w:p>
    <w:p w:rsidR="0057383F" w:rsidRPr="00AB1C12" w:rsidRDefault="0057383F" w:rsidP="00AB1C12">
      <w:pPr>
        <w:widowControl w:val="0"/>
        <w:tabs>
          <w:tab w:val="left" w:pos="142"/>
          <w:tab w:val="left" w:leader="dot" w:pos="624"/>
        </w:tabs>
        <w:autoSpaceDE w:val="0"/>
        <w:autoSpaceDN w:val="0"/>
        <w:adjustRightInd w:val="0"/>
        <w:ind w:firstLine="567"/>
        <w:jc w:val="both"/>
        <w:rPr>
          <w:color w:val="000000"/>
        </w:rPr>
      </w:pPr>
      <w:r w:rsidRPr="00AB1C12">
        <w:rPr>
          <w:color w:val="000000"/>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w:t>
      </w:r>
      <w:r w:rsidRPr="00AB1C12">
        <w:rPr>
          <w:color w:val="000000"/>
        </w:rPr>
        <w:lastRenderedPageBreak/>
        <w:t>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57383F" w:rsidRPr="00AB1C12" w:rsidRDefault="0057383F" w:rsidP="00AB1C12">
      <w:pPr>
        <w:widowControl w:val="0"/>
        <w:tabs>
          <w:tab w:val="left" w:pos="142"/>
          <w:tab w:val="left" w:leader="dot" w:pos="624"/>
        </w:tabs>
        <w:autoSpaceDE w:val="0"/>
        <w:autoSpaceDN w:val="0"/>
        <w:adjustRightInd w:val="0"/>
        <w:ind w:firstLine="567"/>
        <w:jc w:val="both"/>
        <w:rPr>
          <w:color w:val="000000"/>
        </w:rPr>
      </w:pPr>
      <w:r w:rsidRPr="00AB1C12">
        <w:rPr>
          <w:color w:val="000000"/>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355759" w:rsidRDefault="0057383F" w:rsidP="00AB1C12">
      <w:pPr>
        <w:widowControl w:val="0"/>
        <w:autoSpaceDE w:val="0"/>
        <w:autoSpaceDN w:val="0"/>
        <w:adjustRightInd w:val="0"/>
        <w:ind w:firstLine="567"/>
        <w:jc w:val="both"/>
      </w:pPr>
      <w:r w:rsidRPr="00355759">
        <w:rPr>
          <w:b/>
          <w:spacing w:val="2"/>
        </w:rPr>
        <w:t xml:space="preserve">Первый блок </w:t>
      </w:r>
      <w:r w:rsidRPr="00355759">
        <w:rPr>
          <w:b/>
          <w:bCs/>
          <w:i/>
          <w:spacing w:val="2"/>
        </w:rPr>
        <w:t>«Выпускник научится».</w:t>
      </w:r>
    </w:p>
    <w:p w:rsidR="0057383F" w:rsidRPr="00AB1C12" w:rsidRDefault="0057383F" w:rsidP="00AB1C12">
      <w:pPr>
        <w:widowControl w:val="0"/>
        <w:autoSpaceDE w:val="0"/>
        <w:autoSpaceDN w:val="0"/>
        <w:adjustRightInd w:val="0"/>
        <w:ind w:firstLine="567"/>
        <w:jc w:val="both"/>
      </w:pPr>
      <w:r w:rsidRPr="00AB1C12">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AB1C12">
        <w:rPr>
          <w:spacing w:val="-2"/>
        </w:rPr>
        <w:t>а также потенциальная возможность их достижения большин</w:t>
      </w:r>
      <w:r w:rsidRPr="00AB1C12">
        <w:t>ством обучающихся, как минимум, на уровне, характеризующем исполнительскую компетентность обучающихся. Иными словами, в эту группу включается</w:t>
      </w:r>
      <w:r w:rsidRPr="00AB1C12">
        <w:rPr>
          <w:lang w:val="en-US"/>
        </w:rPr>
        <w:t> </w:t>
      </w:r>
      <w:r w:rsidRPr="00AB1C12">
        <w:t>такая</w:t>
      </w:r>
      <w:r w:rsidRPr="00AB1C12">
        <w:rPr>
          <w:lang w:val="en-US"/>
        </w:rPr>
        <w:t> </w:t>
      </w:r>
      <w:r w:rsidRPr="00AB1C12">
        <w:t>система</w:t>
      </w:r>
      <w:r w:rsidRPr="00AB1C12">
        <w:rPr>
          <w:lang w:val="en-US"/>
        </w:rPr>
        <w:t> </w:t>
      </w:r>
      <w:r w:rsidRPr="00AB1C12">
        <w:t xml:space="preserve">знаний </w:t>
      </w:r>
      <w:r w:rsidRPr="00AB1C12">
        <w:rPr>
          <w:spacing w:val="4"/>
        </w:rPr>
        <w:t>и учебных действий, которая, во</w:t>
      </w:r>
      <w:r w:rsidRPr="00AB1C12">
        <w:rPr>
          <w:spacing w:val="4"/>
        </w:rPr>
        <w:softHyphen/>
        <w:t xml:space="preserve">-первых, принципиально </w:t>
      </w:r>
      <w:r w:rsidRPr="00AB1C12">
        <w:rPr>
          <w:spacing w:val="2"/>
        </w:rPr>
        <w:t>не</w:t>
      </w:r>
      <w:r w:rsidRPr="00AB1C12">
        <w:t>обходима для успешного обучения в начальной и основной школе и, во</w:t>
      </w:r>
      <w:r w:rsidRPr="00AB1C12">
        <w:softHyphen/>
        <w:t>-вторых, при наличии специальной целенаправленной работы учителя может быть освоена подавляющим большинством детей.</w:t>
      </w:r>
    </w:p>
    <w:p w:rsidR="0057383F" w:rsidRPr="00AB1C12" w:rsidRDefault="0057383F" w:rsidP="00AB1C12">
      <w:pPr>
        <w:widowControl w:val="0"/>
        <w:autoSpaceDE w:val="0"/>
        <w:autoSpaceDN w:val="0"/>
        <w:adjustRightInd w:val="0"/>
        <w:ind w:firstLine="567"/>
        <w:jc w:val="both"/>
        <w:rPr>
          <w:b/>
          <w:bCs/>
        </w:rPr>
      </w:pPr>
      <w:r w:rsidRPr="00AB1C12">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AB1C12">
        <w:rPr>
          <w:spacing w:val="2"/>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sidRPr="00AB1C12">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55759" w:rsidRDefault="0057383F" w:rsidP="00AB1C12">
      <w:pPr>
        <w:widowControl w:val="0"/>
        <w:autoSpaceDE w:val="0"/>
        <w:autoSpaceDN w:val="0"/>
        <w:adjustRightInd w:val="0"/>
        <w:ind w:firstLine="567"/>
        <w:jc w:val="both"/>
        <w:rPr>
          <w:spacing w:val="-2"/>
        </w:rPr>
      </w:pPr>
      <w:r w:rsidRPr="00AB1C12">
        <w:rPr>
          <w:spacing w:val="4"/>
        </w:rPr>
        <w:t xml:space="preserve">Цели, характеризующие систему учебных действий в отношении знаний, умений, навыков, расширяющих </w:t>
      </w:r>
      <w:r w:rsidRPr="00AB1C12">
        <w:rPr>
          <w:spacing w:val="-2"/>
        </w:rPr>
        <w:t xml:space="preserve">и углубляющих опорную систему или выступающих как пропедевтика для дальнейшего изучения данного предмета. </w:t>
      </w:r>
    </w:p>
    <w:p w:rsidR="0057383F" w:rsidRPr="00AB1C12" w:rsidRDefault="0057383F" w:rsidP="00AB1C12">
      <w:pPr>
        <w:widowControl w:val="0"/>
        <w:autoSpaceDE w:val="0"/>
        <w:autoSpaceDN w:val="0"/>
        <w:adjustRightInd w:val="0"/>
        <w:ind w:firstLine="567"/>
        <w:jc w:val="both"/>
        <w:rPr>
          <w:spacing w:val="-2"/>
        </w:rPr>
      </w:pPr>
      <w:r w:rsidRPr="00AB1C12">
        <w:rPr>
          <w:spacing w:val="-2"/>
        </w:rPr>
        <w:t xml:space="preserve">Планируемые результаты, описывающие указанную группу целей, приводятся в блоках </w:t>
      </w:r>
      <w:r w:rsidRPr="00F539E9">
        <w:rPr>
          <w:b/>
          <w:bCs/>
          <w:spacing w:val="-2"/>
        </w:rPr>
        <w:t>«Выпускник получит возможность научиться»</w:t>
      </w:r>
      <w:r w:rsidRPr="00AB1C12">
        <w:rPr>
          <w:spacing w:val="-2"/>
        </w:rPr>
        <w:t>к каждому разделу примерной программы учебно</w:t>
      </w:r>
      <w:r w:rsidRPr="00AB1C12">
        <w:t xml:space="preserve">го предмета и выделяются курсивом. Уровень достижений, </w:t>
      </w:r>
      <w:r w:rsidRPr="00AB1C12">
        <w:rPr>
          <w:spacing w:val="4"/>
        </w:rPr>
        <w:t>соответствующий планируемым результатам</w:t>
      </w:r>
      <w:r w:rsidRPr="00AB1C12">
        <w:rPr>
          <w:spacing w:val="4"/>
          <w:lang w:val="en-US"/>
        </w:rPr>
        <w:t> </w:t>
      </w:r>
      <w:r w:rsidRPr="00AB1C12">
        <w:rPr>
          <w:spacing w:val="4"/>
        </w:rPr>
        <w:t>этой</w:t>
      </w:r>
      <w:r w:rsidRPr="00AB1C12">
        <w:rPr>
          <w:spacing w:val="4"/>
          <w:lang w:val="en-US"/>
        </w:rPr>
        <w:t> </w:t>
      </w:r>
      <w:r w:rsidRPr="00AB1C12">
        <w:rPr>
          <w:spacing w:val="4"/>
        </w:rPr>
        <w:t>группы,</w:t>
      </w:r>
      <w:r w:rsidRPr="00AB1C12">
        <w:rPr>
          <w:spacing w:val="4"/>
          <w:lang w:val="en-US"/>
        </w:rPr>
        <w:t> </w:t>
      </w:r>
      <w:r w:rsidRPr="00AB1C12">
        <w:rPr>
          <w:spacing w:val="4"/>
        </w:rPr>
        <w:t>могут продемонстрировать только отдельные обучающие</w:t>
      </w:r>
      <w:r w:rsidRPr="00AB1C12">
        <w:rPr>
          <w:spacing w:val="2"/>
        </w:rPr>
        <w:t xml:space="preserve">ся, </w:t>
      </w:r>
      <w:r w:rsidRPr="00AB1C12">
        <w:rPr>
          <w:spacing w:val="-2"/>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AB1C12">
        <w:rPr>
          <w:spacing w:val="2"/>
        </w:rPr>
        <w:t xml:space="preserve">териала и/или его пропедевтического характера на данном уровне обучения. Оценка достижения этих целей ведется </w:t>
      </w:r>
      <w:r w:rsidRPr="00AB1C12">
        <w:rPr>
          <w:spacing w:val="-2"/>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AB1C12">
        <w:rPr>
          <w:spacing w:val="4"/>
        </w:rPr>
        <w:t xml:space="preserve">достижения этой группы планируемых результатов, могут </w:t>
      </w:r>
      <w:r w:rsidRPr="00AB1C12">
        <w:rPr>
          <w:spacing w:val="-2"/>
        </w:rPr>
        <w:t>включаться в материалы итогового контроля.</w:t>
      </w:r>
    </w:p>
    <w:p w:rsidR="0057383F" w:rsidRPr="00AB1C12" w:rsidRDefault="0057383F" w:rsidP="00AB1C12">
      <w:pPr>
        <w:widowControl w:val="0"/>
        <w:autoSpaceDE w:val="0"/>
        <w:autoSpaceDN w:val="0"/>
        <w:adjustRightInd w:val="0"/>
        <w:ind w:firstLine="567"/>
        <w:jc w:val="both"/>
      </w:pPr>
      <w:r w:rsidRPr="00AB1C12">
        <w:rPr>
          <w:spacing w:val="4"/>
        </w:rPr>
        <w:t xml:space="preserve">Основные цели такого включения </w:t>
      </w:r>
      <w:r w:rsidRPr="00AB1C12">
        <w:t xml:space="preserve">– </w:t>
      </w:r>
      <w:r w:rsidRPr="00AB1C12">
        <w:rPr>
          <w:spacing w:val="4"/>
        </w:rPr>
        <w:t>предоставить воз</w:t>
      </w:r>
      <w:r w:rsidRPr="00AB1C12">
        <w:t xml:space="preserve">можность обучающимся продемонстрировать овладение более высокими (по сравнению с базовым) уровнями достижений </w:t>
      </w:r>
      <w:r w:rsidRPr="00AB1C12">
        <w:rPr>
          <w:spacing w:val="4"/>
        </w:rPr>
        <w:t xml:space="preserve">и выявить динамику роста численности группы наиболее </w:t>
      </w:r>
      <w:r w:rsidRPr="00AB1C12">
        <w:t>подготовленных обучающихся. При</w:t>
      </w:r>
      <w:r w:rsidRPr="00AB1C12">
        <w:rPr>
          <w:lang w:val="en-US"/>
        </w:rPr>
        <w:t> </w:t>
      </w:r>
      <w:r w:rsidRPr="00AB1C12">
        <w:t>этом</w:t>
      </w:r>
      <w:r w:rsidRPr="00AB1C12">
        <w:rPr>
          <w:lang w:val="en-US"/>
        </w:rPr>
        <w:t> </w:t>
      </w:r>
      <w:r w:rsidRPr="00AB1C12">
        <w:t xml:space="preserve"> невыполнение</w:t>
      </w:r>
      <w:r w:rsidRPr="00AB1C12">
        <w:rPr>
          <w:lang w:val="en-US"/>
        </w:rPr>
        <w:t> </w:t>
      </w:r>
      <w:r w:rsidRPr="00AB1C12">
        <w:rPr>
          <w:spacing w:val="4"/>
        </w:rPr>
        <w:t xml:space="preserve">обучающимися заданий, с помощью которых </w:t>
      </w:r>
      <w:r w:rsidRPr="00AB1C12">
        <w:rPr>
          <w:spacing w:val="4"/>
        </w:rPr>
        <w:lastRenderedPageBreak/>
        <w:t xml:space="preserve">ведется </w:t>
      </w:r>
      <w:r w:rsidRPr="00AB1C12">
        <w:t>оценка достижения планируемых результатов этой груп</w:t>
      </w:r>
      <w:r w:rsidRPr="00AB1C12">
        <w:rPr>
          <w:spacing w:val="2"/>
        </w:rPr>
        <w:t>пы, не является препятствием для перехода на следу</w:t>
      </w:r>
      <w:r w:rsidRPr="00AB1C12">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7383F" w:rsidRPr="00AB1C12" w:rsidRDefault="0057383F" w:rsidP="00AB1C12">
      <w:pPr>
        <w:widowControl w:val="0"/>
        <w:autoSpaceDE w:val="0"/>
        <w:autoSpaceDN w:val="0"/>
        <w:adjustRightInd w:val="0"/>
        <w:ind w:firstLine="567"/>
        <w:jc w:val="both"/>
        <w:rPr>
          <w:spacing w:val="2"/>
        </w:rPr>
      </w:pPr>
      <w:r w:rsidRPr="00AB1C12">
        <w:rPr>
          <w:spacing w:val="2"/>
        </w:rPr>
        <w:t>Подобная структура представления планируемых результатов подчеркивает тот факт, что при организации обра</w:t>
      </w:r>
      <w:r w:rsidRPr="00AB1C12">
        <w:t>зовательной деятельности, направленной на реализацию и до</w:t>
      </w:r>
      <w:r w:rsidRPr="00AB1C12">
        <w:rPr>
          <w:spacing w:val="2"/>
        </w:rPr>
        <w:t xml:space="preserve">стижение планируемых результатов, от учителя требуется использование таких педагогических технологий, которые основаны на </w:t>
      </w:r>
      <w:r w:rsidRPr="00AB1C12">
        <w:rPr>
          <w:bCs/>
          <w:spacing w:val="2"/>
        </w:rPr>
        <w:t>дифференциации требований</w:t>
      </w:r>
      <w:r w:rsidRPr="00AB1C12">
        <w:rPr>
          <w:spacing w:val="2"/>
        </w:rPr>
        <w:t xml:space="preserve">к подготовке </w:t>
      </w:r>
      <w:r w:rsidRPr="00AB1C12">
        <w:t>обучающихся.</w:t>
      </w:r>
    </w:p>
    <w:p w:rsidR="0057383F" w:rsidRPr="00AB1C12" w:rsidRDefault="0057383F" w:rsidP="00AB1C12">
      <w:pPr>
        <w:widowControl w:val="0"/>
        <w:autoSpaceDE w:val="0"/>
        <w:autoSpaceDN w:val="0"/>
        <w:adjustRightInd w:val="0"/>
        <w:ind w:firstLine="567"/>
        <w:jc w:val="both"/>
      </w:pPr>
      <w:r w:rsidRPr="00AB1C12">
        <w:t>При получении начального общего образования устанавливаются планируемые результаты освоения:</w:t>
      </w:r>
    </w:p>
    <w:p w:rsidR="0057383F" w:rsidRPr="00AB1C12" w:rsidRDefault="0057383F" w:rsidP="00AB1C12">
      <w:pPr>
        <w:widowControl w:val="0"/>
        <w:autoSpaceDE w:val="0"/>
        <w:autoSpaceDN w:val="0"/>
        <w:adjustRightInd w:val="0"/>
        <w:ind w:firstLine="567"/>
        <w:jc w:val="both"/>
      </w:pPr>
      <w:r w:rsidRPr="00AB1C12">
        <w:t>- междисциплинарной программы «Формирование универ</w:t>
      </w:r>
      <w:r w:rsidRPr="00AB1C12">
        <w:rPr>
          <w:spacing w:val="-4"/>
        </w:rPr>
        <w:t>сальных учебных действий», а также ее разделов «Чтение. Рабо</w:t>
      </w:r>
      <w:r w:rsidRPr="00AB1C12">
        <w:rPr>
          <w:spacing w:val="-2"/>
        </w:rPr>
        <w:t>та с текстом» и «Формирование ИКТ</w:t>
      </w:r>
      <w:r w:rsidR="001B41AC" w:rsidRPr="00AB1C12">
        <w:rPr>
          <w:spacing w:val="-2"/>
        </w:rPr>
        <w:t>-</w:t>
      </w:r>
      <w:r w:rsidRPr="00AB1C12">
        <w:rPr>
          <w:spacing w:val="-2"/>
        </w:rPr>
        <w:softHyphen/>
        <w:t>компетентности обучаю</w:t>
      </w:r>
      <w:r w:rsidRPr="00AB1C12">
        <w:t>щихся»;</w:t>
      </w:r>
    </w:p>
    <w:p w:rsidR="0057383F" w:rsidRPr="00AB1C12" w:rsidRDefault="0057383F" w:rsidP="00AB1C12">
      <w:pPr>
        <w:widowControl w:val="0"/>
        <w:autoSpaceDE w:val="0"/>
        <w:autoSpaceDN w:val="0"/>
        <w:adjustRightInd w:val="0"/>
        <w:ind w:left="567"/>
        <w:jc w:val="both"/>
      </w:pPr>
      <w:r w:rsidRPr="00AB1C12">
        <w:rPr>
          <w:spacing w:val="-2"/>
        </w:rPr>
        <w:t>- программ по всем учебным предметам.</w:t>
      </w:r>
    </w:p>
    <w:p w:rsidR="0057383F" w:rsidRPr="00AB1C12" w:rsidRDefault="0057383F" w:rsidP="00AB1C12">
      <w:pPr>
        <w:widowControl w:val="0"/>
        <w:autoSpaceDE w:val="0"/>
        <w:autoSpaceDN w:val="0"/>
        <w:adjustRightInd w:val="0"/>
        <w:ind w:firstLine="567"/>
        <w:jc w:val="both"/>
      </w:pPr>
      <w:r w:rsidRPr="00AB1C12">
        <w:t xml:space="preserve">В данном разделе основной образовательной </w:t>
      </w:r>
      <w:r w:rsidRPr="00AB1C12">
        <w:rPr>
          <w:spacing w:val="-2"/>
        </w:rPr>
        <w:t xml:space="preserve">программы приводятся </w:t>
      </w:r>
      <w:r w:rsidRPr="00AB1C12">
        <w:rPr>
          <w:spacing w:val="-2"/>
          <w:u w:val="single"/>
        </w:rPr>
        <w:t>планируемые</w:t>
      </w:r>
      <w:r w:rsidRPr="00AB1C12">
        <w:rPr>
          <w:spacing w:val="-2"/>
        </w:rPr>
        <w:t xml:space="preserve"> результаты освоения всех обязательных учебных предметов при получении начального обще</w:t>
      </w:r>
      <w:r w:rsidRPr="00AB1C12">
        <w:t>го образования.</w:t>
      </w:r>
    </w:p>
    <w:p w:rsidR="0057383F" w:rsidRPr="00AB1C12" w:rsidRDefault="0057383F" w:rsidP="00AB1C12">
      <w:pPr>
        <w:widowControl w:val="0"/>
        <w:autoSpaceDE w:val="0"/>
        <w:autoSpaceDN w:val="0"/>
        <w:adjustRightInd w:val="0"/>
        <w:ind w:firstLine="567"/>
        <w:jc w:val="both"/>
        <w:rPr>
          <w:b/>
          <w:bCs/>
          <w:i/>
        </w:rPr>
      </w:pPr>
      <w:r w:rsidRPr="00F539E9">
        <w:rPr>
          <w:b/>
          <w:bCs/>
        </w:rPr>
        <w:t>Формирование универсальных учебных действий</w:t>
      </w:r>
      <w:r w:rsidRPr="00AB1C12">
        <w:t>(личностные и метапредметные результаты)</w:t>
      </w:r>
    </w:p>
    <w:p w:rsidR="0057383F" w:rsidRPr="00AB1C12" w:rsidRDefault="0057383F" w:rsidP="00AB1C12">
      <w:pPr>
        <w:widowControl w:val="0"/>
        <w:autoSpaceDE w:val="0"/>
        <w:autoSpaceDN w:val="0"/>
        <w:adjustRightInd w:val="0"/>
        <w:ind w:firstLine="567"/>
        <w:jc w:val="both"/>
      </w:pPr>
      <w:r w:rsidRPr="00AB1C12">
        <w:t xml:space="preserve">В результате изучения </w:t>
      </w:r>
      <w:r w:rsidRPr="00AB1C12">
        <w:rPr>
          <w:bCs/>
        </w:rPr>
        <w:t xml:space="preserve">всех без исключения предметов </w:t>
      </w:r>
      <w:r w:rsidRPr="00AB1C12">
        <w:t xml:space="preserve">при получении начального общего образования у выпускников </w:t>
      </w:r>
      <w:r w:rsidRPr="00AB1C12">
        <w:rPr>
          <w:spacing w:val="2"/>
        </w:rPr>
        <w:t>будут сформированы личностные, регулятивные, познава</w:t>
      </w:r>
      <w:r w:rsidRPr="00AB1C12">
        <w:t>тельные и коммуникативные универсальные учебные действия как основа умения учиться.</w:t>
      </w:r>
    </w:p>
    <w:p w:rsidR="0057383F" w:rsidRPr="00F539E9" w:rsidRDefault="0057383F" w:rsidP="00AB1C12">
      <w:pPr>
        <w:keepNext/>
        <w:widowControl w:val="0"/>
        <w:autoSpaceDE w:val="0"/>
        <w:autoSpaceDN w:val="0"/>
        <w:adjustRightInd w:val="0"/>
        <w:ind w:firstLine="567"/>
        <w:jc w:val="both"/>
        <w:rPr>
          <w:b/>
          <w:bCs/>
        </w:rPr>
      </w:pPr>
      <w:r w:rsidRPr="00F539E9">
        <w:rPr>
          <w:b/>
          <w:bCs/>
        </w:rPr>
        <w:t>Личностные результаты</w:t>
      </w:r>
    </w:p>
    <w:p w:rsidR="0057383F" w:rsidRPr="00F539E9" w:rsidRDefault="0057383F" w:rsidP="00AB1C12">
      <w:pPr>
        <w:widowControl w:val="0"/>
        <w:autoSpaceDE w:val="0"/>
        <w:autoSpaceDN w:val="0"/>
        <w:adjustRightInd w:val="0"/>
        <w:ind w:firstLine="567"/>
        <w:jc w:val="both"/>
        <w:rPr>
          <w:b/>
          <w:bCs/>
        </w:rPr>
      </w:pPr>
      <w:r w:rsidRPr="00F539E9">
        <w:rPr>
          <w:b/>
          <w:bCs/>
        </w:rPr>
        <w:t>У выпускника будут сформированы:</w:t>
      </w:r>
    </w:p>
    <w:p w:rsidR="0057383F" w:rsidRPr="00AB1C12" w:rsidRDefault="0057383F" w:rsidP="00AB1C12">
      <w:pPr>
        <w:widowControl w:val="0"/>
        <w:autoSpaceDE w:val="0"/>
        <w:autoSpaceDN w:val="0"/>
        <w:adjustRightInd w:val="0"/>
        <w:ind w:firstLine="567"/>
        <w:jc w:val="both"/>
      </w:pPr>
      <w:r w:rsidRPr="00AB1C12">
        <w:t>- внутренняя позиция школьника на уровне положитель</w:t>
      </w:r>
      <w:r w:rsidRPr="00AB1C12">
        <w:rPr>
          <w:spacing w:val="4"/>
        </w:rPr>
        <w:t xml:space="preserve">ного отношения к школе, ориентации на содержательные моменты школьной действительности и принятия образца </w:t>
      </w:r>
      <w:r w:rsidRPr="00AB1C12">
        <w:t>«хорошего ученика»;</w:t>
      </w:r>
    </w:p>
    <w:p w:rsidR="0057383F" w:rsidRPr="00AB1C12" w:rsidRDefault="0057383F" w:rsidP="00AB1C12">
      <w:pPr>
        <w:widowControl w:val="0"/>
        <w:autoSpaceDE w:val="0"/>
        <w:autoSpaceDN w:val="0"/>
        <w:adjustRightInd w:val="0"/>
        <w:ind w:firstLine="567"/>
        <w:jc w:val="both"/>
      </w:pPr>
      <w:r w:rsidRPr="00AB1C12">
        <w:rPr>
          <w:spacing w:val="2"/>
        </w:rPr>
        <w:t xml:space="preserve">- широкая мотивационная основа учебной деятельности, </w:t>
      </w:r>
      <w:r w:rsidRPr="00AB1C12">
        <w:t>включающая социальные, учебно-</w:t>
      </w:r>
      <w:r w:rsidRPr="00AB1C12">
        <w:softHyphen/>
        <w:t>познавательные и внешние мотивы;</w:t>
      </w:r>
    </w:p>
    <w:p w:rsidR="0057383F" w:rsidRPr="00AB1C12" w:rsidRDefault="0057383F" w:rsidP="00AB1C12">
      <w:pPr>
        <w:widowControl w:val="0"/>
        <w:autoSpaceDE w:val="0"/>
        <w:autoSpaceDN w:val="0"/>
        <w:adjustRightInd w:val="0"/>
        <w:ind w:firstLine="567"/>
        <w:jc w:val="both"/>
      </w:pPr>
      <w:r w:rsidRPr="00AB1C12">
        <w:t>- учебно</w:t>
      </w:r>
      <w:r w:rsidRPr="00AB1C12">
        <w:softHyphen/>
        <w:t>-познавательный интерес к новому учебному материалу и способам решения новой задачи;</w:t>
      </w:r>
    </w:p>
    <w:p w:rsidR="0057383F" w:rsidRPr="00AB1C12" w:rsidRDefault="0057383F" w:rsidP="00AB1C12">
      <w:pPr>
        <w:widowControl w:val="0"/>
        <w:autoSpaceDE w:val="0"/>
        <w:autoSpaceDN w:val="0"/>
        <w:adjustRightInd w:val="0"/>
        <w:ind w:firstLine="567"/>
        <w:jc w:val="both"/>
      </w:pPr>
      <w:r w:rsidRPr="00AB1C12">
        <w:rPr>
          <w:spacing w:val="4"/>
        </w:rPr>
        <w:t xml:space="preserve">- ориентация на понимание причин успеха в учебной </w:t>
      </w:r>
      <w:r w:rsidRPr="00AB1C12">
        <w:rPr>
          <w:spacing w:val="2"/>
        </w:rPr>
        <w:t>деятельности, в том числе на самоанализ и самоконтроль резуль</w:t>
      </w:r>
      <w:r w:rsidRPr="00AB1C12">
        <w:t>тата, на анализ соответствия результатов требованиям конкретной задачи, на понимание оценок учителей, товарищей, родителей и других людей;</w:t>
      </w:r>
    </w:p>
    <w:p w:rsidR="0057383F" w:rsidRPr="00AB1C12" w:rsidRDefault="0057383F" w:rsidP="00AB1C12">
      <w:pPr>
        <w:widowControl w:val="0"/>
        <w:autoSpaceDE w:val="0"/>
        <w:autoSpaceDN w:val="0"/>
        <w:adjustRightInd w:val="0"/>
        <w:ind w:left="567"/>
        <w:jc w:val="both"/>
      </w:pPr>
      <w:r w:rsidRPr="00AB1C12">
        <w:t>- способность к оценке своей учебной деятельности;</w:t>
      </w:r>
    </w:p>
    <w:p w:rsidR="0057383F" w:rsidRPr="00AB1C12" w:rsidRDefault="0057383F" w:rsidP="00AB1C12">
      <w:pPr>
        <w:widowControl w:val="0"/>
        <w:autoSpaceDE w:val="0"/>
        <w:autoSpaceDN w:val="0"/>
        <w:adjustRightInd w:val="0"/>
        <w:ind w:firstLine="567"/>
        <w:jc w:val="both"/>
        <w:rPr>
          <w:spacing w:val="-2"/>
        </w:rPr>
      </w:pPr>
      <w:r w:rsidRPr="00AB1C12">
        <w:rPr>
          <w:spacing w:val="4"/>
        </w:rPr>
        <w:t xml:space="preserve">- основы гражданской идентичности, своей этнической </w:t>
      </w:r>
      <w:r w:rsidRPr="00AB1C12">
        <w:rPr>
          <w:spacing w:val="2"/>
        </w:rPr>
        <w:t>принадлежности в форме осознания «Я» как члена семьи,</w:t>
      </w:r>
      <w:r w:rsidRPr="00AB1C12">
        <w:rPr>
          <w:spacing w:val="-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7383F" w:rsidRPr="00AB1C12" w:rsidRDefault="0057383F" w:rsidP="00AB1C12">
      <w:pPr>
        <w:widowControl w:val="0"/>
        <w:autoSpaceDE w:val="0"/>
        <w:autoSpaceDN w:val="0"/>
        <w:adjustRightInd w:val="0"/>
        <w:ind w:firstLine="567"/>
        <w:jc w:val="both"/>
      </w:pPr>
      <w:r w:rsidRPr="00AB1C12">
        <w:rPr>
          <w:spacing w:val="2"/>
        </w:rPr>
        <w:t xml:space="preserve">- ориентация в нравственном содержании и смысле как </w:t>
      </w:r>
      <w:r w:rsidRPr="00AB1C12">
        <w:t>собственных поступков, так и поступков окружающих людей;</w:t>
      </w:r>
    </w:p>
    <w:p w:rsidR="0057383F" w:rsidRPr="00AB1C12" w:rsidRDefault="0057383F" w:rsidP="00AB1C12">
      <w:pPr>
        <w:widowControl w:val="0"/>
        <w:autoSpaceDE w:val="0"/>
        <w:autoSpaceDN w:val="0"/>
        <w:adjustRightInd w:val="0"/>
        <w:ind w:firstLine="567"/>
        <w:jc w:val="both"/>
      </w:pPr>
      <w:r w:rsidRPr="00AB1C12">
        <w:t>- знание основных моральных норм и ориентация на их выполнение;</w:t>
      </w:r>
    </w:p>
    <w:p w:rsidR="0057383F" w:rsidRPr="00AB1C12" w:rsidRDefault="0057383F" w:rsidP="00AB1C12">
      <w:pPr>
        <w:widowControl w:val="0"/>
        <w:autoSpaceDE w:val="0"/>
        <w:autoSpaceDN w:val="0"/>
        <w:adjustRightInd w:val="0"/>
        <w:ind w:firstLine="567"/>
        <w:jc w:val="both"/>
      </w:pPr>
      <w:r w:rsidRPr="00AB1C12">
        <w:t>- развитие этических чувств</w:t>
      </w:r>
      <w:r w:rsidRPr="00AB1C12">
        <w:rPr>
          <w:lang w:val="en-US"/>
        </w:rPr>
        <w:t> </w:t>
      </w:r>
      <w:r w:rsidRPr="00AB1C12">
        <w:t>— стыда, вины, совести как регуляторов морального поведения; понимание чувств других людей и сопереживание им;</w:t>
      </w:r>
    </w:p>
    <w:p w:rsidR="0057383F" w:rsidRPr="00AB1C12" w:rsidRDefault="0057383F" w:rsidP="00AB1C12">
      <w:pPr>
        <w:widowControl w:val="0"/>
        <w:autoSpaceDE w:val="0"/>
        <w:autoSpaceDN w:val="0"/>
        <w:adjustRightInd w:val="0"/>
        <w:ind w:firstLine="567"/>
        <w:jc w:val="both"/>
      </w:pPr>
      <w:r w:rsidRPr="00AB1C12">
        <w:t>- установка на здоровый образ жизни;</w:t>
      </w:r>
    </w:p>
    <w:p w:rsidR="0057383F" w:rsidRPr="00AB1C12" w:rsidRDefault="0057383F" w:rsidP="00AB1C12">
      <w:pPr>
        <w:widowControl w:val="0"/>
        <w:autoSpaceDE w:val="0"/>
        <w:autoSpaceDN w:val="0"/>
        <w:adjustRightInd w:val="0"/>
        <w:ind w:firstLine="567"/>
        <w:jc w:val="both"/>
      </w:pPr>
      <w:r w:rsidRPr="00AB1C12">
        <w:rPr>
          <w:spacing w:val="-2"/>
        </w:rPr>
        <w:t>- основы экологической культуры: принятие ценности природного мира, готовность следовать в своей деятельности нор</w:t>
      </w:r>
      <w:r w:rsidRPr="00AB1C12">
        <w:t xml:space="preserve">мам природоохранного, нерасточительного, </w:t>
      </w:r>
      <w:r w:rsidRPr="00AB1C12">
        <w:lastRenderedPageBreak/>
        <w:t>здоровьесберегающего поведения;</w:t>
      </w:r>
    </w:p>
    <w:p w:rsidR="0057383F" w:rsidRPr="00AB1C12" w:rsidRDefault="0057383F" w:rsidP="00AB1C12">
      <w:pPr>
        <w:widowControl w:val="0"/>
        <w:autoSpaceDE w:val="0"/>
        <w:autoSpaceDN w:val="0"/>
        <w:adjustRightInd w:val="0"/>
        <w:ind w:firstLine="567"/>
        <w:jc w:val="both"/>
      </w:pPr>
      <w:r w:rsidRPr="00AB1C12">
        <w:rPr>
          <w:spacing w:val="2"/>
        </w:rPr>
        <w:t xml:space="preserve">- чувство прекрасного и эстетические чувства на основе </w:t>
      </w:r>
      <w:r w:rsidRPr="00AB1C12">
        <w:t>знакомства с мировой и отечественной художественной культурой.</w:t>
      </w:r>
    </w:p>
    <w:p w:rsidR="0057383F" w:rsidRPr="00355759" w:rsidRDefault="0057383F" w:rsidP="00AB1C12">
      <w:pPr>
        <w:widowControl w:val="0"/>
        <w:autoSpaceDE w:val="0"/>
        <w:autoSpaceDN w:val="0"/>
        <w:adjustRightInd w:val="0"/>
        <w:ind w:firstLine="567"/>
        <w:jc w:val="both"/>
        <w:rPr>
          <w:b/>
          <w:bCs/>
        </w:rPr>
      </w:pPr>
      <w:r w:rsidRPr="00355759">
        <w:rPr>
          <w:b/>
          <w:bCs/>
        </w:rPr>
        <w:t>Выпускник получит возможность для формирования:</w:t>
      </w:r>
    </w:p>
    <w:p w:rsidR="0057383F" w:rsidRPr="00AB1C12" w:rsidRDefault="0057383F" w:rsidP="00AB1C12">
      <w:pPr>
        <w:widowControl w:val="0"/>
        <w:autoSpaceDE w:val="0"/>
        <w:autoSpaceDN w:val="0"/>
        <w:adjustRightInd w:val="0"/>
        <w:ind w:firstLine="567"/>
        <w:jc w:val="both"/>
        <w:rPr>
          <w:iCs/>
        </w:rPr>
      </w:pPr>
      <w:r w:rsidRPr="00AB1C12">
        <w:rPr>
          <w:iCs/>
          <w:spacing w:val="4"/>
        </w:rPr>
        <w:t>- внутренней позиции обучающегося на уровне поло</w:t>
      </w:r>
      <w:r w:rsidRPr="00AB1C12">
        <w:rPr>
          <w:iCs/>
        </w:rPr>
        <w:t>жительного отношения к образовательной организации, понимания необходимости учения, выраженного в преобладании учебно</w:t>
      </w:r>
      <w:r w:rsidRPr="00AB1C12">
        <w:rPr>
          <w:iCs/>
        </w:rPr>
        <w:softHyphen/>
        <w:t>-познавательных мотивов и предпочтении социального способа оценки знаний;</w:t>
      </w:r>
    </w:p>
    <w:p w:rsidR="0057383F" w:rsidRPr="00AB1C12" w:rsidRDefault="0057383F" w:rsidP="00AB1C12">
      <w:pPr>
        <w:widowControl w:val="0"/>
        <w:autoSpaceDE w:val="0"/>
        <w:autoSpaceDN w:val="0"/>
        <w:adjustRightInd w:val="0"/>
        <w:ind w:firstLine="567"/>
        <w:jc w:val="both"/>
        <w:rPr>
          <w:iCs/>
        </w:rPr>
      </w:pPr>
      <w:r w:rsidRPr="00AB1C12">
        <w:rPr>
          <w:iCs/>
          <w:spacing w:val="-2"/>
        </w:rPr>
        <w:t>- выраженной устойчивой учебно-</w:t>
      </w:r>
      <w:r w:rsidRPr="00AB1C12">
        <w:rPr>
          <w:iCs/>
          <w:spacing w:val="-2"/>
        </w:rPr>
        <w:softHyphen/>
        <w:t>познавательной моти</w:t>
      </w:r>
      <w:r w:rsidRPr="00AB1C12">
        <w:rPr>
          <w:iCs/>
        </w:rPr>
        <w:t>вации учения;</w:t>
      </w:r>
    </w:p>
    <w:p w:rsidR="0057383F" w:rsidRPr="00AB1C12" w:rsidRDefault="0057383F" w:rsidP="00AB1C12">
      <w:pPr>
        <w:widowControl w:val="0"/>
        <w:autoSpaceDE w:val="0"/>
        <w:autoSpaceDN w:val="0"/>
        <w:adjustRightInd w:val="0"/>
        <w:ind w:firstLine="567"/>
        <w:jc w:val="both"/>
        <w:rPr>
          <w:iCs/>
        </w:rPr>
      </w:pPr>
      <w:r w:rsidRPr="00AB1C12">
        <w:rPr>
          <w:iCs/>
          <w:spacing w:val="-2"/>
        </w:rPr>
        <w:t>- устойчивого учебно</w:t>
      </w:r>
      <w:r w:rsidRPr="00AB1C12">
        <w:rPr>
          <w:iCs/>
          <w:spacing w:val="-2"/>
        </w:rPr>
        <w:softHyphen/>
        <w:t xml:space="preserve">-познавательного интереса к новым </w:t>
      </w:r>
      <w:r w:rsidRPr="00AB1C12">
        <w:rPr>
          <w:iCs/>
        </w:rPr>
        <w:t>общим способам решения задач;</w:t>
      </w:r>
    </w:p>
    <w:p w:rsidR="0057383F" w:rsidRPr="00AB1C12" w:rsidRDefault="0057383F" w:rsidP="00AB1C12">
      <w:pPr>
        <w:widowControl w:val="0"/>
        <w:autoSpaceDE w:val="0"/>
        <w:autoSpaceDN w:val="0"/>
        <w:adjustRightInd w:val="0"/>
        <w:ind w:left="567"/>
        <w:jc w:val="both"/>
        <w:rPr>
          <w:iCs/>
        </w:rPr>
      </w:pPr>
      <w:r w:rsidRPr="00AB1C12">
        <w:rPr>
          <w:iCs/>
        </w:rPr>
        <w:t>- адекватного понимания причин успешности/неуспешности учебной деятельности;</w:t>
      </w:r>
    </w:p>
    <w:p w:rsidR="0057383F" w:rsidRPr="00AB1C12" w:rsidRDefault="0057383F" w:rsidP="00AB1C12">
      <w:pPr>
        <w:widowControl w:val="0"/>
        <w:autoSpaceDE w:val="0"/>
        <w:autoSpaceDN w:val="0"/>
        <w:adjustRightInd w:val="0"/>
        <w:ind w:firstLine="567"/>
        <w:jc w:val="both"/>
        <w:rPr>
          <w:iCs/>
        </w:rPr>
      </w:pPr>
      <w:r w:rsidRPr="00AB1C12">
        <w:rPr>
          <w:iCs/>
          <w:spacing w:val="-2"/>
        </w:rPr>
        <w:t>- положительной адекватной дифференцированной само</w:t>
      </w:r>
      <w:r w:rsidRPr="00AB1C12">
        <w:rPr>
          <w:iCs/>
        </w:rPr>
        <w:t>оценки на основе критерия успешности реализации социальной роли «хорошего ученика»;</w:t>
      </w:r>
    </w:p>
    <w:p w:rsidR="0057383F" w:rsidRPr="00AB1C12" w:rsidRDefault="0057383F" w:rsidP="00AB1C12">
      <w:pPr>
        <w:widowControl w:val="0"/>
        <w:autoSpaceDE w:val="0"/>
        <w:autoSpaceDN w:val="0"/>
        <w:adjustRightInd w:val="0"/>
        <w:ind w:firstLine="567"/>
        <w:jc w:val="both"/>
        <w:rPr>
          <w:iCs/>
        </w:rPr>
      </w:pPr>
      <w:r w:rsidRPr="00AB1C12">
        <w:rPr>
          <w:iCs/>
          <w:spacing w:val="4"/>
        </w:rPr>
        <w:t xml:space="preserve">- компетентности в реализации основ гражданской </w:t>
      </w:r>
      <w:r w:rsidRPr="00AB1C12">
        <w:rPr>
          <w:iCs/>
        </w:rPr>
        <w:t>идентичности в поступках и деятельности;</w:t>
      </w:r>
    </w:p>
    <w:p w:rsidR="0057383F" w:rsidRPr="00AB1C12" w:rsidRDefault="0057383F" w:rsidP="00AB1C12">
      <w:pPr>
        <w:widowControl w:val="0"/>
        <w:autoSpaceDE w:val="0"/>
        <w:autoSpaceDN w:val="0"/>
        <w:adjustRightInd w:val="0"/>
        <w:ind w:firstLine="567"/>
        <w:jc w:val="both"/>
        <w:rPr>
          <w:iCs/>
        </w:rPr>
      </w:pPr>
      <w:r w:rsidRPr="00AB1C12">
        <w:rPr>
          <w:iCs/>
        </w:rPr>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57383F" w:rsidRPr="00AB1C12" w:rsidRDefault="0057383F" w:rsidP="00AB1C12">
      <w:pPr>
        <w:widowControl w:val="0"/>
        <w:autoSpaceDE w:val="0"/>
        <w:autoSpaceDN w:val="0"/>
        <w:adjustRightInd w:val="0"/>
        <w:ind w:firstLine="567"/>
        <w:jc w:val="both"/>
        <w:rPr>
          <w:iCs/>
        </w:rPr>
      </w:pPr>
      <w:r w:rsidRPr="00AB1C12">
        <w:rPr>
          <w:iCs/>
        </w:rPr>
        <w:t>- установки на здоровый образ жизни и реализации ее в реальном поведении и поступках;</w:t>
      </w:r>
    </w:p>
    <w:p w:rsidR="0057383F" w:rsidRPr="00AB1C12" w:rsidRDefault="0057383F" w:rsidP="00AB1C12">
      <w:pPr>
        <w:widowControl w:val="0"/>
        <w:autoSpaceDE w:val="0"/>
        <w:autoSpaceDN w:val="0"/>
        <w:adjustRightInd w:val="0"/>
        <w:ind w:firstLine="567"/>
        <w:jc w:val="both"/>
        <w:rPr>
          <w:iCs/>
        </w:rPr>
      </w:pPr>
      <w:r w:rsidRPr="00AB1C12">
        <w:rPr>
          <w:iCs/>
        </w:rPr>
        <w:t xml:space="preserve">- осознанных устойчивых эстетических предпочтений и ориентации на искусство как значимую сферу человеческой жизни; </w:t>
      </w:r>
    </w:p>
    <w:p w:rsidR="0057383F" w:rsidRPr="00AB1C12" w:rsidRDefault="0057383F" w:rsidP="00AB1C12">
      <w:pPr>
        <w:widowControl w:val="0"/>
        <w:autoSpaceDE w:val="0"/>
        <w:autoSpaceDN w:val="0"/>
        <w:adjustRightInd w:val="0"/>
        <w:ind w:firstLine="567"/>
        <w:jc w:val="both"/>
        <w:rPr>
          <w:iCs/>
        </w:rPr>
      </w:pPr>
      <w:r w:rsidRPr="00AB1C12">
        <w:rPr>
          <w:iCs/>
        </w:rPr>
        <w:t>-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57383F" w:rsidRPr="00355759" w:rsidRDefault="0057383F" w:rsidP="00AB1C12">
      <w:pPr>
        <w:keepNext/>
        <w:widowControl w:val="0"/>
        <w:autoSpaceDE w:val="0"/>
        <w:autoSpaceDN w:val="0"/>
        <w:adjustRightInd w:val="0"/>
        <w:ind w:firstLine="567"/>
        <w:jc w:val="both"/>
        <w:rPr>
          <w:b/>
          <w:bCs/>
        </w:rPr>
      </w:pPr>
      <w:r w:rsidRPr="00355759">
        <w:rPr>
          <w:b/>
          <w:bCs/>
        </w:rPr>
        <w:t>Регулятивные универсальные учебные действия</w:t>
      </w:r>
    </w:p>
    <w:p w:rsidR="0057383F" w:rsidRPr="00355759" w:rsidRDefault="0057383F" w:rsidP="00AB1C12">
      <w:pPr>
        <w:widowControl w:val="0"/>
        <w:autoSpaceDE w:val="0"/>
        <w:autoSpaceDN w:val="0"/>
        <w:adjustRightInd w:val="0"/>
        <w:ind w:firstLine="567"/>
        <w:jc w:val="both"/>
        <w:rPr>
          <w:b/>
          <w:bCs/>
        </w:rPr>
      </w:pPr>
      <w:r w:rsidRPr="00355759">
        <w:rPr>
          <w:b/>
          <w:bCs/>
        </w:rPr>
        <w:t>Выпускник научится:</w:t>
      </w:r>
    </w:p>
    <w:p w:rsidR="0057383F" w:rsidRPr="00AB1C12" w:rsidRDefault="0057383F" w:rsidP="00AB1C12">
      <w:pPr>
        <w:widowControl w:val="0"/>
        <w:autoSpaceDE w:val="0"/>
        <w:autoSpaceDN w:val="0"/>
        <w:adjustRightInd w:val="0"/>
        <w:ind w:left="567"/>
        <w:jc w:val="both"/>
      </w:pPr>
      <w:r w:rsidRPr="00AB1C12">
        <w:t>- принимать и сохранять учебную задачу;</w:t>
      </w:r>
    </w:p>
    <w:p w:rsidR="0057383F" w:rsidRPr="00AB1C12" w:rsidRDefault="0057383F" w:rsidP="00AB1C12">
      <w:pPr>
        <w:widowControl w:val="0"/>
        <w:autoSpaceDE w:val="0"/>
        <w:autoSpaceDN w:val="0"/>
        <w:adjustRightInd w:val="0"/>
        <w:ind w:firstLine="567"/>
        <w:jc w:val="both"/>
      </w:pPr>
      <w:r w:rsidRPr="00AB1C12">
        <w:rPr>
          <w:spacing w:val="-4"/>
        </w:rPr>
        <w:t>- учитывать выделенные учителем ориентиры действия в но</w:t>
      </w:r>
      <w:r w:rsidRPr="00AB1C12">
        <w:t>вом учебном материале в сотрудничестве с учителем;</w:t>
      </w:r>
    </w:p>
    <w:p w:rsidR="0057383F" w:rsidRPr="00AB1C12" w:rsidRDefault="0057383F" w:rsidP="00AB1C12">
      <w:pPr>
        <w:widowControl w:val="0"/>
        <w:autoSpaceDE w:val="0"/>
        <w:autoSpaceDN w:val="0"/>
        <w:adjustRightInd w:val="0"/>
        <w:ind w:firstLine="567"/>
        <w:jc w:val="both"/>
      </w:pPr>
      <w:r w:rsidRPr="00AB1C12">
        <w:t>- планировать свои действия в соответствии с поставленной задачей и условиями ее реализации, в том числе во внутреннем плане;</w:t>
      </w:r>
    </w:p>
    <w:p w:rsidR="0057383F" w:rsidRPr="00AB1C12" w:rsidRDefault="0057383F" w:rsidP="00AB1C12">
      <w:pPr>
        <w:widowControl w:val="0"/>
        <w:autoSpaceDE w:val="0"/>
        <w:autoSpaceDN w:val="0"/>
        <w:adjustRightInd w:val="0"/>
        <w:ind w:firstLine="567"/>
        <w:jc w:val="both"/>
      </w:pPr>
      <w:r w:rsidRPr="00AB1C12">
        <w:rPr>
          <w:spacing w:val="-4"/>
        </w:rPr>
        <w:t>- учитывать установленные правила в планировании и конт</w:t>
      </w:r>
      <w:r w:rsidRPr="00AB1C12">
        <w:t>роле способа решения;</w:t>
      </w:r>
    </w:p>
    <w:p w:rsidR="0057383F" w:rsidRPr="00AB1C12" w:rsidRDefault="0057383F" w:rsidP="00AB1C12">
      <w:pPr>
        <w:widowControl w:val="0"/>
        <w:autoSpaceDE w:val="0"/>
        <w:autoSpaceDN w:val="0"/>
        <w:adjustRightInd w:val="0"/>
        <w:ind w:left="567"/>
        <w:jc w:val="both"/>
      </w:pPr>
      <w:r w:rsidRPr="00AB1C12">
        <w:rPr>
          <w:spacing w:val="-2"/>
        </w:rPr>
        <w:t>- осуществлять итоговый и пошаговый контроль по резуль</w:t>
      </w:r>
      <w:r w:rsidRPr="00AB1C12">
        <w:t>тату;</w:t>
      </w:r>
    </w:p>
    <w:p w:rsidR="0057383F" w:rsidRPr="00AB1C12" w:rsidRDefault="0057383F" w:rsidP="005761AE">
      <w:pPr>
        <w:widowControl w:val="0"/>
        <w:autoSpaceDE w:val="0"/>
        <w:autoSpaceDN w:val="0"/>
        <w:adjustRightInd w:val="0"/>
        <w:ind w:firstLine="567"/>
        <w:jc w:val="both"/>
      </w:pPr>
      <w:r w:rsidRPr="00AB1C12">
        <w:t xml:space="preserve">- оценивать правильность выполнения действия на уровне </w:t>
      </w:r>
      <w:r w:rsidRPr="00AB1C12">
        <w:rPr>
          <w:spacing w:val="2"/>
        </w:rPr>
        <w:t>адекватной ретроспективной оценки соответствия результа</w:t>
      </w:r>
      <w:r w:rsidRPr="00AB1C12">
        <w:t>тов требованиям данной задачи;</w:t>
      </w:r>
    </w:p>
    <w:p w:rsidR="0057383F" w:rsidRPr="00AB1C12" w:rsidRDefault="0057383F" w:rsidP="005761AE">
      <w:pPr>
        <w:widowControl w:val="0"/>
        <w:autoSpaceDE w:val="0"/>
        <w:autoSpaceDN w:val="0"/>
        <w:adjustRightInd w:val="0"/>
        <w:ind w:firstLine="567"/>
        <w:jc w:val="both"/>
      </w:pPr>
      <w:r w:rsidRPr="00AB1C12">
        <w:rPr>
          <w:spacing w:val="2"/>
        </w:rPr>
        <w:t>- адекватно воспринимать предложения и оценку учите</w:t>
      </w:r>
      <w:r w:rsidRPr="00AB1C12">
        <w:t>лей, товарищей, родителей и других людей;</w:t>
      </w:r>
    </w:p>
    <w:p w:rsidR="0057383F" w:rsidRPr="00AB1C12" w:rsidRDefault="0057383F" w:rsidP="005761AE">
      <w:pPr>
        <w:widowControl w:val="0"/>
        <w:autoSpaceDE w:val="0"/>
        <w:autoSpaceDN w:val="0"/>
        <w:adjustRightInd w:val="0"/>
        <w:ind w:firstLine="567"/>
        <w:jc w:val="both"/>
      </w:pPr>
      <w:r w:rsidRPr="00AB1C12">
        <w:t>- различать способ и результат действия;</w:t>
      </w:r>
    </w:p>
    <w:p w:rsidR="0057383F" w:rsidRPr="00AB1C12" w:rsidRDefault="0057383F" w:rsidP="005761AE">
      <w:pPr>
        <w:widowControl w:val="0"/>
        <w:autoSpaceDE w:val="0"/>
        <w:autoSpaceDN w:val="0"/>
        <w:adjustRightInd w:val="0"/>
        <w:ind w:firstLine="567"/>
        <w:jc w:val="both"/>
        <w:rPr>
          <w:spacing w:val="-4"/>
        </w:rPr>
      </w:pPr>
      <w:r w:rsidRPr="00AB1C12">
        <w:rPr>
          <w:spacing w:val="-4"/>
        </w:rPr>
        <w:t xml:space="preserve">- вносить необходимые коррективы в действие после его завершения на основе его оценки и учета характера сделанных </w:t>
      </w:r>
      <w:r w:rsidRPr="00AB1C12">
        <w:t xml:space="preserve">ошибок, использовать предложения и оценки для создания </w:t>
      </w:r>
      <w:r w:rsidRPr="00AB1C12">
        <w:rPr>
          <w:spacing w:val="-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7383F" w:rsidRPr="00355759" w:rsidRDefault="0057383F" w:rsidP="005761AE">
      <w:pPr>
        <w:widowControl w:val="0"/>
        <w:autoSpaceDE w:val="0"/>
        <w:autoSpaceDN w:val="0"/>
        <w:adjustRightInd w:val="0"/>
        <w:ind w:firstLine="567"/>
        <w:jc w:val="both"/>
        <w:rPr>
          <w:b/>
          <w:bCs/>
        </w:rPr>
      </w:pPr>
      <w:r w:rsidRPr="00355759">
        <w:rPr>
          <w:b/>
          <w:bCs/>
        </w:rPr>
        <w:t>Выпускник получит возможность научиться:</w:t>
      </w:r>
    </w:p>
    <w:p w:rsidR="0057383F" w:rsidRPr="00AB1C12" w:rsidRDefault="0057383F" w:rsidP="005761AE">
      <w:pPr>
        <w:widowControl w:val="0"/>
        <w:autoSpaceDE w:val="0"/>
        <w:autoSpaceDN w:val="0"/>
        <w:adjustRightInd w:val="0"/>
        <w:ind w:left="567"/>
        <w:jc w:val="both"/>
        <w:rPr>
          <w:iCs/>
        </w:rPr>
      </w:pPr>
      <w:r w:rsidRPr="00AB1C12">
        <w:rPr>
          <w:iCs/>
        </w:rPr>
        <w:t>- в сотрудничестве с учителем ставить новые учебные задачи;</w:t>
      </w:r>
    </w:p>
    <w:p w:rsidR="0057383F" w:rsidRPr="00AB1C12" w:rsidRDefault="0057383F" w:rsidP="005761AE">
      <w:pPr>
        <w:widowControl w:val="0"/>
        <w:autoSpaceDE w:val="0"/>
        <w:autoSpaceDN w:val="0"/>
        <w:adjustRightInd w:val="0"/>
        <w:ind w:left="567"/>
        <w:jc w:val="both"/>
        <w:rPr>
          <w:iCs/>
          <w:spacing w:val="-6"/>
        </w:rPr>
      </w:pPr>
      <w:r w:rsidRPr="00AB1C12">
        <w:rPr>
          <w:iCs/>
          <w:spacing w:val="-6"/>
        </w:rPr>
        <w:t>- преобразовывать практическую задачу в познавательную;</w:t>
      </w:r>
    </w:p>
    <w:p w:rsidR="0057383F" w:rsidRPr="00AB1C12" w:rsidRDefault="0057383F" w:rsidP="005761AE">
      <w:pPr>
        <w:widowControl w:val="0"/>
        <w:autoSpaceDE w:val="0"/>
        <w:autoSpaceDN w:val="0"/>
        <w:adjustRightInd w:val="0"/>
        <w:ind w:left="567"/>
        <w:jc w:val="both"/>
        <w:rPr>
          <w:iCs/>
        </w:rPr>
      </w:pPr>
      <w:r w:rsidRPr="00AB1C12">
        <w:rPr>
          <w:iCs/>
        </w:rPr>
        <w:t>- проявлять познавательную инициативу в учебном сотрудничестве;</w:t>
      </w:r>
    </w:p>
    <w:p w:rsidR="0057383F" w:rsidRPr="00AB1C12" w:rsidRDefault="0057383F" w:rsidP="005761AE">
      <w:pPr>
        <w:widowControl w:val="0"/>
        <w:autoSpaceDE w:val="0"/>
        <w:autoSpaceDN w:val="0"/>
        <w:adjustRightInd w:val="0"/>
        <w:ind w:firstLine="567"/>
        <w:jc w:val="both"/>
        <w:rPr>
          <w:iCs/>
        </w:rPr>
      </w:pPr>
      <w:r w:rsidRPr="00AB1C12">
        <w:rPr>
          <w:iCs/>
          <w:spacing w:val="-2"/>
        </w:rPr>
        <w:t>- самостоятельно учитывать выделенные учителем ори</w:t>
      </w:r>
      <w:r w:rsidRPr="00AB1C12">
        <w:rPr>
          <w:iCs/>
        </w:rPr>
        <w:t>ентиры действия в новом учебном материале;</w:t>
      </w:r>
    </w:p>
    <w:p w:rsidR="0057383F" w:rsidRPr="00AB1C12" w:rsidRDefault="0057383F" w:rsidP="005761AE">
      <w:pPr>
        <w:widowControl w:val="0"/>
        <w:autoSpaceDE w:val="0"/>
        <w:autoSpaceDN w:val="0"/>
        <w:adjustRightInd w:val="0"/>
        <w:ind w:firstLine="567"/>
        <w:jc w:val="both"/>
        <w:rPr>
          <w:iCs/>
        </w:rPr>
      </w:pPr>
      <w:r w:rsidRPr="00AB1C12">
        <w:rPr>
          <w:iCs/>
          <w:spacing w:val="2"/>
        </w:rPr>
        <w:lastRenderedPageBreak/>
        <w:t xml:space="preserve">- осуществлять констатирующий и предвосхищающий </w:t>
      </w:r>
      <w:r w:rsidRPr="00AB1C12">
        <w:rPr>
          <w:iCs/>
        </w:rPr>
        <w:t>контроль по результату и по способу действия, актуальный контроль на уровне произвольного внимания;</w:t>
      </w:r>
    </w:p>
    <w:p w:rsidR="0057383F" w:rsidRPr="00AB1C12" w:rsidRDefault="0057383F" w:rsidP="005761AE">
      <w:pPr>
        <w:widowControl w:val="0"/>
        <w:autoSpaceDE w:val="0"/>
        <w:autoSpaceDN w:val="0"/>
        <w:adjustRightInd w:val="0"/>
        <w:ind w:firstLine="567"/>
        <w:jc w:val="both"/>
      </w:pPr>
      <w:r w:rsidRPr="00AB1C12">
        <w:rPr>
          <w:iCs/>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7383F" w:rsidRPr="00355759" w:rsidRDefault="0057383F" w:rsidP="005761AE">
      <w:pPr>
        <w:keepNext/>
        <w:widowControl w:val="0"/>
        <w:autoSpaceDE w:val="0"/>
        <w:autoSpaceDN w:val="0"/>
        <w:adjustRightInd w:val="0"/>
        <w:ind w:firstLine="567"/>
        <w:jc w:val="both"/>
        <w:rPr>
          <w:b/>
          <w:bCs/>
        </w:rPr>
      </w:pPr>
      <w:r w:rsidRPr="00355759">
        <w:rPr>
          <w:b/>
          <w:bCs/>
        </w:rPr>
        <w:t>Познавательные универсальные учебные действия</w:t>
      </w:r>
    </w:p>
    <w:p w:rsidR="0057383F" w:rsidRPr="00355759" w:rsidRDefault="0057383F" w:rsidP="005761AE">
      <w:pPr>
        <w:widowControl w:val="0"/>
        <w:autoSpaceDE w:val="0"/>
        <w:autoSpaceDN w:val="0"/>
        <w:adjustRightInd w:val="0"/>
        <w:ind w:firstLine="567"/>
        <w:jc w:val="both"/>
        <w:rPr>
          <w:b/>
          <w:bCs/>
        </w:rPr>
      </w:pPr>
      <w:r w:rsidRPr="00355759">
        <w:rPr>
          <w:b/>
          <w:bCs/>
        </w:rPr>
        <w:t>Выпускник научится:</w:t>
      </w:r>
    </w:p>
    <w:p w:rsidR="0057383F" w:rsidRPr="00AB1C12" w:rsidRDefault="0057383F" w:rsidP="005761AE">
      <w:pPr>
        <w:widowControl w:val="0"/>
        <w:autoSpaceDE w:val="0"/>
        <w:autoSpaceDN w:val="0"/>
        <w:adjustRightInd w:val="0"/>
        <w:ind w:firstLine="567"/>
        <w:jc w:val="both"/>
      </w:pPr>
      <w:r w:rsidRPr="00AB1C12">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B1C12">
        <w:rPr>
          <w:spacing w:val="-2"/>
        </w:rPr>
        <w:t>цифровые), в открытом информационном пространстве, в</w:t>
      </w:r>
      <w:r w:rsidRPr="00AB1C12">
        <w:rPr>
          <w:spacing w:val="-2"/>
          <w:lang w:val="en-US"/>
        </w:rPr>
        <w:t> </w:t>
      </w:r>
      <w:r w:rsidRPr="00AB1C12">
        <w:rPr>
          <w:spacing w:val="-2"/>
        </w:rPr>
        <w:t xml:space="preserve">том </w:t>
      </w:r>
      <w:r w:rsidRPr="00AB1C12">
        <w:t>числе контролируемом пространстве сети Интернет;</w:t>
      </w:r>
    </w:p>
    <w:p w:rsidR="0057383F" w:rsidRPr="00AB1C12" w:rsidRDefault="0057383F" w:rsidP="005761AE">
      <w:pPr>
        <w:widowControl w:val="0"/>
        <w:autoSpaceDE w:val="0"/>
        <w:autoSpaceDN w:val="0"/>
        <w:adjustRightInd w:val="0"/>
        <w:ind w:firstLine="567"/>
        <w:jc w:val="both"/>
      </w:pPr>
      <w:r w:rsidRPr="00AB1C12">
        <w:t>- осуществлять запись (фиксацию) выборочной информации об окружающем мире</w:t>
      </w:r>
      <w:r w:rsidRPr="00AB1C12">
        <w:rPr>
          <w:lang w:val="en-US"/>
        </w:rPr>
        <w:t> </w:t>
      </w:r>
      <w:r w:rsidRPr="00AB1C12">
        <w:t>и</w:t>
      </w:r>
      <w:r w:rsidRPr="00AB1C12">
        <w:rPr>
          <w:lang w:val="en-US"/>
        </w:rPr>
        <w:t> </w:t>
      </w:r>
      <w:r w:rsidRPr="00AB1C12">
        <w:t>о</w:t>
      </w:r>
      <w:r w:rsidRPr="00AB1C12">
        <w:rPr>
          <w:lang w:val="en-US"/>
        </w:rPr>
        <w:t> </w:t>
      </w:r>
      <w:r w:rsidRPr="00AB1C12">
        <w:t>себе</w:t>
      </w:r>
      <w:r w:rsidRPr="00AB1C12">
        <w:rPr>
          <w:lang w:val="en-US"/>
        </w:rPr>
        <w:t> </w:t>
      </w:r>
      <w:r w:rsidRPr="00AB1C12">
        <w:t>самом,</w:t>
      </w:r>
      <w:r w:rsidRPr="00AB1C12">
        <w:rPr>
          <w:lang w:val="en-US"/>
        </w:rPr>
        <w:t> </w:t>
      </w:r>
      <w:r w:rsidRPr="00AB1C12">
        <w:t>в</w:t>
      </w:r>
      <w:r w:rsidRPr="00AB1C12">
        <w:rPr>
          <w:lang w:val="en-US"/>
        </w:rPr>
        <w:t> </w:t>
      </w:r>
      <w:r w:rsidRPr="00AB1C12">
        <w:t>том</w:t>
      </w:r>
      <w:r w:rsidRPr="00AB1C12">
        <w:rPr>
          <w:lang w:val="en-US"/>
        </w:rPr>
        <w:t> </w:t>
      </w:r>
      <w:r w:rsidRPr="00AB1C12">
        <w:t>числе</w:t>
      </w:r>
      <w:r w:rsidRPr="00AB1C12">
        <w:rPr>
          <w:lang w:val="en-US"/>
        </w:rPr>
        <w:t> </w:t>
      </w:r>
      <w:r w:rsidRPr="00AB1C12">
        <w:t>с</w:t>
      </w:r>
      <w:r w:rsidRPr="00AB1C12">
        <w:rPr>
          <w:lang w:val="en-US"/>
        </w:rPr>
        <w:t> </w:t>
      </w:r>
      <w:r w:rsidRPr="00AB1C12">
        <w:t>помощью инструментов ИКТ;</w:t>
      </w:r>
    </w:p>
    <w:p w:rsidR="0057383F" w:rsidRPr="00AB1C12" w:rsidRDefault="0057383F" w:rsidP="005761AE">
      <w:pPr>
        <w:widowControl w:val="0"/>
        <w:autoSpaceDE w:val="0"/>
        <w:autoSpaceDN w:val="0"/>
        <w:adjustRightInd w:val="0"/>
        <w:ind w:firstLine="567"/>
        <w:jc w:val="both"/>
      </w:pPr>
      <w:r w:rsidRPr="00AB1C12">
        <w:rPr>
          <w:spacing w:val="-2"/>
        </w:rPr>
        <w:t>- использовать знаково</w:t>
      </w:r>
      <w:r w:rsidRPr="00AB1C12">
        <w:rPr>
          <w:spacing w:val="-2"/>
        </w:rPr>
        <w:softHyphen/>
        <w:t>-символические средства, в том чис</w:t>
      </w:r>
      <w:r w:rsidRPr="00AB1C12">
        <w:t>ле модели (включая виртуальные) и схемы (включая концептуальные), для решения задач;</w:t>
      </w:r>
    </w:p>
    <w:p w:rsidR="0057383F" w:rsidRPr="00AB1C12" w:rsidRDefault="0057383F" w:rsidP="005761AE">
      <w:pPr>
        <w:widowControl w:val="0"/>
        <w:tabs>
          <w:tab w:val="left" w:pos="0"/>
        </w:tabs>
        <w:autoSpaceDE w:val="0"/>
        <w:autoSpaceDN w:val="0"/>
        <w:adjustRightInd w:val="0"/>
        <w:ind w:firstLine="567"/>
        <w:jc w:val="both"/>
        <w:rPr>
          <w:iCs/>
          <w:color w:val="000000"/>
        </w:rPr>
      </w:pPr>
      <w:r w:rsidRPr="00AB1C12">
        <w:rPr>
          <w:color w:val="000000"/>
        </w:rPr>
        <w:t>- проявлять познавательную инициативу в учебном сотрудничестве</w:t>
      </w:r>
      <w:r w:rsidRPr="00AB1C12">
        <w:rPr>
          <w:iCs/>
          <w:color w:val="000000"/>
        </w:rPr>
        <w:t>;</w:t>
      </w:r>
    </w:p>
    <w:p w:rsidR="0057383F" w:rsidRPr="00AB1C12" w:rsidRDefault="0057383F" w:rsidP="005761AE">
      <w:pPr>
        <w:widowControl w:val="0"/>
        <w:autoSpaceDE w:val="0"/>
        <w:autoSpaceDN w:val="0"/>
        <w:adjustRightInd w:val="0"/>
        <w:ind w:left="567"/>
        <w:jc w:val="both"/>
      </w:pPr>
      <w:r w:rsidRPr="00AB1C12">
        <w:t>- строить сообщения в устной и письменной форме;</w:t>
      </w:r>
    </w:p>
    <w:p w:rsidR="0057383F" w:rsidRPr="00AB1C12" w:rsidRDefault="0057383F" w:rsidP="005761AE">
      <w:pPr>
        <w:widowControl w:val="0"/>
        <w:autoSpaceDE w:val="0"/>
        <w:autoSpaceDN w:val="0"/>
        <w:adjustRightInd w:val="0"/>
        <w:ind w:left="567"/>
        <w:jc w:val="both"/>
        <w:rPr>
          <w:spacing w:val="-4"/>
        </w:rPr>
      </w:pPr>
      <w:r w:rsidRPr="00AB1C12">
        <w:rPr>
          <w:spacing w:val="-4"/>
        </w:rPr>
        <w:t>- ориентироваться на разнообразие способов решения задач;</w:t>
      </w:r>
    </w:p>
    <w:p w:rsidR="0057383F" w:rsidRPr="00AB1C12" w:rsidRDefault="0057383F" w:rsidP="005761AE">
      <w:pPr>
        <w:widowControl w:val="0"/>
        <w:autoSpaceDE w:val="0"/>
        <w:autoSpaceDN w:val="0"/>
        <w:adjustRightInd w:val="0"/>
        <w:ind w:firstLine="567"/>
        <w:jc w:val="both"/>
      </w:pPr>
      <w:r w:rsidRPr="00AB1C12">
        <w:rPr>
          <w:spacing w:val="-2"/>
        </w:rPr>
        <w:t>- основам смыслового восприятия художественных и позна</w:t>
      </w:r>
      <w:r w:rsidRPr="00AB1C12">
        <w:t>вательных текстов, выделять существенную информацию из сообщений разных видов (в первую очередь текстов);</w:t>
      </w:r>
    </w:p>
    <w:p w:rsidR="0057383F" w:rsidRPr="00AB1C12" w:rsidRDefault="0057383F" w:rsidP="005761AE">
      <w:pPr>
        <w:widowControl w:val="0"/>
        <w:autoSpaceDE w:val="0"/>
        <w:autoSpaceDN w:val="0"/>
        <w:adjustRightInd w:val="0"/>
        <w:ind w:firstLine="567"/>
        <w:jc w:val="both"/>
      </w:pPr>
      <w:r w:rsidRPr="00AB1C12">
        <w:t>- осуществлять анализ объектов с выделением существенных и несущественных признаков;</w:t>
      </w:r>
    </w:p>
    <w:p w:rsidR="0057383F" w:rsidRPr="00AB1C12" w:rsidRDefault="0057383F" w:rsidP="005761AE">
      <w:pPr>
        <w:widowControl w:val="0"/>
        <w:autoSpaceDE w:val="0"/>
        <w:autoSpaceDN w:val="0"/>
        <w:adjustRightInd w:val="0"/>
        <w:ind w:left="567"/>
        <w:jc w:val="both"/>
      </w:pPr>
      <w:r w:rsidRPr="00AB1C12">
        <w:t>- осуществлять синтез как составление целого из частей;</w:t>
      </w:r>
    </w:p>
    <w:p w:rsidR="0057383F" w:rsidRPr="00AB1C12" w:rsidRDefault="0057383F" w:rsidP="005761AE">
      <w:pPr>
        <w:widowControl w:val="0"/>
        <w:autoSpaceDE w:val="0"/>
        <w:autoSpaceDN w:val="0"/>
        <w:adjustRightInd w:val="0"/>
        <w:ind w:left="567"/>
        <w:jc w:val="both"/>
      </w:pPr>
      <w:r w:rsidRPr="00AB1C12">
        <w:rPr>
          <w:spacing w:val="4"/>
        </w:rPr>
        <w:t xml:space="preserve">- проводить сравнение, сериацию и классификацию по </w:t>
      </w:r>
      <w:r w:rsidRPr="00AB1C12">
        <w:t>заданным критериям;</w:t>
      </w:r>
    </w:p>
    <w:p w:rsidR="0057383F" w:rsidRPr="00AB1C12" w:rsidRDefault="0057383F" w:rsidP="005761AE">
      <w:pPr>
        <w:widowControl w:val="0"/>
        <w:autoSpaceDE w:val="0"/>
        <w:autoSpaceDN w:val="0"/>
        <w:adjustRightInd w:val="0"/>
        <w:ind w:left="567"/>
        <w:jc w:val="both"/>
      </w:pPr>
      <w:r w:rsidRPr="00AB1C12">
        <w:rPr>
          <w:spacing w:val="2"/>
        </w:rPr>
        <w:t>- устанавливать причинно-</w:t>
      </w:r>
      <w:r w:rsidRPr="00AB1C12">
        <w:rPr>
          <w:spacing w:val="2"/>
        </w:rPr>
        <w:softHyphen/>
        <w:t>следственные связи в изучае</w:t>
      </w:r>
      <w:r w:rsidRPr="00AB1C12">
        <w:t>мом круге явлений;</w:t>
      </w:r>
    </w:p>
    <w:p w:rsidR="0057383F" w:rsidRPr="00AB1C12" w:rsidRDefault="0057383F" w:rsidP="005761AE">
      <w:pPr>
        <w:widowControl w:val="0"/>
        <w:autoSpaceDE w:val="0"/>
        <w:autoSpaceDN w:val="0"/>
        <w:adjustRightInd w:val="0"/>
        <w:ind w:firstLine="567"/>
        <w:jc w:val="both"/>
      </w:pPr>
      <w:r w:rsidRPr="00AB1C12">
        <w:t>- строить рассуждения в форме связи простых суждений об объекте, его строении, свойствах и связях;</w:t>
      </w:r>
    </w:p>
    <w:p w:rsidR="0057383F" w:rsidRPr="00AB1C12" w:rsidRDefault="0057383F" w:rsidP="005761AE">
      <w:pPr>
        <w:widowControl w:val="0"/>
        <w:autoSpaceDE w:val="0"/>
        <w:autoSpaceDN w:val="0"/>
        <w:adjustRightInd w:val="0"/>
        <w:ind w:firstLine="567"/>
        <w:jc w:val="both"/>
      </w:pPr>
      <w:r w:rsidRPr="00AB1C12">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57383F" w:rsidRPr="00AB1C12" w:rsidRDefault="0057383F" w:rsidP="005761AE">
      <w:pPr>
        <w:widowControl w:val="0"/>
        <w:autoSpaceDE w:val="0"/>
        <w:autoSpaceDN w:val="0"/>
        <w:adjustRightInd w:val="0"/>
        <w:ind w:firstLine="567"/>
        <w:jc w:val="both"/>
      </w:pPr>
      <w:r w:rsidRPr="00AB1C12">
        <w:t>- осуществлять подведение под понятие на основе распознавания объектов, выделения существенных признаков и их синтеза;</w:t>
      </w:r>
    </w:p>
    <w:p w:rsidR="0057383F" w:rsidRPr="00AB1C12" w:rsidRDefault="0057383F" w:rsidP="005761AE">
      <w:pPr>
        <w:widowControl w:val="0"/>
        <w:autoSpaceDE w:val="0"/>
        <w:autoSpaceDN w:val="0"/>
        <w:adjustRightInd w:val="0"/>
        <w:ind w:left="567"/>
        <w:jc w:val="both"/>
      </w:pPr>
      <w:r w:rsidRPr="00AB1C12">
        <w:t>- устанавливать аналогии;</w:t>
      </w:r>
    </w:p>
    <w:p w:rsidR="0057383F" w:rsidRPr="00AB1C12" w:rsidRDefault="0057383F" w:rsidP="005761AE">
      <w:pPr>
        <w:widowControl w:val="0"/>
        <w:autoSpaceDE w:val="0"/>
        <w:autoSpaceDN w:val="0"/>
        <w:adjustRightInd w:val="0"/>
        <w:ind w:left="567"/>
        <w:jc w:val="both"/>
      </w:pPr>
      <w:r w:rsidRPr="00AB1C12">
        <w:t>- владеть рядом общих приемов решения задач.</w:t>
      </w:r>
    </w:p>
    <w:p w:rsidR="0057383F" w:rsidRPr="00355759" w:rsidRDefault="0057383F" w:rsidP="005761AE">
      <w:pPr>
        <w:widowControl w:val="0"/>
        <w:autoSpaceDE w:val="0"/>
        <w:autoSpaceDN w:val="0"/>
        <w:adjustRightInd w:val="0"/>
        <w:ind w:firstLine="567"/>
        <w:jc w:val="both"/>
        <w:rPr>
          <w:b/>
          <w:bCs/>
        </w:rPr>
      </w:pPr>
      <w:r w:rsidRPr="00355759">
        <w:rPr>
          <w:b/>
          <w:bCs/>
        </w:rPr>
        <w:t>Выпускник получит возможность научиться:</w:t>
      </w:r>
    </w:p>
    <w:p w:rsidR="0057383F" w:rsidRPr="00AB1C12" w:rsidRDefault="0057383F" w:rsidP="005761AE">
      <w:pPr>
        <w:widowControl w:val="0"/>
        <w:autoSpaceDE w:val="0"/>
        <w:autoSpaceDN w:val="0"/>
        <w:adjustRightInd w:val="0"/>
        <w:ind w:firstLine="567"/>
        <w:jc w:val="both"/>
        <w:rPr>
          <w:iCs/>
        </w:rPr>
      </w:pPr>
      <w:r w:rsidRPr="00AB1C12">
        <w:rPr>
          <w:iCs/>
        </w:rPr>
        <w:t>- осуществлять расширенный поиск информации с использованием ресурсов библиотек и сети Интернет;</w:t>
      </w:r>
    </w:p>
    <w:p w:rsidR="0057383F" w:rsidRPr="00AB1C12" w:rsidRDefault="0057383F" w:rsidP="005761AE">
      <w:pPr>
        <w:widowControl w:val="0"/>
        <w:autoSpaceDE w:val="0"/>
        <w:autoSpaceDN w:val="0"/>
        <w:adjustRightInd w:val="0"/>
        <w:ind w:firstLine="567"/>
        <w:jc w:val="both"/>
        <w:rPr>
          <w:iCs/>
        </w:rPr>
      </w:pPr>
      <w:r w:rsidRPr="00AB1C12">
        <w:rPr>
          <w:iCs/>
        </w:rPr>
        <w:t>- записывать, фиксировать информацию об окружающем мире с помощью инструментов ИКТ;</w:t>
      </w:r>
    </w:p>
    <w:p w:rsidR="0057383F" w:rsidRPr="00AB1C12" w:rsidRDefault="0057383F" w:rsidP="005761AE">
      <w:pPr>
        <w:widowControl w:val="0"/>
        <w:autoSpaceDE w:val="0"/>
        <w:autoSpaceDN w:val="0"/>
        <w:adjustRightInd w:val="0"/>
        <w:ind w:left="567"/>
        <w:jc w:val="both"/>
        <w:rPr>
          <w:iCs/>
        </w:rPr>
      </w:pPr>
      <w:r w:rsidRPr="00AB1C12">
        <w:rPr>
          <w:iCs/>
        </w:rPr>
        <w:t>- создавать и преобразовывать модели и схемы для решения задач;</w:t>
      </w:r>
    </w:p>
    <w:p w:rsidR="0057383F" w:rsidRPr="00AB1C12" w:rsidRDefault="0057383F" w:rsidP="005761AE">
      <w:pPr>
        <w:widowControl w:val="0"/>
        <w:autoSpaceDE w:val="0"/>
        <w:autoSpaceDN w:val="0"/>
        <w:adjustRightInd w:val="0"/>
        <w:ind w:left="567"/>
        <w:jc w:val="both"/>
        <w:rPr>
          <w:iCs/>
        </w:rPr>
      </w:pPr>
      <w:r w:rsidRPr="00AB1C12">
        <w:rPr>
          <w:iCs/>
        </w:rPr>
        <w:t>- осознанно и произвольно строить сообщения в устной и письменной форме;</w:t>
      </w:r>
    </w:p>
    <w:p w:rsidR="0057383F" w:rsidRPr="00AB1C12" w:rsidRDefault="0057383F" w:rsidP="005761AE">
      <w:pPr>
        <w:widowControl w:val="0"/>
        <w:autoSpaceDE w:val="0"/>
        <w:autoSpaceDN w:val="0"/>
        <w:adjustRightInd w:val="0"/>
        <w:ind w:firstLine="567"/>
        <w:jc w:val="both"/>
        <w:rPr>
          <w:iCs/>
        </w:rPr>
      </w:pPr>
      <w:r w:rsidRPr="00AB1C12">
        <w:rPr>
          <w:iCs/>
        </w:rPr>
        <w:t>- осуществлять выбор наиболее эффективных способов решения задач в зависимости от конкретных условий;</w:t>
      </w:r>
    </w:p>
    <w:p w:rsidR="0057383F" w:rsidRPr="00AB1C12" w:rsidRDefault="0057383F" w:rsidP="005761AE">
      <w:pPr>
        <w:widowControl w:val="0"/>
        <w:autoSpaceDE w:val="0"/>
        <w:autoSpaceDN w:val="0"/>
        <w:adjustRightInd w:val="0"/>
        <w:ind w:firstLine="567"/>
        <w:jc w:val="both"/>
        <w:rPr>
          <w:iCs/>
        </w:rPr>
      </w:pPr>
      <w:r w:rsidRPr="00AB1C12">
        <w:rPr>
          <w:iCs/>
        </w:rPr>
        <w:t>- осуществлять синтез как составление целого из частей, самостоятельно достраивая и восполняя недостающие компоненты;</w:t>
      </w:r>
    </w:p>
    <w:p w:rsidR="0057383F" w:rsidRPr="00AB1C12" w:rsidRDefault="0057383F" w:rsidP="005761AE">
      <w:pPr>
        <w:widowControl w:val="0"/>
        <w:autoSpaceDE w:val="0"/>
        <w:autoSpaceDN w:val="0"/>
        <w:adjustRightInd w:val="0"/>
        <w:ind w:firstLine="567"/>
        <w:jc w:val="both"/>
        <w:rPr>
          <w:iCs/>
        </w:rPr>
      </w:pPr>
      <w:r w:rsidRPr="00AB1C12">
        <w:rPr>
          <w:iCs/>
        </w:rPr>
        <w:t>- осуществлять сравнение, сериацию и классификацию, самостоятельно выбирая основания и критерии для указанных логических операций;</w:t>
      </w:r>
    </w:p>
    <w:p w:rsidR="0057383F" w:rsidRPr="00AB1C12" w:rsidRDefault="0057383F" w:rsidP="005761AE">
      <w:pPr>
        <w:widowControl w:val="0"/>
        <w:autoSpaceDE w:val="0"/>
        <w:autoSpaceDN w:val="0"/>
        <w:adjustRightInd w:val="0"/>
        <w:ind w:firstLine="567"/>
        <w:jc w:val="both"/>
        <w:rPr>
          <w:iCs/>
        </w:rPr>
      </w:pPr>
      <w:r w:rsidRPr="00AB1C12">
        <w:rPr>
          <w:iCs/>
        </w:rPr>
        <w:t>- строить логическое рассуждение, включающее установление причинно</w:t>
      </w:r>
      <w:r w:rsidRPr="00AB1C12">
        <w:rPr>
          <w:iCs/>
        </w:rPr>
        <w:softHyphen/>
        <w:t>следственных связей;</w:t>
      </w:r>
    </w:p>
    <w:p w:rsidR="0057383F" w:rsidRPr="00AB1C12" w:rsidRDefault="0057383F" w:rsidP="005761AE">
      <w:pPr>
        <w:widowControl w:val="0"/>
        <w:autoSpaceDE w:val="0"/>
        <w:autoSpaceDN w:val="0"/>
        <w:adjustRightInd w:val="0"/>
        <w:ind w:left="567"/>
        <w:jc w:val="both"/>
        <w:rPr>
          <w:iCs/>
        </w:rPr>
      </w:pPr>
      <w:r w:rsidRPr="00AB1C12">
        <w:rPr>
          <w:iCs/>
          <w:spacing w:val="2"/>
        </w:rPr>
        <w:t xml:space="preserve">- произвольно и осознанно владеть общими приемами </w:t>
      </w:r>
      <w:r w:rsidRPr="00AB1C12">
        <w:rPr>
          <w:iCs/>
        </w:rPr>
        <w:t>решения задач.</w:t>
      </w:r>
    </w:p>
    <w:p w:rsidR="0057383F" w:rsidRPr="00355759" w:rsidRDefault="0057383F" w:rsidP="005761AE">
      <w:pPr>
        <w:keepNext/>
        <w:widowControl w:val="0"/>
        <w:autoSpaceDE w:val="0"/>
        <w:autoSpaceDN w:val="0"/>
        <w:adjustRightInd w:val="0"/>
        <w:ind w:firstLine="567"/>
        <w:jc w:val="both"/>
        <w:rPr>
          <w:b/>
          <w:bCs/>
        </w:rPr>
      </w:pPr>
      <w:r w:rsidRPr="00355759">
        <w:rPr>
          <w:b/>
          <w:bCs/>
        </w:rPr>
        <w:t>Коммуникативные универсальные учебные действия</w:t>
      </w:r>
    </w:p>
    <w:p w:rsidR="0057383F" w:rsidRPr="00355759" w:rsidRDefault="0057383F" w:rsidP="005761AE">
      <w:pPr>
        <w:widowControl w:val="0"/>
        <w:autoSpaceDE w:val="0"/>
        <w:autoSpaceDN w:val="0"/>
        <w:adjustRightInd w:val="0"/>
        <w:ind w:firstLine="567"/>
        <w:jc w:val="both"/>
        <w:rPr>
          <w:b/>
          <w:bCs/>
        </w:rPr>
      </w:pPr>
      <w:r w:rsidRPr="00355759">
        <w:rPr>
          <w:b/>
          <w:bCs/>
        </w:rPr>
        <w:t>Выпускник научится:</w:t>
      </w:r>
    </w:p>
    <w:p w:rsidR="0057383F" w:rsidRPr="00AB1C12" w:rsidRDefault="0057383F" w:rsidP="005761AE">
      <w:pPr>
        <w:widowControl w:val="0"/>
        <w:autoSpaceDE w:val="0"/>
        <w:autoSpaceDN w:val="0"/>
        <w:adjustRightInd w:val="0"/>
        <w:ind w:firstLine="567"/>
        <w:jc w:val="both"/>
      </w:pPr>
      <w:r w:rsidRPr="00AB1C12">
        <w:rPr>
          <w:spacing w:val="2"/>
        </w:rPr>
        <w:lastRenderedPageBreak/>
        <w:t>- адекватно использовать коммуникативные, прежде все</w:t>
      </w:r>
      <w:r w:rsidRPr="00AB1C12">
        <w:t xml:space="preserve">го </w:t>
      </w:r>
      <w:r w:rsidRPr="00AB1C12">
        <w:rPr>
          <w:spacing w:val="-2"/>
        </w:rPr>
        <w:t>речевые, средства для решения различных коммуникативных задач, строить монологическое высказывание (в том чис</w:t>
      </w:r>
      <w:r w:rsidRPr="00AB1C12">
        <w:rPr>
          <w:spacing w:val="2"/>
        </w:rPr>
        <w:t xml:space="preserve">ле сопровождая его аудиовизуальной поддержкой), владеть </w:t>
      </w:r>
      <w:r w:rsidRPr="00AB1C12">
        <w:t>диалогической формой коммуникации, используя в том чис</w:t>
      </w:r>
      <w:r w:rsidRPr="00AB1C12">
        <w:rPr>
          <w:spacing w:val="2"/>
        </w:rPr>
        <w:t>ле средства и инструменты ИКТ и дистанционного обще</w:t>
      </w:r>
      <w:r w:rsidRPr="00AB1C12">
        <w:t>ния;</w:t>
      </w:r>
    </w:p>
    <w:p w:rsidR="0057383F" w:rsidRPr="00AB1C12" w:rsidRDefault="0057383F" w:rsidP="005761AE">
      <w:pPr>
        <w:widowControl w:val="0"/>
        <w:autoSpaceDE w:val="0"/>
        <w:autoSpaceDN w:val="0"/>
        <w:adjustRightInd w:val="0"/>
        <w:ind w:firstLine="567"/>
        <w:jc w:val="both"/>
      </w:pPr>
      <w:r w:rsidRPr="00AB1C12">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7383F" w:rsidRPr="00AB1C12" w:rsidRDefault="0057383F" w:rsidP="005761AE">
      <w:pPr>
        <w:widowControl w:val="0"/>
        <w:autoSpaceDE w:val="0"/>
        <w:autoSpaceDN w:val="0"/>
        <w:adjustRightInd w:val="0"/>
        <w:ind w:firstLine="567"/>
        <w:jc w:val="both"/>
      </w:pPr>
      <w:r w:rsidRPr="00AB1C12">
        <w:t>- учитывать разные мнения и стремиться к координации различных позиций в сотрудничестве;</w:t>
      </w:r>
    </w:p>
    <w:p w:rsidR="0057383F" w:rsidRPr="00AB1C12" w:rsidRDefault="0057383F" w:rsidP="005761AE">
      <w:pPr>
        <w:widowControl w:val="0"/>
        <w:autoSpaceDE w:val="0"/>
        <w:autoSpaceDN w:val="0"/>
        <w:adjustRightInd w:val="0"/>
        <w:ind w:left="567"/>
        <w:jc w:val="both"/>
      </w:pPr>
      <w:r w:rsidRPr="00AB1C12">
        <w:t>- формулировать собственное мнение и позицию;</w:t>
      </w:r>
    </w:p>
    <w:p w:rsidR="0057383F" w:rsidRPr="00AB1C12" w:rsidRDefault="0057383F" w:rsidP="005761AE">
      <w:pPr>
        <w:widowControl w:val="0"/>
        <w:autoSpaceDE w:val="0"/>
        <w:autoSpaceDN w:val="0"/>
        <w:adjustRightInd w:val="0"/>
        <w:ind w:firstLine="567"/>
        <w:jc w:val="both"/>
      </w:pPr>
      <w:r w:rsidRPr="00AB1C12">
        <w:rPr>
          <w:spacing w:val="2"/>
        </w:rPr>
        <w:t>- договариваться и приходить к общему решению в со</w:t>
      </w:r>
      <w:r w:rsidRPr="00AB1C12">
        <w:t>вместной деятельности, в том числе в ситуации столкновения интересов;</w:t>
      </w:r>
    </w:p>
    <w:p w:rsidR="0057383F" w:rsidRPr="00AB1C12" w:rsidRDefault="0057383F" w:rsidP="005761AE">
      <w:pPr>
        <w:widowControl w:val="0"/>
        <w:autoSpaceDE w:val="0"/>
        <w:autoSpaceDN w:val="0"/>
        <w:adjustRightInd w:val="0"/>
        <w:ind w:firstLine="567"/>
        <w:jc w:val="both"/>
      </w:pPr>
      <w:r w:rsidRPr="00AB1C12">
        <w:t>- строить понятные для партнера высказывания, учитывающие, что партнер знает и видит, а что нет;</w:t>
      </w:r>
    </w:p>
    <w:p w:rsidR="0057383F" w:rsidRPr="00AB1C12" w:rsidRDefault="0057383F" w:rsidP="005761AE">
      <w:pPr>
        <w:widowControl w:val="0"/>
        <w:autoSpaceDE w:val="0"/>
        <w:autoSpaceDN w:val="0"/>
        <w:adjustRightInd w:val="0"/>
        <w:ind w:left="567"/>
        <w:jc w:val="both"/>
      </w:pPr>
      <w:r w:rsidRPr="00AB1C12">
        <w:t>- задавать вопросы;</w:t>
      </w:r>
    </w:p>
    <w:p w:rsidR="0057383F" w:rsidRPr="00AB1C12" w:rsidRDefault="0057383F" w:rsidP="005761AE">
      <w:pPr>
        <w:widowControl w:val="0"/>
        <w:autoSpaceDE w:val="0"/>
        <w:autoSpaceDN w:val="0"/>
        <w:adjustRightInd w:val="0"/>
        <w:ind w:left="567"/>
        <w:jc w:val="both"/>
      </w:pPr>
      <w:r w:rsidRPr="00AB1C12">
        <w:t>- контролировать действия партнера;</w:t>
      </w:r>
    </w:p>
    <w:p w:rsidR="0057383F" w:rsidRPr="00AB1C12" w:rsidRDefault="0057383F" w:rsidP="005761AE">
      <w:pPr>
        <w:widowControl w:val="0"/>
        <w:autoSpaceDE w:val="0"/>
        <w:autoSpaceDN w:val="0"/>
        <w:adjustRightInd w:val="0"/>
        <w:ind w:left="567"/>
        <w:jc w:val="both"/>
      </w:pPr>
      <w:r w:rsidRPr="00AB1C12">
        <w:t>- использовать речь для регуляции своего действия;</w:t>
      </w:r>
    </w:p>
    <w:p w:rsidR="0057383F" w:rsidRPr="00AB1C12" w:rsidRDefault="0057383F" w:rsidP="005761AE">
      <w:pPr>
        <w:widowControl w:val="0"/>
        <w:autoSpaceDE w:val="0"/>
        <w:autoSpaceDN w:val="0"/>
        <w:adjustRightInd w:val="0"/>
        <w:ind w:firstLine="567"/>
        <w:jc w:val="both"/>
      </w:pPr>
      <w:r w:rsidRPr="00AB1C12">
        <w:rPr>
          <w:spacing w:val="2"/>
        </w:rPr>
        <w:t xml:space="preserve">- адекватно использовать речевые средства для решения </w:t>
      </w:r>
      <w:r w:rsidRPr="00AB1C12">
        <w:t>различных коммуникативных задач, строить монологическое высказывание, владеть диалогической формой речи.</w:t>
      </w:r>
    </w:p>
    <w:p w:rsidR="0057383F" w:rsidRPr="00355759" w:rsidRDefault="0057383F" w:rsidP="005761AE">
      <w:pPr>
        <w:widowControl w:val="0"/>
        <w:autoSpaceDE w:val="0"/>
        <w:autoSpaceDN w:val="0"/>
        <w:adjustRightInd w:val="0"/>
        <w:ind w:firstLine="567"/>
        <w:jc w:val="both"/>
        <w:rPr>
          <w:b/>
          <w:bCs/>
        </w:rPr>
      </w:pPr>
      <w:r w:rsidRPr="00355759">
        <w:rPr>
          <w:b/>
          <w:bCs/>
        </w:rPr>
        <w:t>Выпускник получит возможность научиться:</w:t>
      </w:r>
    </w:p>
    <w:p w:rsidR="0057383F" w:rsidRPr="00AB1C12" w:rsidRDefault="0057383F" w:rsidP="005761AE">
      <w:pPr>
        <w:widowControl w:val="0"/>
        <w:autoSpaceDE w:val="0"/>
        <w:autoSpaceDN w:val="0"/>
        <w:adjustRightInd w:val="0"/>
        <w:ind w:firstLine="567"/>
        <w:jc w:val="both"/>
        <w:rPr>
          <w:iCs/>
        </w:rPr>
      </w:pPr>
      <w:r w:rsidRPr="00AB1C12">
        <w:rPr>
          <w:iCs/>
          <w:spacing w:val="2"/>
        </w:rPr>
        <w:t>- учитывать и координировать в сотрудничестве по</w:t>
      </w:r>
      <w:r w:rsidRPr="00AB1C12">
        <w:rPr>
          <w:iCs/>
        </w:rPr>
        <w:t>зиции других людей, отличные от собственной;</w:t>
      </w:r>
    </w:p>
    <w:p w:rsidR="0057383F" w:rsidRPr="00AB1C12" w:rsidRDefault="0057383F" w:rsidP="005761AE">
      <w:pPr>
        <w:widowControl w:val="0"/>
        <w:autoSpaceDE w:val="0"/>
        <w:autoSpaceDN w:val="0"/>
        <w:adjustRightInd w:val="0"/>
        <w:ind w:left="567"/>
        <w:jc w:val="both"/>
        <w:rPr>
          <w:iCs/>
        </w:rPr>
      </w:pPr>
      <w:r w:rsidRPr="00AB1C12">
        <w:rPr>
          <w:iCs/>
        </w:rPr>
        <w:t>- учитывать разные мнения и интересы и обосновывать собственную позицию;</w:t>
      </w:r>
    </w:p>
    <w:p w:rsidR="0057383F" w:rsidRPr="00AB1C12" w:rsidRDefault="0057383F" w:rsidP="005761AE">
      <w:pPr>
        <w:widowControl w:val="0"/>
        <w:autoSpaceDE w:val="0"/>
        <w:autoSpaceDN w:val="0"/>
        <w:adjustRightInd w:val="0"/>
        <w:ind w:left="567"/>
        <w:jc w:val="both"/>
        <w:rPr>
          <w:iCs/>
        </w:rPr>
      </w:pPr>
      <w:r w:rsidRPr="00AB1C12">
        <w:rPr>
          <w:iCs/>
        </w:rPr>
        <w:t>- понимать относительность мнений и подходов к решению проблемы;</w:t>
      </w:r>
    </w:p>
    <w:p w:rsidR="0057383F" w:rsidRPr="00AB1C12" w:rsidRDefault="0057383F" w:rsidP="005761AE">
      <w:pPr>
        <w:widowControl w:val="0"/>
        <w:autoSpaceDE w:val="0"/>
        <w:autoSpaceDN w:val="0"/>
        <w:adjustRightInd w:val="0"/>
        <w:ind w:firstLine="567"/>
        <w:jc w:val="both"/>
        <w:rPr>
          <w:iCs/>
        </w:rPr>
      </w:pPr>
      <w:r w:rsidRPr="00AB1C12">
        <w:rPr>
          <w:iCs/>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7383F" w:rsidRPr="00AB1C12" w:rsidRDefault="0057383F" w:rsidP="005761AE">
      <w:pPr>
        <w:widowControl w:val="0"/>
        <w:autoSpaceDE w:val="0"/>
        <w:autoSpaceDN w:val="0"/>
        <w:adjustRightInd w:val="0"/>
        <w:ind w:firstLine="567"/>
        <w:jc w:val="both"/>
        <w:rPr>
          <w:iCs/>
        </w:rPr>
      </w:pPr>
      <w:r w:rsidRPr="00AB1C12">
        <w:rPr>
          <w:iCs/>
        </w:rPr>
        <w:t>- продуктивно содействовать разрешению конфликтов на основе учета интересов и позиций всех участников;</w:t>
      </w:r>
    </w:p>
    <w:p w:rsidR="0057383F" w:rsidRPr="00AB1C12" w:rsidRDefault="0057383F" w:rsidP="005761AE">
      <w:pPr>
        <w:widowControl w:val="0"/>
        <w:autoSpaceDE w:val="0"/>
        <w:autoSpaceDN w:val="0"/>
        <w:adjustRightInd w:val="0"/>
        <w:ind w:firstLine="567"/>
        <w:jc w:val="both"/>
        <w:rPr>
          <w:iCs/>
        </w:rPr>
      </w:pPr>
      <w:r w:rsidRPr="00AB1C12">
        <w:rPr>
          <w:iCs/>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57383F" w:rsidRPr="00AB1C12" w:rsidRDefault="0057383F" w:rsidP="005761AE">
      <w:pPr>
        <w:widowControl w:val="0"/>
        <w:autoSpaceDE w:val="0"/>
        <w:autoSpaceDN w:val="0"/>
        <w:adjustRightInd w:val="0"/>
        <w:ind w:firstLine="567"/>
        <w:jc w:val="both"/>
        <w:rPr>
          <w:iCs/>
        </w:rPr>
      </w:pPr>
      <w:r w:rsidRPr="00AB1C12">
        <w:rPr>
          <w:iCs/>
        </w:rPr>
        <w:t>- задавать вопросы, необходимые для организации собственной деятельности и сотрудничества с партнером;</w:t>
      </w:r>
    </w:p>
    <w:p w:rsidR="0057383F" w:rsidRPr="00AB1C12" w:rsidRDefault="0057383F" w:rsidP="005761AE">
      <w:pPr>
        <w:widowControl w:val="0"/>
        <w:autoSpaceDE w:val="0"/>
        <w:autoSpaceDN w:val="0"/>
        <w:adjustRightInd w:val="0"/>
        <w:ind w:firstLine="567"/>
        <w:jc w:val="both"/>
        <w:rPr>
          <w:iCs/>
        </w:rPr>
      </w:pPr>
      <w:r w:rsidRPr="00AB1C12">
        <w:rPr>
          <w:iCs/>
        </w:rPr>
        <w:t>- осуществлять взаимный контроль и оказывать в сотрудничестве необходимую взаимопомощь;</w:t>
      </w:r>
    </w:p>
    <w:p w:rsidR="0057383F" w:rsidRPr="00AB1C12" w:rsidRDefault="0057383F" w:rsidP="005761AE">
      <w:pPr>
        <w:widowControl w:val="0"/>
        <w:autoSpaceDE w:val="0"/>
        <w:autoSpaceDN w:val="0"/>
        <w:adjustRightInd w:val="0"/>
        <w:ind w:firstLine="567"/>
        <w:jc w:val="both"/>
      </w:pPr>
      <w:r w:rsidRPr="00AB1C12">
        <w:rPr>
          <w:iCs/>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AB1C12">
        <w:t>.</w:t>
      </w:r>
    </w:p>
    <w:p w:rsidR="0057383F" w:rsidRPr="00355759" w:rsidRDefault="0057383F" w:rsidP="00AB1C12">
      <w:pPr>
        <w:widowControl w:val="0"/>
        <w:autoSpaceDE w:val="0"/>
        <w:autoSpaceDN w:val="0"/>
        <w:adjustRightInd w:val="0"/>
        <w:ind w:firstLine="567"/>
        <w:jc w:val="both"/>
        <w:rPr>
          <w:b/>
          <w:bCs/>
        </w:rPr>
      </w:pPr>
      <w:r w:rsidRPr="00355759">
        <w:rPr>
          <w:b/>
          <w:bCs/>
        </w:rPr>
        <w:t>Чтение. Работа с текстом (метапредметные результаты)</w:t>
      </w:r>
    </w:p>
    <w:p w:rsidR="0057383F" w:rsidRPr="00AB1C12" w:rsidRDefault="0057383F" w:rsidP="00AB1C12">
      <w:pPr>
        <w:widowControl w:val="0"/>
        <w:tabs>
          <w:tab w:val="left" w:pos="142"/>
          <w:tab w:val="left" w:leader="dot" w:pos="624"/>
        </w:tabs>
        <w:autoSpaceDE w:val="0"/>
        <w:autoSpaceDN w:val="0"/>
        <w:adjustRightInd w:val="0"/>
        <w:ind w:firstLine="567"/>
        <w:jc w:val="both"/>
        <w:rPr>
          <w:color w:val="000000"/>
        </w:rPr>
      </w:pPr>
      <w:r w:rsidRPr="00AB1C12">
        <w:rPr>
          <w:spacing w:val="-3"/>
        </w:rPr>
        <w:t xml:space="preserve">В результате изучения </w:t>
      </w:r>
      <w:r w:rsidRPr="00AB1C12">
        <w:rPr>
          <w:bCs/>
          <w:spacing w:val="-3"/>
        </w:rPr>
        <w:t>всех без исключения учебных пред</w:t>
      </w:r>
      <w:r w:rsidRPr="00AB1C12">
        <w:rPr>
          <w:bCs/>
        </w:rPr>
        <w:t>метов</w:t>
      </w:r>
      <w:r w:rsidRPr="00AB1C12">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AB1C12">
        <w:softHyphen/>
        <w:t xml:space="preserve">-познавательных текстов, инструкций. </w:t>
      </w:r>
      <w:r w:rsidRPr="00AB1C12">
        <w:rPr>
          <w:color w:val="000000"/>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7383F" w:rsidRPr="00AB1C12" w:rsidRDefault="0057383F" w:rsidP="00AB1C12">
      <w:pPr>
        <w:widowControl w:val="0"/>
        <w:tabs>
          <w:tab w:val="left" w:pos="142"/>
          <w:tab w:val="left" w:leader="dot" w:pos="624"/>
        </w:tabs>
        <w:autoSpaceDE w:val="0"/>
        <w:autoSpaceDN w:val="0"/>
        <w:adjustRightInd w:val="0"/>
        <w:ind w:firstLine="567"/>
        <w:jc w:val="both"/>
        <w:rPr>
          <w:color w:val="000000"/>
        </w:rPr>
      </w:pPr>
      <w:r w:rsidRPr="00AB1C12">
        <w:rPr>
          <w:color w:val="000000"/>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w:t>
      </w:r>
      <w:r w:rsidRPr="00AB1C12">
        <w:rPr>
          <w:color w:val="000000"/>
        </w:rPr>
        <w:lastRenderedPageBreak/>
        <w:t>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7383F" w:rsidRPr="00AB1C12" w:rsidRDefault="0057383F" w:rsidP="00AB1C12">
      <w:pPr>
        <w:widowControl w:val="0"/>
        <w:tabs>
          <w:tab w:val="left" w:pos="142"/>
          <w:tab w:val="left" w:leader="dot" w:pos="624"/>
        </w:tabs>
        <w:autoSpaceDE w:val="0"/>
        <w:autoSpaceDN w:val="0"/>
        <w:adjustRightInd w:val="0"/>
        <w:ind w:firstLine="567"/>
        <w:jc w:val="both"/>
      </w:pPr>
      <w:r w:rsidRPr="00AB1C12">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7383F" w:rsidRPr="00E177F9" w:rsidRDefault="0057383F" w:rsidP="00AB1C12">
      <w:pPr>
        <w:keepNext/>
        <w:widowControl w:val="0"/>
        <w:autoSpaceDE w:val="0"/>
        <w:autoSpaceDN w:val="0"/>
        <w:adjustRightInd w:val="0"/>
        <w:ind w:firstLine="567"/>
        <w:jc w:val="both"/>
        <w:rPr>
          <w:b/>
          <w:bCs/>
        </w:rPr>
      </w:pPr>
      <w:r w:rsidRPr="00E177F9">
        <w:rPr>
          <w:b/>
          <w:bCs/>
        </w:rPr>
        <w:t>Работа с текстом: поиск информации и понимание прочитанного</w:t>
      </w:r>
    </w:p>
    <w:p w:rsidR="0057383F" w:rsidRPr="00E177F9" w:rsidRDefault="0057383F" w:rsidP="00AB1C12">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AB1C12">
      <w:pPr>
        <w:widowControl w:val="0"/>
        <w:autoSpaceDE w:val="0"/>
        <w:autoSpaceDN w:val="0"/>
        <w:adjustRightInd w:val="0"/>
        <w:ind w:left="567"/>
        <w:jc w:val="both"/>
      </w:pPr>
      <w:r w:rsidRPr="00AB1C12">
        <w:t>- находить в тексте конкретные сведения, факты, заданные в явном виде;</w:t>
      </w:r>
    </w:p>
    <w:p w:rsidR="0057383F" w:rsidRPr="00AB1C12" w:rsidRDefault="0057383F" w:rsidP="00AB1C12">
      <w:pPr>
        <w:widowControl w:val="0"/>
        <w:autoSpaceDE w:val="0"/>
        <w:autoSpaceDN w:val="0"/>
        <w:adjustRightInd w:val="0"/>
        <w:ind w:left="567"/>
        <w:jc w:val="both"/>
      </w:pPr>
      <w:r w:rsidRPr="00AB1C12">
        <w:t>- определять тему и главную мысль текста;</w:t>
      </w:r>
    </w:p>
    <w:p w:rsidR="0057383F" w:rsidRPr="00AB1C12" w:rsidRDefault="0057383F" w:rsidP="00AB1C12">
      <w:pPr>
        <w:widowControl w:val="0"/>
        <w:autoSpaceDE w:val="0"/>
        <w:autoSpaceDN w:val="0"/>
        <w:adjustRightInd w:val="0"/>
        <w:ind w:left="567"/>
        <w:jc w:val="both"/>
        <w:rPr>
          <w:spacing w:val="-4"/>
        </w:rPr>
      </w:pPr>
      <w:r w:rsidRPr="00AB1C12">
        <w:rPr>
          <w:spacing w:val="-4"/>
        </w:rPr>
        <w:t>- делить тексты на смысловые части, составлять план текста;</w:t>
      </w:r>
    </w:p>
    <w:p w:rsidR="0057383F" w:rsidRPr="00AB1C12" w:rsidRDefault="0057383F" w:rsidP="00AB1C12">
      <w:pPr>
        <w:widowControl w:val="0"/>
        <w:autoSpaceDE w:val="0"/>
        <w:autoSpaceDN w:val="0"/>
        <w:adjustRightInd w:val="0"/>
        <w:ind w:firstLine="567"/>
        <w:jc w:val="both"/>
      </w:pPr>
      <w:r w:rsidRPr="00AB1C12">
        <w:rPr>
          <w:spacing w:val="2"/>
        </w:rPr>
        <w:t xml:space="preserve">- вычленять содержащиеся в тексте основные события и </w:t>
      </w:r>
      <w:r w:rsidRPr="00AB1C12">
        <w:rPr>
          <w:spacing w:val="-2"/>
        </w:rPr>
        <w:t>ус</w:t>
      </w:r>
      <w:r w:rsidRPr="00AB1C12">
        <w:rPr>
          <w:spacing w:val="2"/>
        </w:rPr>
        <w:t>танавливать их последовательность; упорядочивать инфор</w:t>
      </w:r>
      <w:r w:rsidRPr="00AB1C12">
        <w:t>мацию по заданному основанию;</w:t>
      </w:r>
    </w:p>
    <w:p w:rsidR="0057383F" w:rsidRPr="00AB1C12" w:rsidRDefault="0057383F" w:rsidP="00AB1C12">
      <w:pPr>
        <w:widowControl w:val="0"/>
        <w:autoSpaceDE w:val="0"/>
        <w:autoSpaceDN w:val="0"/>
        <w:adjustRightInd w:val="0"/>
        <w:ind w:firstLine="567"/>
        <w:jc w:val="both"/>
      </w:pPr>
      <w:r w:rsidRPr="00AB1C12">
        <w:rPr>
          <w:spacing w:val="2"/>
        </w:rPr>
        <w:t xml:space="preserve">- сравнивать между собой объекты, описанные в тексте, </w:t>
      </w:r>
      <w:r w:rsidRPr="00AB1C12">
        <w:t>выделяя 2—3</w:t>
      </w:r>
      <w:r w:rsidRPr="00AB1C12">
        <w:rPr>
          <w:lang w:val="en-US"/>
        </w:rPr>
        <w:t> </w:t>
      </w:r>
      <w:r w:rsidRPr="00AB1C12">
        <w:t>существенных признака;</w:t>
      </w:r>
    </w:p>
    <w:p w:rsidR="0057383F" w:rsidRPr="00AB1C12" w:rsidRDefault="0057383F" w:rsidP="00AB1C12">
      <w:pPr>
        <w:widowControl w:val="0"/>
        <w:autoSpaceDE w:val="0"/>
        <w:autoSpaceDN w:val="0"/>
        <w:adjustRightInd w:val="0"/>
        <w:ind w:firstLine="567"/>
        <w:jc w:val="both"/>
        <w:rPr>
          <w:spacing w:val="2"/>
        </w:rPr>
      </w:pPr>
      <w:r w:rsidRPr="00AB1C12">
        <w:rPr>
          <w:spacing w:val="2"/>
        </w:rPr>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7383F" w:rsidRPr="00AB1C12" w:rsidRDefault="0057383F" w:rsidP="00AB1C12">
      <w:pPr>
        <w:widowControl w:val="0"/>
        <w:autoSpaceDE w:val="0"/>
        <w:autoSpaceDN w:val="0"/>
        <w:adjustRightInd w:val="0"/>
        <w:ind w:firstLine="567"/>
        <w:jc w:val="both"/>
      </w:pPr>
      <w:r w:rsidRPr="00AB1C12">
        <w:t>- понимать информацию, представленную разными способами: словесно, в виде таблицы, схемы, диаграммы;</w:t>
      </w:r>
    </w:p>
    <w:p w:rsidR="0057383F" w:rsidRPr="00AB1C12" w:rsidRDefault="0057383F" w:rsidP="00AB1C12">
      <w:pPr>
        <w:widowControl w:val="0"/>
        <w:autoSpaceDE w:val="0"/>
        <w:autoSpaceDN w:val="0"/>
        <w:adjustRightInd w:val="0"/>
        <w:ind w:firstLine="567"/>
        <w:jc w:val="both"/>
      </w:pPr>
      <w:r w:rsidRPr="00AB1C12">
        <w:t>- понимать текст, опираясь не только на содержащуюся в нем информацию, но и на жанр, структуру, выразительные средства текста;</w:t>
      </w:r>
    </w:p>
    <w:p w:rsidR="0057383F" w:rsidRPr="00AB1C12" w:rsidRDefault="0057383F" w:rsidP="00AB1C12">
      <w:pPr>
        <w:widowControl w:val="0"/>
        <w:autoSpaceDE w:val="0"/>
        <w:autoSpaceDN w:val="0"/>
        <w:adjustRightInd w:val="0"/>
        <w:ind w:firstLine="567"/>
        <w:jc w:val="both"/>
      </w:pPr>
      <w:r w:rsidRPr="00AB1C12">
        <w:t>- использовать различные виды чтения: ознакомительное, изучающее, поисковое, выбирать нужный вид чтения в соответствии с целью чтения;</w:t>
      </w:r>
    </w:p>
    <w:p w:rsidR="0057383F" w:rsidRPr="00AB1C12" w:rsidRDefault="0057383F" w:rsidP="00AB1C12">
      <w:pPr>
        <w:widowControl w:val="0"/>
        <w:autoSpaceDE w:val="0"/>
        <w:autoSpaceDN w:val="0"/>
        <w:adjustRightInd w:val="0"/>
        <w:ind w:firstLine="567"/>
        <w:jc w:val="both"/>
      </w:pPr>
      <w:r w:rsidRPr="00AB1C12">
        <w:t>- ориентироваться в соответствующих возрасту словарях и справочниках.</w:t>
      </w:r>
    </w:p>
    <w:p w:rsidR="0057383F" w:rsidRPr="00E177F9" w:rsidRDefault="0057383F" w:rsidP="00AB1C12">
      <w:pPr>
        <w:widowControl w:val="0"/>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AB1C12">
      <w:pPr>
        <w:widowControl w:val="0"/>
        <w:autoSpaceDE w:val="0"/>
        <w:autoSpaceDN w:val="0"/>
        <w:adjustRightInd w:val="0"/>
        <w:ind w:firstLine="567"/>
        <w:jc w:val="both"/>
        <w:rPr>
          <w:iCs/>
          <w:spacing w:val="-2"/>
        </w:rPr>
      </w:pPr>
      <w:r w:rsidRPr="00AB1C12">
        <w:rPr>
          <w:iCs/>
          <w:spacing w:val="-4"/>
        </w:rPr>
        <w:t xml:space="preserve">- использовать формальные элементы текста (например, </w:t>
      </w:r>
      <w:r w:rsidRPr="00AB1C12">
        <w:rPr>
          <w:iCs/>
          <w:spacing w:val="-2"/>
        </w:rPr>
        <w:t>подзаголовки, сноски) для поиска нужной информации;</w:t>
      </w:r>
    </w:p>
    <w:p w:rsidR="0057383F" w:rsidRPr="00AB1C12" w:rsidRDefault="0057383F" w:rsidP="00AB1C12">
      <w:pPr>
        <w:widowControl w:val="0"/>
        <w:autoSpaceDE w:val="0"/>
        <w:autoSpaceDN w:val="0"/>
        <w:adjustRightInd w:val="0"/>
        <w:ind w:left="567"/>
        <w:jc w:val="both"/>
        <w:rPr>
          <w:iCs/>
        </w:rPr>
      </w:pPr>
      <w:r w:rsidRPr="00AB1C12">
        <w:rPr>
          <w:iCs/>
        </w:rPr>
        <w:t>- работать с несколькими источниками информации;</w:t>
      </w:r>
    </w:p>
    <w:p w:rsidR="0057383F" w:rsidRPr="00AB1C12" w:rsidRDefault="0057383F" w:rsidP="00AB1C12">
      <w:pPr>
        <w:widowControl w:val="0"/>
        <w:autoSpaceDE w:val="0"/>
        <w:autoSpaceDN w:val="0"/>
        <w:adjustRightInd w:val="0"/>
        <w:ind w:left="567"/>
        <w:jc w:val="both"/>
        <w:rPr>
          <w:iCs/>
        </w:rPr>
      </w:pPr>
      <w:r w:rsidRPr="00AB1C12">
        <w:rPr>
          <w:iCs/>
        </w:rPr>
        <w:t>- сопоставлять информацию, полученную из нескольких источников.</w:t>
      </w:r>
    </w:p>
    <w:p w:rsidR="0057383F" w:rsidRPr="00E177F9" w:rsidRDefault="0057383F" w:rsidP="00AB1C12">
      <w:pPr>
        <w:keepNext/>
        <w:widowControl w:val="0"/>
        <w:autoSpaceDE w:val="0"/>
        <w:autoSpaceDN w:val="0"/>
        <w:adjustRightInd w:val="0"/>
        <w:ind w:firstLine="567"/>
        <w:jc w:val="both"/>
        <w:rPr>
          <w:b/>
          <w:bCs/>
        </w:rPr>
      </w:pPr>
      <w:r w:rsidRPr="00E177F9">
        <w:rPr>
          <w:b/>
          <w:bCs/>
        </w:rPr>
        <w:t>Работа с текстом: преобразование и интерпретация информации</w:t>
      </w:r>
    </w:p>
    <w:p w:rsidR="0057383F" w:rsidRPr="00E177F9" w:rsidRDefault="0057383F" w:rsidP="00AB1C12">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AB1C12">
      <w:pPr>
        <w:widowControl w:val="0"/>
        <w:autoSpaceDE w:val="0"/>
        <w:autoSpaceDN w:val="0"/>
        <w:adjustRightInd w:val="0"/>
        <w:ind w:left="567"/>
        <w:jc w:val="both"/>
        <w:rPr>
          <w:spacing w:val="-4"/>
        </w:rPr>
      </w:pPr>
      <w:r w:rsidRPr="00AB1C12">
        <w:rPr>
          <w:spacing w:val="-4"/>
        </w:rPr>
        <w:t>- пересказывать текст подробно и сжато, устно и письменно;</w:t>
      </w:r>
    </w:p>
    <w:p w:rsidR="0057383F" w:rsidRPr="00AB1C12" w:rsidRDefault="0057383F" w:rsidP="00AB1C12">
      <w:pPr>
        <w:widowControl w:val="0"/>
        <w:autoSpaceDE w:val="0"/>
        <w:autoSpaceDN w:val="0"/>
        <w:adjustRightInd w:val="0"/>
        <w:ind w:firstLine="567"/>
        <w:jc w:val="both"/>
      </w:pPr>
      <w:r w:rsidRPr="00AB1C12">
        <w:t>- соотносить факты с общей идеей текста, устанавливать простые связи, не показанные в тексте напрямую;</w:t>
      </w:r>
    </w:p>
    <w:p w:rsidR="0057383F" w:rsidRPr="00AB1C12" w:rsidRDefault="0057383F" w:rsidP="00AB1C12">
      <w:pPr>
        <w:widowControl w:val="0"/>
        <w:autoSpaceDE w:val="0"/>
        <w:autoSpaceDN w:val="0"/>
        <w:adjustRightInd w:val="0"/>
        <w:ind w:firstLine="567"/>
        <w:jc w:val="both"/>
      </w:pPr>
      <w:r w:rsidRPr="00AB1C12">
        <w:t>- формулировать несложные выводы, основываясь на тексте; находить аргументы, подтверждающие вывод;</w:t>
      </w:r>
    </w:p>
    <w:p w:rsidR="0057383F" w:rsidRPr="00AB1C12" w:rsidRDefault="0057383F" w:rsidP="00AB1C12">
      <w:pPr>
        <w:widowControl w:val="0"/>
        <w:autoSpaceDE w:val="0"/>
        <w:autoSpaceDN w:val="0"/>
        <w:adjustRightInd w:val="0"/>
        <w:ind w:left="567"/>
        <w:jc w:val="both"/>
      </w:pPr>
      <w:r w:rsidRPr="00AB1C12">
        <w:t>- сопоставлять и обобщать содержащуюся в разных частях текста информацию;</w:t>
      </w:r>
    </w:p>
    <w:p w:rsidR="0057383F" w:rsidRPr="00AB1C12" w:rsidRDefault="0057383F" w:rsidP="00AB1C12">
      <w:pPr>
        <w:widowControl w:val="0"/>
        <w:autoSpaceDE w:val="0"/>
        <w:autoSpaceDN w:val="0"/>
        <w:adjustRightInd w:val="0"/>
        <w:ind w:firstLine="567"/>
        <w:jc w:val="both"/>
      </w:pPr>
      <w:r w:rsidRPr="00AB1C12">
        <w:t>- составлять на основании текста небольшое монологическое высказывание, отвечая на поставленный вопрос.</w:t>
      </w:r>
    </w:p>
    <w:p w:rsidR="0057383F" w:rsidRPr="00E177F9" w:rsidRDefault="0057383F" w:rsidP="00AB1C12">
      <w:pPr>
        <w:widowControl w:val="0"/>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AB1C12">
      <w:pPr>
        <w:widowControl w:val="0"/>
        <w:autoSpaceDE w:val="0"/>
        <w:autoSpaceDN w:val="0"/>
        <w:adjustRightInd w:val="0"/>
        <w:ind w:firstLine="567"/>
        <w:jc w:val="both"/>
        <w:rPr>
          <w:iCs/>
        </w:rPr>
      </w:pPr>
      <w:r w:rsidRPr="00AB1C12">
        <w:rPr>
          <w:iCs/>
          <w:spacing w:val="2"/>
        </w:rPr>
        <w:t xml:space="preserve">- делать выписки из прочитанных текстов с учетом </w:t>
      </w:r>
      <w:r w:rsidRPr="00AB1C12">
        <w:rPr>
          <w:iCs/>
        </w:rPr>
        <w:t>цели их дальнейшего использования;</w:t>
      </w:r>
    </w:p>
    <w:p w:rsidR="0057383F" w:rsidRPr="00AB1C12" w:rsidRDefault="0057383F" w:rsidP="00AB1C12">
      <w:pPr>
        <w:widowControl w:val="0"/>
        <w:autoSpaceDE w:val="0"/>
        <w:autoSpaceDN w:val="0"/>
        <w:adjustRightInd w:val="0"/>
        <w:ind w:firstLine="567"/>
        <w:jc w:val="both"/>
      </w:pPr>
      <w:r w:rsidRPr="00AB1C12">
        <w:rPr>
          <w:iCs/>
        </w:rPr>
        <w:t>- составлять небольшие письменные аннотации к тексту, отзывы о прочитанном.</w:t>
      </w:r>
    </w:p>
    <w:p w:rsidR="0057383F" w:rsidRPr="00E177F9" w:rsidRDefault="0057383F" w:rsidP="00AB1C12">
      <w:pPr>
        <w:keepNext/>
        <w:widowControl w:val="0"/>
        <w:autoSpaceDE w:val="0"/>
        <w:autoSpaceDN w:val="0"/>
        <w:adjustRightInd w:val="0"/>
        <w:ind w:firstLine="567"/>
        <w:jc w:val="both"/>
        <w:rPr>
          <w:b/>
          <w:bCs/>
        </w:rPr>
      </w:pPr>
      <w:r w:rsidRPr="00E177F9">
        <w:rPr>
          <w:b/>
          <w:bCs/>
        </w:rPr>
        <w:t>Работа с текстом: оценка информации</w:t>
      </w:r>
    </w:p>
    <w:p w:rsidR="0057383F" w:rsidRPr="00E177F9" w:rsidRDefault="0057383F" w:rsidP="00AB1C12">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AB1C12">
      <w:pPr>
        <w:widowControl w:val="0"/>
        <w:autoSpaceDE w:val="0"/>
        <w:autoSpaceDN w:val="0"/>
        <w:adjustRightInd w:val="0"/>
        <w:ind w:firstLine="567"/>
        <w:jc w:val="both"/>
      </w:pPr>
      <w:r w:rsidRPr="00AB1C12">
        <w:t>- высказывать оценочные суждения и свою точку зрения о прочитанном тексте;</w:t>
      </w:r>
    </w:p>
    <w:p w:rsidR="0057383F" w:rsidRPr="00AB1C12" w:rsidRDefault="0057383F" w:rsidP="00AB1C12">
      <w:pPr>
        <w:widowControl w:val="0"/>
        <w:autoSpaceDE w:val="0"/>
        <w:autoSpaceDN w:val="0"/>
        <w:adjustRightInd w:val="0"/>
        <w:ind w:firstLine="567"/>
        <w:jc w:val="both"/>
      </w:pPr>
      <w:r w:rsidRPr="00AB1C12">
        <w:rPr>
          <w:spacing w:val="2"/>
        </w:rPr>
        <w:t>- оценивать содержание, языковые особенности и струк</w:t>
      </w:r>
      <w:r w:rsidRPr="00AB1C12">
        <w:t>туру текста; определять место и роль иллюстративного ряда в тексте;</w:t>
      </w:r>
    </w:p>
    <w:p w:rsidR="0057383F" w:rsidRPr="00AB1C12" w:rsidRDefault="0057383F" w:rsidP="00AB1C12">
      <w:pPr>
        <w:widowControl w:val="0"/>
        <w:autoSpaceDE w:val="0"/>
        <w:autoSpaceDN w:val="0"/>
        <w:adjustRightInd w:val="0"/>
        <w:ind w:firstLine="567"/>
        <w:jc w:val="both"/>
      </w:pPr>
      <w:r w:rsidRPr="00AB1C12">
        <w:rPr>
          <w:spacing w:val="2"/>
        </w:rPr>
        <w:t>- на основе имеющихся знаний, жизненного опыта подвергать сомнению достоверность прочитанного, обнаружи</w:t>
      </w:r>
      <w:r w:rsidRPr="00AB1C12">
        <w:t>вать недостоверность получаемых сведений, пробелы в информации и находить пути восполнения этих пробелов;</w:t>
      </w:r>
    </w:p>
    <w:p w:rsidR="0057383F" w:rsidRPr="00AB1C12" w:rsidRDefault="0057383F" w:rsidP="00AB1C12">
      <w:pPr>
        <w:widowControl w:val="0"/>
        <w:autoSpaceDE w:val="0"/>
        <w:autoSpaceDN w:val="0"/>
        <w:adjustRightInd w:val="0"/>
        <w:ind w:firstLine="567"/>
        <w:jc w:val="both"/>
      </w:pPr>
      <w:r w:rsidRPr="00AB1C12">
        <w:lastRenderedPageBreak/>
        <w:t>- участвовать в учебном диалоге при обсуждении прочитанного или прослушанного текста.</w:t>
      </w:r>
    </w:p>
    <w:p w:rsidR="0057383F" w:rsidRPr="00E177F9" w:rsidRDefault="0057383F" w:rsidP="00AB1C12">
      <w:pPr>
        <w:widowControl w:val="0"/>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AB1C12">
      <w:pPr>
        <w:widowControl w:val="0"/>
        <w:autoSpaceDE w:val="0"/>
        <w:autoSpaceDN w:val="0"/>
        <w:adjustRightInd w:val="0"/>
        <w:ind w:left="567"/>
        <w:jc w:val="both"/>
        <w:rPr>
          <w:iCs/>
        </w:rPr>
      </w:pPr>
      <w:r w:rsidRPr="00AB1C12">
        <w:rPr>
          <w:iCs/>
        </w:rPr>
        <w:t>- сопоставлять различные точки зрения;</w:t>
      </w:r>
    </w:p>
    <w:p w:rsidR="0057383F" w:rsidRPr="00AB1C12" w:rsidRDefault="0057383F" w:rsidP="00AB1C12">
      <w:pPr>
        <w:widowControl w:val="0"/>
        <w:autoSpaceDE w:val="0"/>
        <w:autoSpaceDN w:val="0"/>
        <w:adjustRightInd w:val="0"/>
        <w:ind w:left="567"/>
        <w:jc w:val="both"/>
        <w:rPr>
          <w:iCs/>
          <w:spacing w:val="-2"/>
        </w:rPr>
      </w:pPr>
      <w:r w:rsidRPr="00AB1C12">
        <w:rPr>
          <w:iCs/>
          <w:spacing w:val="-2"/>
        </w:rPr>
        <w:t>- соотносить позицию автора с собственной точкой зрения;</w:t>
      </w:r>
    </w:p>
    <w:p w:rsidR="0057383F" w:rsidRPr="00AB1C12" w:rsidRDefault="0057383F" w:rsidP="00AB1C12">
      <w:pPr>
        <w:widowControl w:val="0"/>
        <w:autoSpaceDE w:val="0"/>
        <w:autoSpaceDN w:val="0"/>
        <w:adjustRightInd w:val="0"/>
        <w:ind w:firstLine="567"/>
        <w:jc w:val="both"/>
        <w:rPr>
          <w:iCs/>
          <w:spacing w:val="-2"/>
        </w:rPr>
      </w:pPr>
      <w:r w:rsidRPr="00AB1C12">
        <w:rPr>
          <w:iCs/>
          <w:spacing w:val="-2"/>
        </w:rPr>
        <w:t>- в процессе работы с одним или несколькими источниками выявлять достоверную (противоречивую) информацию.</w:t>
      </w:r>
    </w:p>
    <w:p w:rsidR="0057383F" w:rsidRPr="00E177F9" w:rsidRDefault="0057383F" w:rsidP="00AB1C12">
      <w:pPr>
        <w:widowControl w:val="0"/>
        <w:autoSpaceDE w:val="0"/>
        <w:autoSpaceDN w:val="0"/>
        <w:adjustRightInd w:val="0"/>
        <w:ind w:firstLine="567"/>
        <w:jc w:val="both"/>
        <w:rPr>
          <w:b/>
          <w:bCs/>
        </w:rPr>
      </w:pPr>
      <w:r w:rsidRPr="00E177F9">
        <w:rPr>
          <w:b/>
          <w:bCs/>
        </w:rPr>
        <w:t>Формирование ИКТ</w:t>
      </w:r>
      <w:r w:rsidRPr="00E177F9">
        <w:rPr>
          <w:b/>
          <w:bCs/>
        </w:rPr>
        <w:softHyphen/>
        <w:t>-компетентности обучающихся (метапредметные результаты)</w:t>
      </w:r>
    </w:p>
    <w:p w:rsidR="0057383F" w:rsidRPr="00AB1C12" w:rsidRDefault="0057383F" w:rsidP="00AB1C12">
      <w:pPr>
        <w:widowControl w:val="0"/>
        <w:tabs>
          <w:tab w:val="left" w:pos="142"/>
          <w:tab w:val="left" w:pos="8789"/>
        </w:tabs>
        <w:autoSpaceDE w:val="0"/>
        <w:autoSpaceDN w:val="0"/>
        <w:adjustRightInd w:val="0"/>
        <w:ind w:firstLine="567"/>
        <w:jc w:val="both"/>
      </w:pPr>
      <w:r w:rsidRPr="00AB1C12">
        <w:t xml:space="preserve">В результате изучения </w:t>
      </w:r>
      <w:r w:rsidRPr="00AB1C12">
        <w:rPr>
          <w:bCs/>
        </w:rPr>
        <w:t>всех без исключения предметов</w:t>
      </w:r>
      <w:r w:rsidRPr="00AB1C12">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7383F" w:rsidRPr="00AB1C12" w:rsidRDefault="0057383F" w:rsidP="00AB1C12">
      <w:pPr>
        <w:widowControl w:val="0"/>
        <w:tabs>
          <w:tab w:val="left" w:pos="142"/>
        </w:tabs>
        <w:autoSpaceDE w:val="0"/>
        <w:autoSpaceDN w:val="0"/>
        <w:adjustRightInd w:val="0"/>
        <w:ind w:firstLine="567"/>
        <w:jc w:val="both"/>
      </w:pPr>
      <w:r w:rsidRPr="00AB1C12">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7383F" w:rsidRPr="00AB1C12" w:rsidRDefault="0057383F" w:rsidP="00AB1C12">
      <w:pPr>
        <w:widowControl w:val="0"/>
        <w:tabs>
          <w:tab w:val="left" w:pos="142"/>
        </w:tabs>
        <w:autoSpaceDE w:val="0"/>
        <w:autoSpaceDN w:val="0"/>
        <w:adjustRightInd w:val="0"/>
        <w:ind w:firstLine="567"/>
        <w:jc w:val="both"/>
      </w:pPr>
      <w:r w:rsidRPr="00AB1C12">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57383F" w:rsidRPr="00AB1C12" w:rsidRDefault="0057383F" w:rsidP="00AB1C12">
      <w:pPr>
        <w:widowControl w:val="0"/>
        <w:tabs>
          <w:tab w:val="left" w:pos="142"/>
        </w:tabs>
        <w:autoSpaceDE w:val="0"/>
        <w:autoSpaceDN w:val="0"/>
        <w:adjustRightInd w:val="0"/>
        <w:ind w:firstLine="567"/>
        <w:jc w:val="both"/>
      </w:pPr>
      <w:r w:rsidRPr="00AB1C12">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7383F" w:rsidRPr="00AB1C12" w:rsidRDefault="0057383F" w:rsidP="00AB1C12">
      <w:pPr>
        <w:widowControl w:val="0"/>
        <w:tabs>
          <w:tab w:val="left" w:pos="142"/>
        </w:tabs>
        <w:autoSpaceDE w:val="0"/>
        <w:autoSpaceDN w:val="0"/>
        <w:adjustRightInd w:val="0"/>
        <w:ind w:firstLine="567"/>
        <w:jc w:val="both"/>
      </w:pPr>
      <w:r w:rsidRPr="00AB1C12">
        <w:t>Они научатся планировать, проектировать и моделировать процессы в простых учебных и практических ситуациях.</w:t>
      </w:r>
    </w:p>
    <w:p w:rsidR="0057383F" w:rsidRPr="00AB1C12" w:rsidRDefault="0057383F" w:rsidP="00AB1C12">
      <w:pPr>
        <w:widowControl w:val="0"/>
        <w:tabs>
          <w:tab w:val="left" w:pos="142"/>
        </w:tabs>
        <w:autoSpaceDE w:val="0"/>
        <w:autoSpaceDN w:val="0"/>
        <w:adjustRightInd w:val="0"/>
        <w:ind w:firstLine="567"/>
        <w:jc w:val="both"/>
      </w:pPr>
      <w:r w:rsidRPr="00AB1C12">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7383F" w:rsidRPr="00E177F9" w:rsidRDefault="0057383F" w:rsidP="00AB1C12">
      <w:pPr>
        <w:keepNext/>
        <w:widowControl w:val="0"/>
        <w:autoSpaceDE w:val="0"/>
        <w:autoSpaceDN w:val="0"/>
        <w:adjustRightInd w:val="0"/>
        <w:ind w:firstLine="567"/>
        <w:jc w:val="both"/>
        <w:rPr>
          <w:b/>
          <w:bCs/>
        </w:rPr>
      </w:pPr>
      <w:r w:rsidRPr="00E177F9">
        <w:rPr>
          <w:b/>
          <w:bCs/>
        </w:rPr>
        <w:t>Знакомство со средствами ИКТ,</w:t>
      </w:r>
      <w:r w:rsidRPr="00E177F9">
        <w:rPr>
          <w:b/>
          <w:bCs/>
          <w:lang w:val="en-US"/>
        </w:rPr>
        <w:t> </w:t>
      </w:r>
      <w:r w:rsidRPr="00E177F9">
        <w:rPr>
          <w:b/>
          <w:bCs/>
        </w:rPr>
        <w:t>гигиена работы с компьютером</w:t>
      </w:r>
    </w:p>
    <w:p w:rsidR="0057383F" w:rsidRPr="00E177F9" w:rsidRDefault="0057383F" w:rsidP="00AB1C12">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AB1C12">
      <w:pPr>
        <w:widowControl w:val="0"/>
        <w:autoSpaceDE w:val="0"/>
        <w:autoSpaceDN w:val="0"/>
        <w:adjustRightInd w:val="0"/>
        <w:ind w:firstLine="567"/>
        <w:jc w:val="both"/>
        <w:rPr>
          <w:spacing w:val="-2"/>
        </w:rPr>
      </w:pPr>
      <w:r w:rsidRPr="00AB1C12">
        <w:rPr>
          <w:spacing w:val="-2"/>
        </w:rPr>
        <w:t>- использовать безопасные для органов зрения, нервной системы, опорно</w:t>
      </w:r>
      <w:r w:rsidRPr="00AB1C12">
        <w:rPr>
          <w:spacing w:val="-2"/>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AB1C12">
        <w:rPr>
          <w:spacing w:val="-2"/>
        </w:rPr>
        <w:softHyphen/>
        <w:t>зарядку);</w:t>
      </w:r>
    </w:p>
    <w:p w:rsidR="0057383F" w:rsidRPr="00AB1C12" w:rsidRDefault="0057383F" w:rsidP="00AB1C12">
      <w:pPr>
        <w:widowControl w:val="0"/>
        <w:autoSpaceDE w:val="0"/>
        <w:autoSpaceDN w:val="0"/>
        <w:adjustRightInd w:val="0"/>
        <w:ind w:firstLine="567"/>
        <w:jc w:val="both"/>
      </w:pPr>
      <w:r w:rsidRPr="00AB1C12">
        <w:t>- организовывать систему папок для хранения собственной информации в компьютере.</w:t>
      </w:r>
    </w:p>
    <w:p w:rsidR="0057383F" w:rsidRPr="00E177F9" w:rsidRDefault="0057383F" w:rsidP="00AB1C12">
      <w:pPr>
        <w:keepNext/>
        <w:widowControl w:val="0"/>
        <w:autoSpaceDE w:val="0"/>
        <w:autoSpaceDN w:val="0"/>
        <w:adjustRightInd w:val="0"/>
        <w:ind w:firstLine="567"/>
        <w:jc w:val="both"/>
        <w:rPr>
          <w:b/>
          <w:bCs/>
        </w:rPr>
      </w:pPr>
      <w:r w:rsidRPr="00E177F9">
        <w:rPr>
          <w:b/>
          <w:bCs/>
        </w:rPr>
        <w:t>Технология ввода информации в компьютер: ввод текста, запись звука, изображения,</w:t>
      </w:r>
      <w:r w:rsidRPr="00E177F9">
        <w:rPr>
          <w:b/>
          <w:bCs/>
          <w:lang w:val="en-US"/>
        </w:rPr>
        <w:t> </w:t>
      </w:r>
      <w:r w:rsidRPr="00E177F9">
        <w:rPr>
          <w:b/>
          <w:bCs/>
        </w:rPr>
        <w:t>цифровых данных</w:t>
      </w:r>
    </w:p>
    <w:p w:rsidR="0057383F" w:rsidRPr="00E177F9" w:rsidRDefault="0057383F" w:rsidP="00AB1C12">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AB1C12">
      <w:pPr>
        <w:widowControl w:val="0"/>
        <w:autoSpaceDE w:val="0"/>
        <w:autoSpaceDN w:val="0"/>
        <w:adjustRightInd w:val="0"/>
        <w:ind w:firstLine="567"/>
        <w:jc w:val="both"/>
        <w:rPr>
          <w:color w:val="000000"/>
        </w:rPr>
      </w:pPr>
      <w:r w:rsidRPr="00AB1C12">
        <w:rPr>
          <w:spacing w:val="-2"/>
        </w:rPr>
        <w:t>- вводить информацию в компьютер с использованием раз</w:t>
      </w:r>
      <w:r w:rsidRPr="00AB1C12">
        <w:t xml:space="preserve">личных технических средств (фото и видеокамеры, микрофона ит.д.), сохранять полученную информацию, </w:t>
      </w:r>
      <w:r w:rsidRPr="00AB1C12">
        <w:rPr>
          <w:color w:val="000000"/>
        </w:rPr>
        <w:t>набирать небольшие тексты на родном языке; набирать короткие тексты на иностранном языке, использовать компьютерный перевод отдельных слов;</w:t>
      </w:r>
    </w:p>
    <w:p w:rsidR="0057383F" w:rsidRPr="00AB1C12" w:rsidRDefault="0057383F" w:rsidP="00AB1C12">
      <w:pPr>
        <w:widowControl w:val="0"/>
        <w:autoSpaceDE w:val="0"/>
        <w:autoSpaceDN w:val="0"/>
        <w:adjustRightInd w:val="0"/>
        <w:ind w:firstLine="567"/>
        <w:jc w:val="both"/>
      </w:pPr>
      <w:r w:rsidRPr="00AB1C12">
        <w:t xml:space="preserve">- рисовать </w:t>
      </w:r>
      <w:r w:rsidRPr="00AB1C12">
        <w:rPr>
          <w:color w:val="000000"/>
        </w:rPr>
        <w:t xml:space="preserve">(создавать простые изображения) </w:t>
      </w:r>
      <w:r w:rsidRPr="00AB1C12">
        <w:t>на графическом планшете;</w:t>
      </w:r>
    </w:p>
    <w:p w:rsidR="0057383F" w:rsidRPr="00AB1C12" w:rsidRDefault="0057383F" w:rsidP="00AB1C12">
      <w:pPr>
        <w:widowControl w:val="0"/>
        <w:autoSpaceDE w:val="0"/>
        <w:autoSpaceDN w:val="0"/>
        <w:adjustRightInd w:val="0"/>
        <w:ind w:left="567"/>
        <w:jc w:val="both"/>
      </w:pPr>
      <w:r w:rsidRPr="00AB1C12">
        <w:lastRenderedPageBreak/>
        <w:t>- сканировать рисунки и тексты.</w:t>
      </w:r>
    </w:p>
    <w:p w:rsidR="0057383F" w:rsidRPr="00AB1C12" w:rsidRDefault="0057383F" w:rsidP="00AB1C12">
      <w:pPr>
        <w:widowControl w:val="0"/>
        <w:autoSpaceDE w:val="0"/>
        <w:autoSpaceDN w:val="0"/>
        <w:adjustRightInd w:val="0"/>
        <w:ind w:firstLine="567"/>
        <w:jc w:val="both"/>
      </w:pPr>
      <w:r w:rsidRPr="00E177F9">
        <w:rPr>
          <w:b/>
          <w:bCs/>
        </w:rPr>
        <w:t>Выпускник получит возможность научиться</w:t>
      </w:r>
      <w:r w:rsidRPr="00AB1C12">
        <w:rPr>
          <w:iCs/>
        </w:rPr>
        <w:t>использовать программу распознавания сканированного текста на русском языке</w:t>
      </w:r>
      <w:r w:rsidRPr="00AB1C12">
        <w:t>.</w:t>
      </w:r>
    </w:p>
    <w:p w:rsidR="0057383F" w:rsidRPr="00E177F9" w:rsidRDefault="0057383F" w:rsidP="00AB1C12">
      <w:pPr>
        <w:keepNext/>
        <w:widowControl w:val="0"/>
        <w:autoSpaceDE w:val="0"/>
        <w:autoSpaceDN w:val="0"/>
        <w:adjustRightInd w:val="0"/>
        <w:ind w:firstLine="567"/>
        <w:jc w:val="both"/>
        <w:rPr>
          <w:b/>
          <w:bCs/>
        </w:rPr>
      </w:pPr>
      <w:r w:rsidRPr="00E177F9">
        <w:rPr>
          <w:b/>
          <w:bCs/>
        </w:rPr>
        <w:t>Обработка и поиск информации</w:t>
      </w:r>
    </w:p>
    <w:p w:rsidR="0057383F" w:rsidRPr="00E177F9" w:rsidRDefault="0057383F" w:rsidP="00AB1C12">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AB1C12">
      <w:pPr>
        <w:widowControl w:val="0"/>
        <w:autoSpaceDE w:val="0"/>
        <w:autoSpaceDN w:val="0"/>
        <w:adjustRightInd w:val="0"/>
        <w:ind w:firstLine="567"/>
        <w:jc w:val="both"/>
        <w:rPr>
          <w:bCs/>
          <w:i/>
        </w:rPr>
      </w:pPr>
      <w:r w:rsidRPr="00AB1C12">
        <w:rPr>
          <w:bCs/>
        </w:rPr>
        <w:t xml:space="preserve">- </w:t>
      </w:r>
      <w:r w:rsidRPr="00AB1C12">
        <w:rPr>
          <w:color w:val="000000"/>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7383F" w:rsidRPr="00AB1C12" w:rsidRDefault="0057383F" w:rsidP="00AB1C12">
      <w:pPr>
        <w:widowControl w:val="0"/>
        <w:autoSpaceDE w:val="0"/>
        <w:autoSpaceDN w:val="0"/>
        <w:adjustRightInd w:val="0"/>
        <w:ind w:firstLine="567"/>
        <w:jc w:val="both"/>
        <w:rPr>
          <w:bCs/>
          <w:i/>
        </w:rPr>
      </w:pPr>
      <w:r w:rsidRPr="00AB1C12">
        <w:rPr>
          <w:color w:val="000000"/>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7383F" w:rsidRPr="00AB1C12" w:rsidRDefault="0057383F" w:rsidP="00AB1C12">
      <w:pPr>
        <w:widowControl w:val="0"/>
        <w:autoSpaceDE w:val="0"/>
        <w:autoSpaceDN w:val="0"/>
        <w:adjustRightInd w:val="0"/>
        <w:ind w:firstLine="567"/>
        <w:jc w:val="both"/>
        <w:rPr>
          <w:bCs/>
          <w:i/>
        </w:rPr>
      </w:pPr>
      <w:r w:rsidRPr="00AB1C12">
        <w:rPr>
          <w:bCs/>
          <w:i/>
        </w:rPr>
        <w:t xml:space="preserve">- </w:t>
      </w:r>
      <w:r w:rsidRPr="00AB1C12">
        <w:rPr>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7383F" w:rsidRPr="00AB1C12" w:rsidRDefault="0057383F" w:rsidP="00AB1C12">
      <w:pPr>
        <w:widowControl w:val="0"/>
        <w:autoSpaceDE w:val="0"/>
        <w:autoSpaceDN w:val="0"/>
        <w:adjustRightInd w:val="0"/>
        <w:ind w:firstLine="567"/>
        <w:jc w:val="both"/>
        <w:rPr>
          <w:bCs/>
          <w:i/>
        </w:rPr>
      </w:pPr>
      <w:r w:rsidRPr="00AB1C12">
        <w:rPr>
          <w:bCs/>
          <w:i/>
        </w:rPr>
        <w:t xml:space="preserve">- </w:t>
      </w:r>
      <w:r w:rsidRPr="00AB1C12">
        <w:rPr>
          <w:color w:val="000000"/>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7383F" w:rsidRPr="00AB1C12" w:rsidRDefault="0057383F" w:rsidP="00AB1C12">
      <w:pPr>
        <w:widowControl w:val="0"/>
        <w:autoSpaceDE w:val="0"/>
        <w:autoSpaceDN w:val="0"/>
        <w:adjustRightInd w:val="0"/>
        <w:ind w:firstLine="567"/>
        <w:jc w:val="both"/>
        <w:rPr>
          <w:bCs/>
          <w:i/>
        </w:rPr>
      </w:pPr>
      <w:r w:rsidRPr="00AB1C12">
        <w:rPr>
          <w:bCs/>
          <w:i/>
        </w:rPr>
        <w:t xml:space="preserve">- </w:t>
      </w:r>
      <w:r w:rsidRPr="00AB1C12">
        <w:rPr>
          <w:color w:val="000000"/>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7383F" w:rsidRPr="00AB1C12" w:rsidRDefault="0057383F" w:rsidP="00AB1C12">
      <w:pPr>
        <w:widowControl w:val="0"/>
        <w:autoSpaceDE w:val="0"/>
        <w:autoSpaceDN w:val="0"/>
        <w:adjustRightInd w:val="0"/>
        <w:ind w:firstLine="567"/>
        <w:jc w:val="both"/>
        <w:rPr>
          <w:bCs/>
          <w:i/>
        </w:rPr>
      </w:pPr>
      <w:r w:rsidRPr="00AB1C12">
        <w:rPr>
          <w:bCs/>
          <w:i/>
        </w:rPr>
        <w:t xml:space="preserve">- </w:t>
      </w:r>
      <w:r w:rsidRPr="00AB1C12">
        <w:rPr>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7383F" w:rsidRPr="00AB1C12" w:rsidRDefault="0057383F" w:rsidP="00AB1C12">
      <w:pPr>
        <w:widowControl w:val="0"/>
        <w:tabs>
          <w:tab w:val="left" w:pos="142"/>
          <w:tab w:val="left" w:leader="dot" w:pos="624"/>
        </w:tabs>
        <w:autoSpaceDE w:val="0"/>
        <w:autoSpaceDN w:val="0"/>
        <w:adjustRightInd w:val="0"/>
        <w:ind w:left="567"/>
        <w:jc w:val="both"/>
        <w:rPr>
          <w:color w:val="000000"/>
        </w:rPr>
      </w:pPr>
      <w:r w:rsidRPr="00AB1C12">
        <w:t>- заполнять учебные базы данных.</w:t>
      </w:r>
    </w:p>
    <w:p w:rsidR="0057383F" w:rsidRPr="00AB1C12" w:rsidRDefault="0057383F" w:rsidP="00AB1C12">
      <w:pPr>
        <w:widowControl w:val="0"/>
        <w:autoSpaceDE w:val="0"/>
        <w:autoSpaceDN w:val="0"/>
        <w:adjustRightInd w:val="0"/>
        <w:ind w:firstLine="567"/>
        <w:jc w:val="both"/>
      </w:pPr>
      <w:r w:rsidRPr="00E177F9">
        <w:rPr>
          <w:b/>
          <w:bCs/>
        </w:rPr>
        <w:t>Выпускник получит возможность</w:t>
      </w:r>
      <w:r w:rsidRPr="00AB1C12">
        <w:rPr>
          <w:iCs/>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7383F" w:rsidRPr="00E177F9" w:rsidRDefault="0057383F" w:rsidP="00AB1C12">
      <w:pPr>
        <w:keepNext/>
        <w:widowControl w:val="0"/>
        <w:autoSpaceDE w:val="0"/>
        <w:autoSpaceDN w:val="0"/>
        <w:adjustRightInd w:val="0"/>
        <w:ind w:firstLine="567"/>
        <w:jc w:val="both"/>
        <w:rPr>
          <w:b/>
          <w:bCs/>
        </w:rPr>
      </w:pPr>
      <w:r w:rsidRPr="00E177F9">
        <w:rPr>
          <w:b/>
          <w:bCs/>
        </w:rPr>
        <w:t>Создание, представление и передача сообщений</w:t>
      </w:r>
    </w:p>
    <w:p w:rsidR="0057383F" w:rsidRPr="00E177F9" w:rsidRDefault="0057383F" w:rsidP="00AB1C12">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AB1C12">
      <w:pPr>
        <w:widowControl w:val="0"/>
        <w:autoSpaceDE w:val="0"/>
        <w:autoSpaceDN w:val="0"/>
        <w:adjustRightInd w:val="0"/>
        <w:ind w:firstLine="567"/>
        <w:jc w:val="both"/>
        <w:rPr>
          <w:color w:val="000000"/>
        </w:rPr>
      </w:pPr>
      <w:r w:rsidRPr="00AB1C12">
        <w:rPr>
          <w:color w:val="000000"/>
        </w:rPr>
        <w:t>- создавать текстовые сообщения с использованием средств ИКТ, редактировать, оформлять и сохранять их;</w:t>
      </w:r>
    </w:p>
    <w:p w:rsidR="0057383F" w:rsidRPr="00AB1C12" w:rsidRDefault="0057383F" w:rsidP="00AB1C12">
      <w:pPr>
        <w:widowControl w:val="0"/>
        <w:autoSpaceDE w:val="0"/>
        <w:autoSpaceDN w:val="0"/>
        <w:adjustRightInd w:val="0"/>
        <w:ind w:firstLine="567"/>
        <w:jc w:val="both"/>
        <w:rPr>
          <w:color w:val="000000"/>
        </w:rPr>
      </w:pPr>
      <w:r w:rsidRPr="00AB1C12">
        <w:rPr>
          <w:color w:val="000000"/>
          <w:spacing w:val="-4"/>
        </w:rPr>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r w:rsidRPr="00AB1C12">
        <w:rPr>
          <w:color w:val="000000"/>
        </w:rPr>
        <w:t>;</w:t>
      </w:r>
    </w:p>
    <w:p w:rsidR="0057383F" w:rsidRPr="00AB1C12" w:rsidRDefault="0057383F" w:rsidP="00AB1C12">
      <w:pPr>
        <w:widowControl w:val="0"/>
        <w:tabs>
          <w:tab w:val="left" w:leader="dot" w:pos="0"/>
        </w:tabs>
        <w:autoSpaceDE w:val="0"/>
        <w:autoSpaceDN w:val="0"/>
        <w:adjustRightInd w:val="0"/>
        <w:ind w:firstLine="567"/>
        <w:jc w:val="both"/>
        <w:rPr>
          <w:color w:val="000000"/>
        </w:rPr>
      </w:pPr>
      <w:r w:rsidRPr="00AB1C12">
        <w:rPr>
          <w:color w:val="000000"/>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7383F" w:rsidRPr="00AB1C12" w:rsidRDefault="0057383F" w:rsidP="00AB1C12">
      <w:pPr>
        <w:widowControl w:val="0"/>
        <w:tabs>
          <w:tab w:val="left" w:pos="142"/>
          <w:tab w:val="left" w:leader="dot" w:pos="567"/>
        </w:tabs>
        <w:autoSpaceDE w:val="0"/>
        <w:autoSpaceDN w:val="0"/>
        <w:adjustRightInd w:val="0"/>
        <w:ind w:left="567"/>
        <w:jc w:val="both"/>
        <w:rPr>
          <w:color w:val="000000"/>
        </w:rPr>
      </w:pPr>
      <w:r w:rsidRPr="00AB1C12">
        <w:rPr>
          <w:color w:val="000000"/>
        </w:rPr>
        <w:t>- создавать простые схемы, диаграммы, планы и пр.;</w:t>
      </w:r>
    </w:p>
    <w:p w:rsidR="0057383F" w:rsidRPr="00AB1C12" w:rsidRDefault="0057383F" w:rsidP="00AB1C12">
      <w:pPr>
        <w:widowControl w:val="0"/>
        <w:tabs>
          <w:tab w:val="left" w:pos="142"/>
          <w:tab w:val="left" w:leader="dot" w:pos="567"/>
        </w:tabs>
        <w:autoSpaceDE w:val="0"/>
        <w:autoSpaceDN w:val="0"/>
        <w:adjustRightInd w:val="0"/>
        <w:ind w:firstLine="567"/>
        <w:jc w:val="both"/>
        <w:rPr>
          <w:color w:val="000000"/>
        </w:rPr>
      </w:pPr>
      <w:r w:rsidRPr="00AB1C12">
        <w:rPr>
          <w:color w:val="000000"/>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7383F" w:rsidRPr="00AB1C12" w:rsidRDefault="0057383F" w:rsidP="00AB1C12">
      <w:pPr>
        <w:widowControl w:val="0"/>
        <w:tabs>
          <w:tab w:val="left" w:pos="142"/>
          <w:tab w:val="left" w:leader="dot" w:pos="567"/>
        </w:tabs>
        <w:autoSpaceDE w:val="0"/>
        <w:autoSpaceDN w:val="0"/>
        <w:adjustRightInd w:val="0"/>
        <w:ind w:firstLine="567"/>
        <w:jc w:val="both"/>
        <w:rPr>
          <w:color w:val="000000"/>
        </w:rPr>
      </w:pPr>
      <w:r w:rsidRPr="00AB1C12">
        <w:rPr>
          <w:color w:val="000000"/>
        </w:rPr>
        <w:t>- размещать сообщение в информационной образовательной среде образовательной организации;</w:t>
      </w:r>
    </w:p>
    <w:p w:rsidR="0057383F" w:rsidRPr="00AB1C12" w:rsidRDefault="0057383F" w:rsidP="00AB1C12">
      <w:pPr>
        <w:widowControl w:val="0"/>
        <w:tabs>
          <w:tab w:val="left" w:pos="142"/>
          <w:tab w:val="left" w:leader="dot" w:pos="567"/>
        </w:tabs>
        <w:autoSpaceDE w:val="0"/>
        <w:autoSpaceDN w:val="0"/>
        <w:adjustRightInd w:val="0"/>
        <w:ind w:firstLine="567"/>
        <w:jc w:val="both"/>
        <w:rPr>
          <w:color w:val="000000"/>
        </w:rPr>
      </w:pPr>
      <w:r w:rsidRPr="00AB1C12">
        <w:rPr>
          <w:color w:val="000000"/>
        </w:rPr>
        <w:t xml:space="preserve">- </w:t>
      </w:r>
      <w:r w:rsidRPr="00AB1C12">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7383F" w:rsidRPr="00E177F9" w:rsidRDefault="0057383F" w:rsidP="00AB1C12">
      <w:pPr>
        <w:widowControl w:val="0"/>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AB1C12">
      <w:pPr>
        <w:widowControl w:val="0"/>
        <w:autoSpaceDE w:val="0"/>
        <w:autoSpaceDN w:val="0"/>
        <w:adjustRightInd w:val="0"/>
        <w:ind w:left="567"/>
        <w:jc w:val="both"/>
        <w:rPr>
          <w:iCs/>
        </w:rPr>
      </w:pPr>
      <w:r w:rsidRPr="00AB1C12">
        <w:rPr>
          <w:iCs/>
        </w:rPr>
        <w:t>- представлять данные;</w:t>
      </w:r>
    </w:p>
    <w:p w:rsidR="0057383F" w:rsidRPr="00AB1C12" w:rsidRDefault="0057383F" w:rsidP="00AB1C12">
      <w:pPr>
        <w:widowControl w:val="0"/>
        <w:autoSpaceDE w:val="0"/>
        <w:autoSpaceDN w:val="0"/>
        <w:adjustRightInd w:val="0"/>
        <w:ind w:firstLine="567"/>
        <w:jc w:val="both"/>
        <w:rPr>
          <w:iCs/>
        </w:rPr>
      </w:pPr>
      <w:r w:rsidRPr="00AB1C12">
        <w:rPr>
          <w:iCs/>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AB1C12">
        <w:rPr>
          <w:iCs/>
          <w:lang w:val="en-US"/>
        </w:rPr>
        <w:t> </w:t>
      </w:r>
      <w:r w:rsidRPr="00AB1C12">
        <w:rPr>
          <w:iCs/>
        </w:rPr>
        <w:t>петель».</w:t>
      </w:r>
    </w:p>
    <w:p w:rsidR="0057383F" w:rsidRPr="00E177F9" w:rsidRDefault="0057383F" w:rsidP="00AB1C12">
      <w:pPr>
        <w:keepNext/>
        <w:widowControl w:val="0"/>
        <w:autoSpaceDE w:val="0"/>
        <w:autoSpaceDN w:val="0"/>
        <w:adjustRightInd w:val="0"/>
        <w:ind w:firstLine="567"/>
        <w:jc w:val="both"/>
        <w:rPr>
          <w:b/>
          <w:bCs/>
        </w:rPr>
      </w:pPr>
      <w:r w:rsidRPr="00E177F9">
        <w:rPr>
          <w:b/>
          <w:bCs/>
        </w:rPr>
        <w:lastRenderedPageBreak/>
        <w:t>Планирование</w:t>
      </w:r>
      <w:r w:rsidRPr="00E177F9">
        <w:rPr>
          <w:b/>
          <w:bCs/>
          <w:lang w:val="en-US"/>
        </w:rPr>
        <w:t> </w:t>
      </w:r>
      <w:r w:rsidRPr="00E177F9">
        <w:rPr>
          <w:b/>
          <w:bCs/>
        </w:rPr>
        <w:t>деятельности,</w:t>
      </w:r>
      <w:r w:rsidRPr="00E177F9">
        <w:rPr>
          <w:b/>
          <w:bCs/>
          <w:lang w:val="en-US"/>
        </w:rPr>
        <w:t> </w:t>
      </w:r>
      <w:r w:rsidRPr="00E177F9">
        <w:rPr>
          <w:b/>
          <w:bCs/>
        </w:rPr>
        <w:t>управление и организация</w:t>
      </w:r>
    </w:p>
    <w:p w:rsidR="0057383F" w:rsidRPr="00E177F9" w:rsidRDefault="0057383F" w:rsidP="00AB1C12">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AB1C12">
      <w:pPr>
        <w:widowControl w:val="0"/>
        <w:autoSpaceDE w:val="0"/>
        <w:autoSpaceDN w:val="0"/>
        <w:adjustRightInd w:val="0"/>
        <w:ind w:firstLine="567"/>
        <w:jc w:val="both"/>
      </w:pPr>
      <w:r w:rsidRPr="00AB1C12">
        <w:rPr>
          <w:spacing w:val="2"/>
        </w:rPr>
        <w:t>- создавать движущиеся модели и управлять ими в ком</w:t>
      </w:r>
      <w:r w:rsidRPr="00AB1C12">
        <w:t>пьютерно управляемых средах (создание простейших роботов);</w:t>
      </w:r>
    </w:p>
    <w:p w:rsidR="0057383F" w:rsidRPr="00AB1C12" w:rsidRDefault="0057383F" w:rsidP="00AB1C12">
      <w:pPr>
        <w:widowControl w:val="0"/>
        <w:autoSpaceDE w:val="0"/>
        <w:autoSpaceDN w:val="0"/>
        <w:adjustRightInd w:val="0"/>
        <w:ind w:firstLine="567"/>
        <w:jc w:val="both"/>
      </w:pPr>
      <w:r w:rsidRPr="00AB1C12">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w:t>
      </w:r>
      <w:r w:rsidRPr="00AB1C12">
        <w:rPr>
          <w:lang w:val="en-US"/>
        </w:rPr>
        <w:t> </w:t>
      </w:r>
      <w:r w:rsidRPr="00AB1C12">
        <w:t>исполнителя</w:t>
      </w:r>
      <w:r w:rsidRPr="00AB1C12">
        <w:rPr>
          <w:lang w:val="en-US"/>
        </w:rPr>
        <w:t> </w:t>
      </w:r>
      <w:r w:rsidRPr="00AB1C12">
        <w:t>с</w:t>
      </w:r>
      <w:r w:rsidRPr="00AB1C12">
        <w:rPr>
          <w:lang w:val="en-US"/>
        </w:rPr>
        <w:t> </w:t>
      </w:r>
      <w:r w:rsidRPr="00AB1C12">
        <w:t>использованием</w:t>
      </w:r>
      <w:r w:rsidRPr="00AB1C12">
        <w:rPr>
          <w:lang w:val="en-US"/>
        </w:rPr>
        <w:t> </w:t>
      </w:r>
      <w:r w:rsidRPr="00AB1C12">
        <w:t>конструкций последовательного выполнения и повторения;</w:t>
      </w:r>
    </w:p>
    <w:p w:rsidR="0057383F" w:rsidRPr="00AB1C12" w:rsidRDefault="0057383F" w:rsidP="00AB1C12">
      <w:pPr>
        <w:widowControl w:val="0"/>
        <w:autoSpaceDE w:val="0"/>
        <w:autoSpaceDN w:val="0"/>
        <w:adjustRightInd w:val="0"/>
        <w:ind w:left="567"/>
        <w:jc w:val="both"/>
      </w:pPr>
      <w:r w:rsidRPr="00AB1C12">
        <w:rPr>
          <w:spacing w:val="2"/>
        </w:rPr>
        <w:t>- планировать несложные исследования объектов и про</w:t>
      </w:r>
      <w:r w:rsidRPr="00AB1C12">
        <w:t>цессов внешнего мира.</w:t>
      </w:r>
    </w:p>
    <w:p w:rsidR="0057383F" w:rsidRPr="00E177F9" w:rsidRDefault="0057383F" w:rsidP="00AB1C12">
      <w:pPr>
        <w:widowControl w:val="0"/>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AB1C12">
      <w:pPr>
        <w:widowControl w:val="0"/>
        <w:autoSpaceDE w:val="0"/>
        <w:autoSpaceDN w:val="0"/>
        <w:adjustRightInd w:val="0"/>
        <w:ind w:firstLine="567"/>
        <w:jc w:val="both"/>
        <w:rPr>
          <w:iCs/>
        </w:rPr>
      </w:pPr>
      <w:r w:rsidRPr="00AB1C12">
        <w:rPr>
          <w:iCs/>
        </w:rPr>
        <w:t>- 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57383F" w:rsidRPr="00AB1C12" w:rsidRDefault="0057383F" w:rsidP="00AB1C12">
      <w:pPr>
        <w:widowControl w:val="0"/>
        <w:autoSpaceDE w:val="0"/>
        <w:autoSpaceDN w:val="0"/>
        <w:adjustRightInd w:val="0"/>
        <w:ind w:left="567"/>
        <w:jc w:val="both"/>
      </w:pPr>
      <w:r w:rsidRPr="00AB1C12">
        <w:rPr>
          <w:iCs/>
        </w:rPr>
        <w:t>- моделировать объекты и процессы реального мира.</w:t>
      </w:r>
    </w:p>
    <w:p w:rsidR="0057383F" w:rsidRPr="00E177F9" w:rsidRDefault="0057383F" w:rsidP="00AB1C12">
      <w:pPr>
        <w:widowControl w:val="0"/>
        <w:tabs>
          <w:tab w:val="left" w:leader="dot" w:pos="0"/>
        </w:tabs>
        <w:autoSpaceDE w:val="0"/>
        <w:autoSpaceDN w:val="0"/>
        <w:adjustRightInd w:val="0"/>
        <w:ind w:firstLine="567"/>
        <w:jc w:val="both"/>
        <w:rPr>
          <w:b/>
        </w:rPr>
      </w:pPr>
      <w:r w:rsidRPr="00E177F9">
        <w:rPr>
          <w:b/>
          <w:bCs/>
        </w:rPr>
        <w:t>Планируемые результаты и содержание предметной области «Русский язык и Литерное чтение» на уровне начального общего образования</w:t>
      </w:r>
    </w:p>
    <w:p w:rsidR="0057383F" w:rsidRPr="00E177F9" w:rsidRDefault="0057383F" w:rsidP="00F539E9">
      <w:pPr>
        <w:widowControl w:val="0"/>
        <w:tabs>
          <w:tab w:val="left" w:leader="dot" w:pos="0"/>
        </w:tabs>
        <w:autoSpaceDE w:val="0"/>
        <w:autoSpaceDN w:val="0"/>
        <w:adjustRightInd w:val="0"/>
        <w:ind w:firstLine="567"/>
        <w:jc w:val="center"/>
        <w:rPr>
          <w:b/>
          <w:bCs/>
        </w:rPr>
      </w:pPr>
      <w:r w:rsidRPr="00E177F9">
        <w:rPr>
          <w:b/>
          <w:bCs/>
        </w:rPr>
        <w:t>Русский язык</w:t>
      </w:r>
    </w:p>
    <w:p w:rsidR="0057383F" w:rsidRPr="00AB1C12" w:rsidRDefault="0057383F" w:rsidP="00AB1C12">
      <w:pPr>
        <w:widowControl w:val="0"/>
        <w:tabs>
          <w:tab w:val="left" w:leader="dot" w:pos="0"/>
        </w:tabs>
        <w:autoSpaceDE w:val="0"/>
        <w:autoSpaceDN w:val="0"/>
        <w:adjustRightInd w:val="0"/>
        <w:ind w:firstLine="567"/>
        <w:jc w:val="both"/>
      </w:pPr>
      <w:r w:rsidRPr="00AB1C12">
        <w:t>В рез</w:t>
      </w:r>
      <w:r w:rsidR="000D6C5A">
        <w:t xml:space="preserve">ультате изучения курса русского </w:t>
      </w:r>
      <w:r w:rsidRPr="00AB1C12">
        <w:t xml:space="preserve">языка обучающиеся </w:t>
      </w:r>
      <w:r w:rsidRPr="00AB1C12">
        <w:rPr>
          <w:spacing w:val="2"/>
        </w:rPr>
        <w:t>при получении начального общего образования научатся осоз</w:t>
      </w:r>
      <w:r w:rsidRPr="00AB1C12">
        <w:t>навать язык как основное средство человеческого общения и явление национальной культуры, у них начнет формиро</w:t>
      </w:r>
      <w:r w:rsidRPr="00AB1C12">
        <w:rPr>
          <w:spacing w:val="2"/>
        </w:rPr>
        <w:t>ваться позитивное эмоционально-</w:t>
      </w:r>
      <w:r w:rsidRPr="00AB1C12">
        <w:rPr>
          <w:spacing w:val="2"/>
        </w:rPr>
        <w:softHyphen/>
        <w:t xml:space="preserve">ценностное отношение к русскому и родному языкам, стремление к их грамотному </w:t>
      </w:r>
      <w:r w:rsidRPr="00AB1C12">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57383F" w:rsidRPr="00AB1C12" w:rsidRDefault="0057383F" w:rsidP="00AB1C12">
      <w:pPr>
        <w:widowControl w:val="0"/>
        <w:tabs>
          <w:tab w:val="left" w:leader="dot" w:pos="0"/>
          <w:tab w:val="left" w:pos="142"/>
        </w:tabs>
        <w:autoSpaceDE w:val="0"/>
        <w:autoSpaceDN w:val="0"/>
        <w:adjustRightInd w:val="0"/>
        <w:ind w:firstLine="567"/>
        <w:jc w:val="both"/>
        <w:rPr>
          <w:color w:val="000000"/>
        </w:rPr>
      </w:pPr>
      <w:r w:rsidRPr="00AB1C12">
        <w:rPr>
          <w:color w:val="000000"/>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7383F" w:rsidRPr="00AB1C12" w:rsidRDefault="0057383F" w:rsidP="00AB1C12">
      <w:pPr>
        <w:widowControl w:val="0"/>
        <w:tabs>
          <w:tab w:val="left" w:leader="dot" w:pos="0"/>
          <w:tab w:val="left" w:pos="142"/>
        </w:tabs>
        <w:autoSpaceDE w:val="0"/>
        <w:autoSpaceDN w:val="0"/>
        <w:adjustRightInd w:val="0"/>
        <w:ind w:firstLine="567"/>
        <w:jc w:val="both"/>
        <w:rPr>
          <w:color w:val="000000"/>
        </w:rPr>
      </w:pPr>
      <w:r w:rsidRPr="00AB1C12">
        <w:rPr>
          <w:color w:val="000000"/>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7383F" w:rsidRPr="00AB1C12" w:rsidRDefault="0057383F" w:rsidP="00AB1C12">
      <w:pPr>
        <w:widowControl w:val="0"/>
        <w:tabs>
          <w:tab w:val="left" w:leader="dot" w:pos="0"/>
          <w:tab w:val="left" w:pos="142"/>
        </w:tabs>
        <w:autoSpaceDE w:val="0"/>
        <w:autoSpaceDN w:val="0"/>
        <w:adjustRightInd w:val="0"/>
        <w:ind w:firstLine="567"/>
        <w:jc w:val="both"/>
        <w:rPr>
          <w:color w:val="000000"/>
        </w:rPr>
      </w:pPr>
      <w:r w:rsidRPr="00AB1C12">
        <w:rPr>
          <w:color w:val="000000"/>
        </w:rPr>
        <w:t>Выпускник на уровне начального общего образования:</w:t>
      </w:r>
    </w:p>
    <w:p w:rsidR="0057383F" w:rsidRPr="00AB1C12" w:rsidRDefault="0057383F" w:rsidP="00AB1C12">
      <w:pPr>
        <w:widowControl w:val="0"/>
        <w:tabs>
          <w:tab w:val="left" w:leader="dot" w:pos="0"/>
          <w:tab w:val="left" w:pos="142"/>
        </w:tabs>
        <w:autoSpaceDE w:val="0"/>
        <w:autoSpaceDN w:val="0"/>
        <w:adjustRightInd w:val="0"/>
        <w:ind w:firstLine="567"/>
        <w:jc w:val="both"/>
        <w:rPr>
          <w:color w:val="000000"/>
        </w:rPr>
      </w:pPr>
      <w:r w:rsidRPr="00AB1C12">
        <w:rPr>
          <w:color w:val="000000"/>
        </w:rPr>
        <w:t>- научится осознавать безошибочное письмо как одно из проявлений собственного уровня культуры;</w:t>
      </w:r>
    </w:p>
    <w:p w:rsidR="0057383F" w:rsidRPr="00AB1C12" w:rsidRDefault="0057383F" w:rsidP="00AB1C12">
      <w:pPr>
        <w:widowControl w:val="0"/>
        <w:tabs>
          <w:tab w:val="left" w:leader="dot" w:pos="0"/>
          <w:tab w:val="left" w:pos="142"/>
        </w:tabs>
        <w:autoSpaceDE w:val="0"/>
        <w:autoSpaceDN w:val="0"/>
        <w:adjustRightInd w:val="0"/>
        <w:ind w:firstLine="567"/>
        <w:jc w:val="both"/>
        <w:rPr>
          <w:color w:val="000000"/>
        </w:rPr>
      </w:pPr>
      <w:r w:rsidRPr="00AB1C12">
        <w:rPr>
          <w:color w:val="000000"/>
        </w:rPr>
        <w:t>-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57383F" w:rsidRPr="00AB1C12" w:rsidRDefault="0057383F" w:rsidP="00AB1C12">
      <w:pPr>
        <w:widowControl w:val="0"/>
        <w:tabs>
          <w:tab w:val="left" w:leader="dot" w:pos="0"/>
          <w:tab w:val="left" w:pos="142"/>
        </w:tabs>
        <w:autoSpaceDE w:val="0"/>
        <w:autoSpaceDN w:val="0"/>
        <w:adjustRightInd w:val="0"/>
        <w:ind w:firstLine="567"/>
        <w:jc w:val="both"/>
        <w:rPr>
          <w:color w:val="000000"/>
        </w:rPr>
      </w:pPr>
      <w:r w:rsidRPr="00AB1C12">
        <w:rPr>
          <w:color w:val="000000"/>
        </w:rPr>
        <w:t xml:space="preserve">-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w:t>
      </w:r>
      <w:r w:rsidRPr="00AB1C12">
        <w:rPr>
          <w:color w:val="000000"/>
        </w:rPr>
        <w:lastRenderedPageBreak/>
        <w:t>действий с языковыми единицами.</w:t>
      </w:r>
    </w:p>
    <w:p w:rsidR="0057383F" w:rsidRPr="00AB1C12" w:rsidRDefault="0057383F" w:rsidP="00AB1C12">
      <w:pPr>
        <w:widowControl w:val="0"/>
        <w:tabs>
          <w:tab w:val="left" w:leader="dot" w:pos="0"/>
          <w:tab w:val="left" w:pos="142"/>
        </w:tabs>
        <w:autoSpaceDE w:val="0"/>
        <w:autoSpaceDN w:val="0"/>
        <w:adjustRightInd w:val="0"/>
        <w:ind w:firstLine="567"/>
        <w:jc w:val="both"/>
      </w:pPr>
      <w:r w:rsidRPr="00AB1C12">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57383F" w:rsidRPr="00E177F9" w:rsidRDefault="0057383F" w:rsidP="00AB1C12">
      <w:pPr>
        <w:keepNext/>
        <w:widowControl w:val="0"/>
        <w:tabs>
          <w:tab w:val="left" w:leader="dot" w:pos="0"/>
        </w:tabs>
        <w:autoSpaceDE w:val="0"/>
        <w:autoSpaceDN w:val="0"/>
        <w:adjustRightInd w:val="0"/>
        <w:ind w:firstLine="567"/>
        <w:jc w:val="both"/>
        <w:rPr>
          <w:b/>
        </w:rPr>
      </w:pPr>
      <w:r w:rsidRPr="00E177F9">
        <w:rPr>
          <w:b/>
        </w:rPr>
        <w:t>Содержательная линия «Система языка»</w:t>
      </w:r>
    </w:p>
    <w:p w:rsidR="0057383F" w:rsidRPr="00E177F9" w:rsidRDefault="0057383F" w:rsidP="00AB1C12">
      <w:pPr>
        <w:widowControl w:val="0"/>
        <w:tabs>
          <w:tab w:val="left" w:leader="dot" w:pos="0"/>
        </w:tabs>
        <w:autoSpaceDE w:val="0"/>
        <w:autoSpaceDN w:val="0"/>
        <w:adjustRightInd w:val="0"/>
        <w:ind w:firstLine="567"/>
        <w:jc w:val="both"/>
        <w:rPr>
          <w:b/>
        </w:rPr>
      </w:pPr>
      <w:r w:rsidRPr="00E177F9">
        <w:rPr>
          <w:b/>
          <w:bCs/>
        </w:rPr>
        <w:t>Раздел «Фонетика и графика»</w:t>
      </w:r>
    </w:p>
    <w:p w:rsidR="0057383F" w:rsidRPr="00E177F9" w:rsidRDefault="0057383F" w:rsidP="00AB1C12">
      <w:pPr>
        <w:widowControl w:val="0"/>
        <w:tabs>
          <w:tab w:val="left" w:leader="dot" w:pos="0"/>
        </w:tabs>
        <w:autoSpaceDE w:val="0"/>
        <w:autoSpaceDN w:val="0"/>
        <w:adjustRightInd w:val="0"/>
        <w:ind w:firstLine="567"/>
        <w:jc w:val="both"/>
        <w:rPr>
          <w:b/>
          <w:bCs/>
        </w:rPr>
      </w:pPr>
      <w:r w:rsidRPr="00E177F9">
        <w:rPr>
          <w:b/>
          <w:bCs/>
        </w:rPr>
        <w:t>Выпускник научится:</w:t>
      </w:r>
    </w:p>
    <w:p w:rsidR="0057383F" w:rsidRPr="00AB1C12" w:rsidRDefault="0057383F" w:rsidP="00AB1C12">
      <w:pPr>
        <w:widowControl w:val="0"/>
        <w:tabs>
          <w:tab w:val="left" w:leader="dot" w:pos="0"/>
        </w:tabs>
        <w:autoSpaceDE w:val="0"/>
        <w:autoSpaceDN w:val="0"/>
        <w:adjustRightInd w:val="0"/>
        <w:ind w:left="567"/>
        <w:jc w:val="both"/>
      </w:pPr>
      <w:r w:rsidRPr="00AB1C12">
        <w:t>- различать звуки и буквы;</w:t>
      </w:r>
    </w:p>
    <w:p w:rsidR="0057383F" w:rsidRPr="00AB1C12" w:rsidRDefault="0057383F" w:rsidP="00AB1C12">
      <w:pPr>
        <w:widowControl w:val="0"/>
        <w:tabs>
          <w:tab w:val="left" w:leader="dot" w:pos="0"/>
        </w:tabs>
        <w:autoSpaceDE w:val="0"/>
        <w:autoSpaceDN w:val="0"/>
        <w:adjustRightInd w:val="0"/>
        <w:jc w:val="both"/>
      </w:pPr>
      <w:r w:rsidRPr="00AB1C12">
        <w:tab/>
        <w:t>- характеризовать звуки русского языка: гласные ударные/</w:t>
      </w:r>
      <w:r w:rsidRPr="00AB1C12">
        <w:rPr>
          <w:spacing w:val="2"/>
        </w:rPr>
        <w:t xml:space="preserve">безударные; согласные твердые/мягкие, парные/непарные </w:t>
      </w:r>
      <w:r w:rsidRPr="00AB1C12">
        <w:t>твердые и мягкие; согласные звонкие/глухие, парные/непарные звонкие и глухие;</w:t>
      </w:r>
    </w:p>
    <w:p w:rsidR="0057383F" w:rsidRPr="00AB1C12" w:rsidRDefault="0057383F" w:rsidP="00AB1C12">
      <w:pPr>
        <w:widowControl w:val="0"/>
        <w:tabs>
          <w:tab w:val="left" w:leader="dot" w:pos="0"/>
        </w:tabs>
        <w:autoSpaceDE w:val="0"/>
        <w:autoSpaceDN w:val="0"/>
        <w:adjustRightInd w:val="0"/>
        <w:jc w:val="both"/>
      </w:pPr>
      <w:r w:rsidRPr="00AB1C12">
        <w:rPr>
          <w:color w:val="000000"/>
        </w:rPr>
        <w:tab/>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B1C12">
        <w:t>.</w:t>
      </w:r>
    </w:p>
    <w:p w:rsidR="0057383F" w:rsidRPr="00AB1C12" w:rsidRDefault="0057383F" w:rsidP="00AB1C12">
      <w:pPr>
        <w:widowControl w:val="0"/>
        <w:tabs>
          <w:tab w:val="left" w:leader="dot" w:pos="0"/>
        </w:tabs>
        <w:autoSpaceDE w:val="0"/>
        <w:autoSpaceDN w:val="0"/>
        <w:adjustRightInd w:val="0"/>
        <w:ind w:firstLine="567"/>
        <w:jc w:val="both"/>
        <w:rPr>
          <w:b/>
          <w:bCs/>
        </w:rPr>
      </w:pPr>
      <w:r w:rsidRPr="00E177F9">
        <w:rPr>
          <w:b/>
          <w:bCs/>
        </w:rPr>
        <w:t>Выпускник получит возможность научиться</w:t>
      </w:r>
      <w:r w:rsidRPr="00AB1C12">
        <w:rPr>
          <w:color w:val="00000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B1C12">
        <w:t>.</w:t>
      </w:r>
    </w:p>
    <w:p w:rsidR="0057383F" w:rsidRPr="00E177F9" w:rsidRDefault="0057383F" w:rsidP="00AB1C12">
      <w:pPr>
        <w:widowControl w:val="0"/>
        <w:tabs>
          <w:tab w:val="left" w:leader="dot" w:pos="0"/>
        </w:tabs>
        <w:autoSpaceDE w:val="0"/>
        <w:autoSpaceDN w:val="0"/>
        <w:adjustRightInd w:val="0"/>
        <w:ind w:firstLine="567"/>
        <w:jc w:val="both"/>
        <w:rPr>
          <w:b/>
        </w:rPr>
      </w:pPr>
      <w:r w:rsidRPr="00E177F9">
        <w:rPr>
          <w:b/>
          <w:bCs/>
        </w:rPr>
        <w:t>Раздел «Орфоэпия»</w:t>
      </w:r>
    </w:p>
    <w:p w:rsidR="0057383F" w:rsidRPr="00E177F9" w:rsidRDefault="0057383F" w:rsidP="00AB1C12">
      <w:pPr>
        <w:widowControl w:val="0"/>
        <w:tabs>
          <w:tab w:val="left" w:leader="dot" w:pos="0"/>
        </w:tabs>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AB1C12">
      <w:pPr>
        <w:widowControl w:val="0"/>
        <w:tabs>
          <w:tab w:val="left" w:leader="dot" w:pos="0"/>
        </w:tabs>
        <w:autoSpaceDE w:val="0"/>
        <w:autoSpaceDN w:val="0"/>
        <w:adjustRightInd w:val="0"/>
        <w:jc w:val="both"/>
      </w:pPr>
      <w:r w:rsidRPr="00AB1C12">
        <w:rPr>
          <w:spacing w:val="2"/>
        </w:rPr>
        <w:tab/>
        <w:t xml:space="preserve">- соблюдать нормы русского и родного литературного </w:t>
      </w:r>
      <w:r w:rsidRPr="00AB1C12">
        <w:t xml:space="preserve">языка в собственной речи и оценивать соблюдение этих </w:t>
      </w:r>
      <w:r w:rsidRPr="00AB1C12">
        <w:rPr>
          <w:spacing w:val="-2"/>
        </w:rPr>
        <w:t>норм в речи собеседников (в объеме представленного в учеб</w:t>
      </w:r>
      <w:r w:rsidRPr="00AB1C12">
        <w:t>нике материала);</w:t>
      </w:r>
    </w:p>
    <w:p w:rsidR="0057383F" w:rsidRPr="00AB1C12" w:rsidRDefault="0057383F" w:rsidP="00AB1C12">
      <w:pPr>
        <w:widowControl w:val="0"/>
        <w:tabs>
          <w:tab w:val="left" w:leader="dot" w:pos="0"/>
        </w:tabs>
        <w:autoSpaceDE w:val="0"/>
        <w:autoSpaceDN w:val="0"/>
        <w:adjustRightInd w:val="0"/>
        <w:jc w:val="both"/>
      </w:pPr>
      <w:r w:rsidRPr="00AB1C12">
        <w:rPr>
          <w:spacing w:val="2"/>
        </w:rPr>
        <w:tab/>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AB1C12">
        <w:t>к учителю, родителям и др.</w:t>
      </w:r>
    </w:p>
    <w:p w:rsidR="0057383F" w:rsidRPr="00E177F9" w:rsidRDefault="0057383F" w:rsidP="00AB1C12">
      <w:pPr>
        <w:widowControl w:val="0"/>
        <w:tabs>
          <w:tab w:val="left" w:leader="dot" w:pos="0"/>
        </w:tabs>
        <w:autoSpaceDE w:val="0"/>
        <w:autoSpaceDN w:val="0"/>
        <w:adjustRightInd w:val="0"/>
        <w:ind w:firstLine="567"/>
        <w:jc w:val="both"/>
        <w:rPr>
          <w:b/>
        </w:rPr>
      </w:pPr>
      <w:r w:rsidRPr="00E177F9">
        <w:rPr>
          <w:b/>
          <w:bCs/>
        </w:rPr>
        <w:t>Раздел «Состав слова (морфемика)»</w:t>
      </w:r>
    </w:p>
    <w:p w:rsidR="0057383F" w:rsidRPr="00E177F9" w:rsidRDefault="0057383F" w:rsidP="00AB1C12">
      <w:pPr>
        <w:widowControl w:val="0"/>
        <w:tabs>
          <w:tab w:val="left" w:leader="dot" w:pos="0"/>
        </w:tabs>
        <w:autoSpaceDE w:val="0"/>
        <w:autoSpaceDN w:val="0"/>
        <w:adjustRightInd w:val="0"/>
        <w:ind w:firstLine="567"/>
        <w:jc w:val="both"/>
        <w:rPr>
          <w:b/>
          <w:bCs/>
        </w:rPr>
      </w:pPr>
      <w:r w:rsidRPr="00E177F9">
        <w:rPr>
          <w:b/>
          <w:bCs/>
        </w:rPr>
        <w:t>Выпускник научится:</w:t>
      </w:r>
    </w:p>
    <w:p w:rsidR="0057383F" w:rsidRPr="00AB1C12" w:rsidRDefault="0057383F" w:rsidP="00AB1C12">
      <w:pPr>
        <w:widowControl w:val="0"/>
        <w:tabs>
          <w:tab w:val="left" w:leader="dot" w:pos="0"/>
        </w:tabs>
        <w:autoSpaceDE w:val="0"/>
        <w:autoSpaceDN w:val="0"/>
        <w:adjustRightInd w:val="0"/>
        <w:ind w:left="567"/>
        <w:jc w:val="both"/>
      </w:pPr>
      <w:r w:rsidRPr="00AB1C12">
        <w:t>- различать изменяемые и неизменяемые слова;</w:t>
      </w:r>
    </w:p>
    <w:p w:rsidR="0057383F" w:rsidRPr="00AB1C12" w:rsidRDefault="0057383F" w:rsidP="00AB1C12">
      <w:pPr>
        <w:widowControl w:val="0"/>
        <w:tabs>
          <w:tab w:val="left" w:leader="dot" w:pos="0"/>
        </w:tabs>
        <w:autoSpaceDE w:val="0"/>
        <w:autoSpaceDN w:val="0"/>
        <w:adjustRightInd w:val="0"/>
        <w:ind w:left="567"/>
        <w:jc w:val="both"/>
      </w:pPr>
      <w:r w:rsidRPr="00AB1C12">
        <w:rPr>
          <w:spacing w:val="2"/>
        </w:rPr>
        <w:t xml:space="preserve">- различать родственные (однокоренные) слова и формы </w:t>
      </w:r>
      <w:r w:rsidRPr="00AB1C12">
        <w:t>слова;</w:t>
      </w:r>
    </w:p>
    <w:p w:rsidR="0057383F" w:rsidRPr="00AB1C12" w:rsidRDefault="0057383F" w:rsidP="00AB1C12">
      <w:pPr>
        <w:widowControl w:val="0"/>
        <w:tabs>
          <w:tab w:val="left" w:leader="dot" w:pos="0"/>
        </w:tabs>
        <w:autoSpaceDE w:val="0"/>
        <w:autoSpaceDN w:val="0"/>
        <w:adjustRightInd w:val="0"/>
        <w:jc w:val="both"/>
      </w:pPr>
      <w:r w:rsidRPr="00AB1C12">
        <w:tab/>
        <w:t>- находить в словах с однозначно выделяемыми морфемами окончание, корень, приставку, суффикс.</w:t>
      </w:r>
    </w:p>
    <w:p w:rsidR="0057383F" w:rsidRPr="00E177F9" w:rsidRDefault="0057383F" w:rsidP="00AB1C12">
      <w:pPr>
        <w:widowControl w:val="0"/>
        <w:tabs>
          <w:tab w:val="left" w:leader="dot" w:pos="0"/>
        </w:tabs>
        <w:autoSpaceDE w:val="0"/>
        <w:autoSpaceDN w:val="0"/>
        <w:adjustRightInd w:val="0"/>
        <w:ind w:firstLine="567"/>
        <w:jc w:val="both"/>
        <w:rPr>
          <w:b/>
          <w:iCs/>
        </w:rPr>
      </w:pPr>
      <w:r w:rsidRPr="00E177F9">
        <w:rPr>
          <w:b/>
          <w:bCs/>
        </w:rPr>
        <w:t>Выпускник получит возможность научиться</w:t>
      </w:r>
    </w:p>
    <w:p w:rsidR="0057383F" w:rsidRPr="00AB1C12" w:rsidRDefault="0057383F" w:rsidP="00AB1C12">
      <w:pPr>
        <w:widowControl w:val="0"/>
        <w:tabs>
          <w:tab w:val="left" w:leader="dot" w:pos="0"/>
        </w:tabs>
        <w:autoSpaceDE w:val="0"/>
        <w:autoSpaceDN w:val="0"/>
        <w:adjustRightInd w:val="0"/>
        <w:jc w:val="both"/>
        <w:rPr>
          <w:iCs/>
        </w:rPr>
      </w:pPr>
      <w:r w:rsidRPr="00AB1C12">
        <w:rPr>
          <w:iCs/>
        </w:rPr>
        <w:tab/>
        <w:t>- выполнять морфемный анализ слова в соответствии с предложенным учебником алгоритмом, оценивать правильность его выполнения;</w:t>
      </w:r>
    </w:p>
    <w:p w:rsidR="0057383F" w:rsidRPr="00AB1C12" w:rsidRDefault="0057383F" w:rsidP="00AB1C12">
      <w:pPr>
        <w:widowControl w:val="0"/>
        <w:tabs>
          <w:tab w:val="left" w:leader="dot" w:pos="0"/>
        </w:tabs>
        <w:autoSpaceDE w:val="0"/>
        <w:autoSpaceDN w:val="0"/>
        <w:adjustRightInd w:val="0"/>
        <w:jc w:val="both"/>
        <w:rPr>
          <w:iCs/>
        </w:rPr>
      </w:pPr>
      <w:r w:rsidRPr="00AB1C12">
        <w:rPr>
          <w:iCs/>
        </w:rPr>
        <w:tab/>
        <w:t>- использовать результаты выполненного морфемного анализа для решения орфографических и/или речевых задач.</w:t>
      </w:r>
    </w:p>
    <w:p w:rsidR="0057383F" w:rsidRPr="00E177F9" w:rsidRDefault="0057383F" w:rsidP="00AB1C12">
      <w:pPr>
        <w:widowControl w:val="0"/>
        <w:tabs>
          <w:tab w:val="left" w:leader="dot" w:pos="0"/>
        </w:tabs>
        <w:autoSpaceDE w:val="0"/>
        <w:autoSpaceDN w:val="0"/>
        <w:adjustRightInd w:val="0"/>
        <w:ind w:firstLine="567"/>
        <w:jc w:val="both"/>
        <w:rPr>
          <w:b/>
        </w:rPr>
      </w:pPr>
      <w:r w:rsidRPr="00E177F9">
        <w:rPr>
          <w:b/>
          <w:bCs/>
        </w:rPr>
        <w:t>Раздел «Лексика»</w:t>
      </w:r>
    </w:p>
    <w:p w:rsidR="0057383F" w:rsidRPr="00E177F9" w:rsidRDefault="0057383F" w:rsidP="00AB1C12">
      <w:pPr>
        <w:widowControl w:val="0"/>
        <w:tabs>
          <w:tab w:val="left" w:leader="dot" w:pos="0"/>
        </w:tabs>
        <w:autoSpaceDE w:val="0"/>
        <w:autoSpaceDN w:val="0"/>
        <w:adjustRightInd w:val="0"/>
        <w:ind w:firstLine="567"/>
        <w:jc w:val="both"/>
        <w:rPr>
          <w:b/>
          <w:bCs/>
        </w:rPr>
      </w:pPr>
      <w:r w:rsidRPr="00E177F9">
        <w:rPr>
          <w:b/>
          <w:bCs/>
        </w:rPr>
        <w:t>Выпускник научится:</w:t>
      </w:r>
    </w:p>
    <w:p w:rsidR="0057383F" w:rsidRPr="00AB1C12" w:rsidRDefault="0057383F" w:rsidP="00AB1C12">
      <w:pPr>
        <w:widowControl w:val="0"/>
        <w:tabs>
          <w:tab w:val="left" w:leader="dot" w:pos="0"/>
        </w:tabs>
        <w:autoSpaceDE w:val="0"/>
        <w:autoSpaceDN w:val="0"/>
        <w:adjustRightInd w:val="0"/>
        <w:ind w:left="567"/>
        <w:jc w:val="both"/>
      </w:pPr>
      <w:r w:rsidRPr="00AB1C12">
        <w:t>- выявлять слова, значение которых требует уточнения;</w:t>
      </w:r>
    </w:p>
    <w:p w:rsidR="0057383F" w:rsidRPr="00AB1C12" w:rsidRDefault="0057383F" w:rsidP="00AB1C12">
      <w:pPr>
        <w:widowControl w:val="0"/>
        <w:tabs>
          <w:tab w:val="left" w:leader="dot" w:pos="0"/>
        </w:tabs>
        <w:autoSpaceDE w:val="0"/>
        <w:autoSpaceDN w:val="0"/>
        <w:adjustRightInd w:val="0"/>
        <w:ind w:left="567"/>
        <w:jc w:val="both"/>
      </w:pPr>
      <w:r w:rsidRPr="00AB1C12">
        <w:t xml:space="preserve"> - определять значение слова по тексту или уточнять с помощью толкового словаря</w:t>
      </w:r>
    </w:p>
    <w:p w:rsidR="0057383F" w:rsidRPr="00AB1C12" w:rsidRDefault="0057383F" w:rsidP="00AB1C12">
      <w:pPr>
        <w:widowControl w:val="0"/>
        <w:tabs>
          <w:tab w:val="left" w:leader="dot" w:pos="0"/>
        </w:tabs>
        <w:autoSpaceDE w:val="0"/>
        <w:autoSpaceDN w:val="0"/>
        <w:adjustRightInd w:val="0"/>
        <w:ind w:left="567"/>
        <w:jc w:val="both"/>
      </w:pPr>
      <w:r w:rsidRPr="00AB1C12">
        <w:t xml:space="preserve"> - подбирать синонимы для устранения повторов в тексте.</w:t>
      </w:r>
    </w:p>
    <w:p w:rsidR="0057383F" w:rsidRPr="00AB1C12" w:rsidRDefault="0057383F" w:rsidP="00AB1C12">
      <w:pPr>
        <w:widowControl w:val="0"/>
        <w:tabs>
          <w:tab w:val="left" w:leader="dot" w:pos="0"/>
        </w:tabs>
        <w:autoSpaceDE w:val="0"/>
        <w:autoSpaceDN w:val="0"/>
        <w:adjustRightInd w:val="0"/>
        <w:ind w:left="567"/>
        <w:jc w:val="both"/>
        <w:rPr>
          <w:bCs/>
          <w:i/>
        </w:rPr>
      </w:pPr>
      <w:r w:rsidRPr="00AB1C12">
        <w:rPr>
          <w:bCs/>
          <w:i/>
        </w:rPr>
        <w:t>Выпускник получит возможность научиться:</w:t>
      </w:r>
    </w:p>
    <w:p w:rsidR="0057383F" w:rsidRPr="00AB1C12" w:rsidRDefault="0057383F" w:rsidP="00AB1C12">
      <w:pPr>
        <w:widowControl w:val="0"/>
        <w:tabs>
          <w:tab w:val="left" w:leader="dot" w:pos="0"/>
        </w:tabs>
        <w:autoSpaceDE w:val="0"/>
        <w:autoSpaceDN w:val="0"/>
        <w:adjustRightInd w:val="0"/>
        <w:ind w:left="567"/>
        <w:jc w:val="both"/>
        <w:rPr>
          <w:iCs/>
        </w:rPr>
      </w:pPr>
      <w:r w:rsidRPr="00AB1C12">
        <w:rPr>
          <w:iCs/>
          <w:spacing w:val="2"/>
        </w:rPr>
        <w:t xml:space="preserve">- подбирать антонимы для точной характеристики </w:t>
      </w:r>
      <w:r w:rsidRPr="00AB1C12">
        <w:rPr>
          <w:iCs/>
        </w:rPr>
        <w:t>предметов при их сравнении;</w:t>
      </w:r>
    </w:p>
    <w:p w:rsidR="0057383F" w:rsidRPr="00AB1C12" w:rsidRDefault="0057383F" w:rsidP="00AB1C12">
      <w:pPr>
        <w:widowControl w:val="0"/>
        <w:tabs>
          <w:tab w:val="left" w:leader="dot" w:pos="0"/>
        </w:tabs>
        <w:autoSpaceDE w:val="0"/>
        <w:autoSpaceDN w:val="0"/>
        <w:adjustRightInd w:val="0"/>
        <w:jc w:val="both"/>
        <w:rPr>
          <w:iCs/>
        </w:rPr>
      </w:pPr>
      <w:r w:rsidRPr="00AB1C12">
        <w:rPr>
          <w:iCs/>
          <w:spacing w:val="2"/>
        </w:rPr>
        <w:tab/>
        <w:t xml:space="preserve">- различать употребление в тексте слов в прямом и </w:t>
      </w:r>
      <w:r w:rsidRPr="00AB1C12">
        <w:rPr>
          <w:iCs/>
        </w:rPr>
        <w:t>переносном значении (простые случаи);</w:t>
      </w:r>
    </w:p>
    <w:p w:rsidR="0057383F" w:rsidRPr="00AB1C12" w:rsidRDefault="0057383F" w:rsidP="00AB1C12">
      <w:pPr>
        <w:widowControl w:val="0"/>
        <w:tabs>
          <w:tab w:val="left" w:leader="dot" w:pos="0"/>
        </w:tabs>
        <w:autoSpaceDE w:val="0"/>
        <w:autoSpaceDN w:val="0"/>
        <w:adjustRightInd w:val="0"/>
        <w:ind w:left="567"/>
        <w:jc w:val="both"/>
        <w:rPr>
          <w:iCs/>
        </w:rPr>
      </w:pPr>
      <w:r w:rsidRPr="00AB1C12">
        <w:rPr>
          <w:iCs/>
        </w:rPr>
        <w:t>- оценивать уместность использования слов в тексте;</w:t>
      </w:r>
    </w:p>
    <w:p w:rsidR="0057383F" w:rsidRPr="00AB1C12" w:rsidRDefault="0057383F" w:rsidP="00AB1C12">
      <w:pPr>
        <w:widowControl w:val="0"/>
        <w:tabs>
          <w:tab w:val="left" w:leader="dot" w:pos="0"/>
        </w:tabs>
        <w:autoSpaceDE w:val="0"/>
        <w:autoSpaceDN w:val="0"/>
        <w:adjustRightInd w:val="0"/>
        <w:jc w:val="both"/>
        <w:rPr>
          <w:iCs/>
        </w:rPr>
      </w:pPr>
      <w:r w:rsidRPr="00AB1C12">
        <w:rPr>
          <w:iCs/>
        </w:rPr>
        <w:tab/>
        <w:t>- выбирать слова из ряда предложенных для успешного решения коммуникативной задачи.</w:t>
      </w:r>
    </w:p>
    <w:p w:rsidR="0057383F" w:rsidRPr="00E177F9" w:rsidRDefault="0057383F" w:rsidP="00AB1C12">
      <w:pPr>
        <w:widowControl w:val="0"/>
        <w:tabs>
          <w:tab w:val="left" w:leader="dot" w:pos="0"/>
        </w:tabs>
        <w:autoSpaceDE w:val="0"/>
        <w:autoSpaceDN w:val="0"/>
        <w:adjustRightInd w:val="0"/>
        <w:ind w:firstLine="567"/>
        <w:jc w:val="both"/>
        <w:rPr>
          <w:b/>
        </w:rPr>
      </w:pPr>
      <w:r w:rsidRPr="00E177F9">
        <w:rPr>
          <w:b/>
          <w:bCs/>
        </w:rPr>
        <w:t>Раздел «Морфология»</w:t>
      </w:r>
    </w:p>
    <w:p w:rsidR="0057383F" w:rsidRPr="00E177F9" w:rsidRDefault="0057383F" w:rsidP="00AB1C12">
      <w:pPr>
        <w:widowControl w:val="0"/>
        <w:tabs>
          <w:tab w:val="left" w:leader="dot" w:pos="0"/>
        </w:tabs>
        <w:autoSpaceDE w:val="0"/>
        <w:autoSpaceDN w:val="0"/>
        <w:adjustRightInd w:val="0"/>
        <w:ind w:firstLine="567"/>
        <w:jc w:val="both"/>
        <w:rPr>
          <w:b/>
          <w:bCs/>
        </w:rPr>
      </w:pPr>
      <w:r w:rsidRPr="00E177F9">
        <w:rPr>
          <w:b/>
          <w:bCs/>
        </w:rPr>
        <w:t>Выпускник научится:</w:t>
      </w:r>
    </w:p>
    <w:p w:rsidR="0057383F" w:rsidRPr="00AB1C12" w:rsidRDefault="0057383F" w:rsidP="00AB1C12">
      <w:pPr>
        <w:widowControl w:val="0"/>
        <w:tabs>
          <w:tab w:val="left" w:leader="dot" w:pos="0"/>
        </w:tabs>
        <w:autoSpaceDE w:val="0"/>
        <w:autoSpaceDN w:val="0"/>
        <w:adjustRightInd w:val="0"/>
        <w:ind w:left="567"/>
        <w:jc w:val="both"/>
      </w:pPr>
      <w:r w:rsidRPr="00AB1C12">
        <w:lastRenderedPageBreak/>
        <w:t>- распознавать грамматические признаки слов;</w:t>
      </w:r>
    </w:p>
    <w:p w:rsidR="0057383F" w:rsidRPr="00AB1C12" w:rsidRDefault="0057383F" w:rsidP="00AB1C12">
      <w:pPr>
        <w:widowControl w:val="0"/>
        <w:tabs>
          <w:tab w:val="left" w:leader="dot" w:pos="0"/>
        </w:tabs>
        <w:autoSpaceDE w:val="0"/>
        <w:autoSpaceDN w:val="0"/>
        <w:adjustRightInd w:val="0"/>
        <w:jc w:val="both"/>
      </w:pPr>
      <w:r w:rsidRPr="00AB1C12">
        <w:tab/>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57383F" w:rsidRPr="00E177F9" w:rsidRDefault="0057383F" w:rsidP="00AB1C12">
      <w:pPr>
        <w:widowControl w:val="0"/>
        <w:tabs>
          <w:tab w:val="left" w:leader="dot" w:pos="0"/>
        </w:tabs>
        <w:autoSpaceDE w:val="0"/>
        <w:autoSpaceDN w:val="0"/>
        <w:adjustRightInd w:val="0"/>
        <w:ind w:left="567"/>
        <w:jc w:val="both"/>
        <w:rPr>
          <w:b/>
          <w:bCs/>
        </w:rPr>
      </w:pPr>
      <w:r w:rsidRPr="00E177F9">
        <w:rPr>
          <w:b/>
          <w:bCs/>
        </w:rPr>
        <w:t>Выпускник получит возможность научиться:</w:t>
      </w:r>
    </w:p>
    <w:p w:rsidR="0057383F" w:rsidRPr="00AB1C12" w:rsidRDefault="0057383F" w:rsidP="00AB1C12">
      <w:pPr>
        <w:widowControl w:val="0"/>
        <w:tabs>
          <w:tab w:val="left" w:leader="dot" w:pos="0"/>
        </w:tabs>
        <w:autoSpaceDE w:val="0"/>
        <w:autoSpaceDN w:val="0"/>
        <w:adjustRightInd w:val="0"/>
        <w:jc w:val="both"/>
        <w:rPr>
          <w:iCs/>
        </w:rPr>
      </w:pPr>
      <w:r w:rsidRPr="00AB1C12">
        <w:rPr>
          <w:iCs/>
          <w:spacing w:val="2"/>
        </w:rPr>
        <w:tab/>
        <w:t>- проводить морфологический разбор имен существи</w:t>
      </w:r>
      <w:r w:rsidRPr="00AB1C12">
        <w:rPr>
          <w:iCs/>
        </w:rPr>
        <w:t>тельных, имен прилагательных, глаголов по предложенно</w:t>
      </w:r>
      <w:r w:rsidRPr="00AB1C12">
        <w:rPr>
          <w:iCs/>
          <w:spacing w:val="2"/>
        </w:rPr>
        <w:t>му в учебнике алгоритму; оценивать правильность про</w:t>
      </w:r>
      <w:r w:rsidRPr="00AB1C12">
        <w:rPr>
          <w:iCs/>
        </w:rPr>
        <w:t>ведения морфологического разбора;</w:t>
      </w:r>
    </w:p>
    <w:p w:rsidR="0057383F" w:rsidRPr="00AB1C12" w:rsidRDefault="0057383F" w:rsidP="00AB1C12">
      <w:pPr>
        <w:widowControl w:val="0"/>
        <w:tabs>
          <w:tab w:val="left" w:leader="dot" w:pos="0"/>
        </w:tabs>
        <w:autoSpaceDE w:val="0"/>
        <w:autoSpaceDN w:val="0"/>
        <w:adjustRightInd w:val="0"/>
        <w:jc w:val="both"/>
        <w:rPr>
          <w:iCs/>
        </w:rPr>
      </w:pPr>
      <w:r w:rsidRPr="00AB1C12">
        <w:rPr>
          <w:iCs/>
        </w:rPr>
        <w:tab/>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B1C12">
        <w:rPr>
          <w:bCs/>
          <w:iCs/>
        </w:rPr>
        <w:t xml:space="preserve">и, а, но, </w:t>
      </w:r>
      <w:r w:rsidRPr="00AB1C12">
        <w:rPr>
          <w:iCs/>
        </w:rPr>
        <w:t xml:space="preserve">частицу </w:t>
      </w:r>
      <w:r w:rsidRPr="00AB1C12">
        <w:rPr>
          <w:bCs/>
          <w:iCs/>
        </w:rPr>
        <w:t>не</w:t>
      </w:r>
      <w:r w:rsidRPr="00AB1C12">
        <w:rPr>
          <w:iCs/>
        </w:rPr>
        <w:t xml:space="preserve"> при глаголах.</w:t>
      </w:r>
    </w:p>
    <w:p w:rsidR="0057383F" w:rsidRPr="00E177F9" w:rsidRDefault="0057383F" w:rsidP="00AB1C12">
      <w:pPr>
        <w:widowControl w:val="0"/>
        <w:tabs>
          <w:tab w:val="left" w:leader="dot" w:pos="0"/>
        </w:tabs>
        <w:autoSpaceDE w:val="0"/>
        <w:autoSpaceDN w:val="0"/>
        <w:adjustRightInd w:val="0"/>
        <w:ind w:firstLine="567"/>
        <w:jc w:val="both"/>
        <w:rPr>
          <w:b/>
          <w:bCs/>
        </w:rPr>
      </w:pPr>
      <w:r w:rsidRPr="00E177F9">
        <w:rPr>
          <w:b/>
          <w:bCs/>
        </w:rPr>
        <w:t>Раздел «Синтаксис»</w:t>
      </w:r>
    </w:p>
    <w:p w:rsidR="0057383F" w:rsidRPr="00E177F9" w:rsidRDefault="0057383F" w:rsidP="00AB1C12">
      <w:pPr>
        <w:widowControl w:val="0"/>
        <w:tabs>
          <w:tab w:val="left" w:leader="dot" w:pos="0"/>
        </w:tabs>
        <w:autoSpaceDE w:val="0"/>
        <w:autoSpaceDN w:val="0"/>
        <w:adjustRightInd w:val="0"/>
        <w:ind w:firstLine="567"/>
        <w:jc w:val="both"/>
        <w:rPr>
          <w:b/>
          <w:bCs/>
        </w:rPr>
      </w:pPr>
      <w:r w:rsidRPr="00E177F9">
        <w:rPr>
          <w:b/>
          <w:bCs/>
        </w:rPr>
        <w:t>Выпускник научится:</w:t>
      </w:r>
    </w:p>
    <w:p w:rsidR="0057383F" w:rsidRPr="00AB1C12" w:rsidRDefault="0057383F" w:rsidP="00AB1C12">
      <w:pPr>
        <w:widowControl w:val="0"/>
        <w:tabs>
          <w:tab w:val="left" w:leader="dot" w:pos="0"/>
        </w:tabs>
        <w:autoSpaceDE w:val="0"/>
        <w:autoSpaceDN w:val="0"/>
        <w:adjustRightInd w:val="0"/>
        <w:ind w:left="567"/>
        <w:jc w:val="both"/>
      </w:pPr>
      <w:r w:rsidRPr="00AB1C12">
        <w:t>- различать предложение, словосочетание, слово;</w:t>
      </w:r>
    </w:p>
    <w:p w:rsidR="0057383F" w:rsidRPr="00AB1C12" w:rsidRDefault="0057383F" w:rsidP="00AB1C12">
      <w:pPr>
        <w:widowControl w:val="0"/>
        <w:tabs>
          <w:tab w:val="left" w:leader="dot" w:pos="0"/>
        </w:tabs>
        <w:autoSpaceDE w:val="0"/>
        <w:autoSpaceDN w:val="0"/>
        <w:adjustRightInd w:val="0"/>
        <w:jc w:val="both"/>
      </w:pPr>
      <w:r w:rsidRPr="00AB1C12">
        <w:rPr>
          <w:spacing w:val="2"/>
        </w:rPr>
        <w:tab/>
        <w:t xml:space="preserve">- устанавливать при помощи смысловых вопросов связь </w:t>
      </w:r>
      <w:r w:rsidRPr="00AB1C12">
        <w:t>между словами в словосочетании и предложении;</w:t>
      </w:r>
    </w:p>
    <w:p w:rsidR="0057383F" w:rsidRPr="00AB1C12" w:rsidRDefault="0057383F" w:rsidP="00AB1C12">
      <w:pPr>
        <w:widowControl w:val="0"/>
        <w:tabs>
          <w:tab w:val="left" w:leader="dot" w:pos="0"/>
        </w:tabs>
        <w:autoSpaceDE w:val="0"/>
        <w:autoSpaceDN w:val="0"/>
        <w:adjustRightInd w:val="0"/>
        <w:jc w:val="both"/>
      </w:pPr>
      <w:r w:rsidRPr="00AB1C12">
        <w:tab/>
        <w:t xml:space="preserve">- классифицировать предложения по цели высказывания, </w:t>
      </w:r>
      <w:r w:rsidRPr="00AB1C12">
        <w:rPr>
          <w:spacing w:val="2"/>
        </w:rPr>
        <w:t xml:space="preserve">находить повествовательные/побудительные/вопросительные </w:t>
      </w:r>
      <w:r w:rsidRPr="00AB1C12">
        <w:t>предложения;</w:t>
      </w:r>
    </w:p>
    <w:p w:rsidR="0057383F" w:rsidRPr="00AB1C12" w:rsidRDefault="0057383F" w:rsidP="00AB1C12">
      <w:pPr>
        <w:widowControl w:val="0"/>
        <w:tabs>
          <w:tab w:val="left" w:leader="dot" w:pos="0"/>
        </w:tabs>
        <w:autoSpaceDE w:val="0"/>
        <w:autoSpaceDN w:val="0"/>
        <w:adjustRightInd w:val="0"/>
        <w:ind w:left="567"/>
        <w:jc w:val="both"/>
      </w:pPr>
      <w:r w:rsidRPr="00AB1C12">
        <w:t>- определять восклицательную/невосклицательную интонацию предложения;</w:t>
      </w:r>
    </w:p>
    <w:p w:rsidR="0057383F" w:rsidRPr="00AB1C12" w:rsidRDefault="0057383F" w:rsidP="00AB1C12">
      <w:pPr>
        <w:widowControl w:val="0"/>
        <w:tabs>
          <w:tab w:val="left" w:leader="dot" w:pos="0"/>
        </w:tabs>
        <w:autoSpaceDE w:val="0"/>
        <w:autoSpaceDN w:val="0"/>
        <w:adjustRightInd w:val="0"/>
        <w:ind w:left="567"/>
        <w:jc w:val="both"/>
      </w:pPr>
      <w:r w:rsidRPr="00AB1C12">
        <w:t>- находить главные и второстепенные (без деления на виды) члены предложения;</w:t>
      </w:r>
    </w:p>
    <w:p w:rsidR="0057383F" w:rsidRPr="00AB1C12" w:rsidRDefault="0057383F" w:rsidP="00AB1C12">
      <w:pPr>
        <w:widowControl w:val="0"/>
        <w:tabs>
          <w:tab w:val="left" w:leader="dot" w:pos="0"/>
        </w:tabs>
        <w:autoSpaceDE w:val="0"/>
        <w:autoSpaceDN w:val="0"/>
        <w:adjustRightInd w:val="0"/>
        <w:ind w:left="567"/>
        <w:jc w:val="both"/>
      </w:pPr>
      <w:r w:rsidRPr="00AB1C12">
        <w:t>- выделять предложения с однородными членами.</w:t>
      </w:r>
    </w:p>
    <w:p w:rsidR="0057383F" w:rsidRPr="00E177F9" w:rsidRDefault="0057383F" w:rsidP="00AB1C12">
      <w:pPr>
        <w:widowControl w:val="0"/>
        <w:tabs>
          <w:tab w:val="left" w:leader="dot" w:pos="0"/>
        </w:tabs>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AB1C12">
      <w:pPr>
        <w:widowControl w:val="0"/>
        <w:tabs>
          <w:tab w:val="left" w:leader="dot" w:pos="0"/>
        </w:tabs>
        <w:autoSpaceDE w:val="0"/>
        <w:autoSpaceDN w:val="0"/>
        <w:adjustRightInd w:val="0"/>
        <w:jc w:val="both"/>
        <w:rPr>
          <w:iCs/>
        </w:rPr>
      </w:pPr>
      <w:r w:rsidRPr="00AB1C12">
        <w:rPr>
          <w:iCs/>
        </w:rPr>
        <w:tab/>
        <w:t>- различать второстепенные члены предложения – определения, дополнения, обстоятельства;</w:t>
      </w:r>
    </w:p>
    <w:p w:rsidR="0057383F" w:rsidRPr="00AB1C12" w:rsidRDefault="0057383F" w:rsidP="00AB1C12">
      <w:pPr>
        <w:widowControl w:val="0"/>
        <w:tabs>
          <w:tab w:val="left" w:leader="dot" w:pos="0"/>
        </w:tabs>
        <w:autoSpaceDE w:val="0"/>
        <w:autoSpaceDN w:val="0"/>
        <w:adjustRightInd w:val="0"/>
        <w:jc w:val="both"/>
        <w:rPr>
          <w:iCs/>
        </w:rPr>
      </w:pPr>
      <w:r w:rsidRPr="00AB1C12">
        <w:rPr>
          <w:iCs/>
        </w:rPr>
        <w:tab/>
        <w:t xml:space="preserve">- выполнять в соответствии с предложенным в учебнике алгоритмом разбор простого предложения (по членам </w:t>
      </w:r>
      <w:r w:rsidRPr="00AB1C12">
        <w:rPr>
          <w:iCs/>
          <w:spacing w:val="2"/>
        </w:rPr>
        <w:t xml:space="preserve">предложения, синтаксический), оценивать правильность </w:t>
      </w:r>
      <w:r w:rsidRPr="00AB1C12">
        <w:rPr>
          <w:iCs/>
        </w:rPr>
        <w:t>разбора;</w:t>
      </w:r>
    </w:p>
    <w:p w:rsidR="0057383F" w:rsidRPr="00AB1C12" w:rsidRDefault="0057383F" w:rsidP="00AB1C12">
      <w:pPr>
        <w:widowControl w:val="0"/>
        <w:tabs>
          <w:tab w:val="left" w:leader="dot" w:pos="0"/>
        </w:tabs>
        <w:autoSpaceDE w:val="0"/>
        <w:autoSpaceDN w:val="0"/>
        <w:adjustRightInd w:val="0"/>
        <w:jc w:val="both"/>
        <w:rPr>
          <w:iCs/>
        </w:rPr>
      </w:pPr>
      <w:r w:rsidRPr="00AB1C12">
        <w:rPr>
          <w:iCs/>
        </w:rPr>
        <w:tab/>
        <w:t>- различать простые и сложные предложения.</w:t>
      </w:r>
    </w:p>
    <w:p w:rsidR="0057383F" w:rsidRPr="00E177F9" w:rsidRDefault="0057383F" w:rsidP="00AB1C12">
      <w:pPr>
        <w:keepNext/>
        <w:widowControl w:val="0"/>
        <w:tabs>
          <w:tab w:val="left" w:leader="dot" w:pos="0"/>
        </w:tabs>
        <w:autoSpaceDE w:val="0"/>
        <w:autoSpaceDN w:val="0"/>
        <w:adjustRightInd w:val="0"/>
        <w:ind w:firstLine="567"/>
        <w:jc w:val="both"/>
        <w:rPr>
          <w:b/>
          <w:bCs/>
        </w:rPr>
      </w:pPr>
      <w:r w:rsidRPr="00E177F9">
        <w:rPr>
          <w:b/>
          <w:bCs/>
        </w:rPr>
        <w:t>Содержательная линия «Орфография и пунктуация»</w:t>
      </w:r>
    </w:p>
    <w:p w:rsidR="0057383F" w:rsidRPr="00E177F9" w:rsidRDefault="0057383F" w:rsidP="00AB1C12">
      <w:pPr>
        <w:widowControl w:val="0"/>
        <w:tabs>
          <w:tab w:val="left" w:leader="dot" w:pos="0"/>
        </w:tabs>
        <w:autoSpaceDE w:val="0"/>
        <w:autoSpaceDN w:val="0"/>
        <w:adjustRightInd w:val="0"/>
        <w:ind w:firstLine="567"/>
        <w:jc w:val="both"/>
        <w:rPr>
          <w:b/>
          <w:bCs/>
        </w:rPr>
      </w:pPr>
      <w:r w:rsidRPr="00E177F9">
        <w:rPr>
          <w:b/>
          <w:bCs/>
        </w:rPr>
        <w:t>Выпускник научится:</w:t>
      </w:r>
    </w:p>
    <w:p w:rsidR="0057383F" w:rsidRPr="00AB1C12" w:rsidRDefault="0057383F" w:rsidP="00AB1C12">
      <w:pPr>
        <w:widowControl w:val="0"/>
        <w:tabs>
          <w:tab w:val="left" w:leader="dot" w:pos="0"/>
        </w:tabs>
        <w:autoSpaceDE w:val="0"/>
        <w:autoSpaceDN w:val="0"/>
        <w:adjustRightInd w:val="0"/>
        <w:ind w:left="567"/>
        <w:jc w:val="both"/>
      </w:pPr>
      <w:r w:rsidRPr="00AB1C12">
        <w:t>- применять правила правописания (в объеме содержания курса);</w:t>
      </w:r>
    </w:p>
    <w:p w:rsidR="0057383F" w:rsidRPr="00AB1C12" w:rsidRDefault="0057383F" w:rsidP="00AB1C12">
      <w:pPr>
        <w:widowControl w:val="0"/>
        <w:tabs>
          <w:tab w:val="left" w:leader="dot" w:pos="0"/>
        </w:tabs>
        <w:autoSpaceDE w:val="0"/>
        <w:autoSpaceDN w:val="0"/>
        <w:adjustRightInd w:val="0"/>
        <w:ind w:left="567"/>
        <w:jc w:val="both"/>
      </w:pPr>
      <w:r w:rsidRPr="00AB1C12">
        <w:t>- определять (уточнять) написание слова по орфографическому словарю учебника;</w:t>
      </w:r>
    </w:p>
    <w:p w:rsidR="0057383F" w:rsidRPr="00AB1C12" w:rsidRDefault="0057383F" w:rsidP="00AB1C12">
      <w:pPr>
        <w:widowControl w:val="0"/>
        <w:tabs>
          <w:tab w:val="left" w:leader="dot" w:pos="0"/>
        </w:tabs>
        <w:autoSpaceDE w:val="0"/>
        <w:autoSpaceDN w:val="0"/>
        <w:adjustRightInd w:val="0"/>
        <w:ind w:left="567"/>
        <w:jc w:val="both"/>
      </w:pPr>
      <w:r w:rsidRPr="00AB1C12">
        <w:t>- безошибочно списывать текст объемом 80—90</w:t>
      </w:r>
      <w:r w:rsidRPr="00AB1C12">
        <w:rPr>
          <w:lang w:val="en-US"/>
        </w:rPr>
        <w:t> </w:t>
      </w:r>
      <w:r w:rsidRPr="00AB1C12">
        <w:t>слов;</w:t>
      </w:r>
    </w:p>
    <w:p w:rsidR="0057383F" w:rsidRPr="00AB1C12" w:rsidRDefault="0057383F" w:rsidP="00AB1C12">
      <w:pPr>
        <w:widowControl w:val="0"/>
        <w:tabs>
          <w:tab w:val="left" w:leader="dot" w:pos="0"/>
        </w:tabs>
        <w:autoSpaceDE w:val="0"/>
        <w:autoSpaceDN w:val="0"/>
        <w:adjustRightInd w:val="0"/>
        <w:jc w:val="both"/>
      </w:pPr>
      <w:r w:rsidRPr="00AB1C12">
        <w:tab/>
        <w:t>- писать под диктовку тексты объемом 75—80</w:t>
      </w:r>
      <w:r w:rsidRPr="00AB1C12">
        <w:rPr>
          <w:lang w:val="en-US"/>
        </w:rPr>
        <w:t> </w:t>
      </w:r>
      <w:r w:rsidRPr="00AB1C12">
        <w:t>слов в соответствии с изученными правилами правописания;</w:t>
      </w:r>
    </w:p>
    <w:p w:rsidR="0057383F" w:rsidRPr="00AB1C12" w:rsidRDefault="0057383F" w:rsidP="00AB1C12">
      <w:pPr>
        <w:widowControl w:val="0"/>
        <w:tabs>
          <w:tab w:val="left" w:leader="dot" w:pos="0"/>
        </w:tabs>
        <w:autoSpaceDE w:val="0"/>
        <w:autoSpaceDN w:val="0"/>
        <w:adjustRightInd w:val="0"/>
        <w:jc w:val="both"/>
      </w:pPr>
      <w:r w:rsidRPr="00AB1C12">
        <w:tab/>
        <w:t>- проверять собственный и предложенный текст, находить и исправлять орфографические и пунктуационные ошибки.</w:t>
      </w:r>
    </w:p>
    <w:p w:rsidR="0057383F" w:rsidRPr="00E177F9" w:rsidRDefault="0057383F" w:rsidP="00AB1C12">
      <w:pPr>
        <w:widowControl w:val="0"/>
        <w:tabs>
          <w:tab w:val="left" w:leader="dot" w:pos="0"/>
        </w:tabs>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AB1C12">
      <w:pPr>
        <w:widowControl w:val="0"/>
        <w:tabs>
          <w:tab w:val="left" w:leader="dot" w:pos="0"/>
        </w:tabs>
        <w:autoSpaceDE w:val="0"/>
        <w:autoSpaceDN w:val="0"/>
        <w:adjustRightInd w:val="0"/>
        <w:ind w:left="567"/>
        <w:jc w:val="both"/>
        <w:rPr>
          <w:iCs/>
        </w:rPr>
      </w:pPr>
      <w:r w:rsidRPr="00AB1C12">
        <w:rPr>
          <w:iCs/>
        </w:rPr>
        <w:t>- осознавать место возможного возникновения орфографической ошибки;</w:t>
      </w:r>
    </w:p>
    <w:p w:rsidR="0057383F" w:rsidRPr="00AB1C12" w:rsidRDefault="0057383F" w:rsidP="00AB1C12">
      <w:pPr>
        <w:widowControl w:val="0"/>
        <w:tabs>
          <w:tab w:val="left" w:leader="dot" w:pos="0"/>
        </w:tabs>
        <w:autoSpaceDE w:val="0"/>
        <w:autoSpaceDN w:val="0"/>
        <w:adjustRightInd w:val="0"/>
        <w:ind w:left="567"/>
        <w:jc w:val="both"/>
        <w:rPr>
          <w:iCs/>
        </w:rPr>
      </w:pPr>
      <w:r w:rsidRPr="00AB1C12">
        <w:rPr>
          <w:iCs/>
        </w:rPr>
        <w:t>- подбирать примеры с определенной орфограммой;</w:t>
      </w:r>
    </w:p>
    <w:p w:rsidR="0057383F" w:rsidRPr="00AB1C12" w:rsidRDefault="0057383F" w:rsidP="00AB1C12">
      <w:pPr>
        <w:widowControl w:val="0"/>
        <w:tabs>
          <w:tab w:val="left" w:leader="dot" w:pos="0"/>
        </w:tabs>
        <w:autoSpaceDE w:val="0"/>
        <w:autoSpaceDN w:val="0"/>
        <w:adjustRightInd w:val="0"/>
        <w:jc w:val="both"/>
        <w:rPr>
          <w:iCs/>
        </w:rPr>
      </w:pPr>
      <w:r w:rsidRPr="00AB1C12">
        <w:rPr>
          <w:iCs/>
          <w:spacing w:val="2"/>
        </w:rPr>
        <w:tab/>
        <w:t>- при составлении собственных текстов перефразиро</w:t>
      </w:r>
      <w:r w:rsidRPr="00AB1C12">
        <w:rPr>
          <w:iCs/>
        </w:rPr>
        <w:t>вать записываемое, чтобы избежать орфографических и пунктуационных ошибок;</w:t>
      </w:r>
    </w:p>
    <w:p w:rsidR="0057383F" w:rsidRPr="00AB1C12" w:rsidRDefault="0057383F" w:rsidP="00AB1C12">
      <w:pPr>
        <w:widowControl w:val="0"/>
        <w:tabs>
          <w:tab w:val="left" w:leader="dot" w:pos="0"/>
        </w:tabs>
        <w:autoSpaceDE w:val="0"/>
        <w:autoSpaceDN w:val="0"/>
        <w:adjustRightInd w:val="0"/>
        <w:jc w:val="both"/>
        <w:rPr>
          <w:iCs/>
        </w:rPr>
      </w:pPr>
      <w:r w:rsidRPr="00AB1C12">
        <w:rPr>
          <w:iCs/>
        </w:rPr>
        <w:tab/>
        <w:t>-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57383F" w:rsidRPr="00E177F9" w:rsidRDefault="0057383F" w:rsidP="00AB1C12">
      <w:pPr>
        <w:keepNext/>
        <w:widowControl w:val="0"/>
        <w:tabs>
          <w:tab w:val="left" w:leader="dot" w:pos="0"/>
        </w:tabs>
        <w:autoSpaceDE w:val="0"/>
        <w:autoSpaceDN w:val="0"/>
        <w:adjustRightInd w:val="0"/>
        <w:ind w:firstLine="567"/>
        <w:jc w:val="both"/>
        <w:rPr>
          <w:b/>
          <w:bCs/>
        </w:rPr>
      </w:pPr>
      <w:r w:rsidRPr="00E177F9">
        <w:rPr>
          <w:b/>
          <w:bCs/>
        </w:rPr>
        <w:t>Содержательная линия «Развитие речи»</w:t>
      </w:r>
    </w:p>
    <w:p w:rsidR="0057383F" w:rsidRPr="00E177F9" w:rsidRDefault="0057383F" w:rsidP="00AB1C12">
      <w:pPr>
        <w:widowControl w:val="0"/>
        <w:tabs>
          <w:tab w:val="left" w:leader="dot" w:pos="0"/>
        </w:tabs>
        <w:autoSpaceDE w:val="0"/>
        <w:autoSpaceDN w:val="0"/>
        <w:adjustRightInd w:val="0"/>
        <w:ind w:firstLine="567"/>
        <w:jc w:val="both"/>
        <w:rPr>
          <w:b/>
          <w:bCs/>
        </w:rPr>
      </w:pPr>
      <w:r w:rsidRPr="00E177F9">
        <w:rPr>
          <w:b/>
          <w:bCs/>
        </w:rPr>
        <w:t>Выпускник научится:</w:t>
      </w:r>
    </w:p>
    <w:p w:rsidR="0057383F" w:rsidRPr="00AB1C12" w:rsidRDefault="0057383F" w:rsidP="00AB1C12">
      <w:pPr>
        <w:widowControl w:val="0"/>
        <w:tabs>
          <w:tab w:val="left" w:leader="dot" w:pos="0"/>
        </w:tabs>
        <w:autoSpaceDE w:val="0"/>
        <w:autoSpaceDN w:val="0"/>
        <w:adjustRightInd w:val="0"/>
        <w:jc w:val="both"/>
      </w:pPr>
      <w:r w:rsidRPr="00AB1C12">
        <w:tab/>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7383F" w:rsidRPr="00AB1C12" w:rsidRDefault="0057383F" w:rsidP="00AB1C12">
      <w:pPr>
        <w:widowControl w:val="0"/>
        <w:tabs>
          <w:tab w:val="left" w:leader="dot" w:pos="0"/>
        </w:tabs>
        <w:autoSpaceDE w:val="0"/>
        <w:autoSpaceDN w:val="0"/>
        <w:adjustRightInd w:val="0"/>
        <w:jc w:val="both"/>
      </w:pPr>
      <w:r w:rsidRPr="00AB1C12">
        <w:tab/>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7383F" w:rsidRPr="00AB1C12" w:rsidRDefault="0057383F" w:rsidP="00AB1C12">
      <w:pPr>
        <w:widowControl w:val="0"/>
        <w:tabs>
          <w:tab w:val="left" w:leader="dot" w:pos="0"/>
        </w:tabs>
        <w:autoSpaceDE w:val="0"/>
        <w:autoSpaceDN w:val="0"/>
        <w:adjustRightInd w:val="0"/>
        <w:ind w:left="567"/>
        <w:jc w:val="both"/>
      </w:pPr>
      <w:r w:rsidRPr="00AB1C12">
        <w:t>- выражать собственное мнение и аргументировать его;</w:t>
      </w:r>
    </w:p>
    <w:p w:rsidR="0057383F" w:rsidRPr="00AB1C12" w:rsidRDefault="0057383F" w:rsidP="00AB1C12">
      <w:pPr>
        <w:widowControl w:val="0"/>
        <w:tabs>
          <w:tab w:val="left" w:leader="dot" w:pos="0"/>
        </w:tabs>
        <w:autoSpaceDE w:val="0"/>
        <w:autoSpaceDN w:val="0"/>
        <w:adjustRightInd w:val="0"/>
        <w:ind w:left="567"/>
        <w:jc w:val="both"/>
      </w:pPr>
      <w:r w:rsidRPr="00AB1C12">
        <w:lastRenderedPageBreak/>
        <w:t>- самостоятельно озаглавливать текст;</w:t>
      </w:r>
    </w:p>
    <w:p w:rsidR="0057383F" w:rsidRPr="00AB1C12" w:rsidRDefault="0057383F" w:rsidP="00AB1C12">
      <w:pPr>
        <w:widowControl w:val="0"/>
        <w:tabs>
          <w:tab w:val="left" w:leader="dot" w:pos="0"/>
        </w:tabs>
        <w:autoSpaceDE w:val="0"/>
        <w:autoSpaceDN w:val="0"/>
        <w:adjustRightInd w:val="0"/>
        <w:ind w:left="567"/>
        <w:jc w:val="both"/>
      </w:pPr>
      <w:r w:rsidRPr="00AB1C12">
        <w:t>- составлять план текста;</w:t>
      </w:r>
    </w:p>
    <w:p w:rsidR="0057383F" w:rsidRPr="00AB1C12" w:rsidRDefault="0057383F" w:rsidP="00AB1C12">
      <w:pPr>
        <w:widowControl w:val="0"/>
        <w:tabs>
          <w:tab w:val="left" w:leader="dot" w:pos="0"/>
        </w:tabs>
        <w:autoSpaceDE w:val="0"/>
        <w:autoSpaceDN w:val="0"/>
        <w:adjustRightInd w:val="0"/>
        <w:jc w:val="both"/>
      </w:pPr>
      <w:r w:rsidRPr="00AB1C12">
        <w:tab/>
        <w:t>- сочинять письма, поздравительные открытки, записки и другие небольшие тексты для конкретных ситуаций общения.</w:t>
      </w:r>
    </w:p>
    <w:p w:rsidR="0057383F" w:rsidRPr="00E177F9" w:rsidRDefault="0057383F" w:rsidP="00AB1C12">
      <w:pPr>
        <w:widowControl w:val="0"/>
        <w:tabs>
          <w:tab w:val="left" w:leader="dot" w:pos="0"/>
        </w:tabs>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AB1C12">
      <w:pPr>
        <w:widowControl w:val="0"/>
        <w:tabs>
          <w:tab w:val="left" w:leader="dot" w:pos="0"/>
        </w:tabs>
        <w:autoSpaceDE w:val="0"/>
        <w:autoSpaceDN w:val="0"/>
        <w:adjustRightInd w:val="0"/>
        <w:ind w:left="567"/>
        <w:jc w:val="both"/>
        <w:rPr>
          <w:iCs/>
        </w:rPr>
      </w:pPr>
      <w:r w:rsidRPr="00AB1C12">
        <w:rPr>
          <w:iCs/>
        </w:rPr>
        <w:t>- создавать тексты по предложенному заголовку;</w:t>
      </w:r>
    </w:p>
    <w:p w:rsidR="0057383F" w:rsidRPr="00AB1C12" w:rsidRDefault="0057383F" w:rsidP="00AB1C12">
      <w:pPr>
        <w:widowControl w:val="0"/>
        <w:tabs>
          <w:tab w:val="left" w:leader="dot" w:pos="0"/>
        </w:tabs>
        <w:autoSpaceDE w:val="0"/>
        <w:autoSpaceDN w:val="0"/>
        <w:adjustRightInd w:val="0"/>
        <w:ind w:left="567"/>
        <w:jc w:val="both"/>
        <w:rPr>
          <w:iCs/>
        </w:rPr>
      </w:pPr>
      <w:r w:rsidRPr="00AB1C12">
        <w:rPr>
          <w:iCs/>
        </w:rPr>
        <w:t>- подробно или выборочно пересказывать текст;</w:t>
      </w:r>
    </w:p>
    <w:p w:rsidR="0057383F" w:rsidRPr="00AB1C12" w:rsidRDefault="0057383F" w:rsidP="00AB1C12">
      <w:pPr>
        <w:widowControl w:val="0"/>
        <w:tabs>
          <w:tab w:val="left" w:leader="dot" w:pos="0"/>
        </w:tabs>
        <w:autoSpaceDE w:val="0"/>
        <w:autoSpaceDN w:val="0"/>
        <w:adjustRightInd w:val="0"/>
        <w:ind w:left="567"/>
        <w:jc w:val="both"/>
        <w:rPr>
          <w:iCs/>
        </w:rPr>
      </w:pPr>
      <w:r w:rsidRPr="00AB1C12">
        <w:rPr>
          <w:iCs/>
        </w:rPr>
        <w:t>- пересказывать текст от другого лица;</w:t>
      </w:r>
    </w:p>
    <w:p w:rsidR="0057383F" w:rsidRPr="00AB1C12" w:rsidRDefault="0057383F" w:rsidP="00AB1C12">
      <w:pPr>
        <w:widowControl w:val="0"/>
        <w:tabs>
          <w:tab w:val="left" w:leader="dot" w:pos="0"/>
        </w:tabs>
        <w:autoSpaceDE w:val="0"/>
        <w:autoSpaceDN w:val="0"/>
        <w:adjustRightInd w:val="0"/>
        <w:jc w:val="both"/>
        <w:rPr>
          <w:iCs/>
        </w:rPr>
      </w:pPr>
      <w:r w:rsidRPr="00AB1C12">
        <w:rPr>
          <w:iCs/>
        </w:rPr>
        <w:tab/>
        <w:t>- составлять устный рассказ на определенную тему с использованием разных типов речи: описание, повествование, рассуждение;</w:t>
      </w:r>
    </w:p>
    <w:p w:rsidR="0057383F" w:rsidRPr="00AB1C12" w:rsidRDefault="0057383F" w:rsidP="00AB1C12">
      <w:pPr>
        <w:widowControl w:val="0"/>
        <w:tabs>
          <w:tab w:val="left" w:leader="dot" w:pos="0"/>
        </w:tabs>
        <w:autoSpaceDE w:val="0"/>
        <w:autoSpaceDN w:val="0"/>
        <w:adjustRightInd w:val="0"/>
        <w:jc w:val="both"/>
        <w:rPr>
          <w:iCs/>
        </w:rPr>
      </w:pPr>
      <w:r w:rsidRPr="00AB1C12">
        <w:rPr>
          <w:iCs/>
        </w:rPr>
        <w:tab/>
        <w:t>- анализировать и корректировать тексты с нарушенным порядком предложений, находить в тексте смысловые пропуски;</w:t>
      </w:r>
    </w:p>
    <w:p w:rsidR="0057383F" w:rsidRPr="00AB1C12" w:rsidRDefault="0057383F" w:rsidP="00AB1C12">
      <w:pPr>
        <w:widowControl w:val="0"/>
        <w:tabs>
          <w:tab w:val="left" w:leader="dot" w:pos="0"/>
        </w:tabs>
        <w:autoSpaceDE w:val="0"/>
        <w:autoSpaceDN w:val="0"/>
        <w:adjustRightInd w:val="0"/>
        <w:ind w:left="567"/>
        <w:jc w:val="both"/>
        <w:rPr>
          <w:iCs/>
        </w:rPr>
      </w:pPr>
      <w:r w:rsidRPr="00AB1C12">
        <w:rPr>
          <w:iCs/>
        </w:rPr>
        <w:t>- корректировать тексты, в которых допущены нарушения культуры речи;</w:t>
      </w:r>
    </w:p>
    <w:p w:rsidR="0057383F" w:rsidRPr="00AB1C12" w:rsidRDefault="0057383F" w:rsidP="00AB1C12">
      <w:pPr>
        <w:widowControl w:val="0"/>
        <w:tabs>
          <w:tab w:val="left" w:leader="dot" w:pos="0"/>
        </w:tabs>
        <w:autoSpaceDE w:val="0"/>
        <w:autoSpaceDN w:val="0"/>
        <w:adjustRightInd w:val="0"/>
        <w:jc w:val="both"/>
        <w:rPr>
          <w:iCs/>
        </w:rPr>
      </w:pPr>
      <w:r w:rsidRPr="00AB1C12">
        <w:rPr>
          <w:iCs/>
        </w:rPr>
        <w:tab/>
        <w:t>- анализировать последовательность собственных действий при работе над изложениями и сочинениями и со</w:t>
      </w:r>
      <w:r w:rsidRPr="00AB1C12">
        <w:rPr>
          <w:iCs/>
          <w:spacing w:val="2"/>
        </w:rPr>
        <w:t xml:space="preserve">относить их с разработанным алгоритмом; оценивать </w:t>
      </w:r>
      <w:r w:rsidRPr="00AB1C12">
        <w:rPr>
          <w:iCs/>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7383F" w:rsidRPr="00AB1C12" w:rsidRDefault="0057383F" w:rsidP="00AB1C12">
      <w:pPr>
        <w:widowControl w:val="0"/>
        <w:tabs>
          <w:tab w:val="left" w:leader="dot" w:pos="0"/>
        </w:tabs>
        <w:autoSpaceDE w:val="0"/>
        <w:autoSpaceDN w:val="0"/>
        <w:adjustRightInd w:val="0"/>
        <w:jc w:val="both"/>
      </w:pPr>
      <w:r w:rsidRPr="00AB1C12">
        <w:rPr>
          <w:iCs/>
          <w:spacing w:val="2"/>
        </w:rPr>
        <w:tab/>
        <w:t>- соблюдать нормы речевого взаимодействия при интерактивном общении (sms</w:t>
      </w:r>
      <w:r w:rsidRPr="00AB1C12">
        <w:rPr>
          <w:iCs/>
          <w:spacing w:val="2"/>
        </w:rPr>
        <w:softHyphen/>
        <w:t>сообщения, электронная по</w:t>
      </w:r>
      <w:r w:rsidRPr="00AB1C12">
        <w:rPr>
          <w:iCs/>
        </w:rPr>
        <w:t>чта, Интернет и другие виды и способы связи).</w:t>
      </w:r>
    </w:p>
    <w:p w:rsidR="0057383F" w:rsidRPr="00E177F9" w:rsidRDefault="0057383F" w:rsidP="00F539E9">
      <w:pPr>
        <w:widowControl w:val="0"/>
        <w:autoSpaceDE w:val="0"/>
        <w:autoSpaceDN w:val="0"/>
        <w:adjustRightInd w:val="0"/>
        <w:ind w:left="567"/>
        <w:jc w:val="center"/>
        <w:rPr>
          <w:b/>
          <w:bCs/>
        </w:rPr>
      </w:pPr>
      <w:r w:rsidRPr="00E177F9">
        <w:rPr>
          <w:b/>
          <w:bCs/>
        </w:rPr>
        <w:t>Литературное чтение</w:t>
      </w:r>
    </w:p>
    <w:p w:rsidR="0057383F" w:rsidRPr="00AB1C12" w:rsidRDefault="0057383F" w:rsidP="001A0729">
      <w:pPr>
        <w:widowControl w:val="0"/>
        <w:tabs>
          <w:tab w:val="left" w:pos="709"/>
        </w:tabs>
        <w:autoSpaceDE w:val="0"/>
        <w:autoSpaceDN w:val="0"/>
        <w:adjustRightInd w:val="0"/>
        <w:ind w:firstLine="567"/>
        <w:jc w:val="both"/>
      </w:pPr>
      <w:r w:rsidRPr="00AB1C12">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57383F" w:rsidRPr="00AB1C12" w:rsidRDefault="0057383F" w:rsidP="001A0729">
      <w:pPr>
        <w:widowControl w:val="0"/>
        <w:tabs>
          <w:tab w:val="left" w:pos="709"/>
        </w:tabs>
        <w:autoSpaceDE w:val="0"/>
        <w:autoSpaceDN w:val="0"/>
        <w:adjustRightInd w:val="0"/>
        <w:ind w:firstLine="567"/>
        <w:jc w:val="both"/>
      </w:pPr>
      <w:r w:rsidRPr="00AB1C12">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57383F" w:rsidRPr="00AB1C12" w:rsidRDefault="0057383F" w:rsidP="001A0729">
      <w:pPr>
        <w:widowControl w:val="0"/>
        <w:tabs>
          <w:tab w:val="left" w:pos="709"/>
        </w:tabs>
        <w:autoSpaceDE w:val="0"/>
        <w:autoSpaceDN w:val="0"/>
        <w:adjustRightInd w:val="0"/>
        <w:ind w:firstLine="567"/>
        <w:jc w:val="both"/>
      </w:pPr>
      <w:r w:rsidRPr="00AB1C12">
        <w:rPr>
          <w:spacing w:val="-2"/>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AB1C12">
        <w:rPr>
          <w:spacing w:val="-4"/>
        </w:rPr>
        <w:t xml:space="preserve">прочитанное, высказывать свою точку зрения и уважать мнение </w:t>
      </w:r>
      <w:r w:rsidRPr="00AB1C12">
        <w:rPr>
          <w:spacing w:val="-2"/>
        </w:rPr>
        <w:t xml:space="preserve">собеседника. Они получат возможность воспринимать художественное произведение как особый вид искусства, соотносить </w:t>
      </w:r>
      <w:r w:rsidRPr="00AB1C12">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AB1C12">
        <w:rPr>
          <w:spacing w:val="-4"/>
        </w:rPr>
        <w:t xml:space="preserve"> научатся соотносить собственный жизненный опыт с художественными впечатлениями</w:t>
      </w:r>
      <w:r w:rsidRPr="00AB1C12">
        <w:t>.</w:t>
      </w:r>
    </w:p>
    <w:p w:rsidR="0057383F" w:rsidRPr="00AB1C12" w:rsidRDefault="0057383F" w:rsidP="001A0729">
      <w:pPr>
        <w:widowControl w:val="0"/>
        <w:autoSpaceDE w:val="0"/>
        <w:autoSpaceDN w:val="0"/>
        <w:adjustRightInd w:val="0"/>
        <w:ind w:firstLine="567"/>
        <w:jc w:val="both"/>
      </w:pPr>
      <w:r w:rsidRPr="00AB1C12">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57383F" w:rsidRPr="00AB1C12" w:rsidRDefault="0057383F" w:rsidP="001A0729">
      <w:pPr>
        <w:widowControl w:val="0"/>
        <w:tabs>
          <w:tab w:val="left" w:pos="709"/>
        </w:tabs>
        <w:autoSpaceDE w:val="0"/>
        <w:autoSpaceDN w:val="0"/>
        <w:adjustRightInd w:val="0"/>
        <w:ind w:firstLine="567"/>
        <w:jc w:val="both"/>
      </w:pPr>
      <w:r w:rsidRPr="00AB1C12">
        <w:t>Выпускники овладеют техникой чтения (правильным плавным чтением, приближающимся к темпу нормальной речи), приемами пони</w:t>
      </w:r>
      <w:r w:rsidRPr="00AB1C12">
        <w:rPr>
          <w:spacing w:val="2"/>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B1C12">
        <w:t>литературу, пользоваться словарями и справочниками, осознают себя как грамотного читателя, способного к творческой деятельности.</w:t>
      </w:r>
    </w:p>
    <w:p w:rsidR="0057383F" w:rsidRPr="00AB1C12" w:rsidRDefault="0057383F" w:rsidP="001A0729">
      <w:pPr>
        <w:widowControl w:val="0"/>
        <w:tabs>
          <w:tab w:val="left" w:pos="142"/>
          <w:tab w:val="left" w:leader="dot" w:pos="624"/>
          <w:tab w:val="left" w:pos="709"/>
        </w:tabs>
        <w:autoSpaceDE w:val="0"/>
        <w:autoSpaceDN w:val="0"/>
        <w:adjustRightInd w:val="0"/>
        <w:ind w:firstLine="567"/>
        <w:jc w:val="both"/>
      </w:pPr>
      <w:r w:rsidRPr="00AB1C12">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7383F" w:rsidRPr="00AB1C12" w:rsidRDefault="0057383F" w:rsidP="001A0729">
      <w:pPr>
        <w:widowControl w:val="0"/>
        <w:tabs>
          <w:tab w:val="left" w:pos="142"/>
          <w:tab w:val="left" w:leader="dot" w:pos="624"/>
          <w:tab w:val="left" w:pos="709"/>
        </w:tabs>
        <w:autoSpaceDE w:val="0"/>
        <w:autoSpaceDN w:val="0"/>
        <w:adjustRightInd w:val="0"/>
        <w:ind w:firstLine="567"/>
        <w:jc w:val="both"/>
      </w:pPr>
      <w:r w:rsidRPr="00AB1C12">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57383F" w:rsidRPr="00AB1C12" w:rsidRDefault="0057383F" w:rsidP="001A0729">
      <w:pPr>
        <w:widowControl w:val="0"/>
        <w:tabs>
          <w:tab w:val="left" w:pos="142"/>
          <w:tab w:val="left" w:leader="dot" w:pos="624"/>
          <w:tab w:val="left" w:pos="709"/>
        </w:tabs>
        <w:autoSpaceDE w:val="0"/>
        <w:autoSpaceDN w:val="0"/>
        <w:adjustRightInd w:val="0"/>
        <w:ind w:firstLine="567"/>
        <w:jc w:val="both"/>
      </w:pPr>
      <w:r w:rsidRPr="00AB1C12">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7383F" w:rsidRPr="00E177F9" w:rsidRDefault="0057383F" w:rsidP="001A0729">
      <w:pPr>
        <w:keepNext/>
        <w:widowControl w:val="0"/>
        <w:autoSpaceDE w:val="0"/>
        <w:autoSpaceDN w:val="0"/>
        <w:adjustRightInd w:val="0"/>
        <w:ind w:firstLine="567"/>
        <w:jc w:val="both"/>
        <w:rPr>
          <w:b/>
          <w:bCs/>
        </w:rPr>
      </w:pPr>
      <w:r w:rsidRPr="00E177F9">
        <w:rPr>
          <w:b/>
          <w:bCs/>
        </w:rPr>
        <w:t>Виды речевой и читательской деятельности</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1A0729">
      <w:pPr>
        <w:widowControl w:val="0"/>
        <w:autoSpaceDE w:val="0"/>
        <w:autoSpaceDN w:val="0"/>
        <w:adjustRightInd w:val="0"/>
        <w:ind w:firstLine="567"/>
        <w:jc w:val="both"/>
        <w:rPr>
          <w:color w:val="000000"/>
        </w:rPr>
      </w:pPr>
      <w:r w:rsidRPr="00AB1C12">
        <w:rPr>
          <w:color w:val="000000"/>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7383F" w:rsidRPr="00AB1C12" w:rsidRDefault="0057383F" w:rsidP="001A0729">
      <w:pPr>
        <w:widowControl w:val="0"/>
        <w:autoSpaceDE w:val="0"/>
        <w:autoSpaceDN w:val="0"/>
        <w:adjustRightInd w:val="0"/>
        <w:ind w:firstLine="567"/>
        <w:jc w:val="both"/>
        <w:rPr>
          <w:b/>
          <w:bCs/>
        </w:rPr>
      </w:pPr>
      <w:r w:rsidRPr="00AB1C12">
        <w:t>- прогнозировать содержание текста художественного произведения по заголовку, автору, жанру и осознавать цель чтения;</w:t>
      </w:r>
    </w:p>
    <w:p w:rsidR="0057383F" w:rsidRPr="00AB1C12" w:rsidRDefault="0057383F" w:rsidP="001A0729">
      <w:pPr>
        <w:widowControl w:val="0"/>
        <w:autoSpaceDE w:val="0"/>
        <w:autoSpaceDN w:val="0"/>
        <w:adjustRightInd w:val="0"/>
        <w:ind w:left="567"/>
        <w:jc w:val="both"/>
        <w:rPr>
          <w:color w:val="000000"/>
        </w:rPr>
      </w:pPr>
      <w:r w:rsidRPr="00AB1C12">
        <w:rPr>
          <w:color w:val="000000"/>
        </w:rPr>
        <w:t>- читать со скоростью, позволяющей понимать смысл прочитанного;</w:t>
      </w:r>
    </w:p>
    <w:p w:rsidR="0057383F" w:rsidRPr="00AB1C12" w:rsidRDefault="0057383F" w:rsidP="001A0729">
      <w:pPr>
        <w:widowControl w:val="0"/>
        <w:autoSpaceDE w:val="0"/>
        <w:autoSpaceDN w:val="0"/>
        <w:adjustRightInd w:val="0"/>
        <w:ind w:firstLine="567"/>
        <w:jc w:val="both"/>
        <w:rPr>
          <w:color w:val="000000"/>
        </w:rPr>
      </w:pPr>
      <w:r w:rsidRPr="00AB1C12">
        <w:rPr>
          <w:color w:val="000000"/>
        </w:rPr>
        <w:t>- различать на практическом уровне виды текстов (художественный, учебный, справочный), опираясь на особенности каждого вида текста;</w:t>
      </w:r>
    </w:p>
    <w:p w:rsidR="0057383F" w:rsidRPr="00AB1C12" w:rsidRDefault="0057383F" w:rsidP="001A0729">
      <w:pPr>
        <w:widowControl w:val="0"/>
        <w:autoSpaceDE w:val="0"/>
        <w:autoSpaceDN w:val="0"/>
        <w:adjustRightInd w:val="0"/>
        <w:ind w:firstLine="567"/>
        <w:jc w:val="both"/>
        <w:rPr>
          <w:color w:val="000000"/>
        </w:rPr>
      </w:pPr>
      <w:r w:rsidRPr="00AB1C12">
        <w:rPr>
          <w:color w:val="000000"/>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7383F" w:rsidRPr="00AB1C12" w:rsidRDefault="0057383F" w:rsidP="001A0729">
      <w:pPr>
        <w:widowControl w:val="0"/>
        <w:autoSpaceDE w:val="0"/>
        <w:autoSpaceDN w:val="0"/>
        <w:adjustRightInd w:val="0"/>
        <w:ind w:firstLine="567"/>
        <w:jc w:val="both"/>
        <w:rPr>
          <w:color w:val="000000"/>
        </w:rPr>
      </w:pPr>
      <w:r w:rsidRPr="00AB1C12">
        <w:rPr>
          <w:color w:val="000000"/>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7383F" w:rsidRPr="00AB1C12" w:rsidRDefault="0057383F" w:rsidP="001A0729">
      <w:pPr>
        <w:widowControl w:val="0"/>
        <w:autoSpaceDE w:val="0"/>
        <w:autoSpaceDN w:val="0"/>
        <w:adjustRightInd w:val="0"/>
        <w:ind w:firstLine="567"/>
        <w:jc w:val="both"/>
        <w:rPr>
          <w:color w:val="000000"/>
        </w:rPr>
      </w:pPr>
      <w:r w:rsidRPr="00AB1C12">
        <w:rPr>
          <w:color w:val="000000"/>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57383F" w:rsidRPr="00AB1C12" w:rsidRDefault="0057383F" w:rsidP="001A0729">
      <w:pPr>
        <w:widowControl w:val="0"/>
        <w:autoSpaceDE w:val="0"/>
        <w:autoSpaceDN w:val="0"/>
        <w:adjustRightInd w:val="0"/>
        <w:ind w:firstLine="567"/>
        <w:jc w:val="both"/>
      </w:pPr>
      <w:r w:rsidRPr="00AB1C12">
        <w:rPr>
          <w:spacing w:val="2"/>
        </w:rPr>
        <w:t xml:space="preserve">- для художественных текстов: определять главную </w:t>
      </w:r>
      <w:r w:rsidRPr="00AB1C12">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B1C12">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B1C12">
        <w:t>ответ примерами из текста; объяснять значение слова с опорой на контекст, с использованием словарей и другой справочной литературы;</w:t>
      </w:r>
    </w:p>
    <w:p w:rsidR="0057383F" w:rsidRPr="00AB1C12" w:rsidRDefault="0057383F" w:rsidP="001A0729">
      <w:pPr>
        <w:widowControl w:val="0"/>
        <w:autoSpaceDE w:val="0"/>
        <w:autoSpaceDN w:val="0"/>
        <w:adjustRightInd w:val="0"/>
        <w:ind w:firstLine="567"/>
        <w:jc w:val="both"/>
      </w:pPr>
      <w:r w:rsidRPr="00AB1C12">
        <w:t xml:space="preserve">- для научно-популярных текстов: определять основное </w:t>
      </w:r>
      <w:r w:rsidRPr="00AB1C12">
        <w:rPr>
          <w:spacing w:val="2"/>
        </w:rPr>
        <w:t xml:space="preserve">содержание текста; озаглавливать текст, в краткой форме отражая в названии основное содержание текста; находить </w:t>
      </w:r>
      <w:r w:rsidRPr="00AB1C12">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B1C12">
        <w:rPr>
          <w:spacing w:val="2"/>
        </w:rPr>
        <w:t>подтверждая ответ примерами из текста; объяснять значе</w:t>
      </w:r>
      <w:r w:rsidRPr="00AB1C12">
        <w:t xml:space="preserve">ние слова с опорой на контекст, с использованием словарей и другой справочной литературы; </w:t>
      </w:r>
    </w:p>
    <w:p w:rsidR="0057383F" w:rsidRPr="00AB1C12" w:rsidRDefault="0057383F" w:rsidP="001A0729">
      <w:pPr>
        <w:widowControl w:val="0"/>
        <w:autoSpaceDE w:val="0"/>
        <w:autoSpaceDN w:val="0"/>
        <w:adjustRightInd w:val="0"/>
        <w:ind w:left="567"/>
        <w:jc w:val="both"/>
      </w:pPr>
      <w:r w:rsidRPr="00AB1C12">
        <w:t>- использовать простейшие приемы анализа различных видов текстов:</w:t>
      </w:r>
    </w:p>
    <w:p w:rsidR="0057383F" w:rsidRPr="00AB1C12" w:rsidRDefault="0057383F" w:rsidP="001A0729">
      <w:pPr>
        <w:widowControl w:val="0"/>
        <w:autoSpaceDE w:val="0"/>
        <w:autoSpaceDN w:val="0"/>
        <w:adjustRightInd w:val="0"/>
        <w:ind w:firstLine="567"/>
        <w:jc w:val="both"/>
      </w:pPr>
      <w:r w:rsidRPr="00AB1C12">
        <w:t xml:space="preserve">- для художественных текстов: </w:t>
      </w:r>
      <w:r w:rsidRPr="00AB1C12">
        <w:rPr>
          <w:spacing w:val="2"/>
        </w:rPr>
        <w:t xml:space="preserve">устанавливать </w:t>
      </w:r>
      <w:r w:rsidRPr="00AB1C12">
        <w:t xml:space="preserve">взаимосвязь между событиями, фактами, поступками (мотивы, последствия), мыслями, чувствами героев, опираясь на содержание текста; </w:t>
      </w:r>
    </w:p>
    <w:p w:rsidR="0057383F" w:rsidRPr="00AB1C12" w:rsidRDefault="0057383F" w:rsidP="001A0729">
      <w:pPr>
        <w:widowControl w:val="0"/>
        <w:autoSpaceDE w:val="0"/>
        <w:autoSpaceDN w:val="0"/>
        <w:adjustRightInd w:val="0"/>
        <w:ind w:firstLine="567"/>
        <w:jc w:val="both"/>
      </w:pPr>
      <w:r w:rsidRPr="00AB1C12">
        <w:lastRenderedPageBreak/>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7383F" w:rsidRPr="00AB1C12" w:rsidRDefault="0057383F" w:rsidP="001A0729">
      <w:pPr>
        <w:widowControl w:val="0"/>
        <w:autoSpaceDE w:val="0"/>
        <w:autoSpaceDN w:val="0"/>
        <w:adjustRightInd w:val="0"/>
        <w:ind w:left="567"/>
        <w:jc w:val="both"/>
      </w:pPr>
      <w:r w:rsidRPr="00AB1C12">
        <w:t>- использовать различные формы интерпретации содержания текстов:</w:t>
      </w:r>
    </w:p>
    <w:p w:rsidR="0057383F" w:rsidRPr="00AB1C12" w:rsidRDefault="0057383F" w:rsidP="001A0729">
      <w:pPr>
        <w:widowControl w:val="0"/>
        <w:autoSpaceDE w:val="0"/>
        <w:autoSpaceDN w:val="0"/>
        <w:adjustRightInd w:val="0"/>
        <w:ind w:firstLine="567"/>
        <w:jc w:val="both"/>
      </w:pPr>
      <w:r w:rsidRPr="00AB1C12">
        <w:t xml:space="preserve">-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57383F" w:rsidRPr="00AB1C12" w:rsidRDefault="0057383F" w:rsidP="001A0729">
      <w:pPr>
        <w:widowControl w:val="0"/>
        <w:autoSpaceDE w:val="0"/>
        <w:autoSpaceDN w:val="0"/>
        <w:adjustRightInd w:val="0"/>
        <w:ind w:firstLine="567"/>
        <w:jc w:val="both"/>
      </w:pPr>
      <w:r w:rsidRPr="00AB1C12">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7383F" w:rsidRPr="00AB1C12" w:rsidRDefault="0057383F" w:rsidP="001A0729">
      <w:pPr>
        <w:widowControl w:val="0"/>
        <w:autoSpaceDE w:val="0"/>
        <w:autoSpaceDN w:val="0"/>
        <w:adjustRightInd w:val="0"/>
        <w:ind w:firstLine="567"/>
        <w:jc w:val="both"/>
      </w:pPr>
      <w:r w:rsidRPr="00AB1C12">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57383F" w:rsidRPr="00AB1C12" w:rsidRDefault="0057383F" w:rsidP="001A0729">
      <w:pPr>
        <w:widowControl w:val="0"/>
        <w:autoSpaceDE w:val="0"/>
        <w:autoSpaceDN w:val="0"/>
        <w:adjustRightInd w:val="0"/>
        <w:ind w:firstLine="567"/>
        <w:jc w:val="both"/>
      </w:pPr>
      <w:r w:rsidRPr="00AB1C12">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7383F" w:rsidRPr="00AB1C12" w:rsidRDefault="0057383F" w:rsidP="001A0729">
      <w:pPr>
        <w:widowControl w:val="0"/>
        <w:autoSpaceDE w:val="0"/>
        <w:autoSpaceDN w:val="0"/>
        <w:adjustRightInd w:val="0"/>
        <w:ind w:firstLine="567"/>
        <w:jc w:val="both"/>
      </w:pPr>
      <w:r w:rsidRPr="00AB1C12">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57383F" w:rsidRPr="00AB1C12" w:rsidRDefault="0057383F" w:rsidP="001A0729">
      <w:pPr>
        <w:widowControl w:val="0"/>
        <w:autoSpaceDE w:val="0"/>
        <w:autoSpaceDN w:val="0"/>
        <w:adjustRightInd w:val="0"/>
        <w:ind w:firstLine="567"/>
        <w:jc w:val="both"/>
      </w:pPr>
      <w:r w:rsidRPr="00AB1C12">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1A0729">
      <w:pPr>
        <w:widowControl w:val="0"/>
        <w:autoSpaceDE w:val="0"/>
        <w:autoSpaceDN w:val="0"/>
        <w:adjustRightInd w:val="0"/>
        <w:ind w:firstLine="567"/>
        <w:jc w:val="both"/>
        <w:rPr>
          <w:iCs/>
          <w:color w:val="000000"/>
        </w:rPr>
      </w:pPr>
      <w:r w:rsidRPr="00AB1C12">
        <w:rPr>
          <w:iCs/>
          <w:color w:val="000000"/>
        </w:rPr>
        <w:t>- осмысливать эстетические и нравственные ценности художественного текста и высказывать суждение;</w:t>
      </w:r>
    </w:p>
    <w:p w:rsidR="0057383F" w:rsidRPr="00AB1C12" w:rsidRDefault="0057383F" w:rsidP="001A0729">
      <w:pPr>
        <w:widowControl w:val="0"/>
        <w:autoSpaceDE w:val="0"/>
        <w:autoSpaceDN w:val="0"/>
        <w:adjustRightInd w:val="0"/>
        <w:ind w:firstLine="567"/>
        <w:jc w:val="both"/>
        <w:rPr>
          <w:iCs/>
        </w:rPr>
      </w:pPr>
      <w:r w:rsidRPr="00AB1C12">
        <w:rPr>
          <w:iCs/>
        </w:rPr>
        <w:t xml:space="preserve">- осмысливать эстетические и нравственные ценности </w:t>
      </w:r>
      <w:r w:rsidRPr="00AB1C12">
        <w:rPr>
          <w:iCs/>
          <w:spacing w:val="-2"/>
        </w:rPr>
        <w:t>художественного текста и высказывать собственное суж</w:t>
      </w:r>
      <w:r w:rsidRPr="00AB1C12">
        <w:rPr>
          <w:iCs/>
        </w:rPr>
        <w:t>дение;</w:t>
      </w:r>
    </w:p>
    <w:p w:rsidR="0057383F" w:rsidRPr="00AB1C12" w:rsidRDefault="0057383F" w:rsidP="001A0729">
      <w:pPr>
        <w:widowControl w:val="0"/>
        <w:autoSpaceDE w:val="0"/>
        <w:autoSpaceDN w:val="0"/>
        <w:adjustRightInd w:val="0"/>
        <w:ind w:firstLine="567"/>
        <w:jc w:val="both"/>
        <w:rPr>
          <w:iCs/>
        </w:rPr>
      </w:pPr>
      <w:r w:rsidRPr="00AB1C12">
        <w:rPr>
          <w:iCs/>
        </w:rPr>
        <w:t>- высказывать собственное суждение о прочитанном (прослушанном) произведении, доказывать и подтверждать его фактами со ссылками на текст;</w:t>
      </w:r>
    </w:p>
    <w:p w:rsidR="0057383F" w:rsidRPr="00AB1C12" w:rsidRDefault="0057383F" w:rsidP="001A0729">
      <w:pPr>
        <w:widowControl w:val="0"/>
        <w:autoSpaceDE w:val="0"/>
        <w:autoSpaceDN w:val="0"/>
        <w:adjustRightInd w:val="0"/>
        <w:ind w:firstLine="567"/>
        <w:jc w:val="both"/>
        <w:rPr>
          <w:iCs/>
        </w:rPr>
      </w:pPr>
      <w:r w:rsidRPr="00AB1C12">
        <w:rPr>
          <w:iCs/>
        </w:rPr>
        <w:t xml:space="preserve">- устанавливать ассоциации с жизненным опытом, с впечатлениями от восприятия других видов искусства; </w:t>
      </w:r>
    </w:p>
    <w:p w:rsidR="0057383F" w:rsidRPr="00AB1C12" w:rsidRDefault="0057383F" w:rsidP="001A0729">
      <w:pPr>
        <w:widowControl w:val="0"/>
        <w:autoSpaceDE w:val="0"/>
        <w:autoSpaceDN w:val="0"/>
        <w:adjustRightInd w:val="0"/>
        <w:ind w:firstLine="567"/>
        <w:jc w:val="both"/>
        <w:rPr>
          <w:iCs/>
        </w:rPr>
      </w:pPr>
      <w:r w:rsidRPr="00AB1C12">
        <w:rPr>
          <w:iCs/>
        </w:rPr>
        <w:t>- составлять по аналогии устные рассказы (повествование, рассуждение, описание).</w:t>
      </w:r>
    </w:p>
    <w:p w:rsidR="0057383F" w:rsidRPr="00E177F9" w:rsidRDefault="0057383F" w:rsidP="001A0729">
      <w:pPr>
        <w:keepNext/>
        <w:widowControl w:val="0"/>
        <w:autoSpaceDE w:val="0"/>
        <w:autoSpaceDN w:val="0"/>
        <w:adjustRightInd w:val="0"/>
        <w:ind w:firstLine="567"/>
        <w:jc w:val="both"/>
        <w:rPr>
          <w:b/>
          <w:bCs/>
        </w:rPr>
      </w:pPr>
      <w:r w:rsidRPr="00E177F9">
        <w:rPr>
          <w:b/>
          <w:bCs/>
        </w:rPr>
        <w:t>Круг детского чтения (для всех видов текстов)</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1A0729">
      <w:pPr>
        <w:widowControl w:val="0"/>
        <w:autoSpaceDE w:val="0"/>
        <w:autoSpaceDN w:val="0"/>
        <w:adjustRightInd w:val="0"/>
        <w:ind w:left="567"/>
        <w:jc w:val="both"/>
      </w:pPr>
      <w:r w:rsidRPr="00AB1C12">
        <w:t>осуществлять выбор книги в библиотеке (или в контролируемом Интернете) по заданной тематике или по собственному желанию;</w:t>
      </w:r>
    </w:p>
    <w:p w:rsidR="0057383F" w:rsidRPr="00AB1C12" w:rsidRDefault="0057383F" w:rsidP="001A0729">
      <w:pPr>
        <w:widowControl w:val="0"/>
        <w:autoSpaceDE w:val="0"/>
        <w:autoSpaceDN w:val="0"/>
        <w:adjustRightInd w:val="0"/>
        <w:ind w:firstLine="567"/>
        <w:jc w:val="both"/>
      </w:pPr>
      <w:r w:rsidRPr="00AB1C12">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7383F" w:rsidRPr="00AB1C12" w:rsidRDefault="0057383F" w:rsidP="001A0729">
      <w:pPr>
        <w:widowControl w:val="0"/>
        <w:autoSpaceDE w:val="0"/>
        <w:autoSpaceDN w:val="0"/>
        <w:adjustRightInd w:val="0"/>
        <w:ind w:firstLine="567"/>
        <w:jc w:val="both"/>
      </w:pPr>
      <w:r w:rsidRPr="00AB1C12">
        <w:t>- составлять аннотацию и краткий отзыв на прочитанное произведение по заданному образцу.</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1A0729">
      <w:pPr>
        <w:widowControl w:val="0"/>
        <w:autoSpaceDE w:val="0"/>
        <w:autoSpaceDN w:val="0"/>
        <w:adjustRightInd w:val="0"/>
        <w:ind w:left="567"/>
        <w:jc w:val="both"/>
        <w:rPr>
          <w:iCs/>
        </w:rPr>
      </w:pPr>
      <w:r w:rsidRPr="00AB1C12">
        <w:rPr>
          <w:iCs/>
        </w:rPr>
        <w:t>- работать с тематическим каталогом;</w:t>
      </w:r>
    </w:p>
    <w:p w:rsidR="0057383F" w:rsidRPr="00AB1C12" w:rsidRDefault="0057383F" w:rsidP="001A0729">
      <w:pPr>
        <w:widowControl w:val="0"/>
        <w:autoSpaceDE w:val="0"/>
        <w:autoSpaceDN w:val="0"/>
        <w:adjustRightInd w:val="0"/>
        <w:ind w:left="567"/>
        <w:jc w:val="both"/>
        <w:rPr>
          <w:iCs/>
        </w:rPr>
      </w:pPr>
      <w:r w:rsidRPr="00AB1C12">
        <w:rPr>
          <w:iCs/>
        </w:rPr>
        <w:t>- работать с детской периодикой;</w:t>
      </w:r>
    </w:p>
    <w:p w:rsidR="0057383F" w:rsidRPr="00AB1C12" w:rsidRDefault="0057383F" w:rsidP="001A0729">
      <w:pPr>
        <w:widowControl w:val="0"/>
        <w:autoSpaceDE w:val="0"/>
        <w:autoSpaceDN w:val="0"/>
        <w:adjustRightInd w:val="0"/>
        <w:ind w:left="567"/>
        <w:jc w:val="both"/>
        <w:rPr>
          <w:iCs/>
        </w:rPr>
      </w:pPr>
      <w:r w:rsidRPr="00AB1C12">
        <w:rPr>
          <w:iCs/>
        </w:rPr>
        <w:t>- самостоятельно писать отзыв о прочитанной книге (в свободной форме).</w:t>
      </w:r>
    </w:p>
    <w:p w:rsidR="0057383F" w:rsidRPr="00E177F9" w:rsidRDefault="0057383F" w:rsidP="001A0729">
      <w:pPr>
        <w:keepNext/>
        <w:widowControl w:val="0"/>
        <w:autoSpaceDE w:val="0"/>
        <w:autoSpaceDN w:val="0"/>
        <w:adjustRightInd w:val="0"/>
        <w:ind w:firstLine="567"/>
        <w:jc w:val="both"/>
        <w:rPr>
          <w:b/>
          <w:bCs/>
        </w:rPr>
      </w:pPr>
      <w:r w:rsidRPr="00E177F9">
        <w:rPr>
          <w:b/>
          <w:bCs/>
        </w:rPr>
        <w:t>Литературоведческая пропедевтика (только для художественных текстов)</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1A0729">
      <w:pPr>
        <w:widowControl w:val="0"/>
        <w:autoSpaceDE w:val="0"/>
        <w:autoSpaceDN w:val="0"/>
        <w:adjustRightInd w:val="0"/>
        <w:ind w:firstLine="567"/>
        <w:jc w:val="both"/>
      </w:pPr>
      <w:r w:rsidRPr="00AB1C12">
        <w:t>- распознавать некоторые отличительные особенности ху</w:t>
      </w:r>
      <w:r w:rsidRPr="00AB1C12">
        <w:rPr>
          <w:spacing w:val="2"/>
        </w:rPr>
        <w:t xml:space="preserve">дожественных произведений (на примерах художественных </w:t>
      </w:r>
      <w:r w:rsidRPr="00AB1C12">
        <w:t>образов и средств художественной выразительности);</w:t>
      </w:r>
    </w:p>
    <w:p w:rsidR="0057383F" w:rsidRPr="00AB1C12" w:rsidRDefault="0057383F" w:rsidP="001A0729">
      <w:pPr>
        <w:widowControl w:val="0"/>
        <w:autoSpaceDE w:val="0"/>
        <w:autoSpaceDN w:val="0"/>
        <w:adjustRightInd w:val="0"/>
        <w:ind w:firstLine="567"/>
        <w:jc w:val="both"/>
      </w:pPr>
      <w:r w:rsidRPr="00AB1C12">
        <w:rPr>
          <w:spacing w:val="2"/>
        </w:rPr>
        <w:t xml:space="preserve">- отличать на практическом уровне прозаический текст </w:t>
      </w:r>
      <w:r w:rsidRPr="00AB1C12">
        <w:t xml:space="preserve">от стихотворного, </w:t>
      </w:r>
      <w:r w:rsidRPr="00AB1C12">
        <w:lastRenderedPageBreak/>
        <w:t>приводить примеры прозаических и стихотворных текстов;</w:t>
      </w:r>
    </w:p>
    <w:p w:rsidR="0057383F" w:rsidRPr="00AB1C12" w:rsidRDefault="0057383F" w:rsidP="001A0729">
      <w:pPr>
        <w:widowControl w:val="0"/>
        <w:autoSpaceDE w:val="0"/>
        <w:autoSpaceDN w:val="0"/>
        <w:adjustRightInd w:val="0"/>
        <w:ind w:firstLine="567"/>
        <w:jc w:val="both"/>
      </w:pPr>
      <w:r w:rsidRPr="00AB1C12">
        <w:t>- различать художественные произведения разных жанров (рассказ, басня, сказка, загадка, пословица), приводить примеры этих произведений;</w:t>
      </w:r>
    </w:p>
    <w:p w:rsidR="0057383F" w:rsidRPr="00AB1C12" w:rsidRDefault="0057383F" w:rsidP="001A0729">
      <w:pPr>
        <w:widowControl w:val="0"/>
        <w:autoSpaceDE w:val="0"/>
        <w:autoSpaceDN w:val="0"/>
        <w:adjustRightInd w:val="0"/>
        <w:ind w:firstLine="567"/>
        <w:jc w:val="both"/>
        <w:rPr>
          <w:iCs/>
        </w:rPr>
      </w:pPr>
      <w:r w:rsidRPr="00AB1C12">
        <w:t>- находить средства художественной выразительности (метафора, олицетворение, эпитет).</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1A0729">
      <w:pPr>
        <w:widowControl w:val="0"/>
        <w:autoSpaceDE w:val="0"/>
        <w:autoSpaceDN w:val="0"/>
        <w:adjustRightInd w:val="0"/>
        <w:ind w:firstLine="567"/>
        <w:jc w:val="both"/>
      </w:pPr>
      <w:r w:rsidRPr="00AB1C12">
        <w:rPr>
          <w:spacing w:val="2"/>
        </w:rPr>
        <w:t xml:space="preserve">- воспринимать художественную литературу как вид </w:t>
      </w:r>
      <w:r w:rsidRPr="00AB1C12">
        <w:t>искусства, приводить примеры проявления художественного вымысла в произведениях;</w:t>
      </w:r>
    </w:p>
    <w:p w:rsidR="0057383F" w:rsidRPr="00AB1C12" w:rsidRDefault="0057383F" w:rsidP="001A0729">
      <w:pPr>
        <w:widowControl w:val="0"/>
        <w:autoSpaceDE w:val="0"/>
        <w:autoSpaceDN w:val="0"/>
        <w:adjustRightInd w:val="0"/>
        <w:ind w:firstLine="567"/>
        <w:jc w:val="both"/>
      </w:pPr>
      <w:r w:rsidRPr="00AB1C12">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57383F" w:rsidRPr="00AB1C12" w:rsidRDefault="0057383F" w:rsidP="001A0729">
      <w:pPr>
        <w:widowControl w:val="0"/>
        <w:autoSpaceDE w:val="0"/>
        <w:autoSpaceDN w:val="0"/>
        <w:adjustRightInd w:val="0"/>
        <w:ind w:firstLine="567"/>
        <w:jc w:val="both"/>
      </w:pPr>
      <w:r w:rsidRPr="00AB1C12">
        <w:t>- определять позиции героев художественного текста, позицию автора художественного текста</w:t>
      </w:r>
      <w:r w:rsidRPr="00AB1C12">
        <w:rPr>
          <w:iCs/>
        </w:rPr>
        <w:t>.</w:t>
      </w:r>
    </w:p>
    <w:p w:rsidR="0057383F" w:rsidRPr="00E177F9" w:rsidRDefault="0057383F" w:rsidP="001A0729">
      <w:pPr>
        <w:keepNext/>
        <w:widowControl w:val="0"/>
        <w:autoSpaceDE w:val="0"/>
        <w:autoSpaceDN w:val="0"/>
        <w:adjustRightInd w:val="0"/>
        <w:ind w:firstLine="567"/>
        <w:jc w:val="both"/>
        <w:rPr>
          <w:b/>
          <w:bCs/>
        </w:rPr>
      </w:pPr>
      <w:r w:rsidRPr="00E177F9">
        <w:rPr>
          <w:b/>
          <w:bCs/>
        </w:rPr>
        <w:t>Творческая деятельность (только для художественных текстов)</w:t>
      </w:r>
    </w:p>
    <w:p w:rsidR="0057383F" w:rsidRPr="00E177F9" w:rsidRDefault="0057383F" w:rsidP="001A0729">
      <w:pPr>
        <w:widowControl w:val="0"/>
        <w:autoSpaceDE w:val="0"/>
        <w:autoSpaceDN w:val="0"/>
        <w:adjustRightInd w:val="0"/>
        <w:ind w:left="567"/>
        <w:jc w:val="both"/>
        <w:rPr>
          <w:b/>
          <w:bCs/>
          <w:color w:val="000000"/>
        </w:rPr>
      </w:pPr>
      <w:r w:rsidRPr="00E177F9">
        <w:rPr>
          <w:b/>
          <w:bCs/>
          <w:color w:val="000000"/>
        </w:rPr>
        <w:t>Выпускник научится:</w:t>
      </w:r>
    </w:p>
    <w:p w:rsidR="0057383F" w:rsidRPr="00AB1C12" w:rsidRDefault="0057383F" w:rsidP="001A0729">
      <w:pPr>
        <w:widowControl w:val="0"/>
        <w:autoSpaceDE w:val="0"/>
        <w:autoSpaceDN w:val="0"/>
        <w:adjustRightInd w:val="0"/>
        <w:ind w:left="567"/>
        <w:jc w:val="both"/>
      </w:pPr>
      <w:r w:rsidRPr="00AB1C12">
        <w:t>- создавать по аналогии собственный текст в жанре сказки и загадки;</w:t>
      </w:r>
    </w:p>
    <w:p w:rsidR="0057383F" w:rsidRPr="00AB1C12" w:rsidRDefault="0057383F" w:rsidP="001A0729">
      <w:pPr>
        <w:widowControl w:val="0"/>
        <w:autoSpaceDE w:val="0"/>
        <w:autoSpaceDN w:val="0"/>
        <w:adjustRightInd w:val="0"/>
        <w:ind w:firstLine="567"/>
        <w:jc w:val="both"/>
      </w:pPr>
      <w:r w:rsidRPr="00AB1C12">
        <w:t>- восстанавливать текст, дополняя его начало или окончание, или пополняя его событиями;</w:t>
      </w:r>
    </w:p>
    <w:p w:rsidR="0057383F" w:rsidRPr="00AB1C12" w:rsidRDefault="0057383F" w:rsidP="001A0729">
      <w:pPr>
        <w:widowControl w:val="0"/>
        <w:autoSpaceDE w:val="0"/>
        <w:autoSpaceDN w:val="0"/>
        <w:adjustRightInd w:val="0"/>
        <w:ind w:firstLine="567"/>
        <w:jc w:val="both"/>
      </w:pPr>
      <w:r w:rsidRPr="00AB1C12">
        <w:t>- составлять устный рассказ по репродукциям картин художников и/или на основе личного опыта;</w:t>
      </w:r>
    </w:p>
    <w:p w:rsidR="0057383F" w:rsidRPr="00AB1C12" w:rsidRDefault="0057383F" w:rsidP="001A0729">
      <w:pPr>
        <w:widowControl w:val="0"/>
        <w:autoSpaceDE w:val="0"/>
        <w:autoSpaceDN w:val="0"/>
        <w:adjustRightInd w:val="0"/>
        <w:ind w:firstLine="567"/>
        <w:jc w:val="both"/>
      </w:pPr>
      <w:r w:rsidRPr="00AB1C12">
        <w:t>- составлять устный рассказ на основе прочитанных про</w:t>
      </w:r>
      <w:r w:rsidRPr="00AB1C12">
        <w:rPr>
          <w:spacing w:val="2"/>
        </w:rPr>
        <w:t xml:space="preserve">изведений с учетом коммуникативной задачи (для разных </w:t>
      </w:r>
      <w:r w:rsidRPr="00AB1C12">
        <w:t>адресатов).</w:t>
      </w:r>
    </w:p>
    <w:p w:rsidR="0057383F" w:rsidRPr="00E177F9" w:rsidRDefault="0057383F" w:rsidP="001A0729">
      <w:pPr>
        <w:widowControl w:val="0"/>
        <w:autoSpaceDE w:val="0"/>
        <w:autoSpaceDN w:val="0"/>
        <w:adjustRightInd w:val="0"/>
        <w:ind w:left="567"/>
        <w:jc w:val="both"/>
        <w:rPr>
          <w:b/>
          <w:bCs/>
          <w:color w:val="000000"/>
        </w:rPr>
      </w:pPr>
      <w:r w:rsidRPr="00E177F9">
        <w:rPr>
          <w:b/>
          <w:bCs/>
          <w:color w:val="000000"/>
        </w:rPr>
        <w:t>Выпускник получит возможность научиться:</w:t>
      </w:r>
    </w:p>
    <w:p w:rsidR="0057383F" w:rsidRPr="00AB1C12" w:rsidRDefault="0057383F" w:rsidP="001A0729">
      <w:pPr>
        <w:widowControl w:val="0"/>
        <w:autoSpaceDE w:val="0"/>
        <w:autoSpaceDN w:val="0"/>
        <w:adjustRightInd w:val="0"/>
        <w:ind w:firstLine="567"/>
        <w:jc w:val="both"/>
      </w:pPr>
      <w:r w:rsidRPr="00AB1C12">
        <w:t xml:space="preserve">- вести рассказ (или повествование) на основе сюжета </w:t>
      </w:r>
      <w:r w:rsidRPr="00AB1C12">
        <w:rPr>
          <w:spacing w:val="2"/>
        </w:rPr>
        <w:t xml:space="preserve">известного литературного произведения, дополняя и/или </w:t>
      </w:r>
      <w:r w:rsidRPr="00AB1C12">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7383F" w:rsidRPr="00AB1C12" w:rsidRDefault="0057383F" w:rsidP="001A0729">
      <w:pPr>
        <w:widowControl w:val="0"/>
        <w:autoSpaceDE w:val="0"/>
        <w:autoSpaceDN w:val="0"/>
        <w:adjustRightInd w:val="0"/>
        <w:ind w:firstLine="567"/>
        <w:jc w:val="both"/>
      </w:pPr>
      <w:r w:rsidRPr="00AB1C12">
        <w:t>- писать сочинения по поводу прочитанного в виде читательских аннотации или отзыва;</w:t>
      </w:r>
    </w:p>
    <w:p w:rsidR="0057383F" w:rsidRPr="00AB1C12" w:rsidRDefault="0057383F" w:rsidP="001A0729">
      <w:pPr>
        <w:widowControl w:val="0"/>
        <w:autoSpaceDE w:val="0"/>
        <w:autoSpaceDN w:val="0"/>
        <w:adjustRightInd w:val="0"/>
        <w:ind w:firstLine="567"/>
        <w:jc w:val="both"/>
      </w:pPr>
      <w:r w:rsidRPr="00AB1C12">
        <w:t>- создавать серии иллюстраций с короткими текстами по содержанию прочитанного (прослушанного) произведения;</w:t>
      </w:r>
    </w:p>
    <w:p w:rsidR="0057383F" w:rsidRPr="00AB1C12" w:rsidRDefault="0057383F" w:rsidP="001A0729">
      <w:pPr>
        <w:widowControl w:val="0"/>
        <w:autoSpaceDE w:val="0"/>
        <w:autoSpaceDN w:val="0"/>
        <w:adjustRightInd w:val="0"/>
        <w:ind w:firstLine="567"/>
        <w:jc w:val="both"/>
      </w:pPr>
      <w:r w:rsidRPr="00AB1C12">
        <w:t>- создавать проекты в виде книжек-самоделок, презентаций с аудиовизуальной поддержкой и пояснениями;</w:t>
      </w:r>
    </w:p>
    <w:p w:rsidR="0057383F" w:rsidRDefault="0057383F" w:rsidP="001A0729">
      <w:pPr>
        <w:widowControl w:val="0"/>
        <w:autoSpaceDE w:val="0"/>
        <w:autoSpaceDN w:val="0"/>
        <w:adjustRightInd w:val="0"/>
        <w:ind w:firstLine="567"/>
        <w:jc w:val="both"/>
      </w:pPr>
      <w:r w:rsidRPr="00AB1C12">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539E9" w:rsidRDefault="00F539E9" w:rsidP="00F539E9">
      <w:pPr>
        <w:widowControl w:val="0"/>
        <w:autoSpaceDE w:val="0"/>
        <w:autoSpaceDN w:val="0"/>
        <w:adjustRightInd w:val="0"/>
        <w:ind w:firstLine="567"/>
        <w:jc w:val="center"/>
        <w:rPr>
          <w:b/>
        </w:rPr>
      </w:pPr>
      <w:r>
        <w:rPr>
          <w:b/>
        </w:rPr>
        <w:t>Родной язык (русский)</w:t>
      </w:r>
    </w:p>
    <w:p w:rsidR="00F539E9" w:rsidRPr="00F539E9" w:rsidRDefault="00F539E9" w:rsidP="001272D7">
      <w:pPr>
        <w:widowControl w:val="0"/>
        <w:tabs>
          <w:tab w:val="left" w:pos="0"/>
        </w:tabs>
        <w:autoSpaceDE w:val="0"/>
        <w:autoSpaceDN w:val="0"/>
        <w:adjustRightInd w:val="0"/>
        <w:jc w:val="both"/>
      </w:pPr>
      <w:r w:rsidRPr="00F539E9">
        <w:t>Родной язык:</w:t>
      </w:r>
    </w:p>
    <w:p w:rsidR="00F539E9" w:rsidRPr="00F539E9" w:rsidRDefault="00F539E9" w:rsidP="001272D7">
      <w:pPr>
        <w:pStyle w:val="a9"/>
        <w:widowControl w:val="0"/>
        <w:numPr>
          <w:ilvl w:val="0"/>
          <w:numId w:val="37"/>
        </w:numPr>
        <w:tabs>
          <w:tab w:val="left" w:pos="0"/>
        </w:tabs>
        <w:autoSpaceDE w:val="0"/>
        <w:autoSpaceDN w:val="0"/>
        <w:adjustRightInd w:val="0"/>
        <w:ind w:firstLine="0"/>
        <w:jc w:val="both"/>
        <w:rPr>
          <w:rFonts w:ascii="Times New Roman" w:hAnsi="Times New Roman"/>
          <w:sz w:val="24"/>
          <w:szCs w:val="24"/>
        </w:rPr>
      </w:pPr>
      <w:r w:rsidRPr="00F539E9">
        <w:rPr>
          <w:rFonts w:ascii="Times New Roman" w:hAnsi="Times New Roman"/>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539E9" w:rsidRDefault="00F539E9" w:rsidP="001272D7">
      <w:pPr>
        <w:pStyle w:val="a9"/>
        <w:widowControl w:val="0"/>
        <w:numPr>
          <w:ilvl w:val="0"/>
          <w:numId w:val="37"/>
        </w:numPr>
        <w:tabs>
          <w:tab w:val="left" w:pos="0"/>
        </w:tabs>
        <w:autoSpaceDE w:val="0"/>
        <w:autoSpaceDN w:val="0"/>
        <w:adjustRightInd w:val="0"/>
        <w:ind w:firstLine="0"/>
        <w:jc w:val="both"/>
        <w:rPr>
          <w:rFonts w:ascii="Times New Roman" w:hAnsi="Times New Roman"/>
          <w:sz w:val="24"/>
          <w:szCs w:val="24"/>
        </w:rPr>
      </w:pPr>
      <w:r>
        <w:rPr>
          <w:rFonts w:ascii="Times New Roman" w:hAnsi="Times New Roman"/>
          <w:sz w:val="24"/>
          <w:szCs w:val="24"/>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F539E9" w:rsidRDefault="00F539E9" w:rsidP="001272D7">
      <w:pPr>
        <w:pStyle w:val="a9"/>
        <w:widowControl w:val="0"/>
        <w:numPr>
          <w:ilvl w:val="0"/>
          <w:numId w:val="37"/>
        </w:numPr>
        <w:tabs>
          <w:tab w:val="left" w:pos="0"/>
        </w:tabs>
        <w:autoSpaceDE w:val="0"/>
        <w:autoSpaceDN w:val="0"/>
        <w:adjustRightInd w:val="0"/>
        <w:ind w:firstLine="0"/>
        <w:jc w:val="both"/>
        <w:rPr>
          <w:rFonts w:ascii="Times New Roman" w:hAnsi="Times New Roman"/>
          <w:sz w:val="24"/>
          <w:szCs w:val="24"/>
        </w:rPr>
      </w:pPr>
      <w:r>
        <w:rPr>
          <w:rFonts w:ascii="Times New Roman" w:hAnsi="Times New Roman"/>
          <w:sz w:val="24"/>
          <w:szCs w:val="24"/>
        </w:rPr>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формировании позитивного отношения к правильной устной и письменной </w:t>
      </w:r>
      <w:r>
        <w:rPr>
          <w:rFonts w:ascii="Times New Roman" w:hAnsi="Times New Roman"/>
          <w:sz w:val="24"/>
          <w:szCs w:val="24"/>
        </w:rPr>
        <w:lastRenderedPageBreak/>
        <w:t>родной речи как показателям общей культуры и гражданской позиции человека;</w:t>
      </w:r>
    </w:p>
    <w:p w:rsidR="00F539E9" w:rsidRDefault="00F539E9" w:rsidP="001272D7">
      <w:pPr>
        <w:pStyle w:val="a9"/>
        <w:widowControl w:val="0"/>
        <w:numPr>
          <w:ilvl w:val="0"/>
          <w:numId w:val="37"/>
        </w:numPr>
        <w:tabs>
          <w:tab w:val="left" w:pos="0"/>
        </w:tabs>
        <w:autoSpaceDE w:val="0"/>
        <w:autoSpaceDN w:val="0"/>
        <w:adjustRightInd w:val="0"/>
        <w:ind w:firstLine="0"/>
        <w:jc w:val="both"/>
        <w:rPr>
          <w:rFonts w:ascii="Times New Roman" w:hAnsi="Times New Roman"/>
          <w:sz w:val="24"/>
          <w:szCs w:val="24"/>
        </w:rPr>
      </w:pPr>
      <w:r>
        <w:rPr>
          <w:rFonts w:ascii="Times New Roman" w:hAnsi="Times New Roman"/>
          <w:sz w:val="24"/>
          <w:szCs w:val="24"/>
        </w:rPr>
        <w:t>овладение первоначальными умениями ориентироваться в целях, задачах, средствах и условиях общения, формирования базовых навыков выбора адекватных языковых средств для успешного решения коммуникативных задач;</w:t>
      </w:r>
    </w:p>
    <w:p w:rsidR="00F539E9" w:rsidRDefault="00F539E9" w:rsidP="001272D7">
      <w:pPr>
        <w:pStyle w:val="a9"/>
        <w:widowControl w:val="0"/>
        <w:numPr>
          <w:ilvl w:val="0"/>
          <w:numId w:val="37"/>
        </w:numPr>
        <w:tabs>
          <w:tab w:val="left" w:pos="0"/>
        </w:tabs>
        <w:autoSpaceDE w:val="0"/>
        <w:autoSpaceDN w:val="0"/>
        <w:adjustRightInd w:val="0"/>
        <w:ind w:left="142" w:firstLine="0"/>
        <w:jc w:val="both"/>
        <w:rPr>
          <w:rFonts w:ascii="Times New Roman" w:hAnsi="Times New Roman"/>
          <w:sz w:val="24"/>
          <w:szCs w:val="24"/>
        </w:rPr>
      </w:pPr>
      <w:r>
        <w:rPr>
          <w:rFonts w:ascii="Times New Roman" w:hAnsi="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D6C5A" w:rsidRDefault="000D6C5A" w:rsidP="001272D7">
      <w:pPr>
        <w:pStyle w:val="a9"/>
        <w:widowControl w:val="0"/>
        <w:autoSpaceDE w:val="0"/>
        <w:autoSpaceDN w:val="0"/>
        <w:adjustRightInd w:val="0"/>
        <w:ind w:left="927"/>
        <w:jc w:val="center"/>
        <w:rPr>
          <w:rFonts w:ascii="Times New Roman" w:hAnsi="Times New Roman"/>
          <w:b/>
          <w:sz w:val="24"/>
          <w:szCs w:val="24"/>
        </w:rPr>
      </w:pPr>
      <w:r>
        <w:rPr>
          <w:rFonts w:ascii="Times New Roman" w:hAnsi="Times New Roman"/>
          <w:b/>
          <w:sz w:val="24"/>
          <w:szCs w:val="24"/>
        </w:rPr>
        <w:t>Литературное чтение на родном языке (русском)</w:t>
      </w:r>
    </w:p>
    <w:p w:rsidR="000D6C5A" w:rsidRDefault="000D6C5A" w:rsidP="001272D7">
      <w:pPr>
        <w:pStyle w:val="a9"/>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Литературное чтение на родном языке:</w:t>
      </w:r>
    </w:p>
    <w:p w:rsidR="000D6C5A" w:rsidRDefault="000D6C5A" w:rsidP="001272D7">
      <w:pPr>
        <w:pStyle w:val="a9"/>
        <w:widowControl w:val="0"/>
        <w:numPr>
          <w:ilvl w:val="0"/>
          <w:numId w:val="38"/>
        </w:numPr>
        <w:autoSpaceDE w:val="0"/>
        <w:autoSpaceDN w:val="0"/>
        <w:adjustRightInd w:val="0"/>
        <w:ind w:left="142" w:firstLine="0"/>
        <w:jc w:val="both"/>
        <w:rPr>
          <w:rFonts w:ascii="Times New Roman" w:hAnsi="Times New Roman"/>
          <w:sz w:val="24"/>
          <w:szCs w:val="24"/>
        </w:rPr>
      </w:pPr>
      <w:r>
        <w:rPr>
          <w:rFonts w:ascii="Times New Roman" w:hAnsi="Times New Roman"/>
          <w:sz w:val="24"/>
          <w:szCs w:val="24"/>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D6C5A" w:rsidRDefault="000D6C5A" w:rsidP="001272D7">
      <w:pPr>
        <w:pStyle w:val="a9"/>
        <w:widowControl w:val="0"/>
        <w:numPr>
          <w:ilvl w:val="0"/>
          <w:numId w:val="38"/>
        </w:numPr>
        <w:autoSpaceDE w:val="0"/>
        <w:autoSpaceDN w:val="0"/>
        <w:adjustRightInd w:val="0"/>
        <w:ind w:left="0" w:firstLine="0"/>
        <w:jc w:val="both"/>
        <w:rPr>
          <w:rFonts w:ascii="Times New Roman" w:hAnsi="Times New Roman"/>
          <w:sz w:val="24"/>
          <w:szCs w:val="24"/>
        </w:rPr>
      </w:pPr>
      <w:r>
        <w:rPr>
          <w:rFonts w:ascii="Times New Roman" w:hAnsi="Times New Roman"/>
          <w:sz w:val="24"/>
          <w:szCs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804791" w:rsidRDefault="000D6C5A" w:rsidP="001272D7">
      <w:pPr>
        <w:pStyle w:val="a9"/>
        <w:widowControl w:val="0"/>
        <w:numPr>
          <w:ilvl w:val="0"/>
          <w:numId w:val="38"/>
        </w:numPr>
        <w:autoSpaceDE w:val="0"/>
        <w:autoSpaceDN w:val="0"/>
        <w:adjustRightInd w:val="0"/>
        <w:ind w:left="0" w:firstLine="0"/>
        <w:jc w:val="both"/>
        <w:rPr>
          <w:rFonts w:ascii="Times New Roman" w:hAnsi="Times New Roman"/>
          <w:sz w:val="24"/>
          <w:szCs w:val="24"/>
        </w:rPr>
      </w:pPr>
      <w:r>
        <w:rPr>
          <w:rFonts w:ascii="Times New Roman" w:hAnsi="Times New Roman"/>
          <w:sz w:val="24"/>
          <w:szCs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04791" w:rsidRDefault="00804791" w:rsidP="001272D7">
      <w:pPr>
        <w:pStyle w:val="a9"/>
        <w:widowControl w:val="0"/>
        <w:numPr>
          <w:ilvl w:val="0"/>
          <w:numId w:val="38"/>
        </w:numPr>
        <w:autoSpaceDE w:val="0"/>
        <w:autoSpaceDN w:val="0"/>
        <w:adjustRightInd w:val="0"/>
        <w:ind w:left="0" w:firstLine="0"/>
        <w:jc w:val="both"/>
        <w:rPr>
          <w:rFonts w:ascii="Times New Roman" w:hAnsi="Times New Roman"/>
          <w:sz w:val="24"/>
          <w:szCs w:val="24"/>
        </w:rPr>
      </w:pPr>
      <w:r>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D6C5A" w:rsidRPr="000D6C5A" w:rsidRDefault="00804791" w:rsidP="001272D7">
      <w:pPr>
        <w:pStyle w:val="a9"/>
        <w:widowControl w:val="0"/>
        <w:numPr>
          <w:ilvl w:val="0"/>
          <w:numId w:val="38"/>
        </w:numPr>
        <w:autoSpaceDE w:val="0"/>
        <w:autoSpaceDN w:val="0"/>
        <w:adjustRightInd w:val="0"/>
        <w:ind w:left="0" w:firstLine="0"/>
        <w:jc w:val="both"/>
        <w:rPr>
          <w:rFonts w:ascii="Times New Roman" w:hAnsi="Times New Roman"/>
          <w:sz w:val="24"/>
          <w:szCs w:val="24"/>
        </w:rPr>
      </w:pPr>
      <w:r>
        <w:rPr>
          <w:rFonts w:ascii="Times New Roman" w:hAnsi="Times New Roman"/>
          <w:sz w:val="24"/>
          <w:szCs w:val="24"/>
        </w:rPr>
        <w:t xml:space="preserve">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57383F" w:rsidRPr="00E177F9" w:rsidRDefault="0057383F" w:rsidP="001A0729">
      <w:pPr>
        <w:widowControl w:val="0"/>
        <w:autoSpaceDE w:val="0"/>
        <w:autoSpaceDN w:val="0"/>
        <w:adjustRightInd w:val="0"/>
        <w:jc w:val="center"/>
        <w:rPr>
          <w:b/>
          <w:bCs/>
        </w:rPr>
      </w:pPr>
      <w:r w:rsidRPr="00E177F9">
        <w:rPr>
          <w:b/>
          <w:bCs/>
        </w:rPr>
        <w:t>Иностранный язык (английский)</w:t>
      </w:r>
    </w:p>
    <w:p w:rsidR="0057383F" w:rsidRPr="00AB1C12" w:rsidRDefault="0057383F" w:rsidP="001A0729">
      <w:pPr>
        <w:widowControl w:val="0"/>
        <w:autoSpaceDE w:val="0"/>
        <w:autoSpaceDN w:val="0"/>
        <w:adjustRightInd w:val="0"/>
        <w:ind w:firstLine="567"/>
        <w:jc w:val="both"/>
      </w:pPr>
      <w:r w:rsidRPr="00AB1C12">
        <w:rPr>
          <w:spacing w:val="2"/>
        </w:rPr>
        <w:t xml:space="preserve">В результате изучения иностранного языка при получении </w:t>
      </w:r>
      <w:r w:rsidRPr="00AB1C12">
        <w:t>начального общего образования у обучающихся будут сфор</w:t>
      </w:r>
      <w:r w:rsidRPr="00AB1C12">
        <w:rPr>
          <w:spacing w:val="2"/>
        </w:rPr>
        <w:t>мированы первоначальные представления о роли и значи</w:t>
      </w:r>
      <w:r w:rsidRPr="00AB1C12">
        <w:t xml:space="preserve">мости иностранного языка в жизни современного человека </w:t>
      </w:r>
      <w:r w:rsidRPr="00AB1C12">
        <w:rPr>
          <w:spacing w:val="2"/>
        </w:rPr>
        <w:t>и поликультурного мира. Обучающиеся приобретут началь</w:t>
      </w:r>
      <w:r w:rsidRPr="00AB1C12">
        <w:t xml:space="preserve">ный опыт использования иностранного языка как средства </w:t>
      </w:r>
      <w:r w:rsidRPr="00AB1C12">
        <w:rPr>
          <w:spacing w:val="2"/>
        </w:rPr>
        <w:t>межкультурного общения, как нового инструмента позна</w:t>
      </w:r>
      <w:r w:rsidRPr="00AB1C12">
        <w:t>ния мира и культуры других народов, осознают личностный смысл овладения иностранным языком.</w:t>
      </w:r>
    </w:p>
    <w:p w:rsidR="0057383F" w:rsidRPr="00AB1C12" w:rsidRDefault="0057383F" w:rsidP="001A0729">
      <w:pPr>
        <w:widowControl w:val="0"/>
        <w:tabs>
          <w:tab w:val="left" w:pos="142"/>
          <w:tab w:val="left" w:leader="dot" w:pos="624"/>
        </w:tabs>
        <w:autoSpaceDE w:val="0"/>
        <w:autoSpaceDN w:val="0"/>
        <w:adjustRightInd w:val="0"/>
        <w:ind w:firstLine="567"/>
        <w:jc w:val="both"/>
        <w:rPr>
          <w:color w:val="000000"/>
        </w:rPr>
      </w:pPr>
      <w:r w:rsidRPr="00AB1C12">
        <w:rPr>
          <w:color w:val="00000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7383F" w:rsidRPr="00AB1C12" w:rsidRDefault="0057383F" w:rsidP="001A0729">
      <w:pPr>
        <w:widowControl w:val="0"/>
        <w:tabs>
          <w:tab w:val="left" w:pos="142"/>
          <w:tab w:val="left" w:leader="dot" w:pos="624"/>
        </w:tabs>
        <w:autoSpaceDE w:val="0"/>
        <w:autoSpaceDN w:val="0"/>
        <w:adjustRightInd w:val="0"/>
        <w:ind w:firstLine="567"/>
        <w:jc w:val="both"/>
        <w:rPr>
          <w:color w:val="000000"/>
        </w:rPr>
      </w:pPr>
      <w:r w:rsidRPr="00AB1C12">
        <w:rPr>
          <w:color w:val="000000"/>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w:t>
      </w:r>
      <w:r w:rsidRPr="00AB1C12">
        <w:rPr>
          <w:color w:val="000000"/>
        </w:rPr>
        <w:lastRenderedPageBreak/>
        <w:t>осознать свою этническую и национальную принадлежность.</w:t>
      </w:r>
    </w:p>
    <w:p w:rsidR="0057383F" w:rsidRPr="00AB1C12" w:rsidRDefault="0057383F" w:rsidP="001A0729">
      <w:pPr>
        <w:widowControl w:val="0"/>
        <w:tabs>
          <w:tab w:val="left" w:pos="142"/>
          <w:tab w:val="left" w:leader="dot" w:pos="624"/>
        </w:tabs>
        <w:autoSpaceDE w:val="0"/>
        <w:autoSpaceDN w:val="0"/>
        <w:adjustRightInd w:val="0"/>
        <w:ind w:firstLine="567"/>
        <w:jc w:val="both"/>
        <w:rPr>
          <w:color w:val="000000"/>
        </w:rPr>
      </w:pPr>
      <w:r w:rsidRPr="00AB1C12">
        <w:rPr>
          <w:color w:val="000000"/>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7383F" w:rsidRPr="00AB1C12" w:rsidRDefault="0057383F" w:rsidP="001A0729">
      <w:pPr>
        <w:widowControl w:val="0"/>
        <w:tabs>
          <w:tab w:val="left" w:pos="142"/>
          <w:tab w:val="left" w:leader="dot" w:pos="624"/>
        </w:tabs>
        <w:autoSpaceDE w:val="0"/>
        <w:autoSpaceDN w:val="0"/>
        <w:adjustRightInd w:val="0"/>
        <w:ind w:firstLine="567"/>
        <w:jc w:val="both"/>
        <w:rPr>
          <w:color w:val="000000"/>
        </w:rPr>
      </w:pPr>
      <w:r w:rsidRPr="00AB1C12">
        <w:rPr>
          <w:color w:val="000000"/>
        </w:rPr>
        <w:t>В результате изучения иностранного языка на уровне начального общего образования у обучающихся:</w:t>
      </w:r>
    </w:p>
    <w:p w:rsidR="0057383F" w:rsidRPr="00AB1C12" w:rsidRDefault="0057383F" w:rsidP="001A0729">
      <w:pPr>
        <w:widowControl w:val="0"/>
        <w:tabs>
          <w:tab w:val="left" w:pos="142"/>
          <w:tab w:val="left" w:leader="dot" w:pos="624"/>
        </w:tabs>
        <w:autoSpaceDE w:val="0"/>
        <w:autoSpaceDN w:val="0"/>
        <w:adjustRightInd w:val="0"/>
        <w:ind w:firstLine="567"/>
        <w:jc w:val="both"/>
        <w:rPr>
          <w:color w:val="000000"/>
        </w:rPr>
      </w:pPr>
      <w:r w:rsidRPr="00AB1C12">
        <w:rPr>
          <w:color w:val="000000"/>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57383F" w:rsidRPr="00AB1C12" w:rsidRDefault="0057383F" w:rsidP="001A0729">
      <w:pPr>
        <w:widowControl w:val="0"/>
        <w:tabs>
          <w:tab w:val="left" w:pos="142"/>
          <w:tab w:val="left" w:leader="dot" w:pos="624"/>
        </w:tabs>
        <w:autoSpaceDE w:val="0"/>
        <w:autoSpaceDN w:val="0"/>
        <w:adjustRightInd w:val="0"/>
        <w:ind w:firstLine="567"/>
        <w:jc w:val="both"/>
        <w:rPr>
          <w:color w:val="000000"/>
        </w:rPr>
      </w:pPr>
      <w:r w:rsidRPr="00AB1C12">
        <w:rPr>
          <w:color w:val="000000"/>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57383F" w:rsidRPr="00AB1C12" w:rsidRDefault="0057383F" w:rsidP="001A0729">
      <w:pPr>
        <w:widowControl w:val="0"/>
        <w:tabs>
          <w:tab w:val="left" w:pos="142"/>
          <w:tab w:val="left" w:leader="dot" w:pos="624"/>
        </w:tabs>
        <w:autoSpaceDE w:val="0"/>
        <w:autoSpaceDN w:val="0"/>
        <w:adjustRightInd w:val="0"/>
        <w:ind w:firstLine="567"/>
        <w:jc w:val="both"/>
      </w:pPr>
      <w:r w:rsidRPr="00AB1C12">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57383F" w:rsidRPr="00804791" w:rsidRDefault="0057383F" w:rsidP="001A0729">
      <w:pPr>
        <w:keepNext/>
        <w:widowControl w:val="0"/>
        <w:autoSpaceDE w:val="0"/>
        <w:autoSpaceDN w:val="0"/>
        <w:adjustRightInd w:val="0"/>
        <w:ind w:firstLine="567"/>
        <w:jc w:val="both"/>
        <w:rPr>
          <w:b/>
          <w:bCs/>
        </w:rPr>
      </w:pPr>
      <w:r w:rsidRPr="00804791">
        <w:rPr>
          <w:b/>
          <w:bCs/>
        </w:rPr>
        <w:t>Коммуникативные умения</w:t>
      </w:r>
    </w:p>
    <w:p w:rsidR="0057383F" w:rsidRPr="00804791" w:rsidRDefault="0057383F" w:rsidP="001A0729">
      <w:pPr>
        <w:widowControl w:val="0"/>
        <w:autoSpaceDE w:val="0"/>
        <w:autoSpaceDN w:val="0"/>
        <w:adjustRightInd w:val="0"/>
        <w:ind w:firstLine="567"/>
        <w:jc w:val="both"/>
        <w:rPr>
          <w:b/>
        </w:rPr>
      </w:pPr>
      <w:r w:rsidRPr="00804791">
        <w:rPr>
          <w:b/>
          <w:bCs/>
        </w:rPr>
        <w:t>Говорение</w:t>
      </w:r>
    </w:p>
    <w:p w:rsidR="0057383F" w:rsidRPr="00804791" w:rsidRDefault="0057383F" w:rsidP="001A0729">
      <w:pPr>
        <w:widowControl w:val="0"/>
        <w:autoSpaceDE w:val="0"/>
        <w:autoSpaceDN w:val="0"/>
        <w:adjustRightInd w:val="0"/>
        <w:ind w:firstLine="567"/>
        <w:jc w:val="both"/>
        <w:rPr>
          <w:b/>
          <w:bCs/>
        </w:rPr>
      </w:pPr>
      <w:r w:rsidRPr="00804791">
        <w:rPr>
          <w:b/>
          <w:bCs/>
        </w:rPr>
        <w:t>Выпускник научится:</w:t>
      </w:r>
    </w:p>
    <w:p w:rsidR="0057383F" w:rsidRPr="00AB1C12" w:rsidRDefault="0057383F" w:rsidP="001A0729">
      <w:pPr>
        <w:widowControl w:val="0"/>
        <w:autoSpaceDE w:val="0"/>
        <w:autoSpaceDN w:val="0"/>
        <w:adjustRightInd w:val="0"/>
        <w:ind w:firstLine="567"/>
        <w:jc w:val="both"/>
      </w:pPr>
      <w:r w:rsidRPr="00AB1C12">
        <w:t>- участвовать в элементарных диалогах, соблюдая нормы речевого этикета, принятые в англоязычных странах;</w:t>
      </w:r>
    </w:p>
    <w:p w:rsidR="0057383F" w:rsidRPr="00AB1C12" w:rsidRDefault="0057383F" w:rsidP="001A0729">
      <w:pPr>
        <w:widowControl w:val="0"/>
        <w:autoSpaceDE w:val="0"/>
        <w:autoSpaceDN w:val="0"/>
        <w:adjustRightInd w:val="0"/>
        <w:ind w:firstLine="567"/>
        <w:jc w:val="both"/>
      </w:pPr>
      <w:r w:rsidRPr="00AB1C12">
        <w:rPr>
          <w:spacing w:val="-2"/>
        </w:rPr>
        <w:t>- составлять небольшое описание предмета, картинки, пер</w:t>
      </w:r>
      <w:r w:rsidRPr="00AB1C12">
        <w:t>сонажа;</w:t>
      </w:r>
    </w:p>
    <w:p w:rsidR="0057383F" w:rsidRPr="00AB1C12" w:rsidRDefault="0057383F" w:rsidP="001A0729">
      <w:pPr>
        <w:widowControl w:val="0"/>
        <w:autoSpaceDE w:val="0"/>
        <w:autoSpaceDN w:val="0"/>
        <w:adjustRightInd w:val="0"/>
        <w:ind w:left="567"/>
        <w:jc w:val="both"/>
      </w:pPr>
      <w:r w:rsidRPr="00AB1C12">
        <w:t>- рассказывать о себе, своей семье, друге.</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1A0729">
      <w:pPr>
        <w:widowControl w:val="0"/>
        <w:autoSpaceDE w:val="0"/>
        <w:autoSpaceDN w:val="0"/>
        <w:adjustRightInd w:val="0"/>
        <w:ind w:left="567"/>
        <w:jc w:val="both"/>
        <w:rPr>
          <w:iCs/>
        </w:rPr>
      </w:pPr>
      <w:r w:rsidRPr="00AB1C12">
        <w:rPr>
          <w:iCs/>
        </w:rPr>
        <w:t>- воспроизводить наизусть небольшие произведения детского фольклора;</w:t>
      </w:r>
    </w:p>
    <w:p w:rsidR="0057383F" w:rsidRPr="00AB1C12" w:rsidRDefault="0057383F" w:rsidP="001A0729">
      <w:pPr>
        <w:widowControl w:val="0"/>
        <w:autoSpaceDE w:val="0"/>
        <w:autoSpaceDN w:val="0"/>
        <w:adjustRightInd w:val="0"/>
        <w:ind w:left="567"/>
        <w:jc w:val="both"/>
        <w:rPr>
          <w:iCs/>
        </w:rPr>
      </w:pPr>
      <w:r w:rsidRPr="00AB1C12">
        <w:rPr>
          <w:iCs/>
        </w:rPr>
        <w:t>- составлять краткую характеристику персонажа;</w:t>
      </w:r>
    </w:p>
    <w:p w:rsidR="0057383F" w:rsidRPr="00AB1C12" w:rsidRDefault="0057383F" w:rsidP="001A0729">
      <w:pPr>
        <w:widowControl w:val="0"/>
        <w:autoSpaceDE w:val="0"/>
        <w:autoSpaceDN w:val="0"/>
        <w:adjustRightInd w:val="0"/>
        <w:ind w:left="567"/>
        <w:jc w:val="both"/>
        <w:rPr>
          <w:iCs/>
        </w:rPr>
      </w:pPr>
      <w:r w:rsidRPr="00AB1C12">
        <w:rPr>
          <w:iCs/>
        </w:rPr>
        <w:t>- кратко излагать содержание прочитанного текста.</w:t>
      </w:r>
    </w:p>
    <w:p w:rsidR="0057383F" w:rsidRPr="00E177F9" w:rsidRDefault="0057383F" w:rsidP="001A0729">
      <w:pPr>
        <w:widowControl w:val="0"/>
        <w:autoSpaceDE w:val="0"/>
        <w:autoSpaceDN w:val="0"/>
        <w:adjustRightInd w:val="0"/>
        <w:ind w:firstLine="567"/>
        <w:jc w:val="both"/>
        <w:rPr>
          <w:b/>
        </w:rPr>
      </w:pPr>
      <w:r w:rsidRPr="00E177F9">
        <w:rPr>
          <w:b/>
          <w:bCs/>
        </w:rPr>
        <w:t>Аудирование</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1A0729">
      <w:pPr>
        <w:widowControl w:val="0"/>
        <w:autoSpaceDE w:val="0"/>
        <w:autoSpaceDN w:val="0"/>
        <w:adjustRightInd w:val="0"/>
        <w:ind w:firstLine="567"/>
        <w:jc w:val="both"/>
      </w:pPr>
      <w:r w:rsidRPr="00AB1C12">
        <w:rPr>
          <w:spacing w:val="2"/>
        </w:rPr>
        <w:t xml:space="preserve">- понимать на слух речь учителя и одноклассников при </w:t>
      </w:r>
      <w:r w:rsidRPr="00AB1C12">
        <w:t>непосредственном общении и вербально/невербально реагировать на услышанное;</w:t>
      </w:r>
    </w:p>
    <w:p w:rsidR="0057383F" w:rsidRPr="00AB1C12" w:rsidRDefault="0057383F" w:rsidP="001A0729">
      <w:pPr>
        <w:widowControl w:val="0"/>
        <w:autoSpaceDE w:val="0"/>
        <w:autoSpaceDN w:val="0"/>
        <w:adjustRightInd w:val="0"/>
        <w:ind w:firstLine="567"/>
        <w:jc w:val="both"/>
      </w:pPr>
      <w:r w:rsidRPr="00AB1C12">
        <w:t>- воспринимать на слух в аудиозаписи и понимать основ</w:t>
      </w:r>
      <w:r w:rsidRPr="00AB1C12">
        <w:rPr>
          <w:spacing w:val="2"/>
        </w:rPr>
        <w:t xml:space="preserve">ное содержание небольших сообщений, рассказов, сказок, </w:t>
      </w:r>
      <w:r w:rsidRPr="00AB1C12">
        <w:t>построенных в основном на знакомом языковом материале.</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1A0729">
      <w:pPr>
        <w:widowControl w:val="0"/>
        <w:autoSpaceDE w:val="0"/>
        <w:autoSpaceDN w:val="0"/>
        <w:adjustRightInd w:val="0"/>
        <w:ind w:firstLine="567"/>
        <w:jc w:val="both"/>
        <w:rPr>
          <w:iCs/>
        </w:rPr>
      </w:pPr>
      <w:r w:rsidRPr="00AB1C12">
        <w:rPr>
          <w:iCs/>
        </w:rPr>
        <w:t>- воспринимать на слух аудиотекст и полностью понимать содержащуюся в нем информацию;</w:t>
      </w:r>
    </w:p>
    <w:p w:rsidR="0057383F" w:rsidRPr="00AB1C12" w:rsidRDefault="0057383F" w:rsidP="001A0729">
      <w:pPr>
        <w:widowControl w:val="0"/>
        <w:autoSpaceDE w:val="0"/>
        <w:autoSpaceDN w:val="0"/>
        <w:adjustRightInd w:val="0"/>
        <w:ind w:firstLine="567"/>
        <w:jc w:val="both"/>
        <w:rPr>
          <w:iCs/>
        </w:rPr>
      </w:pPr>
      <w:r w:rsidRPr="00AB1C12">
        <w:rPr>
          <w:iCs/>
        </w:rPr>
        <w:t>- использовать контекстуальную или языковую догадку при восприятии на слух текстов, содержащих некоторые незнакомые слова.</w:t>
      </w:r>
    </w:p>
    <w:p w:rsidR="0057383F" w:rsidRPr="00E177F9" w:rsidRDefault="0057383F" w:rsidP="001A0729">
      <w:pPr>
        <w:widowControl w:val="0"/>
        <w:autoSpaceDE w:val="0"/>
        <w:autoSpaceDN w:val="0"/>
        <w:adjustRightInd w:val="0"/>
        <w:ind w:firstLine="567"/>
        <w:jc w:val="both"/>
        <w:rPr>
          <w:b/>
        </w:rPr>
      </w:pPr>
      <w:r w:rsidRPr="00E177F9">
        <w:rPr>
          <w:b/>
          <w:bCs/>
        </w:rPr>
        <w:t>Чтение</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1A0729">
      <w:pPr>
        <w:widowControl w:val="0"/>
        <w:autoSpaceDE w:val="0"/>
        <w:autoSpaceDN w:val="0"/>
        <w:adjustRightInd w:val="0"/>
        <w:ind w:left="567"/>
        <w:jc w:val="both"/>
      </w:pPr>
      <w:r w:rsidRPr="00AB1C12">
        <w:t>- соотносить графический образ английского слова с его звуковым образом;</w:t>
      </w:r>
    </w:p>
    <w:p w:rsidR="0057383F" w:rsidRPr="00AB1C12" w:rsidRDefault="0057383F" w:rsidP="001A0729">
      <w:pPr>
        <w:widowControl w:val="0"/>
        <w:autoSpaceDE w:val="0"/>
        <w:autoSpaceDN w:val="0"/>
        <w:adjustRightInd w:val="0"/>
        <w:ind w:firstLine="567"/>
        <w:jc w:val="both"/>
      </w:pPr>
      <w:r w:rsidRPr="00AB1C12">
        <w:t>- читать вслух небольшой текст, построенный на изученном языковом материале, соблюдая правила произношения и соответствующую интонацию;</w:t>
      </w:r>
    </w:p>
    <w:p w:rsidR="0057383F" w:rsidRPr="00AB1C12" w:rsidRDefault="0057383F" w:rsidP="001A0729">
      <w:pPr>
        <w:widowControl w:val="0"/>
        <w:autoSpaceDE w:val="0"/>
        <w:autoSpaceDN w:val="0"/>
        <w:adjustRightInd w:val="0"/>
        <w:ind w:firstLine="567"/>
        <w:jc w:val="both"/>
      </w:pPr>
      <w:r w:rsidRPr="00AB1C12">
        <w:t>- читать про себя и понимать содержание небольшого текста, построенного в основном на изученном языковом материале;</w:t>
      </w:r>
    </w:p>
    <w:p w:rsidR="0057383F" w:rsidRPr="00AB1C12" w:rsidRDefault="0057383F" w:rsidP="001A0729">
      <w:pPr>
        <w:widowControl w:val="0"/>
        <w:autoSpaceDE w:val="0"/>
        <w:autoSpaceDN w:val="0"/>
        <w:adjustRightInd w:val="0"/>
        <w:ind w:firstLine="567"/>
        <w:jc w:val="both"/>
      </w:pPr>
      <w:r w:rsidRPr="00AB1C12">
        <w:lastRenderedPageBreak/>
        <w:t>- читать про себя и находить в тексте необходимую информацию.</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1A0729">
      <w:pPr>
        <w:widowControl w:val="0"/>
        <w:autoSpaceDE w:val="0"/>
        <w:autoSpaceDN w:val="0"/>
        <w:adjustRightInd w:val="0"/>
        <w:ind w:left="567"/>
        <w:jc w:val="both"/>
        <w:rPr>
          <w:iCs/>
        </w:rPr>
      </w:pPr>
      <w:r w:rsidRPr="00AB1C12">
        <w:rPr>
          <w:iCs/>
        </w:rPr>
        <w:t>- догадываться о значении незнакомых слов по контексту;</w:t>
      </w:r>
    </w:p>
    <w:p w:rsidR="0057383F" w:rsidRPr="00AB1C12" w:rsidRDefault="0057383F" w:rsidP="001A0729">
      <w:pPr>
        <w:widowControl w:val="0"/>
        <w:autoSpaceDE w:val="0"/>
        <w:autoSpaceDN w:val="0"/>
        <w:adjustRightInd w:val="0"/>
        <w:ind w:firstLine="567"/>
        <w:jc w:val="both"/>
        <w:rPr>
          <w:iCs/>
        </w:rPr>
      </w:pPr>
      <w:r w:rsidRPr="00AB1C12">
        <w:rPr>
          <w:iCs/>
        </w:rPr>
        <w:t>- не обращать внимания на незнакомые слова, не мешающие понимать основное содержание текста.</w:t>
      </w:r>
    </w:p>
    <w:p w:rsidR="0057383F" w:rsidRPr="00E177F9" w:rsidRDefault="0057383F" w:rsidP="001A0729">
      <w:pPr>
        <w:widowControl w:val="0"/>
        <w:autoSpaceDE w:val="0"/>
        <w:autoSpaceDN w:val="0"/>
        <w:adjustRightInd w:val="0"/>
        <w:ind w:firstLine="567"/>
        <w:jc w:val="both"/>
        <w:rPr>
          <w:b/>
        </w:rPr>
      </w:pPr>
      <w:r w:rsidRPr="00E177F9">
        <w:rPr>
          <w:b/>
          <w:bCs/>
        </w:rPr>
        <w:t>Письмо</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1A0729">
      <w:pPr>
        <w:widowControl w:val="0"/>
        <w:autoSpaceDE w:val="0"/>
        <w:autoSpaceDN w:val="0"/>
        <w:adjustRightInd w:val="0"/>
        <w:ind w:left="567"/>
        <w:jc w:val="both"/>
      </w:pPr>
      <w:r w:rsidRPr="00AB1C12">
        <w:t>- выписывать из текста слова, словосочетания и предложения;</w:t>
      </w:r>
    </w:p>
    <w:p w:rsidR="0057383F" w:rsidRPr="00AB1C12" w:rsidRDefault="0057383F" w:rsidP="001A0729">
      <w:pPr>
        <w:widowControl w:val="0"/>
        <w:autoSpaceDE w:val="0"/>
        <w:autoSpaceDN w:val="0"/>
        <w:adjustRightInd w:val="0"/>
        <w:ind w:firstLine="567"/>
        <w:jc w:val="both"/>
      </w:pPr>
      <w:r w:rsidRPr="00AB1C12">
        <w:t>- писать поздравительную открытку с Новым годом, Рождеством, днем рождения (с опорой на образец);</w:t>
      </w:r>
    </w:p>
    <w:p w:rsidR="0057383F" w:rsidRPr="00AB1C12" w:rsidRDefault="0057383F" w:rsidP="001A0729">
      <w:pPr>
        <w:widowControl w:val="0"/>
        <w:autoSpaceDE w:val="0"/>
        <w:autoSpaceDN w:val="0"/>
        <w:adjustRightInd w:val="0"/>
        <w:ind w:left="567"/>
        <w:jc w:val="both"/>
      </w:pPr>
      <w:r w:rsidRPr="00AB1C12">
        <w:t>- писать по образцу краткое письмо зарубежному другу.</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1A0729">
      <w:pPr>
        <w:widowControl w:val="0"/>
        <w:autoSpaceDE w:val="0"/>
        <w:autoSpaceDN w:val="0"/>
        <w:adjustRightInd w:val="0"/>
        <w:ind w:left="567"/>
        <w:jc w:val="both"/>
        <w:rPr>
          <w:iCs/>
        </w:rPr>
      </w:pPr>
      <w:r w:rsidRPr="00AB1C12">
        <w:rPr>
          <w:iCs/>
        </w:rPr>
        <w:t>- в письменной форме кратко отвечать на вопросы к тексту;</w:t>
      </w:r>
    </w:p>
    <w:p w:rsidR="0057383F" w:rsidRPr="00AB1C12" w:rsidRDefault="0057383F" w:rsidP="001A0729">
      <w:pPr>
        <w:widowControl w:val="0"/>
        <w:autoSpaceDE w:val="0"/>
        <w:autoSpaceDN w:val="0"/>
        <w:adjustRightInd w:val="0"/>
        <w:ind w:left="567"/>
        <w:jc w:val="both"/>
        <w:rPr>
          <w:iCs/>
        </w:rPr>
      </w:pPr>
      <w:r w:rsidRPr="00AB1C12">
        <w:rPr>
          <w:iCs/>
          <w:spacing w:val="2"/>
        </w:rPr>
        <w:t>- составлять рассказ в письменной форме по плану/</w:t>
      </w:r>
      <w:r w:rsidRPr="00AB1C12">
        <w:rPr>
          <w:iCs/>
        </w:rPr>
        <w:t>ключевым словам;</w:t>
      </w:r>
    </w:p>
    <w:p w:rsidR="0057383F" w:rsidRPr="00AB1C12" w:rsidRDefault="0057383F" w:rsidP="001A0729">
      <w:pPr>
        <w:widowControl w:val="0"/>
        <w:autoSpaceDE w:val="0"/>
        <w:autoSpaceDN w:val="0"/>
        <w:adjustRightInd w:val="0"/>
        <w:ind w:left="567"/>
        <w:jc w:val="both"/>
        <w:rPr>
          <w:iCs/>
        </w:rPr>
      </w:pPr>
      <w:r w:rsidRPr="00AB1C12">
        <w:rPr>
          <w:iCs/>
        </w:rPr>
        <w:t>- заполнять простую анкету;</w:t>
      </w:r>
    </w:p>
    <w:p w:rsidR="0057383F" w:rsidRPr="00AB1C12" w:rsidRDefault="0057383F" w:rsidP="001A0729">
      <w:pPr>
        <w:widowControl w:val="0"/>
        <w:autoSpaceDE w:val="0"/>
        <w:autoSpaceDN w:val="0"/>
        <w:adjustRightInd w:val="0"/>
        <w:ind w:firstLine="567"/>
        <w:jc w:val="both"/>
        <w:rPr>
          <w:iCs/>
        </w:rPr>
      </w:pPr>
      <w:r w:rsidRPr="00AB1C12">
        <w:rPr>
          <w:iCs/>
        </w:rPr>
        <w:t>- правильно оформлять конверт, сервисные поля в системе электронной почты (адрес, тема сообщения).</w:t>
      </w:r>
    </w:p>
    <w:p w:rsidR="0057383F" w:rsidRPr="00E177F9" w:rsidRDefault="0057383F" w:rsidP="001A0729">
      <w:pPr>
        <w:keepNext/>
        <w:widowControl w:val="0"/>
        <w:autoSpaceDE w:val="0"/>
        <w:autoSpaceDN w:val="0"/>
        <w:adjustRightInd w:val="0"/>
        <w:ind w:firstLine="567"/>
        <w:jc w:val="both"/>
        <w:rPr>
          <w:b/>
          <w:bCs/>
        </w:rPr>
      </w:pPr>
      <w:r w:rsidRPr="00E177F9">
        <w:rPr>
          <w:b/>
          <w:bCs/>
        </w:rPr>
        <w:t>Языковые средства и навыки оперирования ими</w:t>
      </w:r>
    </w:p>
    <w:p w:rsidR="0057383F" w:rsidRPr="00E177F9" w:rsidRDefault="0057383F" w:rsidP="001A0729">
      <w:pPr>
        <w:widowControl w:val="0"/>
        <w:autoSpaceDE w:val="0"/>
        <w:autoSpaceDN w:val="0"/>
        <w:adjustRightInd w:val="0"/>
        <w:ind w:firstLine="567"/>
        <w:jc w:val="both"/>
        <w:rPr>
          <w:b/>
        </w:rPr>
      </w:pPr>
      <w:r w:rsidRPr="00E177F9">
        <w:rPr>
          <w:b/>
          <w:bCs/>
        </w:rPr>
        <w:t>Графика, каллиграфия, орфография</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1A0729">
      <w:pPr>
        <w:widowControl w:val="0"/>
        <w:autoSpaceDE w:val="0"/>
        <w:autoSpaceDN w:val="0"/>
        <w:adjustRightInd w:val="0"/>
        <w:ind w:firstLine="567"/>
        <w:jc w:val="both"/>
      </w:pPr>
      <w:r w:rsidRPr="00AB1C12">
        <w:t>- воспроизводить графически и каллиграфически корректно все буквы английского алфавита (полупечатное написание букв, буквосочетаний, слов);</w:t>
      </w:r>
    </w:p>
    <w:p w:rsidR="0057383F" w:rsidRPr="00AB1C12" w:rsidRDefault="0057383F" w:rsidP="001A0729">
      <w:pPr>
        <w:widowControl w:val="0"/>
        <w:autoSpaceDE w:val="0"/>
        <w:autoSpaceDN w:val="0"/>
        <w:adjustRightInd w:val="0"/>
        <w:ind w:left="567"/>
        <w:jc w:val="both"/>
      </w:pPr>
      <w:r w:rsidRPr="00AB1C12">
        <w:rPr>
          <w:spacing w:val="2"/>
        </w:rPr>
        <w:t>- пользоваться английским алфавитом, знать последова</w:t>
      </w:r>
      <w:r w:rsidRPr="00AB1C12">
        <w:t>тельность букв в нем;</w:t>
      </w:r>
    </w:p>
    <w:p w:rsidR="0057383F" w:rsidRPr="00AB1C12" w:rsidRDefault="0057383F" w:rsidP="001A0729">
      <w:pPr>
        <w:widowControl w:val="0"/>
        <w:autoSpaceDE w:val="0"/>
        <w:autoSpaceDN w:val="0"/>
        <w:adjustRightInd w:val="0"/>
        <w:ind w:left="567"/>
        <w:jc w:val="both"/>
      </w:pPr>
      <w:r w:rsidRPr="00AB1C12">
        <w:t>- списывать текст;</w:t>
      </w:r>
    </w:p>
    <w:p w:rsidR="0057383F" w:rsidRPr="00AB1C12" w:rsidRDefault="0057383F" w:rsidP="001A0729">
      <w:pPr>
        <w:widowControl w:val="0"/>
        <w:autoSpaceDE w:val="0"/>
        <w:autoSpaceDN w:val="0"/>
        <w:adjustRightInd w:val="0"/>
        <w:ind w:left="567"/>
        <w:jc w:val="both"/>
      </w:pPr>
      <w:r w:rsidRPr="00AB1C12">
        <w:t>- восстанавливать слово в соответствии с решаемой учебной задачей;</w:t>
      </w:r>
    </w:p>
    <w:p w:rsidR="0057383F" w:rsidRPr="00AB1C12" w:rsidRDefault="0057383F" w:rsidP="001A0729">
      <w:pPr>
        <w:widowControl w:val="0"/>
        <w:autoSpaceDE w:val="0"/>
        <w:autoSpaceDN w:val="0"/>
        <w:adjustRightInd w:val="0"/>
        <w:ind w:left="567"/>
        <w:jc w:val="both"/>
      </w:pPr>
      <w:r w:rsidRPr="00AB1C12">
        <w:t>- отличать буквы от знаков транскрипции.</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1A0729">
      <w:pPr>
        <w:widowControl w:val="0"/>
        <w:autoSpaceDE w:val="0"/>
        <w:autoSpaceDN w:val="0"/>
        <w:adjustRightInd w:val="0"/>
        <w:ind w:firstLine="567"/>
        <w:jc w:val="both"/>
        <w:rPr>
          <w:iCs/>
        </w:rPr>
      </w:pPr>
      <w:r w:rsidRPr="00AB1C12">
        <w:rPr>
          <w:iCs/>
        </w:rPr>
        <w:t>- сравнивать и анализировать буквосочетания английского языка и их транскрипцию;</w:t>
      </w:r>
    </w:p>
    <w:p w:rsidR="0057383F" w:rsidRPr="00AB1C12" w:rsidRDefault="0057383F" w:rsidP="001A0729">
      <w:pPr>
        <w:widowControl w:val="0"/>
        <w:autoSpaceDE w:val="0"/>
        <w:autoSpaceDN w:val="0"/>
        <w:adjustRightInd w:val="0"/>
        <w:ind w:left="567"/>
        <w:jc w:val="both"/>
        <w:rPr>
          <w:iCs/>
        </w:rPr>
      </w:pPr>
      <w:r w:rsidRPr="00AB1C12">
        <w:rPr>
          <w:iCs/>
          <w:spacing w:val="-2"/>
        </w:rPr>
        <w:t>- группировать слова в соответствии с изученными пра</w:t>
      </w:r>
      <w:r w:rsidRPr="00AB1C12">
        <w:rPr>
          <w:iCs/>
        </w:rPr>
        <w:t>вилами чтения;</w:t>
      </w:r>
    </w:p>
    <w:p w:rsidR="0057383F" w:rsidRPr="00AB1C12" w:rsidRDefault="0057383F" w:rsidP="001A0729">
      <w:pPr>
        <w:widowControl w:val="0"/>
        <w:autoSpaceDE w:val="0"/>
        <w:autoSpaceDN w:val="0"/>
        <w:adjustRightInd w:val="0"/>
        <w:ind w:left="567"/>
        <w:jc w:val="both"/>
        <w:rPr>
          <w:iCs/>
        </w:rPr>
      </w:pPr>
      <w:r w:rsidRPr="00AB1C12">
        <w:rPr>
          <w:iCs/>
        </w:rPr>
        <w:t>- уточнять написание слова по словарю;</w:t>
      </w:r>
    </w:p>
    <w:p w:rsidR="0057383F" w:rsidRPr="00AB1C12" w:rsidRDefault="0057383F" w:rsidP="001A0729">
      <w:pPr>
        <w:widowControl w:val="0"/>
        <w:autoSpaceDE w:val="0"/>
        <w:autoSpaceDN w:val="0"/>
        <w:adjustRightInd w:val="0"/>
        <w:ind w:firstLine="567"/>
        <w:jc w:val="both"/>
        <w:rPr>
          <w:iCs/>
        </w:rPr>
      </w:pPr>
      <w:r w:rsidRPr="00AB1C12">
        <w:rPr>
          <w:iCs/>
        </w:rPr>
        <w:t>- использовать экранный перевод отдельных слов (с русского языка на иностранный и обратно).</w:t>
      </w:r>
    </w:p>
    <w:p w:rsidR="0057383F" w:rsidRPr="00E177F9" w:rsidRDefault="0057383F" w:rsidP="001A0729">
      <w:pPr>
        <w:widowControl w:val="0"/>
        <w:autoSpaceDE w:val="0"/>
        <w:autoSpaceDN w:val="0"/>
        <w:adjustRightInd w:val="0"/>
        <w:ind w:firstLine="567"/>
        <w:jc w:val="both"/>
        <w:rPr>
          <w:b/>
        </w:rPr>
      </w:pPr>
      <w:r w:rsidRPr="00E177F9">
        <w:rPr>
          <w:b/>
          <w:bCs/>
        </w:rPr>
        <w:t>Фонетическая сторона речи</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1A0729">
      <w:pPr>
        <w:widowControl w:val="0"/>
        <w:autoSpaceDE w:val="0"/>
        <w:autoSpaceDN w:val="0"/>
        <w:adjustRightInd w:val="0"/>
        <w:ind w:firstLine="567"/>
        <w:jc w:val="both"/>
      </w:pPr>
      <w:r w:rsidRPr="00AB1C12">
        <w:rPr>
          <w:spacing w:val="2"/>
        </w:rPr>
        <w:t xml:space="preserve">- различать на слух и адекватно произносить все звуки </w:t>
      </w:r>
      <w:r w:rsidRPr="00AB1C12">
        <w:t>английского языка, соблюдая нормы произношения звуков;</w:t>
      </w:r>
    </w:p>
    <w:p w:rsidR="0057383F" w:rsidRPr="00AB1C12" w:rsidRDefault="0057383F" w:rsidP="001A0729">
      <w:pPr>
        <w:widowControl w:val="0"/>
        <w:autoSpaceDE w:val="0"/>
        <w:autoSpaceDN w:val="0"/>
        <w:adjustRightInd w:val="0"/>
        <w:ind w:left="567"/>
        <w:jc w:val="both"/>
      </w:pPr>
      <w:r w:rsidRPr="00AB1C12">
        <w:t>- соблюдать правильное ударение в изолированном слове, фразе;</w:t>
      </w:r>
    </w:p>
    <w:p w:rsidR="0057383F" w:rsidRPr="00AB1C12" w:rsidRDefault="0057383F" w:rsidP="001A0729">
      <w:pPr>
        <w:widowControl w:val="0"/>
        <w:autoSpaceDE w:val="0"/>
        <w:autoSpaceDN w:val="0"/>
        <w:adjustRightInd w:val="0"/>
        <w:ind w:left="567"/>
        <w:jc w:val="both"/>
      </w:pPr>
      <w:r w:rsidRPr="00AB1C12">
        <w:t>- различать коммуникативные типы предложений по интонации;</w:t>
      </w:r>
    </w:p>
    <w:p w:rsidR="0057383F" w:rsidRPr="00AB1C12" w:rsidRDefault="0057383F" w:rsidP="001A0729">
      <w:pPr>
        <w:widowControl w:val="0"/>
        <w:autoSpaceDE w:val="0"/>
        <w:autoSpaceDN w:val="0"/>
        <w:adjustRightInd w:val="0"/>
        <w:ind w:firstLine="567"/>
        <w:jc w:val="both"/>
      </w:pPr>
      <w:r w:rsidRPr="00AB1C12">
        <w:t>- корректно произносить предложения с точки зрения их ритмикоинтонационных особенностей.</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1A0729">
      <w:pPr>
        <w:widowControl w:val="0"/>
        <w:autoSpaceDE w:val="0"/>
        <w:autoSpaceDN w:val="0"/>
        <w:adjustRightInd w:val="0"/>
        <w:ind w:left="567"/>
        <w:jc w:val="both"/>
        <w:rPr>
          <w:iCs/>
        </w:rPr>
      </w:pPr>
      <w:r w:rsidRPr="00AB1C12">
        <w:rPr>
          <w:iCs/>
        </w:rPr>
        <w:t xml:space="preserve">- распознавать связующее </w:t>
      </w:r>
      <w:r w:rsidRPr="00AB1C12">
        <w:rPr>
          <w:bCs/>
          <w:iCs/>
        </w:rPr>
        <w:t>r</w:t>
      </w:r>
      <w:r w:rsidRPr="00AB1C12">
        <w:rPr>
          <w:iCs/>
        </w:rPr>
        <w:t xml:space="preserve"> в речи и уметь его использовать;</w:t>
      </w:r>
    </w:p>
    <w:p w:rsidR="0057383F" w:rsidRPr="00AB1C12" w:rsidRDefault="0057383F" w:rsidP="001A0729">
      <w:pPr>
        <w:widowControl w:val="0"/>
        <w:autoSpaceDE w:val="0"/>
        <w:autoSpaceDN w:val="0"/>
        <w:adjustRightInd w:val="0"/>
        <w:ind w:left="567"/>
        <w:jc w:val="both"/>
        <w:rPr>
          <w:iCs/>
        </w:rPr>
      </w:pPr>
      <w:r w:rsidRPr="00AB1C12">
        <w:rPr>
          <w:iCs/>
        </w:rPr>
        <w:t>- соблюдать интонацию перечисления;</w:t>
      </w:r>
    </w:p>
    <w:p w:rsidR="0057383F" w:rsidRPr="00AB1C12" w:rsidRDefault="0057383F" w:rsidP="001A0729">
      <w:pPr>
        <w:widowControl w:val="0"/>
        <w:autoSpaceDE w:val="0"/>
        <w:autoSpaceDN w:val="0"/>
        <w:adjustRightInd w:val="0"/>
        <w:ind w:firstLine="567"/>
        <w:jc w:val="both"/>
        <w:rPr>
          <w:iCs/>
        </w:rPr>
      </w:pPr>
      <w:r w:rsidRPr="00AB1C12">
        <w:rPr>
          <w:iCs/>
        </w:rPr>
        <w:t>- соблюдать правило отсутствия ударения на служебных словах (артиклях, союзах, предлогах);</w:t>
      </w:r>
    </w:p>
    <w:p w:rsidR="0057383F" w:rsidRPr="00AB1C12" w:rsidRDefault="0057383F" w:rsidP="001A0729">
      <w:pPr>
        <w:widowControl w:val="0"/>
        <w:autoSpaceDE w:val="0"/>
        <w:autoSpaceDN w:val="0"/>
        <w:adjustRightInd w:val="0"/>
        <w:ind w:left="567"/>
        <w:jc w:val="both"/>
        <w:rPr>
          <w:iCs/>
        </w:rPr>
      </w:pPr>
      <w:r w:rsidRPr="00AB1C12">
        <w:rPr>
          <w:iCs/>
        </w:rPr>
        <w:t>- читать изучаемые слова по транскрипции.</w:t>
      </w:r>
    </w:p>
    <w:p w:rsidR="0057383F" w:rsidRPr="00E177F9" w:rsidRDefault="0057383F" w:rsidP="001A0729">
      <w:pPr>
        <w:widowControl w:val="0"/>
        <w:autoSpaceDE w:val="0"/>
        <w:autoSpaceDN w:val="0"/>
        <w:adjustRightInd w:val="0"/>
        <w:ind w:firstLine="567"/>
        <w:jc w:val="both"/>
        <w:rPr>
          <w:b/>
        </w:rPr>
      </w:pPr>
      <w:r w:rsidRPr="00E177F9">
        <w:rPr>
          <w:b/>
          <w:bCs/>
        </w:rPr>
        <w:t>Лексическая сторона речи</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1A0729">
      <w:pPr>
        <w:widowControl w:val="0"/>
        <w:autoSpaceDE w:val="0"/>
        <w:autoSpaceDN w:val="0"/>
        <w:adjustRightInd w:val="0"/>
        <w:ind w:firstLine="567"/>
        <w:jc w:val="both"/>
      </w:pPr>
      <w:r w:rsidRPr="00AB1C12">
        <w:t>- 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57383F" w:rsidRPr="00AB1C12" w:rsidRDefault="0057383F" w:rsidP="001A0729">
      <w:pPr>
        <w:widowControl w:val="0"/>
        <w:autoSpaceDE w:val="0"/>
        <w:autoSpaceDN w:val="0"/>
        <w:adjustRightInd w:val="0"/>
        <w:ind w:firstLine="567"/>
        <w:jc w:val="both"/>
      </w:pPr>
      <w:r w:rsidRPr="00AB1C12">
        <w:rPr>
          <w:spacing w:val="2"/>
        </w:rPr>
        <w:t xml:space="preserve">- оперировать в процессе общения активной лексикой в </w:t>
      </w:r>
      <w:r w:rsidRPr="00AB1C12">
        <w:t xml:space="preserve">соответствии с </w:t>
      </w:r>
      <w:r w:rsidRPr="00AB1C12">
        <w:lastRenderedPageBreak/>
        <w:t>коммуникативной задачей;</w:t>
      </w:r>
    </w:p>
    <w:p w:rsidR="0057383F" w:rsidRPr="00AB1C12" w:rsidRDefault="0057383F" w:rsidP="001A0729">
      <w:pPr>
        <w:widowControl w:val="0"/>
        <w:autoSpaceDE w:val="0"/>
        <w:autoSpaceDN w:val="0"/>
        <w:adjustRightInd w:val="0"/>
        <w:ind w:left="567"/>
        <w:jc w:val="both"/>
      </w:pPr>
      <w:r w:rsidRPr="00AB1C12">
        <w:t>- восстанавливать текст в соответствии с решаемой учебной задачей.</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1A0729">
      <w:pPr>
        <w:widowControl w:val="0"/>
        <w:autoSpaceDE w:val="0"/>
        <w:autoSpaceDN w:val="0"/>
        <w:adjustRightInd w:val="0"/>
        <w:ind w:left="567"/>
        <w:jc w:val="both"/>
        <w:rPr>
          <w:iCs/>
        </w:rPr>
      </w:pPr>
      <w:r w:rsidRPr="00AB1C12">
        <w:rPr>
          <w:iCs/>
        </w:rPr>
        <w:t>- узнавать простые словообразовательные элементы;</w:t>
      </w:r>
    </w:p>
    <w:p w:rsidR="0057383F" w:rsidRPr="00AB1C12" w:rsidRDefault="00804791" w:rsidP="001A0729">
      <w:pPr>
        <w:widowControl w:val="0"/>
        <w:autoSpaceDE w:val="0"/>
        <w:autoSpaceDN w:val="0"/>
        <w:adjustRightInd w:val="0"/>
        <w:ind w:firstLine="567"/>
        <w:jc w:val="both"/>
        <w:rPr>
          <w:iCs/>
        </w:rPr>
      </w:pPr>
      <w:r>
        <w:rPr>
          <w:iCs/>
        </w:rPr>
        <w:t xml:space="preserve">- </w:t>
      </w:r>
      <w:r w:rsidR="0057383F" w:rsidRPr="00AB1C12">
        <w:rPr>
          <w:iCs/>
        </w:rPr>
        <w:t>опираться на языковую догадку в процессе чтения и аудирования (интернациональные и сложные слова).</w:t>
      </w:r>
    </w:p>
    <w:p w:rsidR="0057383F" w:rsidRPr="00E177F9" w:rsidRDefault="0057383F" w:rsidP="001A0729">
      <w:pPr>
        <w:widowControl w:val="0"/>
        <w:autoSpaceDE w:val="0"/>
        <w:autoSpaceDN w:val="0"/>
        <w:adjustRightInd w:val="0"/>
        <w:ind w:firstLine="567"/>
        <w:jc w:val="both"/>
        <w:rPr>
          <w:b/>
        </w:rPr>
      </w:pPr>
      <w:r w:rsidRPr="00E177F9">
        <w:rPr>
          <w:b/>
          <w:bCs/>
        </w:rPr>
        <w:t>Грамматическая сторона речи</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научится:</w:t>
      </w:r>
    </w:p>
    <w:p w:rsidR="0057383F" w:rsidRPr="00AB1C12" w:rsidRDefault="0057383F" w:rsidP="001A0729">
      <w:pPr>
        <w:widowControl w:val="0"/>
        <w:autoSpaceDE w:val="0"/>
        <w:autoSpaceDN w:val="0"/>
        <w:adjustRightInd w:val="0"/>
        <w:ind w:firstLine="567"/>
        <w:jc w:val="both"/>
      </w:pPr>
      <w:r w:rsidRPr="00AB1C12">
        <w:t>- распознавать и употреблять в речи основные коммуникативные типы предложений;</w:t>
      </w:r>
    </w:p>
    <w:p w:rsidR="0057383F" w:rsidRPr="00AB1C12" w:rsidRDefault="0057383F" w:rsidP="001A0729">
      <w:pPr>
        <w:widowControl w:val="0"/>
        <w:autoSpaceDE w:val="0"/>
        <w:autoSpaceDN w:val="0"/>
        <w:adjustRightInd w:val="0"/>
        <w:ind w:firstLine="567"/>
        <w:jc w:val="both"/>
      </w:pPr>
      <w:r w:rsidRPr="00AB1C12">
        <w:t xml:space="preserve">- распознавать в тексте и употреблять в речи изученные </w:t>
      </w:r>
      <w:r w:rsidRPr="00AB1C12">
        <w:rPr>
          <w:spacing w:val="2"/>
        </w:rPr>
        <w:t>части речи: существительные с определенным/неопределен</w:t>
      </w:r>
      <w:r w:rsidRPr="00AB1C12">
        <w:t>ным/нулевым артиклем; существительные в единственном и множественном числе; глагол</w:t>
      </w:r>
      <w:r w:rsidRPr="00AB1C12">
        <w:softHyphen/>
        <w:t>-связку tobe; глаголы в Present, Past, FutureSimple; модальные глаголы can, may, must; лич</w:t>
      </w:r>
      <w:r w:rsidRPr="00AB1C12">
        <w:rPr>
          <w:spacing w:val="2"/>
        </w:rPr>
        <w:t>ные, притяжательные и указательные местоимения; прила</w:t>
      </w:r>
      <w:r w:rsidRPr="00AB1C1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57383F" w:rsidRPr="00E177F9" w:rsidRDefault="0057383F" w:rsidP="001A0729">
      <w:pPr>
        <w:widowControl w:val="0"/>
        <w:autoSpaceDE w:val="0"/>
        <w:autoSpaceDN w:val="0"/>
        <w:adjustRightInd w:val="0"/>
        <w:ind w:firstLine="567"/>
        <w:jc w:val="both"/>
        <w:rPr>
          <w:b/>
          <w:bCs/>
        </w:rPr>
      </w:pPr>
      <w:r w:rsidRPr="00E177F9">
        <w:rPr>
          <w:b/>
          <w:bCs/>
        </w:rPr>
        <w:t>Выпускник получит возможность научиться:</w:t>
      </w:r>
    </w:p>
    <w:p w:rsidR="0057383F" w:rsidRPr="00AB1C12" w:rsidRDefault="0057383F" w:rsidP="001A0729">
      <w:pPr>
        <w:widowControl w:val="0"/>
        <w:autoSpaceDE w:val="0"/>
        <w:autoSpaceDN w:val="0"/>
        <w:adjustRightInd w:val="0"/>
        <w:ind w:left="567"/>
        <w:jc w:val="both"/>
        <w:rPr>
          <w:iCs/>
        </w:rPr>
      </w:pPr>
      <w:r w:rsidRPr="00AB1C12">
        <w:rPr>
          <w:iCs/>
        </w:rPr>
        <w:t>- узнавать сложносочиненные предложения с союзами and и but;</w:t>
      </w:r>
    </w:p>
    <w:p w:rsidR="0057383F" w:rsidRPr="00AB1C12" w:rsidRDefault="0057383F" w:rsidP="001A0729">
      <w:pPr>
        <w:widowControl w:val="0"/>
        <w:autoSpaceDE w:val="0"/>
        <w:autoSpaceDN w:val="0"/>
        <w:adjustRightInd w:val="0"/>
        <w:ind w:firstLine="567"/>
        <w:jc w:val="both"/>
        <w:rPr>
          <w:iCs/>
          <w:lang w:val="en-US"/>
        </w:rPr>
      </w:pPr>
      <w:r w:rsidRPr="00AB1C12">
        <w:rPr>
          <w:iCs/>
        </w:rPr>
        <w:t xml:space="preserve">- использовать в речи безличные предложения (It’scold. </w:t>
      </w:r>
      <w:r w:rsidRPr="00AB1C12">
        <w:rPr>
          <w:iCs/>
          <w:lang w:val="en-US"/>
        </w:rPr>
        <w:t xml:space="preserve">It’s 5 o’clock. It’s interesting), </w:t>
      </w:r>
      <w:r w:rsidRPr="00AB1C12">
        <w:rPr>
          <w:iCs/>
        </w:rPr>
        <w:t>предложениясконструкцией</w:t>
      </w:r>
      <w:r w:rsidRPr="00AB1C12">
        <w:rPr>
          <w:iCs/>
          <w:lang w:val="en-US"/>
        </w:rPr>
        <w:t xml:space="preserve"> there is/there are;</w:t>
      </w:r>
    </w:p>
    <w:p w:rsidR="0057383F" w:rsidRPr="00AB1C12" w:rsidRDefault="0057383F" w:rsidP="001A0729">
      <w:pPr>
        <w:widowControl w:val="0"/>
        <w:autoSpaceDE w:val="0"/>
        <w:autoSpaceDN w:val="0"/>
        <w:adjustRightInd w:val="0"/>
        <w:ind w:firstLine="567"/>
        <w:jc w:val="both"/>
        <w:rPr>
          <w:iCs/>
          <w:lang w:val="en-US"/>
        </w:rPr>
      </w:pPr>
      <w:r w:rsidRPr="00AB1C12">
        <w:rPr>
          <w:iCs/>
        </w:rPr>
        <w:t xml:space="preserve">- оперировать в речи неопределенными местоимениями some, any (некоторые случаи употребления: Can I havesometea? </w:t>
      </w:r>
      <w:r w:rsidRPr="00AB1C12">
        <w:rPr>
          <w:iCs/>
          <w:lang w:val="en-US"/>
        </w:rPr>
        <w:t>Is there any milk in the fridge? — No, there isn’t any);</w:t>
      </w:r>
    </w:p>
    <w:p w:rsidR="0057383F" w:rsidRPr="00AB1C12" w:rsidRDefault="0057383F" w:rsidP="001A0729">
      <w:pPr>
        <w:widowControl w:val="0"/>
        <w:autoSpaceDE w:val="0"/>
        <w:autoSpaceDN w:val="0"/>
        <w:adjustRightInd w:val="0"/>
        <w:ind w:firstLine="567"/>
        <w:jc w:val="both"/>
        <w:rPr>
          <w:iCs/>
          <w:lang w:val="en-US"/>
        </w:rPr>
      </w:pPr>
      <w:r w:rsidRPr="00AB1C12">
        <w:rPr>
          <w:iCs/>
          <w:lang w:val="en-US"/>
        </w:rPr>
        <w:t xml:space="preserve">- </w:t>
      </w:r>
      <w:r w:rsidRPr="00AB1C12">
        <w:rPr>
          <w:iCs/>
        </w:rPr>
        <w:t>оперироватьвречинаречиямивремени</w:t>
      </w:r>
      <w:r w:rsidRPr="00AB1C12">
        <w:rPr>
          <w:iCs/>
          <w:lang w:val="en-US"/>
        </w:rPr>
        <w:t xml:space="preserve"> (yesterday, tomorrow, never, usually, often, sometimes); </w:t>
      </w:r>
      <w:r w:rsidRPr="00AB1C12">
        <w:rPr>
          <w:iCs/>
        </w:rPr>
        <w:t>наречиямистепени</w:t>
      </w:r>
      <w:r w:rsidRPr="00AB1C12">
        <w:rPr>
          <w:iCs/>
          <w:lang w:val="en-US"/>
        </w:rPr>
        <w:t xml:space="preserve"> (much, little, very);</w:t>
      </w:r>
    </w:p>
    <w:p w:rsidR="0057383F" w:rsidRPr="00AB1C12" w:rsidRDefault="0057383F" w:rsidP="001A0729">
      <w:pPr>
        <w:widowControl w:val="0"/>
        <w:autoSpaceDE w:val="0"/>
        <w:autoSpaceDN w:val="0"/>
        <w:adjustRightInd w:val="0"/>
        <w:ind w:firstLine="567"/>
        <w:jc w:val="both"/>
        <w:rPr>
          <w:iCs/>
        </w:rPr>
      </w:pPr>
      <w:r w:rsidRPr="00AB1C12">
        <w:rPr>
          <w:iCs/>
        </w:rPr>
        <w:t>- распознавать в тексте и дифференцировать слова по определенным признакам (существительные, прилагательные, модальные/смысловые глаголы).</w:t>
      </w:r>
    </w:p>
    <w:p w:rsidR="0057383F" w:rsidRPr="00E177F9" w:rsidRDefault="001A0729" w:rsidP="001A0729">
      <w:pPr>
        <w:widowControl w:val="0"/>
        <w:autoSpaceDE w:val="0"/>
        <w:autoSpaceDN w:val="0"/>
        <w:adjustRightInd w:val="0"/>
        <w:ind w:firstLine="567"/>
        <w:jc w:val="both"/>
        <w:rPr>
          <w:b/>
          <w:bCs/>
        </w:rPr>
      </w:pPr>
      <w:r>
        <w:rPr>
          <w:b/>
          <w:bCs/>
        </w:rPr>
        <w:t>Математика и информатика</w:t>
      </w:r>
    </w:p>
    <w:p w:rsidR="0057383F" w:rsidRPr="00AB1C12" w:rsidRDefault="0057383F" w:rsidP="001A0729">
      <w:pPr>
        <w:widowControl w:val="0"/>
        <w:tabs>
          <w:tab w:val="left" w:pos="142"/>
          <w:tab w:val="left" w:leader="dot" w:pos="624"/>
          <w:tab w:val="left" w:pos="851"/>
        </w:tabs>
        <w:autoSpaceDE w:val="0"/>
        <w:autoSpaceDN w:val="0"/>
        <w:adjustRightInd w:val="0"/>
        <w:ind w:firstLine="567"/>
        <w:jc w:val="both"/>
        <w:rPr>
          <w:color w:val="000000"/>
        </w:rPr>
      </w:pPr>
      <w:r w:rsidRPr="00AB1C12">
        <w:rPr>
          <w:color w:val="000000"/>
        </w:rPr>
        <w:t>В результате изучения курса математики обучающиеся на уровне начального общего образования:</w:t>
      </w:r>
    </w:p>
    <w:p w:rsidR="0057383F" w:rsidRPr="00AB1C12" w:rsidRDefault="0057383F" w:rsidP="001A0729">
      <w:pPr>
        <w:widowControl w:val="0"/>
        <w:tabs>
          <w:tab w:val="left" w:pos="142"/>
          <w:tab w:val="left" w:leader="dot" w:pos="624"/>
        </w:tabs>
        <w:autoSpaceDE w:val="0"/>
        <w:autoSpaceDN w:val="0"/>
        <w:adjustRightInd w:val="0"/>
        <w:ind w:firstLine="567"/>
        <w:jc w:val="both"/>
        <w:rPr>
          <w:color w:val="000000"/>
        </w:rPr>
      </w:pPr>
      <w:r w:rsidRPr="00AB1C12">
        <w:rPr>
          <w:color w:val="000000"/>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7383F" w:rsidRPr="00AB1C12" w:rsidRDefault="0057383F" w:rsidP="001A0729">
      <w:pPr>
        <w:widowControl w:val="0"/>
        <w:tabs>
          <w:tab w:val="left" w:pos="142"/>
          <w:tab w:val="left" w:leader="dot" w:pos="624"/>
        </w:tabs>
        <w:autoSpaceDE w:val="0"/>
        <w:autoSpaceDN w:val="0"/>
        <w:adjustRightInd w:val="0"/>
        <w:ind w:firstLine="567"/>
        <w:jc w:val="both"/>
        <w:rPr>
          <w:color w:val="000000"/>
        </w:rPr>
      </w:pPr>
      <w:r w:rsidRPr="00AB1C12">
        <w:rPr>
          <w:color w:val="000000"/>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7383F" w:rsidRPr="00AB1C12" w:rsidRDefault="0057383F" w:rsidP="001A0729">
      <w:pPr>
        <w:widowControl w:val="0"/>
        <w:tabs>
          <w:tab w:val="left" w:pos="142"/>
          <w:tab w:val="left" w:leader="dot" w:pos="624"/>
        </w:tabs>
        <w:autoSpaceDE w:val="0"/>
        <w:autoSpaceDN w:val="0"/>
        <w:adjustRightInd w:val="0"/>
        <w:ind w:firstLine="567"/>
        <w:jc w:val="both"/>
        <w:rPr>
          <w:color w:val="000000"/>
        </w:rPr>
      </w:pPr>
      <w:r w:rsidRPr="00AB1C12">
        <w:rPr>
          <w:color w:val="000000"/>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7383F" w:rsidRPr="00AB1C12" w:rsidRDefault="0057383F" w:rsidP="001A0729">
      <w:pPr>
        <w:widowControl w:val="0"/>
        <w:tabs>
          <w:tab w:val="left" w:pos="142"/>
          <w:tab w:val="left" w:leader="dot" w:pos="624"/>
        </w:tabs>
        <w:autoSpaceDE w:val="0"/>
        <w:autoSpaceDN w:val="0"/>
        <w:adjustRightInd w:val="0"/>
        <w:ind w:firstLine="567"/>
        <w:jc w:val="both"/>
        <w:rPr>
          <w:color w:val="000000"/>
        </w:rPr>
      </w:pPr>
      <w:r w:rsidRPr="00AB1C12">
        <w:rPr>
          <w:color w:val="000000"/>
        </w:rPr>
        <w:t>-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7383F" w:rsidRPr="00AB1C12" w:rsidRDefault="0057383F" w:rsidP="001A0729">
      <w:pPr>
        <w:widowControl w:val="0"/>
        <w:tabs>
          <w:tab w:val="left" w:pos="142"/>
          <w:tab w:val="left" w:leader="dot" w:pos="624"/>
        </w:tabs>
        <w:autoSpaceDE w:val="0"/>
        <w:autoSpaceDN w:val="0"/>
        <w:adjustRightInd w:val="0"/>
        <w:ind w:firstLine="567"/>
        <w:jc w:val="both"/>
        <w:rPr>
          <w:color w:val="000000"/>
        </w:rPr>
      </w:pPr>
      <w:r w:rsidRPr="00AB1C12">
        <w:rPr>
          <w:color w:val="000000"/>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7383F" w:rsidRPr="00AB1C12" w:rsidRDefault="0057383F" w:rsidP="001A0729">
      <w:pPr>
        <w:widowControl w:val="0"/>
        <w:tabs>
          <w:tab w:val="left" w:pos="142"/>
          <w:tab w:val="left" w:leader="dot" w:pos="624"/>
        </w:tabs>
        <w:autoSpaceDE w:val="0"/>
        <w:autoSpaceDN w:val="0"/>
        <w:adjustRightInd w:val="0"/>
        <w:ind w:firstLine="567"/>
        <w:jc w:val="both"/>
      </w:pPr>
      <w:r w:rsidRPr="00AB1C12">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7383F" w:rsidRPr="00804791" w:rsidRDefault="0057383F" w:rsidP="001A0729">
      <w:pPr>
        <w:keepNext/>
        <w:widowControl w:val="0"/>
        <w:autoSpaceDE w:val="0"/>
        <w:autoSpaceDN w:val="0"/>
        <w:adjustRightInd w:val="0"/>
        <w:ind w:firstLine="567"/>
        <w:jc w:val="both"/>
        <w:rPr>
          <w:b/>
          <w:bCs/>
        </w:rPr>
      </w:pPr>
      <w:r w:rsidRPr="00804791">
        <w:rPr>
          <w:b/>
          <w:bCs/>
        </w:rPr>
        <w:lastRenderedPageBreak/>
        <w:t>Числа и величины</w:t>
      </w:r>
    </w:p>
    <w:p w:rsidR="0057383F" w:rsidRPr="00804791" w:rsidRDefault="0057383F" w:rsidP="001A0729">
      <w:pPr>
        <w:widowControl w:val="0"/>
        <w:autoSpaceDE w:val="0"/>
        <w:autoSpaceDN w:val="0"/>
        <w:adjustRightInd w:val="0"/>
        <w:ind w:firstLine="567"/>
        <w:jc w:val="both"/>
        <w:rPr>
          <w:b/>
          <w:bCs/>
        </w:rPr>
      </w:pPr>
      <w:r w:rsidRPr="00804791">
        <w:rPr>
          <w:b/>
          <w:bCs/>
        </w:rPr>
        <w:t>Выпускник научится:</w:t>
      </w:r>
    </w:p>
    <w:p w:rsidR="0057383F" w:rsidRPr="00AB1C12" w:rsidRDefault="0057383F" w:rsidP="001A0729">
      <w:pPr>
        <w:widowControl w:val="0"/>
        <w:autoSpaceDE w:val="0"/>
        <w:autoSpaceDN w:val="0"/>
        <w:adjustRightInd w:val="0"/>
        <w:ind w:left="567"/>
        <w:jc w:val="both"/>
      </w:pPr>
      <w:r w:rsidRPr="00AB1C12">
        <w:t>- читать, записывать, сравнивать, упорядочивать числа от нуля до миллиона;</w:t>
      </w:r>
    </w:p>
    <w:p w:rsidR="0057383F" w:rsidRPr="00AB1C12" w:rsidRDefault="0057383F" w:rsidP="001A0729">
      <w:pPr>
        <w:widowControl w:val="0"/>
        <w:autoSpaceDE w:val="0"/>
        <w:autoSpaceDN w:val="0"/>
        <w:adjustRightInd w:val="0"/>
        <w:ind w:firstLine="567"/>
        <w:jc w:val="both"/>
      </w:pPr>
      <w:r w:rsidRPr="00AB1C12">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7383F" w:rsidRPr="00AB1C12" w:rsidRDefault="0057383F" w:rsidP="001A0729">
      <w:pPr>
        <w:widowControl w:val="0"/>
        <w:autoSpaceDE w:val="0"/>
        <w:autoSpaceDN w:val="0"/>
        <w:adjustRightInd w:val="0"/>
        <w:ind w:firstLine="567"/>
        <w:jc w:val="both"/>
      </w:pPr>
      <w:r w:rsidRPr="00AB1C12">
        <w:rPr>
          <w:spacing w:val="2"/>
        </w:rPr>
        <w:t xml:space="preserve">- группировать числа по заданному или самостоятельно </w:t>
      </w:r>
      <w:r w:rsidRPr="00AB1C12">
        <w:t>установленному признаку;</w:t>
      </w:r>
    </w:p>
    <w:p w:rsidR="0057383F" w:rsidRPr="00AB1C12" w:rsidRDefault="0057383F" w:rsidP="001A0729">
      <w:pPr>
        <w:widowControl w:val="0"/>
        <w:autoSpaceDE w:val="0"/>
        <w:autoSpaceDN w:val="0"/>
        <w:adjustRightInd w:val="0"/>
        <w:ind w:firstLine="567"/>
        <w:jc w:val="both"/>
      </w:pPr>
      <w:r w:rsidRPr="00AB1C12">
        <w:t>- классифицировать числа по одному или нескольким основаниям, объяснять свои действия;</w:t>
      </w:r>
    </w:p>
    <w:p w:rsidR="0057383F" w:rsidRPr="00AB1C12" w:rsidRDefault="0057383F" w:rsidP="001A0729">
      <w:pPr>
        <w:widowControl w:val="0"/>
        <w:autoSpaceDE w:val="0"/>
        <w:autoSpaceDN w:val="0"/>
        <w:adjustRightInd w:val="0"/>
        <w:ind w:firstLine="567"/>
        <w:jc w:val="both"/>
      </w:pPr>
      <w:r w:rsidRPr="00AB1C12">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w:t>
      </w:r>
      <w:r w:rsidRPr="00AB1C12">
        <w:rPr>
          <w:lang w:val="en-US"/>
        </w:rPr>
        <w:t> </w:t>
      </w:r>
      <w:r w:rsidRPr="00AB1C12">
        <w:t>– минута, минута</w:t>
      </w:r>
      <w:r w:rsidRPr="00AB1C12">
        <w:rPr>
          <w:lang w:val="en-US"/>
        </w:rPr>
        <w:t> </w:t>
      </w:r>
      <w:r w:rsidRPr="00AB1C12">
        <w:t>– секунда; километр</w:t>
      </w:r>
      <w:r w:rsidRPr="00AB1C12">
        <w:rPr>
          <w:lang w:val="en-US"/>
        </w:rPr>
        <w:t> </w:t>
      </w:r>
      <w:r w:rsidRPr="00AB1C12">
        <w:t>– метр, метр – дециметр, дециметр</w:t>
      </w:r>
      <w:r w:rsidRPr="00AB1C12">
        <w:rPr>
          <w:lang w:val="en-US"/>
        </w:rPr>
        <w:t> </w:t>
      </w:r>
      <w:r w:rsidRPr="00AB1C12">
        <w:t>– сантиметр, метр</w:t>
      </w:r>
      <w:r w:rsidRPr="00AB1C12">
        <w:rPr>
          <w:lang w:val="en-US"/>
        </w:rPr>
        <w:t> </w:t>
      </w:r>
      <w:r w:rsidRPr="00AB1C12">
        <w:t>– сантиметр, сантиметр</w:t>
      </w:r>
      <w:r w:rsidRPr="00AB1C12">
        <w:rPr>
          <w:lang w:val="en-US"/>
        </w:rPr>
        <w:t> </w:t>
      </w:r>
      <w:r w:rsidRPr="00AB1C12">
        <w:t>– миллиметр).</w:t>
      </w:r>
    </w:p>
    <w:p w:rsidR="0057383F" w:rsidRPr="00804791" w:rsidRDefault="0057383F" w:rsidP="001A0729">
      <w:pPr>
        <w:widowControl w:val="0"/>
        <w:autoSpaceDE w:val="0"/>
        <w:autoSpaceDN w:val="0"/>
        <w:adjustRightInd w:val="0"/>
        <w:ind w:firstLine="567"/>
        <w:jc w:val="both"/>
        <w:rPr>
          <w:b/>
          <w:bCs/>
        </w:rPr>
      </w:pPr>
      <w:r w:rsidRPr="00804791">
        <w:rPr>
          <w:b/>
          <w:bCs/>
        </w:rPr>
        <w:t>Выпускник получит возможность научиться:</w:t>
      </w:r>
    </w:p>
    <w:p w:rsidR="0057383F" w:rsidRPr="00AB1C12" w:rsidRDefault="0057383F" w:rsidP="001A0729">
      <w:pPr>
        <w:widowControl w:val="0"/>
        <w:autoSpaceDE w:val="0"/>
        <w:autoSpaceDN w:val="0"/>
        <w:adjustRightInd w:val="0"/>
        <w:ind w:firstLine="567"/>
        <w:jc w:val="both"/>
        <w:rPr>
          <w:iCs/>
          <w:spacing w:val="-2"/>
        </w:rPr>
      </w:pPr>
      <w:r w:rsidRPr="00AB1C12">
        <w:rPr>
          <w:iCs/>
          <w:spacing w:val="-2"/>
        </w:rPr>
        <w:t>- выбирать единицу для измерения данной величины (длины, массы, площади, времени), объяснять свои действия.</w:t>
      </w:r>
    </w:p>
    <w:p w:rsidR="0057383F" w:rsidRPr="00804791" w:rsidRDefault="0057383F" w:rsidP="001A0729">
      <w:pPr>
        <w:keepNext/>
        <w:widowControl w:val="0"/>
        <w:autoSpaceDE w:val="0"/>
        <w:autoSpaceDN w:val="0"/>
        <w:adjustRightInd w:val="0"/>
        <w:ind w:firstLine="567"/>
        <w:jc w:val="both"/>
        <w:rPr>
          <w:b/>
          <w:bCs/>
        </w:rPr>
      </w:pPr>
      <w:r w:rsidRPr="00804791">
        <w:rPr>
          <w:b/>
          <w:bCs/>
        </w:rPr>
        <w:t>Арифметические действия</w:t>
      </w:r>
    </w:p>
    <w:p w:rsidR="0057383F" w:rsidRPr="00804791" w:rsidRDefault="0057383F" w:rsidP="001A0729">
      <w:pPr>
        <w:widowControl w:val="0"/>
        <w:autoSpaceDE w:val="0"/>
        <w:autoSpaceDN w:val="0"/>
        <w:adjustRightInd w:val="0"/>
        <w:ind w:firstLine="567"/>
        <w:jc w:val="both"/>
        <w:rPr>
          <w:b/>
          <w:bCs/>
        </w:rPr>
      </w:pPr>
      <w:r w:rsidRPr="00804791">
        <w:rPr>
          <w:b/>
          <w:bCs/>
        </w:rPr>
        <w:t>Выпускник научится:</w:t>
      </w:r>
    </w:p>
    <w:p w:rsidR="0057383F" w:rsidRPr="00AB1C12" w:rsidRDefault="0057383F" w:rsidP="001A0729">
      <w:pPr>
        <w:widowControl w:val="0"/>
        <w:autoSpaceDE w:val="0"/>
        <w:autoSpaceDN w:val="0"/>
        <w:adjustRightInd w:val="0"/>
        <w:ind w:firstLine="567"/>
        <w:jc w:val="both"/>
      </w:pPr>
      <w:r w:rsidRPr="00AB1C12">
        <w:t>- 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57383F" w:rsidRPr="00AB1C12" w:rsidRDefault="0057383F" w:rsidP="001A0729">
      <w:pPr>
        <w:widowControl w:val="0"/>
        <w:autoSpaceDE w:val="0"/>
        <w:autoSpaceDN w:val="0"/>
        <w:adjustRightInd w:val="0"/>
        <w:ind w:firstLine="567"/>
        <w:jc w:val="both"/>
      </w:pPr>
      <w:r w:rsidRPr="00AB1C12">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57383F" w:rsidRPr="00AB1C12" w:rsidRDefault="0057383F" w:rsidP="001A0729">
      <w:pPr>
        <w:widowControl w:val="0"/>
        <w:autoSpaceDE w:val="0"/>
        <w:autoSpaceDN w:val="0"/>
        <w:adjustRightInd w:val="0"/>
        <w:ind w:firstLine="567"/>
        <w:jc w:val="both"/>
      </w:pPr>
      <w:r w:rsidRPr="00AB1C12">
        <w:t>- выделять неизвестный компонент арифметического действия и находить его значение;</w:t>
      </w:r>
    </w:p>
    <w:p w:rsidR="0057383F" w:rsidRPr="00AB1C12" w:rsidRDefault="0057383F" w:rsidP="001A0729">
      <w:pPr>
        <w:widowControl w:val="0"/>
        <w:autoSpaceDE w:val="0"/>
        <w:autoSpaceDN w:val="0"/>
        <w:adjustRightInd w:val="0"/>
        <w:ind w:firstLine="567"/>
        <w:jc w:val="both"/>
      </w:pPr>
      <w:r w:rsidRPr="00AB1C12">
        <w:t>- вычислять значение числового выражения (содержащего 2 – 3 арифметических действия, со скобками и без скобок).</w:t>
      </w:r>
    </w:p>
    <w:p w:rsidR="0057383F" w:rsidRPr="00804791" w:rsidRDefault="0057383F" w:rsidP="001A0729">
      <w:pPr>
        <w:widowControl w:val="0"/>
        <w:autoSpaceDE w:val="0"/>
        <w:autoSpaceDN w:val="0"/>
        <w:adjustRightInd w:val="0"/>
        <w:ind w:firstLine="567"/>
        <w:jc w:val="both"/>
        <w:rPr>
          <w:b/>
          <w:bCs/>
        </w:rPr>
      </w:pPr>
      <w:r w:rsidRPr="00804791">
        <w:rPr>
          <w:b/>
          <w:bCs/>
        </w:rPr>
        <w:t>Выпускник получит возможность научиться:</w:t>
      </w:r>
    </w:p>
    <w:p w:rsidR="0057383F" w:rsidRPr="00AB1C12" w:rsidRDefault="0057383F" w:rsidP="001A0729">
      <w:pPr>
        <w:widowControl w:val="0"/>
        <w:autoSpaceDE w:val="0"/>
        <w:autoSpaceDN w:val="0"/>
        <w:adjustRightInd w:val="0"/>
        <w:ind w:left="567"/>
        <w:jc w:val="both"/>
        <w:rPr>
          <w:iCs/>
        </w:rPr>
      </w:pPr>
      <w:r w:rsidRPr="00AB1C12">
        <w:rPr>
          <w:iCs/>
        </w:rPr>
        <w:t>- выполнять действия с величинами;</w:t>
      </w:r>
    </w:p>
    <w:p w:rsidR="0057383F" w:rsidRPr="00AB1C12" w:rsidRDefault="0057383F" w:rsidP="001A0729">
      <w:pPr>
        <w:widowControl w:val="0"/>
        <w:autoSpaceDE w:val="0"/>
        <w:autoSpaceDN w:val="0"/>
        <w:adjustRightInd w:val="0"/>
        <w:ind w:left="567"/>
        <w:jc w:val="both"/>
        <w:rPr>
          <w:iCs/>
        </w:rPr>
      </w:pPr>
      <w:r w:rsidRPr="00AB1C12">
        <w:rPr>
          <w:iCs/>
        </w:rPr>
        <w:t>- использовать свойства арифметических действий для удобства вычислений;</w:t>
      </w:r>
    </w:p>
    <w:p w:rsidR="0057383F" w:rsidRPr="00AB1C12" w:rsidRDefault="0057383F" w:rsidP="001A0729">
      <w:pPr>
        <w:widowControl w:val="0"/>
        <w:autoSpaceDE w:val="0"/>
        <w:autoSpaceDN w:val="0"/>
        <w:adjustRightInd w:val="0"/>
        <w:ind w:firstLine="567"/>
        <w:jc w:val="both"/>
        <w:rPr>
          <w:iCs/>
        </w:rPr>
      </w:pPr>
      <w:r w:rsidRPr="00AB1C12">
        <w:rPr>
          <w:iCs/>
        </w:rPr>
        <w:t>- проводить проверку правильности вычислений (с помощью обратного действия, прикидки и оценки результата действия и др.).</w:t>
      </w:r>
    </w:p>
    <w:p w:rsidR="0057383F" w:rsidRPr="00804791" w:rsidRDefault="0057383F" w:rsidP="001A0729">
      <w:pPr>
        <w:keepNext/>
        <w:widowControl w:val="0"/>
        <w:autoSpaceDE w:val="0"/>
        <w:autoSpaceDN w:val="0"/>
        <w:adjustRightInd w:val="0"/>
        <w:ind w:firstLine="567"/>
        <w:jc w:val="both"/>
        <w:rPr>
          <w:b/>
          <w:bCs/>
        </w:rPr>
      </w:pPr>
      <w:r w:rsidRPr="00804791">
        <w:rPr>
          <w:b/>
          <w:bCs/>
        </w:rPr>
        <w:t>Работа с текстовыми задачами</w:t>
      </w:r>
    </w:p>
    <w:p w:rsidR="0057383F" w:rsidRPr="00804791" w:rsidRDefault="0057383F" w:rsidP="001A0729">
      <w:pPr>
        <w:widowControl w:val="0"/>
        <w:autoSpaceDE w:val="0"/>
        <w:autoSpaceDN w:val="0"/>
        <w:adjustRightInd w:val="0"/>
        <w:ind w:firstLine="567"/>
        <w:jc w:val="both"/>
        <w:rPr>
          <w:b/>
          <w:bCs/>
        </w:rPr>
      </w:pPr>
      <w:r w:rsidRPr="00804791">
        <w:rPr>
          <w:b/>
          <w:bCs/>
        </w:rPr>
        <w:t>Выпускник научится:</w:t>
      </w:r>
    </w:p>
    <w:p w:rsidR="0057383F" w:rsidRPr="00AB1C12" w:rsidRDefault="0057383F" w:rsidP="001A0729">
      <w:pPr>
        <w:widowControl w:val="0"/>
        <w:autoSpaceDE w:val="0"/>
        <w:autoSpaceDN w:val="0"/>
        <w:adjustRightInd w:val="0"/>
        <w:ind w:firstLine="567"/>
        <w:jc w:val="both"/>
      </w:pPr>
      <w:r w:rsidRPr="00AB1C12">
        <w:t>- устанавливать зависимость между величинами, представленными в задаче, планировать ход решения задачи, выбирать и объяснять выбор действий;</w:t>
      </w:r>
    </w:p>
    <w:p w:rsidR="0057383F" w:rsidRPr="00AB1C12" w:rsidRDefault="0057383F" w:rsidP="001A0729">
      <w:pPr>
        <w:widowControl w:val="0"/>
        <w:autoSpaceDE w:val="0"/>
        <w:autoSpaceDN w:val="0"/>
        <w:adjustRightInd w:val="0"/>
        <w:ind w:firstLine="567"/>
        <w:jc w:val="both"/>
      </w:pPr>
      <w:r w:rsidRPr="00AB1C12">
        <w:rPr>
          <w:spacing w:val="-2"/>
        </w:rPr>
        <w:t xml:space="preserve">- решать арифметическим способом (в 1 </w:t>
      </w:r>
      <w:r w:rsidRPr="00AB1C12">
        <w:t xml:space="preserve">– </w:t>
      </w:r>
      <w:r w:rsidRPr="00AB1C12">
        <w:rPr>
          <w:spacing w:val="-2"/>
        </w:rPr>
        <w:t>2</w:t>
      </w:r>
      <w:r w:rsidRPr="00AB1C12">
        <w:rPr>
          <w:spacing w:val="-2"/>
          <w:lang w:val="en-US"/>
        </w:rPr>
        <w:t> </w:t>
      </w:r>
      <w:r w:rsidRPr="00AB1C12">
        <w:rPr>
          <w:spacing w:val="-2"/>
        </w:rPr>
        <w:t xml:space="preserve">действия) </w:t>
      </w:r>
      <w:r w:rsidRPr="00AB1C12">
        <w:t>учебные задачи и задачи, связанные с повседневной жизнью;</w:t>
      </w:r>
    </w:p>
    <w:p w:rsidR="0057383F" w:rsidRPr="00AB1C12" w:rsidRDefault="0057383F" w:rsidP="001A0729">
      <w:pPr>
        <w:widowControl w:val="0"/>
        <w:autoSpaceDE w:val="0"/>
        <w:autoSpaceDN w:val="0"/>
        <w:adjustRightInd w:val="0"/>
        <w:ind w:firstLine="567"/>
        <w:jc w:val="both"/>
      </w:pPr>
      <w:r w:rsidRPr="00AB1C12">
        <w:t>- решать задачи на нахождение доли величины и вели</w:t>
      </w:r>
      <w:r w:rsidRPr="00AB1C12">
        <w:rPr>
          <w:spacing w:val="2"/>
        </w:rPr>
        <w:t xml:space="preserve">чины по значению ее доли (половина, треть, четверть, </w:t>
      </w:r>
      <w:r w:rsidRPr="00AB1C12">
        <w:t>пятая, десятая часть);</w:t>
      </w:r>
    </w:p>
    <w:p w:rsidR="0057383F" w:rsidRPr="00AB1C12" w:rsidRDefault="0057383F" w:rsidP="001A0729">
      <w:pPr>
        <w:widowControl w:val="0"/>
        <w:autoSpaceDE w:val="0"/>
        <w:autoSpaceDN w:val="0"/>
        <w:adjustRightInd w:val="0"/>
        <w:ind w:firstLine="567"/>
        <w:jc w:val="both"/>
      </w:pPr>
      <w:r w:rsidRPr="00AB1C12">
        <w:t>- оценивать правильность хода решения и реальность ответа на вопрос задачи.</w:t>
      </w:r>
    </w:p>
    <w:p w:rsidR="0057383F" w:rsidRPr="001A0729" w:rsidRDefault="0057383F" w:rsidP="001A0729">
      <w:pPr>
        <w:widowControl w:val="0"/>
        <w:autoSpaceDE w:val="0"/>
        <w:autoSpaceDN w:val="0"/>
        <w:adjustRightInd w:val="0"/>
        <w:ind w:firstLine="567"/>
        <w:jc w:val="both"/>
        <w:rPr>
          <w:b/>
          <w:bCs/>
        </w:rPr>
      </w:pPr>
      <w:r w:rsidRPr="001A0729">
        <w:rPr>
          <w:b/>
          <w:bCs/>
        </w:rPr>
        <w:t>Выпускник получит возможность научиться:</w:t>
      </w:r>
    </w:p>
    <w:p w:rsidR="0057383F" w:rsidRPr="00AB1C12" w:rsidRDefault="0057383F" w:rsidP="001A0729">
      <w:pPr>
        <w:widowControl w:val="0"/>
        <w:autoSpaceDE w:val="0"/>
        <w:autoSpaceDN w:val="0"/>
        <w:adjustRightInd w:val="0"/>
        <w:ind w:left="567"/>
        <w:jc w:val="both"/>
        <w:rPr>
          <w:iCs/>
        </w:rPr>
      </w:pPr>
      <w:r w:rsidRPr="00AB1C12">
        <w:rPr>
          <w:iCs/>
        </w:rPr>
        <w:t xml:space="preserve">- решать задачи в 3 </w:t>
      </w:r>
      <w:r w:rsidRPr="00AB1C12">
        <w:t xml:space="preserve">– </w:t>
      </w:r>
      <w:r w:rsidRPr="00AB1C12">
        <w:rPr>
          <w:iCs/>
        </w:rPr>
        <w:t>4</w:t>
      </w:r>
      <w:r w:rsidRPr="00AB1C12">
        <w:rPr>
          <w:iCs/>
          <w:lang w:val="en-US"/>
        </w:rPr>
        <w:t> </w:t>
      </w:r>
      <w:r w:rsidRPr="00AB1C12">
        <w:rPr>
          <w:iCs/>
        </w:rPr>
        <w:t>действия;</w:t>
      </w:r>
    </w:p>
    <w:p w:rsidR="0057383F" w:rsidRPr="00AB1C12" w:rsidRDefault="0057383F" w:rsidP="001A0729">
      <w:pPr>
        <w:widowControl w:val="0"/>
        <w:autoSpaceDE w:val="0"/>
        <w:autoSpaceDN w:val="0"/>
        <w:adjustRightInd w:val="0"/>
        <w:ind w:left="567"/>
        <w:jc w:val="both"/>
        <w:rPr>
          <w:iCs/>
        </w:rPr>
      </w:pPr>
      <w:r w:rsidRPr="00AB1C12">
        <w:rPr>
          <w:iCs/>
        </w:rPr>
        <w:t>- находить разные способы решения задачи.</w:t>
      </w:r>
    </w:p>
    <w:p w:rsidR="0057383F" w:rsidRPr="001A0729" w:rsidRDefault="0057383F" w:rsidP="001A0729">
      <w:pPr>
        <w:keepNext/>
        <w:widowControl w:val="0"/>
        <w:autoSpaceDE w:val="0"/>
        <w:autoSpaceDN w:val="0"/>
        <w:adjustRightInd w:val="0"/>
        <w:ind w:firstLine="567"/>
        <w:jc w:val="both"/>
        <w:rPr>
          <w:b/>
          <w:bCs/>
        </w:rPr>
      </w:pPr>
      <w:r w:rsidRPr="001A0729">
        <w:rPr>
          <w:b/>
          <w:bCs/>
        </w:rPr>
        <w:t>Пространственные отношения</w:t>
      </w:r>
    </w:p>
    <w:p w:rsidR="0057383F" w:rsidRPr="001A0729" w:rsidRDefault="0057383F" w:rsidP="001A0729">
      <w:pPr>
        <w:keepNext/>
        <w:widowControl w:val="0"/>
        <w:autoSpaceDE w:val="0"/>
        <w:autoSpaceDN w:val="0"/>
        <w:adjustRightInd w:val="0"/>
        <w:ind w:firstLine="567"/>
        <w:jc w:val="both"/>
        <w:rPr>
          <w:b/>
          <w:bCs/>
        </w:rPr>
      </w:pPr>
      <w:r w:rsidRPr="001A0729">
        <w:rPr>
          <w:b/>
          <w:bCs/>
        </w:rPr>
        <w:t>Геометрические фигуры</w:t>
      </w:r>
    </w:p>
    <w:p w:rsidR="0057383F" w:rsidRPr="001A0729" w:rsidRDefault="0057383F" w:rsidP="001A0729">
      <w:pPr>
        <w:widowControl w:val="0"/>
        <w:autoSpaceDE w:val="0"/>
        <w:autoSpaceDN w:val="0"/>
        <w:adjustRightInd w:val="0"/>
        <w:ind w:firstLine="567"/>
        <w:jc w:val="both"/>
        <w:rPr>
          <w:b/>
          <w:bCs/>
        </w:rPr>
      </w:pPr>
      <w:r w:rsidRPr="001A0729">
        <w:rPr>
          <w:b/>
          <w:bCs/>
        </w:rPr>
        <w:t>Выпускник научится:</w:t>
      </w:r>
    </w:p>
    <w:p w:rsidR="0057383F" w:rsidRPr="00AB1C12" w:rsidRDefault="0057383F" w:rsidP="001A0729">
      <w:pPr>
        <w:widowControl w:val="0"/>
        <w:autoSpaceDE w:val="0"/>
        <w:autoSpaceDN w:val="0"/>
        <w:adjustRightInd w:val="0"/>
        <w:ind w:left="567"/>
        <w:jc w:val="both"/>
      </w:pPr>
      <w:r w:rsidRPr="00AB1C12">
        <w:t>- описывать взаимное расположение предметов в пространстве и на плоскости;</w:t>
      </w:r>
    </w:p>
    <w:p w:rsidR="0057383F" w:rsidRPr="00AB1C12" w:rsidRDefault="0057383F" w:rsidP="001A0729">
      <w:pPr>
        <w:widowControl w:val="0"/>
        <w:autoSpaceDE w:val="0"/>
        <w:autoSpaceDN w:val="0"/>
        <w:adjustRightInd w:val="0"/>
        <w:ind w:firstLine="567"/>
        <w:jc w:val="both"/>
      </w:pPr>
      <w:r w:rsidRPr="00AB1C12">
        <w:t xml:space="preserve">- распознавать, называть, изображать геометрические фигуры (точка, отрезок, </w:t>
      </w:r>
      <w:r w:rsidRPr="00AB1C12">
        <w:lastRenderedPageBreak/>
        <w:t>ломаная, прямой угол, многоугольник, треугольник, прямоугольник, квадрат, окружность, круг);</w:t>
      </w:r>
    </w:p>
    <w:p w:rsidR="0057383F" w:rsidRPr="00AB1C12" w:rsidRDefault="0057383F" w:rsidP="001A0729">
      <w:pPr>
        <w:widowControl w:val="0"/>
        <w:autoSpaceDE w:val="0"/>
        <w:autoSpaceDN w:val="0"/>
        <w:adjustRightInd w:val="0"/>
        <w:ind w:firstLine="567"/>
        <w:jc w:val="both"/>
      </w:pPr>
      <w:r w:rsidRPr="00AB1C12">
        <w:t>- выполнять построение геометрических фигур с заданными измерениями (отрезок, квадрат, прямоугольник) с помощью линейки, угольника;</w:t>
      </w:r>
    </w:p>
    <w:p w:rsidR="0057383F" w:rsidRPr="00AB1C12" w:rsidRDefault="0057383F" w:rsidP="001A0729">
      <w:pPr>
        <w:widowControl w:val="0"/>
        <w:autoSpaceDE w:val="0"/>
        <w:autoSpaceDN w:val="0"/>
        <w:adjustRightInd w:val="0"/>
        <w:ind w:left="567"/>
        <w:jc w:val="both"/>
      </w:pPr>
      <w:r w:rsidRPr="00AB1C12">
        <w:t>- использовать свойства прямоугольника и квадрата для решения задач;</w:t>
      </w:r>
    </w:p>
    <w:p w:rsidR="0057383F" w:rsidRPr="00AB1C12" w:rsidRDefault="0057383F" w:rsidP="001A0729">
      <w:pPr>
        <w:widowControl w:val="0"/>
        <w:autoSpaceDE w:val="0"/>
        <w:autoSpaceDN w:val="0"/>
        <w:adjustRightInd w:val="0"/>
        <w:ind w:left="567"/>
        <w:jc w:val="both"/>
      </w:pPr>
      <w:r w:rsidRPr="00AB1C12">
        <w:t>- распознавать и называть геометрические тела (куб, шар);</w:t>
      </w:r>
    </w:p>
    <w:p w:rsidR="0057383F" w:rsidRPr="00AB1C12" w:rsidRDefault="0057383F" w:rsidP="001A0729">
      <w:pPr>
        <w:widowControl w:val="0"/>
        <w:autoSpaceDE w:val="0"/>
        <w:autoSpaceDN w:val="0"/>
        <w:adjustRightInd w:val="0"/>
        <w:ind w:left="567"/>
        <w:jc w:val="both"/>
      </w:pPr>
      <w:r w:rsidRPr="00AB1C12">
        <w:t>- соотносить реальные объекты с моделями геометрических фигур.</w:t>
      </w:r>
    </w:p>
    <w:p w:rsidR="0057383F" w:rsidRPr="00AB1C12" w:rsidRDefault="0057383F" w:rsidP="001A0729">
      <w:pPr>
        <w:widowControl w:val="0"/>
        <w:autoSpaceDE w:val="0"/>
        <w:autoSpaceDN w:val="0"/>
        <w:adjustRightInd w:val="0"/>
        <w:ind w:firstLine="567"/>
        <w:jc w:val="both"/>
      </w:pPr>
      <w:r w:rsidRPr="001A0729">
        <w:rPr>
          <w:b/>
          <w:bCs/>
        </w:rPr>
        <w:t>Выпускник получит возможность научиться</w:t>
      </w:r>
      <w:r w:rsidRPr="00AB1C12">
        <w:rPr>
          <w:iCs/>
        </w:rPr>
        <w:t>распознавать, различать и называть геометрические тела: параллелепипед, пирамиду, цилиндр, конус</w:t>
      </w:r>
      <w:r w:rsidRPr="00AB1C12">
        <w:t>.</w:t>
      </w:r>
    </w:p>
    <w:p w:rsidR="0057383F" w:rsidRPr="001A0729" w:rsidRDefault="0057383F" w:rsidP="001A0729">
      <w:pPr>
        <w:keepNext/>
        <w:widowControl w:val="0"/>
        <w:autoSpaceDE w:val="0"/>
        <w:autoSpaceDN w:val="0"/>
        <w:adjustRightInd w:val="0"/>
        <w:ind w:firstLine="567"/>
        <w:jc w:val="both"/>
        <w:rPr>
          <w:b/>
          <w:bCs/>
        </w:rPr>
      </w:pPr>
      <w:r w:rsidRPr="001A0729">
        <w:rPr>
          <w:b/>
          <w:bCs/>
        </w:rPr>
        <w:t>Геометрические величины</w:t>
      </w:r>
    </w:p>
    <w:p w:rsidR="0057383F" w:rsidRPr="001A0729" w:rsidRDefault="0057383F" w:rsidP="001A0729">
      <w:pPr>
        <w:widowControl w:val="0"/>
        <w:autoSpaceDE w:val="0"/>
        <w:autoSpaceDN w:val="0"/>
        <w:adjustRightInd w:val="0"/>
        <w:ind w:firstLine="567"/>
        <w:jc w:val="both"/>
        <w:rPr>
          <w:b/>
          <w:bCs/>
        </w:rPr>
      </w:pPr>
      <w:r w:rsidRPr="001A0729">
        <w:rPr>
          <w:b/>
          <w:bCs/>
        </w:rPr>
        <w:t>Выпускник научится:</w:t>
      </w:r>
    </w:p>
    <w:p w:rsidR="0057383F" w:rsidRPr="00AB1C12" w:rsidRDefault="0057383F" w:rsidP="001A0729">
      <w:pPr>
        <w:widowControl w:val="0"/>
        <w:autoSpaceDE w:val="0"/>
        <w:autoSpaceDN w:val="0"/>
        <w:adjustRightInd w:val="0"/>
        <w:ind w:left="567"/>
        <w:jc w:val="both"/>
      </w:pPr>
      <w:r w:rsidRPr="00AB1C12">
        <w:t>- измерять длину отрезка;</w:t>
      </w:r>
    </w:p>
    <w:p w:rsidR="0057383F" w:rsidRPr="00AB1C12" w:rsidRDefault="0057383F" w:rsidP="001A0729">
      <w:pPr>
        <w:widowControl w:val="0"/>
        <w:autoSpaceDE w:val="0"/>
        <w:autoSpaceDN w:val="0"/>
        <w:adjustRightInd w:val="0"/>
        <w:ind w:firstLine="567"/>
        <w:jc w:val="both"/>
      </w:pPr>
      <w:r w:rsidRPr="00AB1C12">
        <w:rPr>
          <w:spacing w:val="-4"/>
        </w:rPr>
        <w:t>- вычислять периметр треугольника, прямоугольника и квад</w:t>
      </w:r>
      <w:r w:rsidRPr="00AB1C12">
        <w:t>рата, площадь прямоугольника и квадрата;</w:t>
      </w:r>
    </w:p>
    <w:p w:rsidR="0057383F" w:rsidRPr="00AB1C12" w:rsidRDefault="0057383F" w:rsidP="001A0729">
      <w:pPr>
        <w:widowControl w:val="0"/>
        <w:autoSpaceDE w:val="0"/>
        <w:autoSpaceDN w:val="0"/>
        <w:adjustRightInd w:val="0"/>
        <w:ind w:firstLine="567"/>
        <w:jc w:val="both"/>
      </w:pPr>
      <w:r w:rsidRPr="00AB1C12">
        <w:t>- оценивать размеры геометрических объектов, расстояния приближенно (на глаз).</w:t>
      </w:r>
    </w:p>
    <w:p w:rsidR="0057383F" w:rsidRPr="00AB1C12" w:rsidRDefault="0057383F" w:rsidP="001A0729">
      <w:pPr>
        <w:widowControl w:val="0"/>
        <w:autoSpaceDE w:val="0"/>
        <w:autoSpaceDN w:val="0"/>
        <w:adjustRightInd w:val="0"/>
        <w:ind w:firstLine="567"/>
        <w:jc w:val="both"/>
      </w:pPr>
      <w:r w:rsidRPr="001A0729">
        <w:rPr>
          <w:b/>
          <w:bCs/>
        </w:rPr>
        <w:t>Выпускник получит возможность научиться</w:t>
      </w:r>
      <w:r w:rsidRPr="00AB1C12">
        <w:rPr>
          <w:iCs/>
        </w:rPr>
        <w:t>вычислять периметр многоугольника, площадь фигуры, составленной из прямоугольников</w:t>
      </w:r>
      <w:r w:rsidRPr="00AB1C12">
        <w:t>.</w:t>
      </w:r>
    </w:p>
    <w:p w:rsidR="0057383F" w:rsidRPr="001A0729" w:rsidRDefault="0057383F" w:rsidP="001A0729">
      <w:pPr>
        <w:keepNext/>
        <w:widowControl w:val="0"/>
        <w:autoSpaceDE w:val="0"/>
        <w:autoSpaceDN w:val="0"/>
        <w:adjustRightInd w:val="0"/>
        <w:ind w:firstLine="567"/>
        <w:jc w:val="both"/>
        <w:rPr>
          <w:b/>
          <w:bCs/>
        </w:rPr>
      </w:pPr>
      <w:r w:rsidRPr="001A0729">
        <w:rPr>
          <w:b/>
          <w:bCs/>
        </w:rPr>
        <w:t>Работа с информацией</w:t>
      </w:r>
    </w:p>
    <w:p w:rsidR="0057383F" w:rsidRPr="001A0729" w:rsidRDefault="0057383F" w:rsidP="001A0729">
      <w:pPr>
        <w:widowControl w:val="0"/>
        <w:autoSpaceDE w:val="0"/>
        <w:autoSpaceDN w:val="0"/>
        <w:adjustRightInd w:val="0"/>
        <w:ind w:firstLine="567"/>
        <w:jc w:val="both"/>
        <w:rPr>
          <w:b/>
          <w:bCs/>
        </w:rPr>
      </w:pPr>
      <w:r w:rsidRPr="001A0729">
        <w:rPr>
          <w:b/>
          <w:bCs/>
        </w:rPr>
        <w:t>Выпускник научится:</w:t>
      </w:r>
    </w:p>
    <w:p w:rsidR="0057383F" w:rsidRPr="00AB1C12" w:rsidRDefault="0057383F" w:rsidP="001A0729">
      <w:pPr>
        <w:widowControl w:val="0"/>
        <w:autoSpaceDE w:val="0"/>
        <w:autoSpaceDN w:val="0"/>
        <w:adjustRightInd w:val="0"/>
        <w:ind w:left="567"/>
        <w:jc w:val="both"/>
      </w:pPr>
      <w:r w:rsidRPr="00AB1C12">
        <w:t>- читать несложные готовые таблицы;</w:t>
      </w:r>
    </w:p>
    <w:p w:rsidR="0057383F" w:rsidRPr="00AB1C12" w:rsidRDefault="0057383F" w:rsidP="001A0729">
      <w:pPr>
        <w:widowControl w:val="0"/>
        <w:autoSpaceDE w:val="0"/>
        <w:autoSpaceDN w:val="0"/>
        <w:adjustRightInd w:val="0"/>
        <w:ind w:left="567"/>
        <w:jc w:val="both"/>
      </w:pPr>
      <w:r w:rsidRPr="00AB1C12">
        <w:t>- заполнять несложные готовые таблицы;</w:t>
      </w:r>
    </w:p>
    <w:p w:rsidR="0057383F" w:rsidRPr="00AB1C12" w:rsidRDefault="0057383F" w:rsidP="001A0729">
      <w:pPr>
        <w:widowControl w:val="0"/>
        <w:autoSpaceDE w:val="0"/>
        <w:autoSpaceDN w:val="0"/>
        <w:adjustRightInd w:val="0"/>
        <w:ind w:left="567"/>
        <w:jc w:val="both"/>
      </w:pPr>
      <w:r w:rsidRPr="00AB1C12">
        <w:t>- читать несложные готовые столбчатые диаграммы.</w:t>
      </w:r>
    </w:p>
    <w:p w:rsidR="0057383F" w:rsidRPr="001A0729" w:rsidRDefault="0057383F" w:rsidP="001A0729">
      <w:pPr>
        <w:widowControl w:val="0"/>
        <w:autoSpaceDE w:val="0"/>
        <w:autoSpaceDN w:val="0"/>
        <w:adjustRightInd w:val="0"/>
        <w:ind w:firstLine="567"/>
        <w:jc w:val="both"/>
        <w:rPr>
          <w:b/>
          <w:bCs/>
        </w:rPr>
      </w:pPr>
      <w:r w:rsidRPr="001A0729">
        <w:rPr>
          <w:b/>
          <w:bCs/>
        </w:rPr>
        <w:t>Выпускник получит возможность научиться:</w:t>
      </w:r>
    </w:p>
    <w:p w:rsidR="0057383F" w:rsidRPr="00AB1C12" w:rsidRDefault="0057383F" w:rsidP="001A0729">
      <w:pPr>
        <w:widowControl w:val="0"/>
        <w:autoSpaceDE w:val="0"/>
        <w:autoSpaceDN w:val="0"/>
        <w:adjustRightInd w:val="0"/>
        <w:ind w:left="567"/>
        <w:jc w:val="both"/>
        <w:rPr>
          <w:iCs/>
        </w:rPr>
      </w:pPr>
      <w:r w:rsidRPr="00AB1C12">
        <w:rPr>
          <w:iCs/>
        </w:rPr>
        <w:t>- читать несложные готовые круговые диаграммы;</w:t>
      </w:r>
    </w:p>
    <w:p w:rsidR="0057383F" w:rsidRPr="00AB1C12" w:rsidRDefault="0057383F" w:rsidP="001A0729">
      <w:pPr>
        <w:widowControl w:val="0"/>
        <w:autoSpaceDE w:val="0"/>
        <w:autoSpaceDN w:val="0"/>
        <w:adjustRightInd w:val="0"/>
        <w:ind w:left="567"/>
        <w:jc w:val="both"/>
        <w:rPr>
          <w:iCs/>
          <w:spacing w:val="-4"/>
        </w:rPr>
      </w:pPr>
      <w:r w:rsidRPr="00AB1C12">
        <w:rPr>
          <w:iCs/>
          <w:spacing w:val="-4"/>
        </w:rPr>
        <w:t>- достраивать несложную готовую столбчатую диаграмму;</w:t>
      </w:r>
    </w:p>
    <w:p w:rsidR="0057383F" w:rsidRPr="00AB1C12" w:rsidRDefault="0057383F" w:rsidP="001A0729">
      <w:pPr>
        <w:widowControl w:val="0"/>
        <w:autoSpaceDE w:val="0"/>
        <w:autoSpaceDN w:val="0"/>
        <w:adjustRightInd w:val="0"/>
        <w:ind w:firstLine="567"/>
        <w:jc w:val="both"/>
        <w:rPr>
          <w:iCs/>
        </w:rPr>
      </w:pPr>
      <w:r w:rsidRPr="00AB1C12">
        <w:rPr>
          <w:iCs/>
        </w:rPr>
        <w:t>- сравнивать и обобщать информацию, представленную в строках и столбцах несложных таблиц и диаграмм;</w:t>
      </w:r>
    </w:p>
    <w:p w:rsidR="0057383F" w:rsidRPr="00AB1C12" w:rsidRDefault="0057383F" w:rsidP="001A0729">
      <w:pPr>
        <w:widowControl w:val="0"/>
        <w:autoSpaceDE w:val="0"/>
        <w:autoSpaceDN w:val="0"/>
        <w:adjustRightInd w:val="0"/>
        <w:ind w:firstLine="567"/>
        <w:jc w:val="both"/>
        <w:rPr>
          <w:iCs/>
        </w:rPr>
      </w:pPr>
      <w:r w:rsidRPr="00AB1C12">
        <w:rPr>
          <w:iCs/>
        </w:rPr>
        <w:t>- понимать простейшие выражения, содержащие логи</w:t>
      </w:r>
      <w:r w:rsidRPr="00AB1C12">
        <w:rPr>
          <w:iCs/>
          <w:spacing w:val="-2"/>
        </w:rPr>
        <w:t>ческие связки и слова («…и…», «если… то…», «верно/невер</w:t>
      </w:r>
      <w:r w:rsidRPr="00AB1C12">
        <w:rPr>
          <w:iCs/>
        </w:rPr>
        <w:t>но, что…», «каждый», «все», «некоторые», «не»);</w:t>
      </w:r>
    </w:p>
    <w:p w:rsidR="0057383F" w:rsidRPr="00AB1C12" w:rsidRDefault="0057383F" w:rsidP="001A0729">
      <w:pPr>
        <w:widowControl w:val="0"/>
        <w:autoSpaceDE w:val="0"/>
        <w:autoSpaceDN w:val="0"/>
        <w:adjustRightInd w:val="0"/>
        <w:ind w:firstLine="567"/>
        <w:jc w:val="both"/>
        <w:rPr>
          <w:iCs/>
        </w:rPr>
      </w:pPr>
      <w:r w:rsidRPr="00AB1C12">
        <w:rPr>
          <w:iCs/>
          <w:spacing w:val="2"/>
        </w:rPr>
        <w:t xml:space="preserve">- составлять, записывать и выполнять инструкцию </w:t>
      </w:r>
      <w:r w:rsidRPr="00AB1C12">
        <w:rPr>
          <w:iCs/>
        </w:rPr>
        <w:t>(простой алгоритм), план поиска информации;</w:t>
      </w:r>
    </w:p>
    <w:p w:rsidR="0057383F" w:rsidRPr="00AB1C12" w:rsidRDefault="0057383F" w:rsidP="001A0729">
      <w:pPr>
        <w:widowControl w:val="0"/>
        <w:autoSpaceDE w:val="0"/>
        <w:autoSpaceDN w:val="0"/>
        <w:adjustRightInd w:val="0"/>
        <w:ind w:firstLine="567"/>
        <w:jc w:val="both"/>
        <w:rPr>
          <w:iCs/>
        </w:rPr>
      </w:pPr>
      <w:r w:rsidRPr="00AB1C12">
        <w:rPr>
          <w:iCs/>
        </w:rPr>
        <w:t>- распознавать одну и ту же информацию, представленную в разной форме (таблицы и диаграммы);</w:t>
      </w:r>
    </w:p>
    <w:p w:rsidR="0057383F" w:rsidRPr="00AB1C12" w:rsidRDefault="0057383F" w:rsidP="001A0729">
      <w:pPr>
        <w:widowControl w:val="0"/>
        <w:autoSpaceDE w:val="0"/>
        <w:autoSpaceDN w:val="0"/>
        <w:adjustRightInd w:val="0"/>
        <w:ind w:firstLine="567"/>
        <w:jc w:val="both"/>
        <w:rPr>
          <w:iCs/>
          <w:spacing w:val="-2"/>
        </w:rPr>
      </w:pPr>
      <w:r w:rsidRPr="00AB1C12">
        <w:rPr>
          <w:iCs/>
          <w:spacing w:val="-2"/>
        </w:rPr>
        <w:t>- планировать несложные исследования, собирать и пред</w:t>
      </w:r>
      <w:r w:rsidRPr="00AB1C12">
        <w:rPr>
          <w:iCs/>
        </w:rPr>
        <w:t xml:space="preserve">ставлять полученную информацию с помощью таблиц и </w:t>
      </w:r>
      <w:r w:rsidRPr="00AB1C12">
        <w:rPr>
          <w:iCs/>
          <w:spacing w:val="-2"/>
        </w:rPr>
        <w:t>диаграмм;</w:t>
      </w:r>
    </w:p>
    <w:p w:rsidR="0057383F" w:rsidRPr="00AB1C12" w:rsidRDefault="0057383F" w:rsidP="001A0729">
      <w:pPr>
        <w:widowControl w:val="0"/>
        <w:autoSpaceDE w:val="0"/>
        <w:autoSpaceDN w:val="0"/>
        <w:adjustRightInd w:val="0"/>
        <w:ind w:firstLine="567"/>
        <w:jc w:val="both"/>
      </w:pPr>
      <w:r w:rsidRPr="00AB1C12">
        <w:rPr>
          <w:iCs/>
        </w:rPr>
        <w:t>- интерпретировать информацию, полученную при про</w:t>
      </w:r>
      <w:r w:rsidRPr="00AB1C12">
        <w:rPr>
          <w:iCs/>
          <w:spacing w:val="2"/>
        </w:rPr>
        <w:t xml:space="preserve">ведении несложных исследований (объяснять, сравнивать </w:t>
      </w:r>
      <w:r w:rsidRPr="00AB1C12">
        <w:rPr>
          <w:iCs/>
        </w:rPr>
        <w:t>и обобщать данные, делать выводы и прогнозы)</w:t>
      </w:r>
      <w:r w:rsidRPr="00AB1C12">
        <w:t>.</w:t>
      </w:r>
    </w:p>
    <w:p w:rsidR="001A0729" w:rsidRPr="001A0729" w:rsidRDefault="001A0729" w:rsidP="001A0729">
      <w:pPr>
        <w:widowControl w:val="0"/>
        <w:autoSpaceDE w:val="0"/>
        <w:autoSpaceDN w:val="0"/>
        <w:adjustRightInd w:val="0"/>
        <w:jc w:val="center"/>
        <w:rPr>
          <w:b/>
          <w:bCs/>
        </w:rPr>
      </w:pPr>
      <w:r w:rsidRPr="001A0729">
        <w:rPr>
          <w:b/>
          <w:bCs/>
        </w:rPr>
        <w:t>Окружающий мир</w:t>
      </w:r>
    </w:p>
    <w:p w:rsidR="001A0729" w:rsidRPr="00AB1C12" w:rsidRDefault="001A0729" w:rsidP="001A0729">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В результате изучения курса «Окружающий мир» обучающиеся на уровне начального общего образования:</w:t>
      </w:r>
    </w:p>
    <w:p w:rsidR="001A0729" w:rsidRPr="00AB1C12" w:rsidRDefault="001A0729" w:rsidP="001A0729">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A0729" w:rsidRPr="00AB1C12" w:rsidRDefault="001A0729" w:rsidP="001A0729">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A0729" w:rsidRPr="00AB1C12" w:rsidRDefault="001A0729" w:rsidP="001A0729">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w:t>
      </w:r>
      <w:r w:rsidRPr="00AB1C12">
        <w:rPr>
          <w:color w:val="000000"/>
        </w:rPr>
        <w:lastRenderedPageBreak/>
        <w:t>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1A0729" w:rsidRPr="00AB1C12" w:rsidRDefault="001A0729" w:rsidP="001A0729">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B1C12">
        <w:rPr>
          <w:color w:val="000000"/>
        </w:rPr>
        <w:t>;</w:t>
      </w:r>
    </w:p>
    <w:p w:rsidR="001A0729" w:rsidRPr="00AB1C12" w:rsidRDefault="001A0729" w:rsidP="001A0729">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1A0729" w:rsidRPr="00AB1C12" w:rsidRDefault="001A0729" w:rsidP="001A0729">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1A0729" w:rsidRPr="00AB1C12" w:rsidRDefault="001A0729" w:rsidP="001A0729">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A0729" w:rsidRPr="00AB1C12" w:rsidRDefault="001A0729" w:rsidP="001A0729">
      <w:pPr>
        <w:widowControl w:val="0"/>
        <w:tabs>
          <w:tab w:val="left" w:pos="709"/>
        </w:tabs>
        <w:autoSpaceDE w:val="0"/>
        <w:autoSpaceDN w:val="0"/>
        <w:adjustRightInd w:val="0"/>
        <w:ind w:firstLine="567"/>
        <w:jc w:val="both"/>
      </w:pPr>
      <w:r w:rsidRPr="00AB1C12">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1A0729" w:rsidRPr="001A0729" w:rsidRDefault="001A0729" w:rsidP="001A0729">
      <w:pPr>
        <w:keepNext/>
        <w:widowControl w:val="0"/>
        <w:autoSpaceDE w:val="0"/>
        <w:autoSpaceDN w:val="0"/>
        <w:adjustRightInd w:val="0"/>
        <w:ind w:firstLine="567"/>
        <w:jc w:val="both"/>
        <w:rPr>
          <w:b/>
          <w:bCs/>
        </w:rPr>
      </w:pPr>
      <w:r w:rsidRPr="001A0729">
        <w:rPr>
          <w:b/>
          <w:bCs/>
        </w:rPr>
        <w:t>Человек и природа</w:t>
      </w:r>
    </w:p>
    <w:p w:rsidR="001A0729" w:rsidRPr="001A0729" w:rsidRDefault="001A0729" w:rsidP="001A0729">
      <w:pPr>
        <w:widowControl w:val="0"/>
        <w:autoSpaceDE w:val="0"/>
        <w:autoSpaceDN w:val="0"/>
        <w:adjustRightInd w:val="0"/>
        <w:ind w:firstLine="567"/>
        <w:jc w:val="both"/>
        <w:rPr>
          <w:b/>
          <w:bCs/>
        </w:rPr>
      </w:pPr>
      <w:r w:rsidRPr="001A0729">
        <w:rPr>
          <w:b/>
          <w:bCs/>
        </w:rPr>
        <w:t>Выпускник научится:</w:t>
      </w:r>
    </w:p>
    <w:p w:rsidR="001A0729" w:rsidRPr="00AB1C12" w:rsidRDefault="001A0729" w:rsidP="001A0729">
      <w:pPr>
        <w:widowControl w:val="0"/>
        <w:numPr>
          <w:ilvl w:val="0"/>
          <w:numId w:val="4"/>
        </w:numPr>
        <w:autoSpaceDE w:val="0"/>
        <w:autoSpaceDN w:val="0"/>
        <w:adjustRightInd w:val="0"/>
        <w:ind w:firstLine="567"/>
        <w:jc w:val="both"/>
      </w:pPr>
      <w:r w:rsidRPr="00AB1C12">
        <w:t>узнавать изученные объекты и явления живой и неживой природы;</w:t>
      </w:r>
    </w:p>
    <w:p w:rsidR="001A0729" w:rsidRPr="00AB1C12" w:rsidRDefault="001A0729" w:rsidP="001A0729">
      <w:pPr>
        <w:widowControl w:val="0"/>
        <w:numPr>
          <w:ilvl w:val="0"/>
          <w:numId w:val="4"/>
        </w:numPr>
        <w:autoSpaceDE w:val="0"/>
        <w:autoSpaceDN w:val="0"/>
        <w:adjustRightInd w:val="0"/>
        <w:ind w:firstLine="567"/>
        <w:jc w:val="both"/>
      </w:pPr>
      <w:r w:rsidRPr="00AB1C12">
        <w:rPr>
          <w:spacing w:val="2"/>
        </w:rPr>
        <w:t xml:space="preserve">описывать на основе предложенного плана изученные </w:t>
      </w:r>
      <w:r w:rsidRPr="00AB1C12">
        <w:t>объекты и явления живой и неживой природы, выделять их существенные признаки;</w:t>
      </w:r>
    </w:p>
    <w:p w:rsidR="001A0729" w:rsidRPr="00AB1C12" w:rsidRDefault="001A0729" w:rsidP="001A0729">
      <w:pPr>
        <w:widowControl w:val="0"/>
        <w:numPr>
          <w:ilvl w:val="0"/>
          <w:numId w:val="4"/>
        </w:numPr>
        <w:autoSpaceDE w:val="0"/>
        <w:autoSpaceDN w:val="0"/>
        <w:adjustRightInd w:val="0"/>
        <w:ind w:firstLine="567"/>
        <w:jc w:val="both"/>
      </w:pPr>
      <w:r w:rsidRPr="00AB1C12">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A0729" w:rsidRPr="00AB1C12" w:rsidRDefault="001A0729" w:rsidP="001A0729">
      <w:pPr>
        <w:widowControl w:val="0"/>
        <w:numPr>
          <w:ilvl w:val="0"/>
          <w:numId w:val="4"/>
        </w:numPr>
        <w:autoSpaceDE w:val="0"/>
        <w:autoSpaceDN w:val="0"/>
        <w:adjustRightInd w:val="0"/>
        <w:ind w:firstLine="567"/>
        <w:jc w:val="both"/>
      </w:pPr>
      <w:r w:rsidRPr="00AB1C1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1A0729" w:rsidRPr="00AB1C12" w:rsidRDefault="001A0729" w:rsidP="001A0729">
      <w:pPr>
        <w:widowControl w:val="0"/>
        <w:numPr>
          <w:ilvl w:val="0"/>
          <w:numId w:val="4"/>
        </w:numPr>
        <w:autoSpaceDE w:val="0"/>
        <w:autoSpaceDN w:val="0"/>
        <w:adjustRightInd w:val="0"/>
        <w:ind w:firstLine="567"/>
        <w:jc w:val="both"/>
      </w:pPr>
      <w:r w:rsidRPr="00AB1C12">
        <w:t>и правилам техники безопасности при проведении наблюдений и опытов;</w:t>
      </w:r>
    </w:p>
    <w:p w:rsidR="001A0729" w:rsidRPr="00AB1C12" w:rsidRDefault="001A0729" w:rsidP="001A0729">
      <w:pPr>
        <w:widowControl w:val="0"/>
        <w:numPr>
          <w:ilvl w:val="0"/>
          <w:numId w:val="4"/>
        </w:numPr>
        <w:autoSpaceDE w:val="0"/>
        <w:autoSpaceDN w:val="0"/>
        <w:adjustRightInd w:val="0"/>
        <w:ind w:firstLine="567"/>
        <w:jc w:val="both"/>
      </w:pPr>
      <w:r w:rsidRPr="00AB1C12">
        <w:t>использовать естественно</w:t>
      </w:r>
      <w:r w:rsidRPr="00AB1C12">
        <w:softHyphen/>
        <w:t xml:space="preserve">научные тексты (на бумажных </w:t>
      </w:r>
      <w:r w:rsidRPr="00AB1C12">
        <w:rPr>
          <w:spacing w:val="2"/>
        </w:rPr>
        <w:t xml:space="preserve">и электронных носителях, в том числе в контролируемом </w:t>
      </w:r>
      <w:r w:rsidRPr="00AB1C12">
        <w:t>Интернете) с целью поиска и извлечения информации, ответов на вопросы, объяснений, создания собственных устных или письменных высказываний;</w:t>
      </w:r>
    </w:p>
    <w:p w:rsidR="001A0729" w:rsidRPr="00AB1C12" w:rsidRDefault="001A0729" w:rsidP="001A0729">
      <w:pPr>
        <w:widowControl w:val="0"/>
        <w:numPr>
          <w:ilvl w:val="0"/>
          <w:numId w:val="4"/>
        </w:numPr>
        <w:autoSpaceDE w:val="0"/>
        <w:autoSpaceDN w:val="0"/>
        <w:adjustRightInd w:val="0"/>
        <w:ind w:firstLine="567"/>
        <w:jc w:val="both"/>
      </w:pPr>
      <w:r w:rsidRPr="00AB1C12">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A0729" w:rsidRPr="00AB1C12" w:rsidRDefault="001A0729" w:rsidP="001A0729">
      <w:pPr>
        <w:widowControl w:val="0"/>
        <w:numPr>
          <w:ilvl w:val="0"/>
          <w:numId w:val="4"/>
        </w:numPr>
        <w:autoSpaceDE w:val="0"/>
        <w:autoSpaceDN w:val="0"/>
        <w:adjustRightInd w:val="0"/>
        <w:ind w:firstLine="567"/>
        <w:jc w:val="both"/>
      </w:pPr>
      <w:r w:rsidRPr="00AB1C12">
        <w:rPr>
          <w:spacing w:val="2"/>
        </w:rPr>
        <w:t xml:space="preserve">использовать готовые модели (глобус, карту, план) для </w:t>
      </w:r>
      <w:r w:rsidRPr="00AB1C12">
        <w:t>объяснения явлений или описания свойств объектов;</w:t>
      </w:r>
    </w:p>
    <w:p w:rsidR="001A0729" w:rsidRPr="00AB1C12" w:rsidRDefault="001A0729" w:rsidP="001A0729">
      <w:pPr>
        <w:widowControl w:val="0"/>
        <w:numPr>
          <w:ilvl w:val="0"/>
          <w:numId w:val="4"/>
        </w:numPr>
        <w:autoSpaceDE w:val="0"/>
        <w:autoSpaceDN w:val="0"/>
        <w:adjustRightInd w:val="0"/>
        <w:ind w:firstLine="567"/>
        <w:jc w:val="both"/>
      </w:pPr>
      <w:r w:rsidRPr="00AB1C12">
        <w:rPr>
          <w:spacing w:val="2"/>
        </w:rPr>
        <w:t xml:space="preserve">обнаруживать простейшие взаимосвязи между живой и </w:t>
      </w:r>
      <w:r w:rsidRPr="00AB1C12">
        <w:t xml:space="preserve">неживой природой, взаимосвязи в живой природе; использовать их для объяснения необходимости бережного </w:t>
      </w:r>
      <w:r w:rsidRPr="00AB1C12">
        <w:lastRenderedPageBreak/>
        <w:t>отношения к природе;</w:t>
      </w:r>
    </w:p>
    <w:p w:rsidR="001A0729" w:rsidRPr="00AB1C12" w:rsidRDefault="001A0729" w:rsidP="001A0729">
      <w:pPr>
        <w:widowControl w:val="0"/>
        <w:numPr>
          <w:ilvl w:val="0"/>
          <w:numId w:val="4"/>
        </w:numPr>
        <w:autoSpaceDE w:val="0"/>
        <w:autoSpaceDN w:val="0"/>
        <w:adjustRightInd w:val="0"/>
        <w:ind w:firstLine="567"/>
        <w:jc w:val="both"/>
      </w:pPr>
      <w:r w:rsidRPr="00AB1C12">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A0729" w:rsidRPr="00AB1C12" w:rsidRDefault="001A0729" w:rsidP="001A0729">
      <w:pPr>
        <w:widowControl w:val="0"/>
        <w:numPr>
          <w:ilvl w:val="0"/>
          <w:numId w:val="4"/>
        </w:numPr>
        <w:autoSpaceDE w:val="0"/>
        <w:autoSpaceDN w:val="0"/>
        <w:adjustRightInd w:val="0"/>
        <w:ind w:firstLine="567"/>
        <w:jc w:val="both"/>
      </w:pPr>
      <w:r w:rsidRPr="00AB1C12">
        <w:rPr>
          <w:spacing w:val="-2"/>
        </w:rPr>
        <w:t>понимать необходимость здорового образа жизни, со</w:t>
      </w:r>
      <w:r w:rsidRPr="00AB1C12">
        <w:t>блю</w:t>
      </w:r>
      <w:r w:rsidRPr="00AB1C12">
        <w:rPr>
          <w:spacing w:val="2"/>
        </w:rPr>
        <w:t xml:space="preserve">дения правил безопасного поведения; использовать знания о строении и функционировании организма человека для </w:t>
      </w:r>
      <w:r w:rsidRPr="00AB1C12">
        <w:t>сохранения и укрепления своего здоровья.</w:t>
      </w:r>
    </w:p>
    <w:p w:rsidR="001A0729" w:rsidRPr="001A0729" w:rsidRDefault="001A0729" w:rsidP="001A0729">
      <w:pPr>
        <w:widowControl w:val="0"/>
        <w:autoSpaceDE w:val="0"/>
        <w:autoSpaceDN w:val="0"/>
        <w:adjustRightInd w:val="0"/>
        <w:ind w:firstLine="567"/>
        <w:jc w:val="both"/>
        <w:rPr>
          <w:b/>
          <w:bCs/>
        </w:rPr>
      </w:pPr>
      <w:r w:rsidRPr="001A0729">
        <w:rPr>
          <w:b/>
          <w:bCs/>
        </w:rPr>
        <w:t>Выпускник получит возможность научиться:</w:t>
      </w:r>
    </w:p>
    <w:p w:rsidR="001A0729" w:rsidRPr="00AB1C12" w:rsidRDefault="001A0729" w:rsidP="001A0729">
      <w:pPr>
        <w:widowControl w:val="0"/>
        <w:numPr>
          <w:ilvl w:val="0"/>
          <w:numId w:val="4"/>
        </w:numPr>
        <w:autoSpaceDE w:val="0"/>
        <w:autoSpaceDN w:val="0"/>
        <w:adjustRightInd w:val="0"/>
        <w:ind w:firstLine="567"/>
        <w:jc w:val="both"/>
        <w:rPr>
          <w:iCs/>
        </w:rPr>
      </w:pPr>
      <w:r w:rsidRPr="00AB1C12">
        <w:rPr>
          <w:iCs/>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1A0729" w:rsidRPr="00AB1C12" w:rsidRDefault="001A0729" w:rsidP="001A0729">
      <w:pPr>
        <w:widowControl w:val="0"/>
        <w:numPr>
          <w:ilvl w:val="0"/>
          <w:numId w:val="4"/>
        </w:numPr>
        <w:autoSpaceDE w:val="0"/>
        <w:autoSpaceDN w:val="0"/>
        <w:adjustRightInd w:val="0"/>
        <w:ind w:firstLine="567"/>
        <w:jc w:val="both"/>
        <w:rPr>
          <w:iCs/>
        </w:rPr>
      </w:pPr>
      <w:r w:rsidRPr="00AB1C12">
        <w:rPr>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A0729" w:rsidRPr="00AB1C12" w:rsidRDefault="001A0729" w:rsidP="001A0729">
      <w:pPr>
        <w:widowControl w:val="0"/>
        <w:numPr>
          <w:ilvl w:val="0"/>
          <w:numId w:val="4"/>
        </w:numPr>
        <w:autoSpaceDE w:val="0"/>
        <w:autoSpaceDN w:val="0"/>
        <w:adjustRightInd w:val="0"/>
        <w:ind w:firstLine="567"/>
        <w:jc w:val="both"/>
        <w:rPr>
          <w:iCs/>
          <w:spacing w:val="-4"/>
        </w:rPr>
      </w:pPr>
      <w:r w:rsidRPr="00AB1C12">
        <w:rPr>
          <w:iCs/>
        </w:rPr>
        <w:t xml:space="preserve">осознавать ценность природы и необходимость нести </w:t>
      </w:r>
      <w:r w:rsidRPr="00AB1C12">
        <w:rPr>
          <w:iCs/>
          <w:spacing w:val="-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1A0729" w:rsidRPr="00AB1C12" w:rsidRDefault="001A0729" w:rsidP="001A0729">
      <w:pPr>
        <w:widowControl w:val="0"/>
        <w:numPr>
          <w:ilvl w:val="0"/>
          <w:numId w:val="4"/>
        </w:numPr>
        <w:autoSpaceDE w:val="0"/>
        <w:autoSpaceDN w:val="0"/>
        <w:adjustRightInd w:val="0"/>
        <w:ind w:firstLine="567"/>
        <w:jc w:val="both"/>
        <w:rPr>
          <w:iCs/>
        </w:rPr>
      </w:pPr>
      <w:r w:rsidRPr="00AB1C12">
        <w:rPr>
          <w:iCs/>
          <w:spacing w:val="2"/>
        </w:rPr>
        <w:t>пользоваться простыми навыками самоконтроля са</w:t>
      </w:r>
      <w:r w:rsidRPr="00AB1C12">
        <w:rPr>
          <w:iCs/>
        </w:rPr>
        <w:t>мочувствия для сохранения здоровья; осознанно соблюдать режим дня, правила рационального питания и личной гигиены;</w:t>
      </w:r>
    </w:p>
    <w:p w:rsidR="001A0729" w:rsidRPr="00AB1C12" w:rsidRDefault="001A0729" w:rsidP="001A0729">
      <w:pPr>
        <w:widowControl w:val="0"/>
        <w:numPr>
          <w:ilvl w:val="0"/>
          <w:numId w:val="4"/>
        </w:numPr>
        <w:autoSpaceDE w:val="0"/>
        <w:autoSpaceDN w:val="0"/>
        <w:adjustRightInd w:val="0"/>
        <w:ind w:firstLine="567"/>
        <w:jc w:val="both"/>
        <w:rPr>
          <w:iCs/>
        </w:rPr>
      </w:pPr>
      <w:r w:rsidRPr="00AB1C12">
        <w:rPr>
          <w:iCs/>
        </w:rPr>
        <w:t xml:space="preserve">выполнять правила безопасного поведения в доме, на </w:t>
      </w:r>
      <w:r w:rsidRPr="00AB1C12">
        <w:rPr>
          <w:iCs/>
          <w:spacing w:val="2"/>
        </w:rPr>
        <w:t xml:space="preserve">улице, природной среде, оказывать первую помощь при </w:t>
      </w:r>
      <w:r w:rsidRPr="00AB1C12">
        <w:rPr>
          <w:iCs/>
        </w:rPr>
        <w:t>несложных несчастных случаях;</w:t>
      </w:r>
    </w:p>
    <w:p w:rsidR="001A0729" w:rsidRPr="00AB1C12" w:rsidRDefault="001A0729" w:rsidP="001A0729">
      <w:pPr>
        <w:widowControl w:val="0"/>
        <w:numPr>
          <w:ilvl w:val="0"/>
          <w:numId w:val="4"/>
        </w:numPr>
        <w:autoSpaceDE w:val="0"/>
        <w:autoSpaceDN w:val="0"/>
        <w:adjustRightInd w:val="0"/>
        <w:ind w:firstLine="567"/>
        <w:jc w:val="both"/>
        <w:rPr>
          <w:iCs/>
        </w:rPr>
      </w:pPr>
      <w:r w:rsidRPr="00AB1C12">
        <w:rPr>
          <w:iCs/>
          <w:spacing w:val="2"/>
        </w:rPr>
        <w:t xml:space="preserve">планировать, контролировать и оценивать учебные </w:t>
      </w:r>
      <w:r w:rsidRPr="00AB1C12">
        <w:rPr>
          <w:iCs/>
        </w:rPr>
        <w:t>действия в процессе познания окружающего мира в соответствии с поставленной задачей и условиями ее реализации.</w:t>
      </w:r>
    </w:p>
    <w:p w:rsidR="001A0729" w:rsidRPr="001A0729" w:rsidRDefault="001A0729" w:rsidP="001A0729">
      <w:pPr>
        <w:keepNext/>
        <w:widowControl w:val="0"/>
        <w:autoSpaceDE w:val="0"/>
        <w:autoSpaceDN w:val="0"/>
        <w:adjustRightInd w:val="0"/>
        <w:ind w:firstLine="567"/>
        <w:jc w:val="both"/>
        <w:rPr>
          <w:b/>
          <w:bCs/>
        </w:rPr>
      </w:pPr>
      <w:r w:rsidRPr="001A0729">
        <w:rPr>
          <w:b/>
          <w:bCs/>
        </w:rPr>
        <w:t>Человек и общество</w:t>
      </w:r>
    </w:p>
    <w:p w:rsidR="001A0729" w:rsidRPr="001A0729" w:rsidRDefault="001A0729" w:rsidP="001A0729">
      <w:pPr>
        <w:widowControl w:val="0"/>
        <w:autoSpaceDE w:val="0"/>
        <w:autoSpaceDN w:val="0"/>
        <w:adjustRightInd w:val="0"/>
        <w:ind w:firstLine="567"/>
        <w:jc w:val="both"/>
        <w:rPr>
          <w:b/>
          <w:bCs/>
        </w:rPr>
      </w:pPr>
      <w:r w:rsidRPr="001A0729">
        <w:rPr>
          <w:b/>
          <w:bCs/>
        </w:rPr>
        <w:t>Выпускник научится:</w:t>
      </w:r>
    </w:p>
    <w:p w:rsidR="001A0729" w:rsidRPr="00AB1C12" w:rsidRDefault="001A0729" w:rsidP="001A0729">
      <w:pPr>
        <w:widowControl w:val="0"/>
        <w:numPr>
          <w:ilvl w:val="0"/>
          <w:numId w:val="4"/>
        </w:numPr>
        <w:autoSpaceDE w:val="0"/>
        <w:autoSpaceDN w:val="0"/>
        <w:adjustRightInd w:val="0"/>
        <w:ind w:firstLine="567"/>
        <w:jc w:val="both"/>
      </w:pPr>
      <w:r w:rsidRPr="00AB1C12">
        <w:t>узнавать государственную символику Российской Феде</w:t>
      </w:r>
      <w:r w:rsidRPr="00AB1C12">
        <w:rPr>
          <w:spacing w:val="2"/>
        </w:rPr>
        <w:t>рации и своего региона; описывать достопримечательности столицы и родного края; находить на карте мира Россий</w:t>
      </w:r>
      <w:r w:rsidRPr="00AB1C12">
        <w:t>скую Федерацию, на карте России Москву, свой регион и его главный город;</w:t>
      </w:r>
    </w:p>
    <w:p w:rsidR="001A0729" w:rsidRPr="00AB1C12" w:rsidRDefault="001A0729" w:rsidP="001A0729">
      <w:pPr>
        <w:widowControl w:val="0"/>
        <w:numPr>
          <w:ilvl w:val="0"/>
          <w:numId w:val="4"/>
        </w:numPr>
        <w:autoSpaceDE w:val="0"/>
        <w:autoSpaceDN w:val="0"/>
        <w:adjustRightInd w:val="0"/>
        <w:ind w:firstLine="567"/>
        <w:jc w:val="both"/>
        <w:rPr>
          <w:spacing w:val="-2"/>
        </w:rPr>
      </w:pPr>
      <w:r w:rsidRPr="00AB1C12">
        <w:t>различать прошлое, настоящее, будущее; соотносить из</w:t>
      </w:r>
      <w:r w:rsidRPr="00AB1C12">
        <w:rPr>
          <w:spacing w:val="-2"/>
        </w:rPr>
        <w:t>ученные исторические события с датами, конкретную дату с веком; находить место изученных событий на «ленте времени»;</w:t>
      </w:r>
    </w:p>
    <w:p w:rsidR="001A0729" w:rsidRPr="00AB1C12" w:rsidRDefault="001A0729" w:rsidP="001A0729">
      <w:pPr>
        <w:widowControl w:val="0"/>
        <w:numPr>
          <w:ilvl w:val="0"/>
          <w:numId w:val="4"/>
        </w:numPr>
        <w:autoSpaceDE w:val="0"/>
        <w:autoSpaceDN w:val="0"/>
        <w:adjustRightInd w:val="0"/>
        <w:ind w:firstLine="567"/>
        <w:jc w:val="both"/>
      </w:pPr>
      <w:r w:rsidRPr="00AB1C12">
        <w:rPr>
          <w:spacing w:val="2"/>
        </w:rPr>
        <w:t xml:space="preserve">используя дополнительные источники информации (на </w:t>
      </w:r>
      <w:r w:rsidRPr="00AB1C1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A0729" w:rsidRPr="00AB1C12" w:rsidRDefault="001A0729" w:rsidP="001A0729">
      <w:pPr>
        <w:widowControl w:val="0"/>
        <w:numPr>
          <w:ilvl w:val="0"/>
          <w:numId w:val="4"/>
        </w:numPr>
        <w:autoSpaceDE w:val="0"/>
        <w:autoSpaceDN w:val="0"/>
        <w:adjustRightInd w:val="0"/>
        <w:ind w:firstLine="567"/>
        <w:jc w:val="both"/>
      </w:pPr>
      <w:r w:rsidRPr="00AB1C12">
        <w:rPr>
          <w:spacing w:val="2"/>
        </w:rPr>
        <w:t>оценивать характер взаимоотношений людей в различ</w:t>
      </w:r>
      <w:r w:rsidRPr="00AB1C12">
        <w:t xml:space="preserve">ных социальных группах (семья, группа сверстников, этнос), </w:t>
      </w:r>
      <w:r w:rsidRPr="00AB1C12">
        <w:rPr>
          <w:spacing w:val="2"/>
        </w:rPr>
        <w:t>в том числе с позиции развития этических чувств, добро</w:t>
      </w:r>
      <w:r w:rsidRPr="00AB1C12">
        <w:t>желательности и эмоционально</w:t>
      </w:r>
      <w:r w:rsidRPr="00AB1C12">
        <w:softHyphen/>
        <w:t>-нравственной отзывчивости, понимания чувств других людей и сопереживания им;</w:t>
      </w:r>
    </w:p>
    <w:p w:rsidR="001A0729" w:rsidRPr="00AB1C12" w:rsidRDefault="001A0729" w:rsidP="001A0729">
      <w:pPr>
        <w:widowControl w:val="0"/>
        <w:numPr>
          <w:ilvl w:val="0"/>
          <w:numId w:val="4"/>
        </w:numPr>
        <w:autoSpaceDE w:val="0"/>
        <w:autoSpaceDN w:val="0"/>
        <w:adjustRightInd w:val="0"/>
        <w:ind w:firstLine="567"/>
        <w:jc w:val="both"/>
      </w:pPr>
      <w:r w:rsidRPr="00AB1C12">
        <w:rPr>
          <w:spacing w:val="2"/>
        </w:rPr>
        <w:t xml:space="preserve">использовать различные справочные издания (словари, </w:t>
      </w:r>
      <w:r w:rsidRPr="00AB1C12">
        <w:t xml:space="preserve">энциклопедии) и детскую литературу о человеке и обществе </w:t>
      </w:r>
      <w:r w:rsidRPr="00AB1C12">
        <w:rPr>
          <w:spacing w:val="2"/>
        </w:rPr>
        <w:t xml:space="preserve">с целью поиска информации, ответов на вопросы, объяснений, для создания собственных устных или письменных </w:t>
      </w:r>
      <w:r w:rsidRPr="00AB1C12">
        <w:t>высказываний.</w:t>
      </w:r>
    </w:p>
    <w:p w:rsidR="001A0729" w:rsidRPr="001A0729" w:rsidRDefault="001A0729" w:rsidP="001A0729">
      <w:pPr>
        <w:widowControl w:val="0"/>
        <w:autoSpaceDE w:val="0"/>
        <w:autoSpaceDN w:val="0"/>
        <w:adjustRightInd w:val="0"/>
        <w:ind w:firstLine="567"/>
        <w:jc w:val="both"/>
        <w:rPr>
          <w:b/>
          <w:bCs/>
        </w:rPr>
      </w:pPr>
      <w:r w:rsidRPr="001A0729">
        <w:rPr>
          <w:b/>
          <w:bCs/>
        </w:rPr>
        <w:t>Выпускник получит возможность научиться:</w:t>
      </w:r>
    </w:p>
    <w:p w:rsidR="001A0729" w:rsidRPr="00AB1C12" w:rsidRDefault="001A0729" w:rsidP="001A0729">
      <w:pPr>
        <w:widowControl w:val="0"/>
        <w:numPr>
          <w:ilvl w:val="0"/>
          <w:numId w:val="4"/>
        </w:numPr>
        <w:autoSpaceDE w:val="0"/>
        <w:autoSpaceDN w:val="0"/>
        <w:adjustRightInd w:val="0"/>
        <w:ind w:firstLine="567"/>
        <w:jc w:val="both"/>
        <w:rPr>
          <w:iCs/>
        </w:rPr>
      </w:pPr>
      <w:r w:rsidRPr="00AB1C12">
        <w:rPr>
          <w:iCs/>
        </w:rPr>
        <w:t>осознавать свою неразрывную связь с разнообразными окружающими социальными группами;</w:t>
      </w:r>
    </w:p>
    <w:p w:rsidR="001A0729" w:rsidRPr="00AB1C12" w:rsidRDefault="001A0729" w:rsidP="001A0729">
      <w:pPr>
        <w:widowControl w:val="0"/>
        <w:numPr>
          <w:ilvl w:val="0"/>
          <w:numId w:val="4"/>
        </w:numPr>
        <w:autoSpaceDE w:val="0"/>
        <w:autoSpaceDN w:val="0"/>
        <w:adjustRightInd w:val="0"/>
        <w:ind w:firstLine="567"/>
        <w:jc w:val="both"/>
        <w:rPr>
          <w:iCs/>
        </w:rPr>
      </w:pPr>
      <w:r w:rsidRPr="00AB1C12">
        <w:rPr>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A0729" w:rsidRPr="00AB1C12" w:rsidRDefault="001A0729" w:rsidP="001A0729">
      <w:pPr>
        <w:widowControl w:val="0"/>
        <w:numPr>
          <w:ilvl w:val="0"/>
          <w:numId w:val="4"/>
        </w:numPr>
        <w:autoSpaceDE w:val="0"/>
        <w:autoSpaceDN w:val="0"/>
        <w:adjustRightInd w:val="0"/>
        <w:ind w:firstLine="567"/>
        <w:jc w:val="both"/>
        <w:rPr>
          <w:iCs/>
        </w:rPr>
      </w:pPr>
      <w:r w:rsidRPr="00AB1C12">
        <w:rPr>
          <w:iCs/>
          <w:spacing w:val="2"/>
        </w:rPr>
        <w:t>наблюдать и описывать проявления богатства вну</w:t>
      </w:r>
      <w:r w:rsidRPr="00AB1C12">
        <w:rPr>
          <w:iCs/>
        </w:rPr>
        <w:t>треннего мира человека в его созидательной деятельности на благо семьи, в интересах  образовательной организации, социума, этноса, страны;</w:t>
      </w:r>
    </w:p>
    <w:p w:rsidR="001A0729" w:rsidRPr="00AB1C12" w:rsidRDefault="001A0729" w:rsidP="001A0729">
      <w:pPr>
        <w:widowControl w:val="0"/>
        <w:numPr>
          <w:ilvl w:val="0"/>
          <w:numId w:val="4"/>
        </w:numPr>
        <w:autoSpaceDE w:val="0"/>
        <w:autoSpaceDN w:val="0"/>
        <w:adjustRightInd w:val="0"/>
        <w:ind w:firstLine="567"/>
        <w:jc w:val="both"/>
        <w:rPr>
          <w:iCs/>
          <w:spacing w:val="-2"/>
        </w:rPr>
      </w:pPr>
      <w:r w:rsidRPr="00AB1C12">
        <w:rPr>
          <w:iCs/>
          <w:spacing w:val="-2"/>
        </w:rPr>
        <w:t xml:space="preserve">проявлять уважение и готовность выполнять совместно установленные </w:t>
      </w:r>
      <w:r w:rsidRPr="00AB1C12">
        <w:rPr>
          <w:iCs/>
          <w:spacing w:val="-2"/>
        </w:rPr>
        <w:lastRenderedPageBreak/>
        <w:t>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AB1C12">
        <w:rPr>
          <w:iCs/>
        </w:rPr>
        <w:t xml:space="preserve">тивной деятельности в информационной образовательной </w:t>
      </w:r>
      <w:r w:rsidRPr="00AB1C12">
        <w:rPr>
          <w:iCs/>
          <w:spacing w:val="-2"/>
        </w:rPr>
        <w:t>среде;</w:t>
      </w:r>
    </w:p>
    <w:p w:rsidR="001A0729" w:rsidRPr="00AB1C12" w:rsidRDefault="001A0729" w:rsidP="001A0729">
      <w:pPr>
        <w:widowControl w:val="0"/>
        <w:numPr>
          <w:ilvl w:val="0"/>
          <w:numId w:val="4"/>
        </w:numPr>
        <w:autoSpaceDE w:val="0"/>
        <w:autoSpaceDN w:val="0"/>
        <w:adjustRightInd w:val="0"/>
        <w:ind w:firstLine="567"/>
        <w:jc w:val="both"/>
      </w:pPr>
      <w:r w:rsidRPr="00AB1C12">
        <w:rPr>
          <w:iCs/>
          <w:spacing w:val="2"/>
        </w:rPr>
        <w:t xml:space="preserve">определять общую цель в совместной деятельности </w:t>
      </w:r>
      <w:r w:rsidRPr="00AB1C12">
        <w:rPr>
          <w:iCs/>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C149E" w:rsidRPr="004C149E" w:rsidRDefault="004C149E" w:rsidP="004C149E">
      <w:pPr>
        <w:widowControl w:val="0"/>
        <w:autoSpaceDE w:val="0"/>
        <w:autoSpaceDN w:val="0"/>
        <w:adjustRightInd w:val="0"/>
        <w:ind w:left="567"/>
        <w:jc w:val="center"/>
        <w:rPr>
          <w:b/>
          <w:bCs/>
        </w:rPr>
      </w:pPr>
      <w:r w:rsidRPr="004C149E">
        <w:rPr>
          <w:b/>
          <w:bCs/>
        </w:rPr>
        <w:t>Изобразительное искусство</w:t>
      </w:r>
    </w:p>
    <w:p w:rsidR="004C149E" w:rsidRPr="00AB1C12" w:rsidRDefault="004C149E" w:rsidP="004C149E">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В результате изучения изобразительного искусства на уровне начального общего образования у обучающихся:</w:t>
      </w:r>
    </w:p>
    <w:p w:rsidR="004C149E" w:rsidRPr="00AB1C12" w:rsidRDefault="004C149E" w:rsidP="004C149E">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C149E" w:rsidRPr="00AB1C12" w:rsidRDefault="004C149E" w:rsidP="004C149E">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C149E" w:rsidRPr="00AB1C12" w:rsidRDefault="004C149E" w:rsidP="004C149E">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C149E" w:rsidRPr="00AB1C12" w:rsidRDefault="004C149E" w:rsidP="004C149E">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C149E" w:rsidRPr="00AB1C12" w:rsidRDefault="004C149E" w:rsidP="004C149E">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spacing w:val="-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AB1C12">
        <w:rPr>
          <w:color w:val="000000"/>
        </w:rPr>
        <w:t>;</w:t>
      </w:r>
    </w:p>
    <w:p w:rsidR="004C149E" w:rsidRPr="00AB1C12" w:rsidRDefault="004C149E" w:rsidP="004C149E">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C149E" w:rsidRPr="00AB1C12" w:rsidRDefault="004C149E" w:rsidP="004C149E">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Обучающиеся:</w:t>
      </w:r>
    </w:p>
    <w:p w:rsidR="004C149E" w:rsidRPr="00AB1C12" w:rsidRDefault="004C149E" w:rsidP="004C149E">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C149E" w:rsidRPr="00AB1C12" w:rsidRDefault="004C149E" w:rsidP="004C149E">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C149E" w:rsidRPr="00AB1C12" w:rsidRDefault="004C149E" w:rsidP="004C149E">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4C149E" w:rsidRPr="00AB1C12" w:rsidRDefault="004C149E" w:rsidP="004C149E">
      <w:pPr>
        <w:widowControl w:val="0"/>
        <w:tabs>
          <w:tab w:val="left" w:pos="142"/>
          <w:tab w:val="left" w:leader="dot" w:pos="624"/>
          <w:tab w:val="left" w:pos="709"/>
        </w:tabs>
        <w:autoSpaceDE w:val="0"/>
        <w:autoSpaceDN w:val="0"/>
        <w:adjustRightInd w:val="0"/>
        <w:ind w:firstLine="567"/>
        <w:jc w:val="both"/>
        <w:rPr>
          <w:color w:val="000000"/>
        </w:rPr>
      </w:pPr>
      <w:r w:rsidRPr="00AB1C12">
        <w:rPr>
          <w:color w:val="000000"/>
        </w:rPr>
        <w:t xml:space="preserve">- получат навыки сотрудничества со взрослыми и сверстниками, научатся вести </w:t>
      </w:r>
      <w:r w:rsidRPr="00AB1C12">
        <w:rPr>
          <w:color w:val="000000"/>
        </w:rPr>
        <w:lastRenderedPageBreak/>
        <w:t>диалог, участвовать в обсуждении значимых для человека явлений жизни и искусства, будут способны вставать на позицию другого человека;</w:t>
      </w:r>
    </w:p>
    <w:p w:rsidR="004C149E" w:rsidRPr="00AB1C12" w:rsidRDefault="004C149E" w:rsidP="004C149E">
      <w:pPr>
        <w:widowControl w:val="0"/>
        <w:tabs>
          <w:tab w:val="left" w:pos="142"/>
          <w:tab w:val="left" w:leader="dot" w:pos="624"/>
          <w:tab w:val="left" w:pos="709"/>
        </w:tabs>
        <w:autoSpaceDE w:val="0"/>
        <w:autoSpaceDN w:val="0"/>
        <w:adjustRightInd w:val="0"/>
        <w:ind w:firstLine="567"/>
        <w:jc w:val="both"/>
      </w:pPr>
      <w:r w:rsidRPr="00AB1C12">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C149E" w:rsidRPr="004C149E" w:rsidRDefault="004C149E" w:rsidP="004C149E">
      <w:pPr>
        <w:keepNext/>
        <w:widowControl w:val="0"/>
        <w:autoSpaceDE w:val="0"/>
        <w:autoSpaceDN w:val="0"/>
        <w:adjustRightInd w:val="0"/>
        <w:ind w:firstLine="567"/>
        <w:jc w:val="both"/>
        <w:rPr>
          <w:b/>
          <w:bCs/>
        </w:rPr>
      </w:pPr>
      <w:r w:rsidRPr="004C149E">
        <w:rPr>
          <w:b/>
          <w:bCs/>
        </w:rPr>
        <w:t>Восприятие искусства и виды художественной деятельности</w:t>
      </w:r>
    </w:p>
    <w:p w:rsidR="004C149E" w:rsidRPr="004C149E" w:rsidRDefault="004C149E" w:rsidP="004C149E">
      <w:pPr>
        <w:widowControl w:val="0"/>
        <w:autoSpaceDE w:val="0"/>
        <w:autoSpaceDN w:val="0"/>
        <w:adjustRightInd w:val="0"/>
        <w:ind w:firstLine="567"/>
        <w:jc w:val="both"/>
        <w:rPr>
          <w:b/>
          <w:bCs/>
        </w:rPr>
      </w:pPr>
      <w:r w:rsidRPr="004C149E">
        <w:rPr>
          <w:b/>
          <w:bCs/>
        </w:rPr>
        <w:t>Выпускник научится:</w:t>
      </w:r>
    </w:p>
    <w:p w:rsidR="004C149E" w:rsidRPr="00AB1C12" w:rsidRDefault="004C149E" w:rsidP="004C149E">
      <w:pPr>
        <w:widowControl w:val="0"/>
        <w:numPr>
          <w:ilvl w:val="0"/>
          <w:numId w:val="4"/>
        </w:numPr>
        <w:autoSpaceDE w:val="0"/>
        <w:autoSpaceDN w:val="0"/>
        <w:adjustRightInd w:val="0"/>
        <w:ind w:firstLine="567"/>
        <w:jc w:val="both"/>
      </w:pPr>
      <w:r w:rsidRPr="00AB1C12">
        <w:rPr>
          <w:spacing w:val="2"/>
        </w:rPr>
        <w:t xml:space="preserve">различать основные виды художественной деятельности </w:t>
      </w:r>
      <w:r w:rsidRPr="00AB1C12">
        <w:t>(рисунок, живопись, скульптура, художественное конструирование и дизайн, декоративно</w:t>
      </w:r>
      <w:r w:rsidRPr="00AB1C12">
        <w:softHyphen/>
        <w:t>-прикладное искусство) и участвовать в художественно-</w:t>
      </w:r>
      <w:r w:rsidRPr="00AB1C12">
        <w:softHyphen/>
        <w:t>творческой деятельности, используя различные художественные материалы и приемы работы с ними для передачи собственного замысла;</w:t>
      </w:r>
    </w:p>
    <w:p w:rsidR="004C149E" w:rsidRPr="00AB1C12" w:rsidRDefault="004C149E" w:rsidP="004C149E">
      <w:pPr>
        <w:widowControl w:val="0"/>
        <w:numPr>
          <w:ilvl w:val="0"/>
          <w:numId w:val="4"/>
        </w:numPr>
        <w:autoSpaceDE w:val="0"/>
        <w:autoSpaceDN w:val="0"/>
        <w:adjustRightInd w:val="0"/>
        <w:ind w:firstLine="567"/>
        <w:jc w:val="both"/>
      </w:pPr>
      <w:r w:rsidRPr="00AB1C12">
        <w:rPr>
          <w:spacing w:val="2"/>
        </w:rPr>
        <w:t>различать основные виды и жанры пластических ис</w:t>
      </w:r>
      <w:r w:rsidRPr="00AB1C12">
        <w:t>кусств, понимать их специфику;</w:t>
      </w:r>
    </w:p>
    <w:p w:rsidR="004C149E" w:rsidRPr="00AB1C12" w:rsidRDefault="004C149E" w:rsidP="004C149E">
      <w:pPr>
        <w:widowControl w:val="0"/>
        <w:numPr>
          <w:ilvl w:val="0"/>
          <w:numId w:val="4"/>
        </w:numPr>
        <w:autoSpaceDE w:val="0"/>
        <w:autoSpaceDN w:val="0"/>
        <w:adjustRightInd w:val="0"/>
        <w:ind w:firstLine="567"/>
        <w:jc w:val="both"/>
        <w:rPr>
          <w:spacing w:val="-2"/>
        </w:rPr>
      </w:pPr>
      <w:r w:rsidRPr="00AB1C12">
        <w:rPr>
          <w:spacing w:val="-2"/>
        </w:rPr>
        <w:t>эмоционально-</w:t>
      </w:r>
      <w:r w:rsidRPr="00AB1C12">
        <w:rPr>
          <w:spacing w:val="-2"/>
        </w:rPr>
        <w:softHyphen/>
        <w:t>ценностно относиться к природе, человеку, обществу; различать и передавать в художественно-</w:t>
      </w:r>
      <w:r w:rsidRPr="00AB1C12">
        <w:rPr>
          <w:spacing w:val="-2"/>
        </w:rPr>
        <w:softHyphen/>
        <w:t>творческой деятельности характер, эмоциональные состояния и свое отношение к ним средствами художественного образного языка;</w:t>
      </w:r>
    </w:p>
    <w:p w:rsidR="004C149E" w:rsidRPr="00AB1C12" w:rsidRDefault="004C149E" w:rsidP="004C149E">
      <w:pPr>
        <w:widowControl w:val="0"/>
        <w:numPr>
          <w:ilvl w:val="0"/>
          <w:numId w:val="4"/>
        </w:numPr>
        <w:autoSpaceDE w:val="0"/>
        <w:autoSpaceDN w:val="0"/>
        <w:adjustRightInd w:val="0"/>
        <w:ind w:firstLine="567"/>
        <w:jc w:val="both"/>
      </w:pPr>
      <w:r w:rsidRPr="00AB1C1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ит.д.) окружающего мира и жизненных явлений;</w:t>
      </w:r>
    </w:p>
    <w:p w:rsidR="004C149E" w:rsidRPr="00AB1C12" w:rsidRDefault="004C149E" w:rsidP="004C149E">
      <w:pPr>
        <w:widowControl w:val="0"/>
        <w:numPr>
          <w:ilvl w:val="0"/>
          <w:numId w:val="4"/>
        </w:numPr>
        <w:autoSpaceDE w:val="0"/>
        <w:autoSpaceDN w:val="0"/>
        <w:adjustRightInd w:val="0"/>
        <w:ind w:firstLine="567"/>
        <w:jc w:val="both"/>
      </w:pPr>
      <w:r w:rsidRPr="00AB1C12">
        <w:rPr>
          <w:spacing w:val="-2"/>
        </w:rPr>
        <w:t>приводить примеры ведущих художественных музеев Рос</w:t>
      </w:r>
      <w:r w:rsidRPr="00AB1C12">
        <w:t>сии и художественных музеев своего региона, показывать на примерах их роль и назначение.</w:t>
      </w:r>
    </w:p>
    <w:p w:rsidR="004C149E" w:rsidRPr="004C149E" w:rsidRDefault="004C149E" w:rsidP="004C149E">
      <w:pPr>
        <w:widowControl w:val="0"/>
        <w:autoSpaceDE w:val="0"/>
        <w:autoSpaceDN w:val="0"/>
        <w:adjustRightInd w:val="0"/>
        <w:ind w:firstLine="567"/>
        <w:jc w:val="both"/>
        <w:rPr>
          <w:b/>
          <w:bCs/>
        </w:rPr>
      </w:pPr>
      <w:r w:rsidRPr="004C149E">
        <w:rPr>
          <w:b/>
          <w:bCs/>
        </w:rPr>
        <w:t>Выпускник получит возможность научиться:</w:t>
      </w:r>
    </w:p>
    <w:p w:rsidR="004C149E" w:rsidRPr="00AB1C12" w:rsidRDefault="004C149E" w:rsidP="004C149E">
      <w:pPr>
        <w:widowControl w:val="0"/>
        <w:numPr>
          <w:ilvl w:val="0"/>
          <w:numId w:val="4"/>
        </w:numPr>
        <w:autoSpaceDE w:val="0"/>
        <w:autoSpaceDN w:val="0"/>
        <w:adjustRightInd w:val="0"/>
        <w:ind w:firstLine="567"/>
        <w:jc w:val="both"/>
        <w:rPr>
          <w:iCs/>
        </w:rPr>
      </w:pPr>
      <w:r w:rsidRPr="00AB1C12">
        <w:rPr>
          <w:iCs/>
          <w:spacing w:val="-4"/>
        </w:rPr>
        <w:t xml:space="preserve">воспринимать произведения изобразительного искусства; </w:t>
      </w:r>
      <w:r w:rsidRPr="00AB1C12">
        <w:rPr>
          <w:iCs/>
        </w:rPr>
        <w:t>участвовать в обсуждении их содержания и выразительных средств; различать сюжет и содержание в знакомых произведениях;</w:t>
      </w:r>
    </w:p>
    <w:p w:rsidR="004C149E" w:rsidRPr="00AB1C12" w:rsidRDefault="004C149E" w:rsidP="004C149E">
      <w:pPr>
        <w:widowControl w:val="0"/>
        <w:numPr>
          <w:ilvl w:val="0"/>
          <w:numId w:val="4"/>
        </w:numPr>
        <w:autoSpaceDE w:val="0"/>
        <w:autoSpaceDN w:val="0"/>
        <w:adjustRightInd w:val="0"/>
        <w:ind w:firstLine="567"/>
        <w:jc w:val="both"/>
        <w:rPr>
          <w:iCs/>
        </w:rPr>
      </w:pPr>
      <w:r w:rsidRPr="00AB1C12">
        <w:rPr>
          <w:iCs/>
        </w:rPr>
        <w:t>видеть проявления прекрасного в произведениях искусства (картины, архитектура, скульптура ит.д.), в природе, на улице, в быту;</w:t>
      </w:r>
    </w:p>
    <w:p w:rsidR="004C149E" w:rsidRPr="00AB1C12" w:rsidRDefault="004C149E" w:rsidP="004C149E">
      <w:pPr>
        <w:widowControl w:val="0"/>
        <w:numPr>
          <w:ilvl w:val="0"/>
          <w:numId w:val="4"/>
        </w:numPr>
        <w:autoSpaceDE w:val="0"/>
        <w:autoSpaceDN w:val="0"/>
        <w:adjustRightInd w:val="0"/>
        <w:ind w:firstLine="567"/>
        <w:jc w:val="both"/>
        <w:rPr>
          <w:iCs/>
        </w:rPr>
      </w:pPr>
      <w:r w:rsidRPr="00AB1C12">
        <w:rPr>
          <w:iCs/>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C149E" w:rsidRPr="004C149E" w:rsidRDefault="004C149E" w:rsidP="004C149E">
      <w:pPr>
        <w:keepNext/>
        <w:widowControl w:val="0"/>
        <w:autoSpaceDE w:val="0"/>
        <w:autoSpaceDN w:val="0"/>
        <w:adjustRightInd w:val="0"/>
        <w:ind w:firstLine="567"/>
        <w:jc w:val="both"/>
        <w:rPr>
          <w:b/>
          <w:bCs/>
        </w:rPr>
      </w:pPr>
      <w:r w:rsidRPr="004C149E">
        <w:rPr>
          <w:b/>
          <w:bCs/>
        </w:rPr>
        <w:t>Азбука искусства. Как говорит искусство?</w:t>
      </w:r>
    </w:p>
    <w:p w:rsidR="004C149E" w:rsidRPr="004C149E" w:rsidRDefault="004C149E" w:rsidP="004C149E">
      <w:pPr>
        <w:widowControl w:val="0"/>
        <w:autoSpaceDE w:val="0"/>
        <w:autoSpaceDN w:val="0"/>
        <w:adjustRightInd w:val="0"/>
        <w:ind w:firstLine="567"/>
        <w:jc w:val="both"/>
        <w:rPr>
          <w:b/>
          <w:bCs/>
        </w:rPr>
      </w:pPr>
      <w:r w:rsidRPr="004C149E">
        <w:rPr>
          <w:b/>
          <w:bCs/>
        </w:rPr>
        <w:t>Выпускник научится:</w:t>
      </w:r>
    </w:p>
    <w:p w:rsidR="004C149E" w:rsidRPr="00AB1C12" w:rsidRDefault="004C149E" w:rsidP="004C149E">
      <w:pPr>
        <w:widowControl w:val="0"/>
        <w:numPr>
          <w:ilvl w:val="0"/>
          <w:numId w:val="4"/>
        </w:numPr>
        <w:autoSpaceDE w:val="0"/>
        <w:autoSpaceDN w:val="0"/>
        <w:adjustRightInd w:val="0"/>
        <w:ind w:firstLine="567"/>
        <w:jc w:val="both"/>
      </w:pPr>
      <w:r w:rsidRPr="00AB1C12">
        <w:t>создавать простые композиции на заданную тему на плоскости и в пространстве;</w:t>
      </w:r>
    </w:p>
    <w:p w:rsidR="004C149E" w:rsidRPr="00AB1C12" w:rsidRDefault="004C149E" w:rsidP="004C149E">
      <w:pPr>
        <w:widowControl w:val="0"/>
        <w:numPr>
          <w:ilvl w:val="0"/>
          <w:numId w:val="4"/>
        </w:numPr>
        <w:autoSpaceDE w:val="0"/>
        <w:autoSpaceDN w:val="0"/>
        <w:adjustRightInd w:val="0"/>
        <w:ind w:firstLine="567"/>
        <w:jc w:val="both"/>
      </w:pPr>
      <w:r w:rsidRPr="00AB1C12">
        <w:rPr>
          <w:spacing w:val="2"/>
        </w:rPr>
        <w:t xml:space="preserve">использовать выразительные средства изобразительного искусства: композицию, форму, ритм, линию, цвет, объем, </w:t>
      </w:r>
      <w:r w:rsidRPr="00AB1C12">
        <w:t>фактуру; различные художественные материалы для воплощения собственного художественно</w:t>
      </w:r>
      <w:r w:rsidRPr="00AB1C12">
        <w:softHyphen/>
        <w:t>-творческого замысла;</w:t>
      </w:r>
    </w:p>
    <w:p w:rsidR="004C149E" w:rsidRPr="00AB1C12" w:rsidRDefault="004C149E" w:rsidP="004C149E">
      <w:pPr>
        <w:widowControl w:val="0"/>
        <w:numPr>
          <w:ilvl w:val="0"/>
          <w:numId w:val="4"/>
        </w:numPr>
        <w:autoSpaceDE w:val="0"/>
        <w:autoSpaceDN w:val="0"/>
        <w:adjustRightInd w:val="0"/>
        <w:ind w:firstLine="567"/>
        <w:jc w:val="both"/>
      </w:pPr>
      <w:r w:rsidRPr="00AB1C12">
        <w:rPr>
          <w:spacing w:val="2"/>
        </w:rPr>
        <w:t xml:space="preserve">различать основные и составные, теплые и холодные </w:t>
      </w:r>
      <w:r w:rsidRPr="00AB1C12">
        <w:t xml:space="preserve">цвета; изменять их эмоциональную напряженность с помощью смешивания с белой и черной красками; использовать </w:t>
      </w:r>
      <w:r w:rsidRPr="00AB1C12">
        <w:rPr>
          <w:spacing w:val="2"/>
        </w:rPr>
        <w:t xml:space="preserve">их для передачи художественного замысла в собственной </w:t>
      </w:r>
      <w:r w:rsidRPr="00AB1C12">
        <w:t>учебно-</w:t>
      </w:r>
      <w:r w:rsidRPr="00AB1C12">
        <w:softHyphen/>
        <w:t>творческой деятельности;</w:t>
      </w:r>
    </w:p>
    <w:p w:rsidR="004C149E" w:rsidRPr="00AB1C12" w:rsidRDefault="004C149E" w:rsidP="004C149E">
      <w:pPr>
        <w:widowControl w:val="0"/>
        <w:numPr>
          <w:ilvl w:val="0"/>
          <w:numId w:val="4"/>
        </w:numPr>
        <w:autoSpaceDE w:val="0"/>
        <w:autoSpaceDN w:val="0"/>
        <w:adjustRightInd w:val="0"/>
        <w:ind w:firstLine="567"/>
        <w:jc w:val="both"/>
        <w:rPr>
          <w:spacing w:val="-2"/>
        </w:rPr>
      </w:pPr>
      <w:r w:rsidRPr="00AB1C12">
        <w:rPr>
          <w:spacing w:val="2"/>
        </w:rPr>
        <w:t xml:space="preserve">создавать средствами живописи, графики, скульптуры, </w:t>
      </w:r>
      <w:r w:rsidRPr="00AB1C12">
        <w:t>декоративно-</w:t>
      </w:r>
      <w:r w:rsidRPr="00AB1C12">
        <w:softHyphen/>
        <w:t>прикладного искусства образ человека: переда</w:t>
      </w:r>
      <w:r w:rsidRPr="00AB1C12">
        <w:rPr>
          <w:spacing w:val="-2"/>
        </w:rPr>
        <w:t>вать на плоскости и в объеме пропорции лица, фигуры; передавать характерные черты внешнего облика, одежды, украшений человека;</w:t>
      </w:r>
    </w:p>
    <w:p w:rsidR="004C149E" w:rsidRPr="00AB1C12" w:rsidRDefault="004C149E" w:rsidP="004C149E">
      <w:pPr>
        <w:widowControl w:val="0"/>
        <w:numPr>
          <w:ilvl w:val="0"/>
          <w:numId w:val="4"/>
        </w:numPr>
        <w:autoSpaceDE w:val="0"/>
        <w:autoSpaceDN w:val="0"/>
        <w:adjustRightInd w:val="0"/>
        <w:ind w:firstLine="567"/>
        <w:jc w:val="both"/>
      </w:pPr>
      <w:r w:rsidRPr="00AB1C12">
        <w:rPr>
          <w:spacing w:val="-4"/>
        </w:rPr>
        <w:t>наблюдать, сравнивать, сопоставлять и анализировать про</w:t>
      </w:r>
      <w:r w:rsidRPr="00AB1C12">
        <w:rPr>
          <w:spacing w:val="2"/>
        </w:rPr>
        <w:t>странственную форму предмета; изображать предметы раз</w:t>
      </w:r>
      <w:r w:rsidRPr="00AB1C12">
        <w:t xml:space="preserve">личной формы; использовать простые формы для создания </w:t>
      </w:r>
      <w:r w:rsidRPr="00AB1C12">
        <w:rPr>
          <w:spacing w:val="2"/>
        </w:rPr>
        <w:t xml:space="preserve">выразительных образов в живописи, скульптуре, графике, </w:t>
      </w:r>
      <w:r w:rsidRPr="00AB1C12">
        <w:t>художественном конструировании;</w:t>
      </w:r>
    </w:p>
    <w:p w:rsidR="004C149E" w:rsidRPr="00AB1C12" w:rsidRDefault="004C149E" w:rsidP="004C149E">
      <w:pPr>
        <w:widowControl w:val="0"/>
        <w:numPr>
          <w:ilvl w:val="0"/>
          <w:numId w:val="4"/>
        </w:numPr>
        <w:autoSpaceDE w:val="0"/>
        <w:autoSpaceDN w:val="0"/>
        <w:adjustRightInd w:val="0"/>
        <w:ind w:firstLine="567"/>
        <w:jc w:val="both"/>
      </w:pPr>
      <w:r w:rsidRPr="00AB1C12">
        <w:rPr>
          <w:spacing w:val="-4"/>
        </w:rPr>
        <w:t>использовать декоративные элементы, геометрические, рас</w:t>
      </w:r>
      <w:r w:rsidRPr="00AB1C12">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AB1C12">
        <w:softHyphen/>
        <w:t xml:space="preserve">творческой деятельности </w:t>
      </w:r>
      <w:r w:rsidRPr="00AB1C12">
        <w:lastRenderedPageBreak/>
        <w:t>специфику стилистики произведений народных художественных промыслов в России (с учетом местных условий).</w:t>
      </w:r>
    </w:p>
    <w:p w:rsidR="004C149E" w:rsidRPr="004C149E" w:rsidRDefault="004C149E" w:rsidP="004C149E">
      <w:pPr>
        <w:widowControl w:val="0"/>
        <w:autoSpaceDE w:val="0"/>
        <w:autoSpaceDN w:val="0"/>
        <w:adjustRightInd w:val="0"/>
        <w:ind w:firstLine="567"/>
        <w:jc w:val="both"/>
        <w:rPr>
          <w:b/>
          <w:bCs/>
        </w:rPr>
      </w:pPr>
      <w:r w:rsidRPr="004C149E">
        <w:rPr>
          <w:b/>
          <w:bCs/>
        </w:rPr>
        <w:t>Выпускник получит возможность научиться:</w:t>
      </w:r>
    </w:p>
    <w:p w:rsidR="004C149E" w:rsidRPr="00AB1C12" w:rsidRDefault="004C149E" w:rsidP="004C149E">
      <w:pPr>
        <w:widowControl w:val="0"/>
        <w:numPr>
          <w:ilvl w:val="0"/>
          <w:numId w:val="4"/>
        </w:numPr>
        <w:autoSpaceDE w:val="0"/>
        <w:autoSpaceDN w:val="0"/>
        <w:adjustRightInd w:val="0"/>
        <w:ind w:firstLine="567"/>
        <w:jc w:val="both"/>
        <w:rPr>
          <w:iCs/>
        </w:rPr>
      </w:pPr>
      <w:r w:rsidRPr="00AB1C12">
        <w:rPr>
          <w:iCs/>
        </w:rPr>
        <w:t>пользоваться средствами выразительности языка жи</w:t>
      </w:r>
      <w:r w:rsidRPr="00AB1C12">
        <w:rPr>
          <w:iCs/>
          <w:spacing w:val="-2"/>
        </w:rPr>
        <w:t>вописи, графики, скульптуры, декоративно-</w:t>
      </w:r>
      <w:r w:rsidRPr="00AB1C12">
        <w:rPr>
          <w:iCs/>
          <w:spacing w:val="-2"/>
        </w:rPr>
        <w:softHyphen/>
        <w:t xml:space="preserve">прикладного </w:t>
      </w:r>
      <w:r w:rsidRPr="00AB1C12">
        <w:rPr>
          <w:iCs/>
        </w:rPr>
        <w:t xml:space="preserve">искусства, художественного конструирования в собственной </w:t>
      </w:r>
      <w:r w:rsidRPr="00AB1C12">
        <w:rPr>
          <w:iCs/>
          <w:spacing w:val="-2"/>
        </w:rPr>
        <w:t>художественно</w:t>
      </w:r>
      <w:r w:rsidRPr="00AB1C12">
        <w:rPr>
          <w:iCs/>
          <w:spacing w:val="-2"/>
        </w:rPr>
        <w:softHyphen/>
        <w:t>-творческой деятельности; передавать раз</w:t>
      </w:r>
      <w:r w:rsidRPr="00AB1C12">
        <w:rPr>
          <w:iCs/>
        </w:rPr>
        <w:t>нообразные эмоциональные состояния, используя различные оттенки цвета, при создании живописных композиций на заданные темы;</w:t>
      </w:r>
    </w:p>
    <w:p w:rsidR="004C149E" w:rsidRPr="00AB1C12" w:rsidRDefault="004C149E" w:rsidP="004C149E">
      <w:pPr>
        <w:widowControl w:val="0"/>
        <w:numPr>
          <w:ilvl w:val="0"/>
          <w:numId w:val="4"/>
        </w:numPr>
        <w:autoSpaceDE w:val="0"/>
        <w:autoSpaceDN w:val="0"/>
        <w:adjustRightInd w:val="0"/>
        <w:ind w:firstLine="567"/>
        <w:jc w:val="both"/>
        <w:rPr>
          <w:iCs/>
        </w:rPr>
      </w:pPr>
      <w:r w:rsidRPr="00AB1C12">
        <w:rPr>
          <w:iCs/>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C149E" w:rsidRPr="00AB1C12" w:rsidRDefault="004C149E" w:rsidP="004C149E">
      <w:pPr>
        <w:widowControl w:val="0"/>
        <w:numPr>
          <w:ilvl w:val="0"/>
          <w:numId w:val="4"/>
        </w:numPr>
        <w:autoSpaceDE w:val="0"/>
        <w:autoSpaceDN w:val="0"/>
        <w:adjustRightInd w:val="0"/>
        <w:ind w:firstLine="567"/>
        <w:jc w:val="both"/>
        <w:rPr>
          <w:iCs/>
        </w:rPr>
      </w:pPr>
      <w:r w:rsidRPr="00AB1C12">
        <w:rPr>
          <w:iCs/>
        </w:rPr>
        <w:t>выполнять простые рисунки и орнаментальные композиции, используя язык компьютерной графики в программе Paint.</w:t>
      </w:r>
    </w:p>
    <w:p w:rsidR="004C149E" w:rsidRPr="004C149E" w:rsidRDefault="004C149E" w:rsidP="004C149E">
      <w:pPr>
        <w:keepNext/>
        <w:widowControl w:val="0"/>
        <w:autoSpaceDE w:val="0"/>
        <w:autoSpaceDN w:val="0"/>
        <w:adjustRightInd w:val="0"/>
        <w:ind w:left="567"/>
        <w:jc w:val="both"/>
        <w:rPr>
          <w:b/>
          <w:bCs/>
        </w:rPr>
      </w:pPr>
      <w:r w:rsidRPr="004C149E">
        <w:rPr>
          <w:b/>
          <w:bCs/>
        </w:rPr>
        <w:t>Значимые</w:t>
      </w:r>
      <w:r w:rsidRPr="004C149E">
        <w:rPr>
          <w:b/>
          <w:bCs/>
          <w:lang w:val="en-US"/>
        </w:rPr>
        <w:t> </w:t>
      </w:r>
      <w:r w:rsidRPr="004C149E">
        <w:rPr>
          <w:b/>
          <w:bCs/>
        </w:rPr>
        <w:t>темы</w:t>
      </w:r>
      <w:r w:rsidRPr="004C149E">
        <w:rPr>
          <w:b/>
          <w:bCs/>
          <w:lang w:val="en-US"/>
        </w:rPr>
        <w:t> </w:t>
      </w:r>
      <w:r w:rsidRPr="004C149E">
        <w:rPr>
          <w:b/>
          <w:bCs/>
        </w:rPr>
        <w:t>искусства.</w:t>
      </w:r>
      <w:r w:rsidRPr="004C149E">
        <w:rPr>
          <w:b/>
          <w:bCs/>
        </w:rPr>
        <w:br/>
        <w:t>О чем говорит искусство?</w:t>
      </w:r>
    </w:p>
    <w:p w:rsidR="004C149E" w:rsidRPr="004C149E" w:rsidRDefault="004C149E" w:rsidP="004C149E">
      <w:pPr>
        <w:widowControl w:val="0"/>
        <w:autoSpaceDE w:val="0"/>
        <w:autoSpaceDN w:val="0"/>
        <w:adjustRightInd w:val="0"/>
        <w:ind w:firstLine="567"/>
        <w:jc w:val="both"/>
        <w:rPr>
          <w:b/>
          <w:bCs/>
        </w:rPr>
      </w:pPr>
      <w:r w:rsidRPr="004C149E">
        <w:rPr>
          <w:b/>
          <w:bCs/>
        </w:rPr>
        <w:t>Выпускник научится:</w:t>
      </w:r>
    </w:p>
    <w:p w:rsidR="004C149E" w:rsidRPr="00AB1C12" w:rsidRDefault="004C149E" w:rsidP="004C149E">
      <w:pPr>
        <w:widowControl w:val="0"/>
        <w:numPr>
          <w:ilvl w:val="0"/>
          <w:numId w:val="4"/>
        </w:numPr>
        <w:autoSpaceDE w:val="0"/>
        <w:autoSpaceDN w:val="0"/>
        <w:adjustRightInd w:val="0"/>
        <w:ind w:firstLine="567"/>
        <w:jc w:val="both"/>
      </w:pPr>
      <w:r w:rsidRPr="00AB1C12">
        <w:t>осознавать значимые темы искусства и отражать их в собственной художественно</w:t>
      </w:r>
      <w:r w:rsidRPr="00AB1C12">
        <w:softHyphen/>
        <w:t>творческой деятельности;</w:t>
      </w:r>
    </w:p>
    <w:p w:rsidR="004C149E" w:rsidRPr="00AB1C12" w:rsidRDefault="004C149E" w:rsidP="004C149E">
      <w:pPr>
        <w:widowControl w:val="0"/>
        <w:numPr>
          <w:ilvl w:val="0"/>
          <w:numId w:val="4"/>
        </w:numPr>
        <w:autoSpaceDE w:val="0"/>
        <w:autoSpaceDN w:val="0"/>
        <w:adjustRightInd w:val="0"/>
        <w:ind w:firstLine="567"/>
        <w:jc w:val="both"/>
      </w:pPr>
      <w:r w:rsidRPr="00AB1C12">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w:t>
      </w:r>
      <w:r w:rsidRPr="00AB1C12">
        <w:rPr>
          <w:lang w:val="en-US"/>
        </w:rPr>
        <w:t> </w:t>
      </w:r>
      <w:r w:rsidRPr="00AB1C12">
        <w:t>— природы, человека, сказочного героя, предмета, явления ит.д.</w:t>
      </w:r>
      <w:r w:rsidRPr="00AB1C12">
        <w:rPr>
          <w:lang w:val="en-US"/>
        </w:rPr>
        <w:t> </w:t>
      </w:r>
      <w:r w:rsidRPr="00AB1C12">
        <w:t>—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4C149E" w:rsidRPr="004C149E" w:rsidRDefault="004C149E" w:rsidP="004C149E">
      <w:pPr>
        <w:widowControl w:val="0"/>
        <w:autoSpaceDE w:val="0"/>
        <w:autoSpaceDN w:val="0"/>
        <w:adjustRightInd w:val="0"/>
        <w:ind w:firstLine="567"/>
        <w:jc w:val="both"/>
        <w:rPr>
          <w:b/>
          <w:bCs/>
        </w:rPr>
      </w:pPr>
      <w:r w:rsidRPr="004C149E">
        <w:rPr>
          <w:b/>
          <w:bCs/>
        </w:rPr>
        <w:t>Выпускник получит возможность научиться:</w:t>
      </w:r>
    </w:p>
    <w:p w:rsidR="004C149E" w:rsidRPr="00AB1C12" w:rsidRDefault="004C149E" w:rsidP="004C149E">
      <w:pPr>
        <w:widowControl w:val="0"/>
        <w:numPr>
          <w:ilvl w:val="0"/>
          <w:numId w:val="4"/>
        </w:numPr>
        <w:autoSpaceDE w:val="0"/>
        <w:autoSpaceDN w:val="0"/>
        <w:adjustRightInd w:val="0"/>
        <w:ind w:firstLine="567"/>
        <w:jc w:val="both"/>
        <w:rPr>
          <w:iCs/>
        </w:rPr>
      </w:pPr>
      <w:r w:rsidRPr="00AB1C12">
        <w:rPr>
          <w:iCs/>
          <w:spacing w:val="-2"/>
        </w:rPr>
        <w:t>видеть, чувствовать и изображать красоту и раз</w:t>
      </w:r>
      <w:r w:rsidRPr="00AB1C12">
        <w:rPr>
          <w:iCs/>
        </w:rPr>
        <w:t>нообразие природы, человека, зданий, предметов;</w:t>
      </w:r>
    </w:p>
    <w:p w:rsidR="004C149E" w:rsidRPr="00AB1C12" w:rsidRDefault="004C149E" w:rsidP="004C149E">
      <w:pPr>
        <w:widowControl w:val="0"/>
        <w:numPr>
          <w:ilvl w:val="0"/>
          <w:numId w:val="4"/>
        </w:numPr>
        <w:autoSpaceDE w:val="0"/>
        <w:autoSpaceDN w:val="0"/>
        <w:adjustRightInd w:val="0"/>
        <w:ind w:firstLine="567"/>
        <w:jc w:val="both"/>
        <w:rPr>
          <w:iCs/>
          <w:spacing w:val="2"/>
        </w:rPr>
      </w:pPr>
      <w:r w:rsidRPr="00AB1C12">
        <w:rPr>
          <w:iCs/>
          <w:spacing w:val="4"/>
        </w:rPr>
        <w:t xml:space="preserve">понимать и передавать в художественной работе </w:t>
      </w:r>
      <w:r w:rsidRPr="00AB1C12">
        <w:rPr>
          <w:iCs/>
          <w:spacing w:val="2"/>
        </w:rPr>
        <w:t>разницу представлений о красоте человека в разных культурах мира; проявлять терпимость к другим вкусам и мнениям;</w:t>
      </w:r>
    </w:p>
    <w:p w:rsidR="004C149E" w:rsidRPr="00AB1C12" w:rsidRDefault="004C149E" w:rsidP="004C149E">
      <w:pPr>
        <w:widowControl w:val="0"/>
        <w:numPr>
          <w:ilvl w:val="0"/>
          <w:numId w:val="4"/>
        </w:numPr>
        <w:autoSpaceDE w:val="0"/>
        <w:autoSpaceDN w:val="0"/>
        <w:adjustRightInd w:val="0"/>
        <w:ind w:firstLine="567"/>
        <w:jc w:val="both"/>
        <w:rPr>
          <w:iCs/>
        </w:rPr>
      </w:pPr>
      <w:r w:rsidRPr="00AB1C12">
        <w:rPr>
          <w:iCs/>
          <w:spacing w:val="2"/>
        </w:rPr>
        <w:t>изображать пейзажи, натюрморты, портреты, вы</w:t>
      </w:r>
      <w:r w:rsidRPr="00AB1C12">
        <w:rPr>
          <w:iCs/>
        </w:rPr>
        <w:t>ражая свое отношение к ним;</w:t>
      </w:r>
    </w:p>
    <w:p w:rsidR="004C149E" w:rsidRPr="00AB1C12" w:rsidRDefault="004C149E" w:rsidP="004C149E">
      <w:pPr>
        <w:widowControl w:val="0"/>
        <w:numPr>
          <w:ilvl w:val="0"/>
          <w:numId w:val="4"/>
        </w:numPr>
        <w:autoSpaceDE w:val="0"/>
        <w:autoSpaceDN w:val="0"/>
        <w:adjustRightInd w:val="0"/>
        <w:ind w:firstLine="567"/>
        <w:jc w:val="both"/>
        <w:rPr>
          <w:iCs/>
        </w:rPr>
      </w:pPr>
      <w:r w:rsidRPr="00AB1C12">
        <w:rPr>
          <w:iCs/>
        </w:rPr>
        <w:t>изображать многофигурные композиции на значимые жизненные темы и участвовать в коллективных работах на эти темы.</w:t>
      </w:r>
    </w:p>
    <w:p w:rsidR="004C149E" w:rsidRPr="004C149E" w:rsidRDefault="004C149E" w:rsidP="004C149E">
      <w:pPr>
        <w:widowControl w:val="0"/>
        <w:autoSpaceDE w:val="0"/>
        <w:autoSpaceDN w:val="0"/>
        <w:adjustRightInd w:val="0"/>
        <w:ind w:left="567"/>
        <w:jc w:val="center"/>
        <w:rPr>
          <w:iCs/>
        </w:rPr>
      </w:pPr>
      <w:r w:rsidRPr="004C149E">
        <w:rPr>
          <w:b/>
          <w:bCs/>
        </w:rPr>
        <w:t>Музыка</w:t>
      </w:r>
    </w:p>
    <w:p w:rsidR="004C149E" w:rsidRPr="00AB1C12" w:rsidRDefault="004C149E" w:rsidP="004C149E">
      <w:pPr>
        <w:widowControl w:val="0"/>
        <w:autoSpaceDE w:val="0"/>
        <w:autoSpaceDN w:val="0"/>
        <w:adjustRightInd w:val="0"/>
        <w:ind w:firstLine="567"/>
        <w:jc w:val="both"/>
      </w:pPr>
      <w:r w:rsidRPr="00AB1C12">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C149E" w:rsidRPr="00AB1C12" w:rsidRDefault="004C149E" w:rsidP="004C149E">
      <w:pPr>
        <w:widowControl w:val="0"/>
        <w:tabs>
          <w:tab w:val="left" w:pos="955"/>
        </w:tabs>
        <w:autoSpaceDE w:val="0"/>
        <w:autoSpaceDN w:val="0"/>
        <w:adjustRightInd w:val="0"/>
        <w:ind w:firstLine="567"/>
        <w:jc w:val="both"/>
      </w:pPr>
      <w:r w:rsidRPr="00AB1C12">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AB1C12">
        <w:rPr>
          <w:lang w:val="en-US"/>
        </w:rPr>
        <w:t> </w:t>
      </w:r>
      <w:r w:rsidRPr="00AB1C12">
        <w:t>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w:t>
      </w:r>
      <w:r w:rsidRPr="00AB1C12">
        <w:lastRenderedPageBreak/>
        <w:t xml:space="preserve">хоровых и инструментальных произведений, в импровизации. </w:t>
      </w:r>
    </w:p>
    <w:p w:rsidR="004C149E" w:rsidRPr="00AB1C12" w:rsidRDefault="004C149E" w:rsidP="004C149E">
      <w:pPr>
        <w:widowControl w:val="0"/>
        <w:autoSpaceDE w:val="0"/>
        <w:autoSpaceDN w:val="0"/>
        <w:adjustRightInd w:val="0"/>
        <w:ind w:firstLine="567"/>
        <w:jc w:val="both"/>
      </w:pPr>
      <w:r w:rsidRPr="00AB1C12">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C149E" w:rsidRPr="00AB1C12" w:rsidRDefault="004C149E" w:rsidP="004C149E">
      <w:pPr>
        <w:widowControl w:val="0"/>
        <w:autoSpaceDE w:val="0"/>
        <w:autoSpaceDN w:val="0"/>
        <w:adjustRightInd w:val="0"/>
        <w:ind w:firstLine="567"/>
        <w:jc w:val="both"/>
      </w:pPr>
      <w:r w:rsidRPr="00AB1C12">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C149E" w:rsidRPr="00AB1C12" w:rsidRDefault="004C149E" w:rsidP="004C149E">
      <w:pPr>
        <w:widowControl w:val="0"/>
        <w:suppressLineNumbers/>
        <w:suppressAutoHyphens/>
        <w:autoSpaceDE w:val="0"/>
        <w:autoSpaceDN w:val="0"/>
        <w:adjustRightInd w:val="0"/>
        <w:ind w:firstLine="567"/>
        <w:jc w:val="both"/>
        <w:rPr>
          <w:b/>
          <w:bCs/>
          <w:iCs/>
        </w:rPr>
      </w:pPr>
      <w:r w:rsidRPr="004C149E">
        <w:rPr>
          <w:b/>
          <w:bCs/>
          <w:iCs/>
        </w:rPr>
        <w:t>Предметные результаты</w:t>
      </w:r>
      <w:r w:rsidRPr="00AB1C12">
        <w:t>освоения программы должны отражать:</w:t>
      </w:r>
    </w:p>
    <w:p w:rsidR="004C149E" w:rsidRPr="00AB1C12" w:rsidRDefault="004C149E" w:rsidP="004C149E">
      <w:pPr>
        <w:widowControl w:val="0"/>
        <w:autoSpaceDE w:val="0"/>
        <w:autoSpaceDN w:val="0"/>
        <w:adjustRightInd w:val="0"/>
        <w:ind w:firstLine="567"/>
        <w:jc w:val="both"/>
      </w:pPr>
      <w:r w:rsidRPr="00AB1C12">
        <w:t>- сформированность первоначальных представлений о роли музыки в жизни человека, ее роли в духовно-нравственном развитии человека;</w:t>
      </w:r>
    </w:p>
    <w:p w:rsidR="004C149E" w:rsidRPr="00AB1C12" w:rsidRDefault="004C149E" w:rsidP="004C149E">
      <w:pPr>
        <w:widowControl w:val="0"/>
        <w:autoSpaceDE w:val="0"/>
        <w:autoSpaceDN w:val="0"/>
        <w:adjustRightInd w:val="0"/>
        <w:ind w:firstLine="567"/>
        <w:jc w:val="both"/>
      </w:pPr>
      <w:r w:rsidRPr="00AB1C12">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C149E" w:rsidRPr="00AB1C12" w:rsidRDefault="004C149E" w:rsidP="004C149E">
      <w:pPr>
        <w:widowControl w:val="0"/>
        <w:autoSpaceDE w:val="0"/>
        <w:autoSpaceDN w:val="0"/>
        <w:adjustRightInd w:val="0"/>
        <w:ind w:firstLine="567"/>
        <w:jc w:val="both"/>
      </w:pPr>
      <w:r w:rsidRPr="00AB1C12">
        <w:t>- умение воспринимать музыку и выражать свое отношение к музыкальному произведению;</w:t>
      </w:r>
    </w:p>
    <w:p w:rsidR="004C149E" w:rsidRPr="00AB1C12" w:rsidRDefault="004C149E" w:rsidP="004C149E">
      <w:pPr>
        <w:widowControl w:val="0"/>
        <w:autoSpaceDE w:val="0"/>
        <w:autoSpaceDN w:val="0"/>
        <w:adjustRightInd w:val="0"/>
        <w:ind w:firstLine="567"/>
        <w:jc w:val="both"/>
      </w:pPr>
      <w:r w:rsidRPr="00AB1C12">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C149E" w:rsidRPr="004C149E" w:rsidRDefault="004C149E" w:rsidP="004C149E">
      <w:pPr>
        <w:widowControl w:val="0"/>
        <w:autoSpaceDE w:val="0"/>
        <w:autoSpaceDN w:val="0"/>
        <w:adjustRightInd w:val="0"/>
        <w:ind w:firstLine="567"/>
        <w:jc w:val="both"/>
        <w:rPr>
          <w:b/>
          <w:bCs/>
          <w:iCs/>
        </w:rPr>
      </w:pPr>
      <w:r w:rsidRPr="004C149E">
        <w:rPr>
          <w:b/>
          <w:bCs/>
          <w:iCs/>
        </w:rPr>
        <w:t>Предметные результаты по видам деятельности обучающихся</w:t>
      </w:r>
    </w:p>
    <w:p w:rsidR="004C149E" w:rsidRPr="00AB1C12" w:rsidRDefault="004C149E" w:rsidP="004C149E">
      <w:pPr>
        <w:widowControl w:val="0"/>
        <w:tabs>
          <w:tab w:val="left" w:pos="142"/>
          <w:tab w:val="left" w:pos="993"/>
        </w:tabs>
        <w:autoSpaceDE w:val="0"/>
        <w:autoSpaceDN w:val="0"/>
        <w:adjustRightInd w:val="0"/>
        <w:ind w:firstLine="567"/>
        <w:jc w:val="both"/>
      </w:pPr>
      <w:r w:rsidRPr="00AB1C12">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4C149E" w:rsidRPr="004C149E" w:rsidRDefault="004C149E" w:rsidP="004C149E">
      <w:pPr>
        <w:widowControl w:val="0"/>
        <w:autoSpaceDE w:val="0"/>
        <w:autoSpaceDN w:val="0"/>
        <w:adjustRightInd w:val="0"/>
        <w:ind w:firstLine="567"/>
        <w:jc w:val="both"/>
        <w:rPr>
          <w:b/>
          <w:bCs/>
        </w:rPr>
      </w:pPr>
      <w:r w:rsidRPr="004C149E">
        <w:rPr>
          <w:b/>
          <w:bCs/>
        </w:rPr>
        <w:t>Слушание музыки</w:t>
      </w:r>
    </w:p>
    <w:p w:rsidR="004C149E" w:rsidRPr="00AB1C12" w:rsidRDefault="004C149E" w:rsidP="004C149E">
      <w:pPr>
        <w:widowControl w:val="0"/>
        <w:autoSpaceDE w:val="0"/>
        <w:autoSpaceDN w:val="0"/>
        <w:adjustRightInd w:val="0"/>
        <w:ind w:firstLine="567"/>
        <w:jc w:val="both"/>
      </w:pPr>
      <w:r w:rsidRPr="00AB1C12">
        <w:t>Обучающийся:</w:t>
      </w:r>
    </w:p>
    <w:p w:rsidR="004C149E" w:rsidRPr="00AB1C12" w:rsidRDefault="004C149E" w:rsidP="004C149E">
      <w:pPr>
        <w:widowControl w:val="0"/>
        <w:autoSpaceDE w:val="0"/>
        <w:autoSpaceDN w:val="0"/>
        <w:adjustRightInd w:val="0"/>
        <w:ind w:firstLine="567"/>
        <w:jc w:val="both"/>
      </w:pPr>
      <w:r w:rsidRPr="00AB1C12">
        <w:t>1. Узнает изученные музыкальные произведения и называет имена их авторов.</w:t>
      </w:r>
    </w:p>
    <w:p w:rsidR="004C149E" w:rsidRPr="00AB1C12" w:rsidRDefault="004C149E" w:rsidP="004C149E">
      <w:pPr>
        <w:widowControl w:val="0"/>
        <w:autoSpaceDE w:val="0"/>
        <w:autoSpaceDN w:val="0"/>
        <w:adjustRightInd w:val="0"/>
        <w:ind w:firstLine="567"/>
        <w:jc w:val="both"/>
      </w:pPr>
      <w:r w:rsidRPr="00AB1C12">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4C149E" w:rsidRPr="00AB1C12" w:rsidRDefault="004C149E" w:rsidP="004C149E">
      <w:pPr>
        <w:widowControl w:val="0"/>
        <w:autoSpaceDE w:val="0"/>
        <w:autoSpaceDN w:val="0"/>
        <w:adjustRightInd w:val="0"/>
        <w:ind w:firstLine="567"/>
        <w:jc w:val="both"/>
      </w:pPr>
      <w:r w:rsidRPr="00AB1C12">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C149E" w:rsidRPr="00AB1C12" w:rsidRDefault="004C149E" w:rsidP="004C149E">
      <w:pPr>
        <w:widowControl w:val="0"/>
        <w:autoSpaceDE w:val="0"/>
        <w:autoSpaceDN w:val="0"/>
        <w:adjustRightInd w:val="0"/>
        <w:ind w:firstLine="567"/>
        <w:jc w:val="both"/>
      </w:pPr>
      <w:r w:rsidRPr="00AB1C12">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4C149E" w:rsidRPr="00AB1C12" w:rsidRDefault="004C149E" w:rsidP="004C149E">
      <w:pPr>
        <w:widowControl w:val="0"/>
        <w:tabs>
          <w:tab w:val="left" w:pos="851"/>
        </w:tabs>
        <w:autoSpaceDE w:val="0"/>
        <w:autoSpaceDN w:val="0"/>
        <w:adjustRightInd w:val="0"/>
        <w:ind w:firstLine="567"/>
        <w:jc w:val="both"/>
        <w:rPr>
          <w:highlight w:val="white"/>
        </w:rPr>
      </w:pPr>
      <w:r w:rsidRPr="00AB1C12">
        <w:rPr>
          <w:highlight w:val="white"/>
        </w:rPr>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w:t>
      </w:r>
      <w:r w:rsidRPr="00AB1C12">
        <w:rPr>
          <w:highlight w:val="white"/>
        </w:rPr>
        <w:lastRenderedPageBreak/>
        <w:t>репертуара.</w:t>
      </w:r>
    </w:p>
    <w:p w:rsidR="004C149E" w:rsidRPr="00AB1C12" w:rsidRDefault="004C149E" w:rsidP="004C149E">
      <w:pPr>
        <w:widowControl w:val="0"/>
        <w:autoSpaceDE w:val="0"/>
        <w:autoSpaceDN w:val="0"/>
        <w:adjustRightInd w:val="0"/>
        <w:ind w:firstLine="567"/>
        <w:jc w:val="both"/>
      </w:pPr>
      <w:r w:rsidRPr="00AB1C12">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4C149E" w:rsidRPr="00AB1C12" w:rsidRDefault="004C149E" w:rsidP="004C149E">
      <w:pPr>
        <w:widowControl w:val="0"/>
        <w:tabs>
          <w:tab w:val="left" w:pos="271"/>
        </w:tabs>
        <w:autoSpaceDE w:val="0"/>
        <w:autoSpaceDN w:val="0"/>
        <w:adjustRightInd w:val="0"/>
        <w:ind w:firstLine="567"/>
        <w:jc w:val="both"/>
      </w:pPr>
      <w:r w:rsidRPr="00AB1C12">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4C149E" w:rsidRPr="00AB1C12" w:rsidRDefault="004C149E" w:rsidP="004C149E">
      <w:pPr>
        <w:widowControl w:val="0"/>
        <w:autoSpaceDE w:val="0"/>
        <w:autoSpaceDN w:val="0"/>
        <w:adjustRightInd w:val="0"/>
        <w:ind w:firstLine="567"/>
        <w:jc w:val="both"/>
      </w:pPr>
      <w:r w:rsidRPr="00AB1C12">
        <w:t>8. Определяет жанровую основу в пройденных музыкальных произведениях.</w:t>
      </w:r>
    </w:p>
    <w:p w:rsidR="004C149E" w:rsidRPr="00AB1C12" w:rsidRDefault="004C149E" w:rsidP="004C149E">
      <w:pPr>
        <w:widowControl w:val="0"/>
        <w:autoSpaceDE w:val="0"/>
        <w:autoSpaceDN w:val="0"/>
        <w:adjustRightInd w:val="0"/>
        <w:ind w:firstLine="567"/>
        <w:jc w:val="both"/>
      </w:pPr>
      <w:r w:rsidRPr="00AB1C12">
        <w:t xml:space="preserve">9. Имеет слуховой багаж из прослушанных произведений народной музыки, отечественной и зарубежной классики. </w:t>
      </w:r>
    </w:p>
    <w:p w:rsidR="004C149E" w:rsidRPr="00AB1C12" w:rsidRDefault="004C149E" w:rsidP="004C149E">
      <w:pPr>
        <w:widowControl w:val="0"/>
        <w:autoSpaceDE w:val="0"/>
        <w:autoSpaceDN w:val="0"/>
        <w:adjustRightInd w:val="0"/>
        <w:ind w:firstLine="567"/>
        <w:jc w:val="both"/>
      </w:pPr>
      <w:r w:rsidRPr="00AB1C12">
        <w:t>10. Умеет импровизировать под музыку с использованием танцевальных, маршеобразных движений, пластического интонирования.</w:t>
      </w:r>
    </w:p>
    <w:p w:rsidR="004C149E" w:rsidRPr="004C149E" w:rsidRDefault="004C149E" w:rsidP="004C149E">
      <w:pPr>
        <w:widowControl w:val="0"/>
        <w:autoSpaceDE w:val="0"/>
        <w:autoSpaceDN w:val="0"/>
        <w:adjustRightInd w:val="0"/>
        <w:ind w:firstLine="567"/>
        <w:jc w:val="both"/>
        <w:rPr>
          <w:b/>
          <w:bCs/>
        </w:rPr>
      </w:pPr>
      <w:r w:rsidRPr="004C149E">
        <w:rPr>
          <w:b/>
          <w:bCs/>
        </w:rPr>
        <w:t>Хоровое пение</w:t>
      </w:r>
    </w:p>
    <w:p w:rsidR="004C149E" w:rsidRPr="00AB1C12" w:rsidRDefault="004C149E" w:rsidP="004C149E">
      <w:pPr>
        <w:widowControl w:val="0"/>
        <w:autoSpaceDE w:val="0"/>
        <w:autoSpaceDN w:val="0"/>
        <w:adjustRightInd w:val="0"/>
        <w:ind w:firstLine="567"/>
        <w:jc w:val="both"/>
      </w:pPr>
      <w:r w:rsidRPr="00AB1C12">
        <w:t>Обучающийся:</w:t>
      </w:r>
    </w:p>
    <w:p w:rsidR="004C149E" w:rsidRPr="00AB1C12" w:rsidRDefault="004C149E" w:rsidP="004C149E">
      <w:pPr>
        <w:widowControl w:val="0"/>
        <w:tabs>
          <w:tab w:val="left" w:pos="310"/>
        </w:tabs>
        <w:autoSpaceDE w:val="0"/>
        <w:autoSpaceDN w:val="0"/>
        <w:adjustRightInd w:val="0"/>
        <w:ind w:firstLine="567"/>
        <w:jc w:val="both"/>
      </w:pPr>
      <w:r w:rsidRPr="00AB1C12">
        <w:t>1. Знает слова и мелодию Гимна Российской Федерации.</w:t>
      </w:r>
    </w:p>
    <w:p w:rsidR="004C149E" w:rsidRPr="00AB1C12" w:rsidRDefault="004C149E" w:rsidP="004C149E">
      <w:pPr>
        <w:widowControl w:val="0"/>
        <w:tabs>
          <w:tab w:val="left" w:pos="310"/>
        </w:tabs>
        <w:autoSpaceDE w:val="0"/>
        <w:autoSpaceDN w:val="0"/>
        <w:adjustRightInd w:val="0"/>
        <w:ind w:firstLine="567"/>
        <w:jc w:val="both"/>
      </w:pPr>
      <w:r w:rsidRPr="00AB1C12">
        <w:t>2. Грамотно и выразительно исполняет песни с сопровождением и без сопровождения в соответствии с их образным строем и содержанием.</w:t>
      </w:r>
    </w:p>
    <w:p w:rsidR="004C149E" w:rsidRPr="00AB1C12" w:rsidRDefault="004C149E" w:rsidP="004C149E">
      <w:pPr>
        <w:widowControl w:val="0"/>
        <w:tabs>
          <w:tab w:val="left" w:pos="310"/>
        </w:tabs>
        <w:autoSpaceDE w:val="0"/>
        <w:autoSpaceDN w:val="0"/>
        <w:adjustRightInd w:val="0"/>
        <w:ind w:firstLine="567"/>
        <w:jc w:val="both"/>
      </w:pPr>
      <w:r w:rsidRPr="00AB1C12">
        <w:t>3. Знает о способах и приемах выразительного музыкального интонирования.</w:t>
      </w:r>
    </w:p>
    <w:p w:rsidR="004C149E" w:rsidRPr="00AB1C12" w:rsidRDefault="004C149E" w:rsidP="004C149E">
      <w:pPr>
        <w:widowControl w:val="0"/>
        <w:autoSpaceDE w:val="0"/>
        <w:autoSpaceDN w:val="0"/>
        <w:adjustRightInd w:val="0"/>
        <w:ind w:firstLine="567"/>
        <w:jc w:val="both"/>
      </w:pPr>
      <w:r w:rsidRPr="00AB1C12">
        <w:t>4. Соблюдает при пении певческую установку. Использует в процессе пения правильное певческое дыхание.</w:t>
      </w:r>
    </w:p>
    <w:p w:rsidR="004C149E" w:rsidRPr="00AB1C12" w:rsidRDefault="004C149E" w:rsidP="004C149E">
      <w:pPr>
        <w:widowControl w:val="0"/>
        <w:tabs>
          <w:tab w:val="left" w:pos="310"/>
        </w:tabs>
        <w:autoSpaceDE w:val="0"/>
        <w:autoSpaceDN w:val="0"/>
        <w:adjustRightInd w:val="0"/>
        <w:ind w:firstLine="567"/>
        <w:jc w:val="both"/>
      </w:pPr>
      <w:r w:rsidRPr="00AB1C12">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4C149E" w:rsidRPr="00AB1C12" w:rsidRDefault="004C149E" w:rsidP="004C149E">
      <w:pPr>
        <w:widowControl w:val="0"/>
        <w:autoSpaceDE w:val="0"/>
        <w:autoSpaceDN w:val="0"/>
        <w:adjustRightInd w:val="0"/>
        <w:ind w:firstLine="567"/>
        <w:jc w:val="both"/>
      </w:pPr>
      <w:r w:rsidRPr="00AB1C12">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C149E" w:rsidRPr="00AB1C12" w:rsidRDefault="004C149E" w:rsidP="004C149E">
      <w:pPr>
        <w:widowControl w:val="0"/>
        <w:autoSpaceDE w:val="0"/>
        <w:autoSpaceDN w:val="0"/>
        <w:adjustRightInd w:val="0"/>
        <w:ind w:firstLine="567"/>
        <w:jc w:val="both"/>
      </w:pPr>
      <w:r w:rsidRPr="00AB1C12">
        <w:t>7. Исполняет одноголосные произведения, а также произведения с элементами двухголосия.</w:t>
      </w:r>
    </w:p>
    <w:p w:rsidR="004C149E" w:rsidRPr="004C149E" w:rsidRDefault="004C149E" w:rsidP="004C149E">
      <w:pPr>
        <w:widowControl w:val="0"/>
        <w:autoSpaceDE w:val="0"/>
        <w:autoSpaceDN w:val="0"/>
        <w:adjustRightInd w:val="0"/>
        <w:ind w:firstLine="567"/>
        <w:jc w:val="both"/>
        <w:rPr>
          <w:b/>
          <w:bCs/>
        </w:rPr>
      </w:pPr>
      <w:r w:rsidRPr="004C149E">
        <w:rPr>
          <w:b/>
          <w:bCs/>
        </w:rPr>
        <w:t>Игра в детском инструментальном оркестре (ансамбле)</w:t>
      </w:r>
    </w:p>
    <w:p w:rsidR="004C149E" w:rsidRPr="00AB1C12" w:rsidRDefault="004C149E" w:rsidP="004C149E">
      <w:pPr>
        <w:widowControl w:val="0"/>
        <w:autoSpaceDE w:val="0"/>
        <w:autoSpaceDN w:val="0"/>
        <w:adjustRightInd w:val="0"/>
        <w:ind w:firstLine="567"/>
        <w:jc w:val="both"/>
      </w:pPr>
      <w:r w:rsidRPr="00AB1C12">
        <w:t>Обучающийся:</w:t>
      </w:r>
    </w:p>
    <w:p w:rsidR="004C149E" w:rsidRPr="00AB1C12" w:rsidRDefault="004C149E" w:rsidP="004C149E">
      <w:pPr>
        <w:widowControl w:val="0"/>
        <w:autoSpaceDE w:val="0"/>
        <w:autoSpaceDN w:val="0"/>
        <w:adjustRightInd w:val="0"/>
        <w:ind w:firstLine="567"/>
        <w:jc w:val="both"/>
      </w:pPr>
      <w:r w:rsidRPr="00AB1C12">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4C149E" w:rsidRPr="00AB1C12" w:rsidRDefault="004C149E" w:rsidP="004C149E">
      <w:pPr>
        <w:widowControl w:val="0"/>
        <w:autoSpaceDE w:val="0"/>
        <w:autoSpaceDN w:val="0"/>
        <w:adjustRightInd w:val="0"/>
        <w:ind w:firstLine="567"/>
        <w:jc w:val="both"/>
      </w:pPr>
      <w:r w:rsidRPr="00AB1C12">
        <w:t>2. Умеет исполнять различные ритмические группы в оркестровых партиях.</w:t>
      </w:r>
    </w:p>
    <w:p w:rsidR="004C149E" w:rsidRPr="00AB1C12" w:rsidRDefault="004C149E" w:rsidP="004C149E">
      <w:pPr>
        <w:widowControl w:val="0"/>
        <w:autoSpaceDE w:val="0"/>
        <w:autoSpaceDN w:val="0"/>
        <w:adjustRightInd w:val="0"/>
        <w:ind w:firstLine="567"/>
        <w:jc w:val="both"/>
      </w:pPr>
      <w:r w:rsidRPr="00AB1C12">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4C149E" w:rsidRPr="00AB1C12" w:rsidRDefault="004C149E" w:rsidP="004C149E">
      <w:pPr>
        <w:widowControl w:val="0"/>
        <w:autoSpaceDE w:val="0"/>
        <w:autoSpaceDN w:val="0"/>
        <w:adjustRightInd w:val="0"/>
        <w:ind w:firstLine="567"/>
        <w:jc w:val="both"/>
      </w:pPr>
      <w:r w:rsidRPr="00AB1C12">
        <w:t>4. Использует возможности различных инструментов в ансамбле и оркестре, в том числе тембровые возможности синтезатора.</w:t>
      </w:r>
    </w:p>
    <w:p w:rsidR="004C149E" w:rsidRPr="004C149E" w:rsidRDefault="004C149E" w:rsidP="004C149E">
      <w:pPr>
        <w:widowControl w:val="0"/>
        <w:autoSpaceDE w:val="0"/>
        <w:autoSpaceDN w:val="0"/>
        <w:adjustRightInd w:val="0"/>
        <w:ind w:firstLine="567"/>
        <w:jc w:val="both"/>
        <w:rPr>
          <w:b/>
        </w:rPr>
      </w:pPr>
      <w:r w:rsidRPr="004C149E">
        <w:rPr>
          <w:b/>
          <w:bCs/>
        </w:rPr>
        <w:t>Основы музыкальной грамоты</w:t>
      </w:r>
    </w:p>
    <w:p w:rsidR="004C149E" w:rsidRPr="00AB1C12" w:rsidRDefault="004C149E" w:rsidP="004C149E">
      <w:pPr>
        <w:widowControl w:val="0"/>
        <w:autoSpaceDE w:val="0"/>
        <w:autoSpaceDN w:val="0"/>
        <w:adjustRightInd w:val="0"/>
        <w:ind w:firstLine="567"/>
        <w:jc w:val="both"/>
      </w:pPr>
      <w:r w:rsidRPr="00AB1C12">
        <w:t xml:space="preserve">Объем музыкальной грамоты и теоретических понятий: </w:t>
      </w:r>
    </w:p>
    <w:p w:rsidR="004C149E" w:rsidRPr="00AB1C12" w:rsidRDefault="004C149E" w:rsidP="004C149E">
      <w:pPr>
        <w:widowControl w:val="0"/>
        <w:autoSpaceDE w:val="0"/>
        <w:autoSpaceDN w:val="0"/>
        <w:adjustRightInd w:val="0"/>
        <w:ind w:firstLine="567"/>
        <w:jc w:val="both"/>
      </w:pPr>
      <w:r w:rsidRPr="00AB1C12">
        <w:t>1.</w:t>
      </w:r>
      <w:r w:rsidRPr="00AB1C12">
        <w:rPr>
          <w:bCs/>
        </w:rPr>
        <w:t xml:space="preserve"> Звук.</w:t>
      </w:r>
      <w:r w:rsidRPr="00AB1C12">
        <w:t xml:space="preserve"> Свойства музыкального звука: высота, длительность, тембр, громкость.</w:t>
      </w:r>
    </w:p>
    <w:p w:rsidR="004C149E" w:rsidRPr="00AB1C12" w:rsidRDefault="004C149E" w:rsidP="004C149E">
      <w:pPr>
        <w:widowControl w:val="0"/>
        <w:autoSpaceDE w:val="0"/>
        <w:autoSpaceDN w:val="0"/>
        <w:adjustRightInd w:val="0"/>
        <w:ind w:firstLine="567"/>
        <w:jc w:val="both"/>
      </w:pPr>
      <w:r w:rsidRPr="00AB1C12">
        <w:t>2.</w:t>
      </w:r>
      <w:r w:rsidRPr="00AB1C12">
        <w:rPr>
          <w:bCs/>
        </w:rPr>
        <w:t xml:space="preserve"> Мелодия.</w:t>
      </w:r>
      <w:r w:rsidRPr="00AB1C12">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4C149E" w:rsidRPr="00AB1C12" w:rsidRDefault="004C149E" w:rsidP="004C149E">
      <w:pPr>
        <w:widowControl w:val="0"/>
        <w:autoSpaceDE w:val="0"/>
        <w:autoSpaceDN w:val="0"/>
        <w:adjustRightInd w:val="0"/>
        <w:ind w:firstLine="567"/>
        <w:jc w:val="both"/>
      </w:pPr>
      <w:r w:rsidRPr="00AB1C12">
        <w:t>3.</w:t>
      </w:r>
      <w:r w:rsidRPr="00AB1C12">
        <w:rPr>
          <w:bCs/>
        </w:rPr>
        <w:t xml:space="preserve"> Метроритм.</w:t>
      </w:r>
      <w:r w:rsidRPr="00AB1C12">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4C149E" w:rsidRPr="00AB1C12" w:rsidRDefault="004C149E" w:rsidP="004C149E">
      <w:pPr>
        <w:widowControl w:val="0"/>
        <w:autoSpaceDE w:val="0"/>
        <w:autoSpaceDN w:val="0"/>
        <w:adjustRightInd w:val="0"/>
        <w:ind w:firstLine="567"/>
        <w:jc w:val="both"/>
      </w:pPr>
      <w:r w:rsidRPr="00AB1C12">
        <w:t xml:space="preserve">4. </w:t>
      </w:r>
      <w:r w:rsidRPr="00AB1C12">
        <w:rPr>
          <w:bCs/>
        </w:rPr>
        <w:t xml:space="preserve">Лад: </w:t>
      </w:r>
      <w:r w:rsidRPr="00AB1C12">
        <w:t xml:space="preserve">мажор, минор; тональность, тоника. </w:t>
      </w:r>
    </w:p>
    <w:p w:rsidR="004C149E" w:rsidRPr="00AB1C12" w:rsidRDefault="004C149E" w:rsidP="004C149E">
      <w:pPr>
        <w:widowControl w:val="0"/>
        <w:autoSpaceDE w:val="0"/>
        <w:autoSpaceDN w:val="0"/>
        <w:adjustRightInd w:val="0"/>
        <w:ind w:firstLine="567"/>
        <w:jc w:val="both"/>
      </w:pPr>
      <w:r w:rsidRPr="00AB1C12">
        <w:t>5.</w:t>
      </w:r>
      <w:r w:rsidRPr="00AB1C12">
        <w:rPr>
          <w:bCs/>
        </w:rPr>
        <w:t xml:space="preserve"> Нотная грамота.</w:t>
      </w:r>
      <w:r w:rsidRPr="00AB1C12">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4C149E" w:rsidRPr="00AB1C12" w:rsidRDefault="004C149E" w:rsidP="004C149E">
      <w:pPr>
        <w:widowControl w:val="0"/>
        <w:tabs>
          <w:tab w:val="left" w:pos="201"/>
        </w:tabs>
        <w:autoSpaceDE w:val="0"/>
        <w:autoSpaceDN w:val="0"/>
        <w:adjustRightInd w:val="0"/>
        <w:ind w:firstLine="567"/>
        <w:jc w:val="both"/>
      </w:pPr>
      <w:r w:rsidRPr="00AB1C12">
        <w:lastRenderedPageBreak/>
        <w:t xml:space="preserve">6. </w:t>
      </w:r>
      <w:r w:rsidRPr="00AB1C12">
        <w:rPr>
          <w:bCs/>
        </w:rPr>
        <w:t xml:space="preserve">Интервалы </w:t>
      </w:r>
      <w:r w:rsidRPr="00AB1C12">
        <w:t xml:space="preserve">в пределах октавы. </w:t>
      </w:r>
      <w:r w:rsidRPr="00AB1C12">
        <w:rPr>
          <w:bCs/>
        </w:rPr>
        <w:t>Трезвучия</w:t>
      </w:r>
      <w:r w:rsidRPr="00AB1C12">
        <w:t>: мажорное и минорное. Интервалы и трезвучия в игровых упражнениях, песнях и аккомпанементах, произведениях для слушания музыки.</w:t>
      </w:r>
    </w:p>
    <w:p w:rsidR="004C149E" w:rsidRPr="00AB1C12" w:rsidRDefault="004C149E" w:rsidP="004C149E">
      <w:pPr>
        <w:widowControl w:val="0"/>
        <w:tabs>
          <w:tab w:val="left" w:pos="201"/>
        </w:tabs>
        <w:autoSpaceDE w:val="0"/>
        <w:autoSpaceDN w:val="0"/>
        <w:adjustRightInd w:val="0"/>
        <w:ind w:firstLine="567"/>
        <w:jc w:val="both"/>
      </w:pPr>
      <w:r w:rsidRPr="00AB1C12">
        <w:t>7.</w:t>
      </w:r>
      <w:r w:rsidRPr="00AB1C12">
        <w:rPr>
          <w:bCs/>
        </w:rPr>
        <w:t xml:space="preserve"> Музыкальные жанры.</w:t>
      </w:r>
      <w:r w:rsidRPr="00AB1C12">
        <w:t xml:space="preserve"> Песня, танец, марш. Инструментальный концерт. Музыкально-сценические жанры: балет, опера, мюзикл.</w:t>
      </w:r>
    </w:p>
    <w:p w:rsidR="004C149E" w:rsidRPr="00AB1C12" w:rsidRDefault="004C149E" w:rsidP="004C149E">
      <w:pPr>
        <w:widowControl w:val="0"/>
        <w:autoSpaceDE w:val="0"/>
        <w:autoSpaceDN w:val="0"/>
        <w:adjustRightInd w:val="0"/>
        <w:ind w:firstLine="567"/>
        <w:jc w:val="both"/>
      </w:pPr>
      <w:r w:rsidRPr="00AB1C12">
        <w:t xml:space="preserve">8. </w:t>
      </w:r>
      <w:r w:rsidRPr="00AB1C12">
        <w:rPr>
          <w:bCs/>
        </w:rPr>
        <w:t>Музыкальные формы.</w:t>
      </w:r>
      <w:r w:rsidRPr="00AB1C12">
        <w:t xml:space="preserve"> Виды развития: повтор, контраст. Вступление, заключение. Простые двухчастная и трехчастная формы, куплетная форма, вариации, рондо.</w:t>
      </w:r>
    </w:p>
    <w:p w:rsidR="004C149E" w:rsidRPr="004C149E" w:rsidRDefault="004C149E" w:rsidP="004C149E">
      <w:pPr>
        <w:widowControl w:val="0"/>
        <w:autoSpaceDE w:val="0"/>
        <w:autoSpaceDN w:val="0"/>
        <w:adjustRightInd w:val="0"/>
        <w:ind w:firstLine="567"/>
        <w:jc w:val="both"/>
        <w:rPr>
          <w:b/>
        </w:rPr>
      </w:pPr>
      <w:r w:rsidRPr="00AB1C12">
        <w:t>В результате изучения музыки на уровне начального общего образования обучающийся</w:t>
      </w:r>
      <w:r w:rsidRPr="004C149E">
        <w:rPr>
          <w:b/>
          <w:bCs/>
        </w:rPr>
        <w:t>получит возможность научиться</w:t>
      </w:r>
      <w:r w:rsidRPr="004C149E">
        <w:rPr>
          <w:b/>
        </w:rPr>
        <w:t>:</w:t>
      </w:r>
    </w:p>
    <w:p w:rsidR="004C149E" w:rsidRPr="00AB1C12" w:rsidRDefault="004C149E" w:rsidP="004C149E">
      <w:pPr>
        <w:widowControl w:val="0"/>
        <w:autoSpaceDE w:val="0"/>
        <w:autoSpaceDN w:val="0"/>
        <w:adjustRightInd w:val="0"/>
        <w:ind w:firstLine="567"/>
        <w:jc w:val="both"/>
        <w:rPr>
          <w:iCs/>
        </w:rPr>
      </w:pPr>
      <w:r w:rsidRPr="00AB1C12">
        <w:rPr>
          <w:iCs/>
        </w:rPr>
        <w:t>-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4C149E" w:rsidRPr="00AB1C12" w:rsidRDefault="004C149E" w:rsidP="004C149E">
      <w:pPr>
        <w:widowControl w:val="0"/>
        <w:autoSpaceDE w:val="0"/>
        <w:autoSpaceDN w:val="0"/>
        <w:adjustRightInd w:val="0"/>
        <w:ind w:firstLine="567"/>
        <w:jc w:val="both"/>
        <w:rPr>
          <w:iCs/>
        </w:rPr>
      </w:pPr>
      <w:r w:rsidRPr="00AB1C12">
        <w:rPr>
          <w:iCs/>
        </w:rPr>
        <w:t>- организовывать культурный досуг, самостоятельную музыкально-творческую деятельность; музицировать;</w:t>
      </w:r>
    </w:p>
    <w:p w:rsidR="004C149E" w:rsidRPr="00AB1C12" w:rsidRDefault="004C149E" w:rsidP="004C149E">
      <w:pPr>
        <w:widowControl w:val="0"/>
        <w:autoSpaceDE w:val="0"/>
        <w:autoSpaceDN w:val="0"/>
        <w:adjustRightInd w:val="0"/>
        <w:ind w:firstLine="567"/>
        <w:jc w:val="both"/>
        <w:rPr>
          <w:iCs/>
        </w:rPr>
      </w:pPr>
      <w:r w:rsidRPr="00AB1C12">
        <w:rPr>
          <w:iCs/>
        </w:rPr>
        <w:t>- использовать систему графических знаков для ориентации в нотном письме при пении простейших мелодий;</w:t>
      </w:r>
    </w:p>
    <w:p w:rsidR="004C149E" w:rsidRPr="00AB1C12" w:rsidRDefault="004C149E" w:rsidP="004C149E">
      <w:pPr>
        <w:widowControl w:val="0"/>
        <w:autoSpaceDE w:val="0"/>
        <w:autoSpaceDN w:val="0"/>
        <w:adjustRightInd w:val="0"/>
        <w:ind w:firstLine="567"/>
        <w:jc w:val="both"/>
        <w:rPr>
          <w:iCs/>
        </w:rPr>
      </w:pPr>
      <w:r w:rsidRPr="00AB1C12">
        <w:rPr>
          <w:iCs/>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C149E" w:rsidRPr="00AB1C12" w:rsidRDefault="004C149E" w:rsidP="004C149E">
      <w:pPr>
        <w:widowControl w:val="0"/>
        <w:autoSpaceDE w:val="0"/>
        <w:autoSpaceDN w:val="0"/>
        <w:adjustRightInd w:val="0"/>
        <w:ind w:firstLine="567"/>
        <w:jc w:val="both"/>
        <w:rPr>
          <w:iCs/>
        </w:rPr>
      </w:pPr>
      <w:r w:rsidRPr="00AB1C12">
        <w:rPr>
          <w:iCs/>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C149E" w:rsidRPr="00AB1C12" w:rsidRDefault="004C149E" w:rsidP="004C149E">
      <w:pPr>
        <w:widowControl w:val="0"/>
        <w:autoSpaceDE w:val="0"/>
        <w:autoSpaceDN w:val="0"/>
        <w:adjustRightInd w:val="0"/>
        <w:ind w:firstLine="567"/>
        <w:jc w:val="both"/>
        <w:rPr>
          <w:iCs/>
        </w:rPr>
      </w:pPr>
      <w:r w:rsidRPr="00AB1C12">
        <w:rPr>
          <w:iCs/>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4C149E" w:rsidRPr="004C149E" w:rsidRDefault="004C149E" w:rsidP="004C149E">
      <w:pPr>
        <w:widowControl w:val="0"/>
        <w:autoSpaceDE w:val="0"/>
        <w:autoSpaceDN w:val="0"/>
        <w:adjustRightInd w:val="0"/>
        <w:ind w:firstLine="567"/>
        <w:jc w:val="center"/>
        <w:rPr>
          <w:iCs/>
          <w:spacing w:val="-2"/>
        </w:rPr>
      </w:pPr>
      <w:r w:rsidRPr="004C149E">
        <w:rPr>
          <w:b/>
          <w:bCs/>
        </w:rPr>
        <w:t>Технология</w:t>
      </w:r>
    </w:p>
    <w:p w:rsidR="004C149E" w:rsidRPr="00AB1C12" w:rsidRDefault="004C149E" w:rsidP="004C149E">
      <w:pPr>
        <w:widowControl w:val="0"/>
        <w:tabs>
          <w:tab w:val="left" w:pos="142"/>
          <w:tab w:val="left" w:leader="dot" w:pos="624"/>
          <w:tab w:val="left" w:pos="1134"/>
        </w:tabs>
        <w:autoSpaceDE w:val="0"/>
        <w:autoSpaceDN w:val="0"/>
        <w:adjustRightInd w:val="0"/>
        <w:ind w:firstLine="567"/>
        <w:jc w:val="both"/>
        <w:rPr>
          <w:color w:val="000000"/>
        </w:rPr>
      </w:pPr>
      <w:r w:rsidRPr="00AB1C12">
        <w:rPr>
          <w:color w:val="000000"/>
        </w:rPr>
        <w:t>В результате изучения курса «Технология» обучающиеся на уровне начального общего образования:</w:t>
      </w:r>
    </w:p>
    <w:p w:rsidR="004C149E" w:rsidRPr="00AB1C12" w:rsidRDefault="004C149E" w:rsidP="004C149E">
      <w:pPr>
        <w:widowControl w:val="0"/>
        <w:tabs>
          <w:tab w:val="left" w:pos="142"/>
          <w:tab w:val="left" w:leader="dot" w:pos="624"/>
          <w:tab w:val="left" w:pos="1134"/>
        </w:tabs>
        <w:autoSpaceDE w:val="0"/>
        <w:autoSpaceDN w:val="0"/>
        <w:adjustRightInd w:val="0"/>
        <w:ind w:firstLine="567"/>
        <w:jc w:val="both"/>
        <w:rPr>
          <w:color w:val="000000"/>
        </w:rPr>
      </w:pPr>
      <w:r w:rsidRPr="00AB1C12">
        <w:rPr>
          <w:color w:val="000000"/>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AB1C12">
        <w:rPr>
          <w:color w:val="000000"/>
        </w:rPr>
        <w:t>;</w:t>
      </w:r>
    </w:p>
    <w:p w:rsidR="004C149E" w:rsidRPr="00AB1C12" w:rsidRDefault="004C149E" w:rsidP="004C149E">
      <w:pPr>
        <w:widowControl w:val="0"/>
        <w:tabs>
          <w:tab w:val="left" w:pos="142"/>
          <w:tab w:val="left" w:leader="dot" w:pos="624"/>
          <w:tab w:val="left" w:pos="1134"/>
        </w:tabs>
        <w:autoSpaceDE w:val="0"/>
        <w:autoSpaceDN w:val="0"/>
        <w:adjustRightInd w:val="0"/>
        <w:ind w:firstLine="567"/>
        <w:jc w:val="both"/>
        <w:rPr>
          <w:color w:val="000000"/>
        </w:rPr>
      </w:pPr>
      <w:r w:rsidRPr="00AB1C12">
        <w:rPr>
          <w:color w:val="000000"/>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C149E" w:rsidRPr="00AB1C12" w:rsidRDefault="004C149E" w:rsidP="004C149E">
      <w:pPr>
        <w:widowControl w:val="0"/>
        <w:tabs>
          <w:tab w:val="left" w:pos="142"/>
          <w:tab w:val="left" w:leader="dot" w:pos="624"/>
          <w:tab w:val="left" w:pos="1134"/>
        </w:tabs>
        <w:autoSpaceDE w:val="0"/>
        <w:autoSpaceDN w:val="0"/>
        <w:adjustRightInd w:val="0"/>
        <w:ind w:firstLine="567"/>
        <w:jc w:val="both"/>
        <w:rPr>
          <w:color w:val="000000"/>
        </w:rPr>
      </w:pPr>
      <w:r w:rsidRPr="00AB1C12">
        <w:rPr>
          <w:color w:val="000000"/>
        </w:rPr>
        <w:t>- получат общее представление о мире профессий, их социальном значении, истории возникновения и развития;</w:t>
      </w:r>
    </w:p>
    <w:p w:rsidR="004C149E" w:rsidRPr="00AB1C12" w:rsidRDefault="004C149E" w:rsidP="004C149E">
      <w:pPr>
        <w:widowControl w:val="0"/>
        <w:tabs>
          <w:tab w:val="left" w:pos="142"/>
          <w:tab w:val="left" w:leader="dot" w:pos="624"/>
          <w:tab w:val="left" w:pos="1134"/>
        </w:tabs>
        <w:autoSpaceDE w:val="0"/>
        <w:autoSpaceDN w:val="0"/>
        <w:adjustRightInd w:val="0"/>
        <w:ind w:firstLine="567"/>
        <w:jc w:val="both"/>
        <w:rPr>
          <w:color w:val="000000"/>
        </w:rPr>
      </w:pPr>
      <w:r w:rsidRPr="00AB1C12">
        <w:rPr>
          <w:color w:val="000000"/>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C149E" w:rsidRPr="00AB1C12" w:rsidRDefault="004C149E" w:rsidP="004C149E">
      <w:pPr>
        <w:widowControl w:val="0"/>
        <w:tabs>
          <w:tab w:val="left" w:pos="142"/>
          <w:tab w:val="left" w:leader="dot" w:pos="624"/>
          <w:tab w:val="left" w:pos="1134"/>
        </w:tabs>
        <w:autoSpaceDE w:val="0"/>
        <w:autoSpaceDN w:val="0"/>
        <w:adjustRightInd w:val="0"/>
        <w:ind w:firstLine="567"/>
        <w:jc w:val="both"/>
        <w:rPr>
          <w:color w:val="000000"/>
        </w:rPr>
      </w:pPr>
      <w:r w:rsidRPr="00AB1C12">
        <w:rPr>
          <w:color w:val="00000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C149E" w:rsidRPr="00AB1C12" w:rsidRDefault="004C149E" w:rsidP="004C149E">
      <w:pPr>
        <w:widowControl w:val="0"/>
        <w:tabs>
          <w:tab w:val="left" w:pos="142"/>
          <w:tab w:val="left" w:leader="dot" w:pos="624"/>
          <w:tab w:val="left" w:pos="1134"/>
        </w:tabs>
        <w:autoSpaceDE w:val="0"/>
        <w:autoSpaceDN w:val="0"/>
        <w:adjustRightInd w:val="0"/>
        <w:ind w:firstLine="567"/>
        <w:jc w:val="both"/>
        <w:rPr>
          <w:color w:val="000000"/>
        </w:rPr>
      </w:pPr>
      <w:r w:rsidRPr="00AB1C12">
        <w:rPr>
          <w:color w:val="000000"/>
        </w:rPr>
        <w:t>Обучающиеся:</w:t>
      </w:r>
    </w:p>
    <w:p w:rsidR="004C149E" w:rsidRPr="00AB1C12" w:rsidRDefault="004C149E" w:rsidP="004C149E">
      <w:pPr>
        <w:widowControl w:val="0"/>
        <w:tabs>
          <w:tab w:val="left" w:pos="142"/>
          <w:tab w:val="left" w:leader="dot" w:pos="624"/>
          <w:tab w:val="left" w:pos="1134"/>
        </w:tabs>
        <w:autoSpaceDE w:val="0"/>
        <w:autoSpaceDN w:val="0"/>
        <w:adjustRightInd w:val="0"/>
        <w:ind w:firstLine="567"/>
        <w:jc w:val="both"/>
        <w:rPr>
          <w:color w:val="000000"/>
        </w:rPr>
      </w:pPr>
      <w:r w:rsidRPr="00AB1C12">
        <w:rPr>
          <w:color w:val="000000"/>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w:t>
      </w:r>
      <w:r w:rsidRPr="00AB1C12">
        <w:rPr>
          <w:color w:val="000000"/>
        </w:rPr>
        <w:lastRenderedPageBreak/>
        <w:t xml:space="preserve">опыт использования сформированных в рамках учебного предмета </w:t>
      </w:r>
      <w:r w:rsidRPr="00AB1C12">
        <w:rPr>
          <w:iCs/>
          <w:color w:val="000000"/>
        </w:rPr>
        <w:t xml:space="preserve">коммуникативных универсальных учебных действий </w:t>
      </w:r>
      <w:r w:rsidRPr="00AB1C12">
        <w:rPr>
          <w:color w:val="000000"/>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4C149E" w:rsidRPr="00AB1C12" w:rsidRDefault="004C149E" w:rsidP="004C149E">
      <w:pPr>
        <w:widowControl w:val="0"/>
        <w:tabs>
          <w:tab w:val="left" w:pos="142"/>
          <w:tab w:val="left" w:leader="dot" w:pos="624"/>
          <w:tab w:val="left" w:pos="1134"/>
        </w:tabs>
        <w:autoSpaceDE w:val="0"/>
        <w:autoSpaceDN w:val="0"/>
        <w:adjustRightInd w:val="0"/>
        <w:ind w:firstLine="567"/>
        <w:jc w:val="both"/>
        <w:rPr>
          <w:color w:val="000000"/>
        </w:rPr>
      </w:pPr>
      <w:r w:rsidRPr="00AB1C12">
        <w:rPr>
          <w:color w:val="000000"/>
        </w:rPr>
        <w:t xml:space="preserve">- овладеют начальными формами </w:t>
      </w:r>
      <w:r w:rsidRPr="00AB1C12">
        <w:rPr>
          <w:iCs/>
          <w:color w:val="000000"/>
        </w:rPr>
        <w:t xml:space="preserve">познавательных универсальных учебных действий </w:t>
      </w:r>
      <w:r w:rsidRPr="00AB1C12">
        <w:rPr>
          <w:color w:val="000000"/>
        </w:rPr>
        <w:t>– исследовательскими и логическими: наблюдения, сравнения, анализа, классификации, обобщения;</w:t>
      </w:r>
    </w:p>
    <w:p w:rsidR="004C149E" w:rsidRPr="00AB1C12" w:rsidRDefault="004C149E" w:rsidP="004C149E">
      <w:pPr>
        <w:widowControl w:val="0"/>
        <w:tabs>
          <w:tab w:val="left" w:pos="142"/>
          <w:tab w:val="left" w:leader="dot" w:pos="624"/>
          <w:tab w:val="left" w:pos="1134"/>
        </w:tabs>
        <w:autoSpaceDE w:val="0"/>
        <w:autoSpaceDN w:val="0"/>
        <w:adjustRightInd w:val="0"/>
        <w:ind w:firstLine="567"/>
        <w:jc w:val="both"/>
        <w:rPr>
          <w:color w:val="000000"/>
        </w:rPr>
      </w:pPr>
      <w:r w:rsidRPr="00AB1C12">
        <w:rPr>
          <w:color w:val="000000"/>
        </w:rPr>
        <w:t xml:space="preserve">- получат первоначальный опыт организации собственной творческой практической деятельности на основе сформированных </w:t>
      </w:r>
      <w:r w:rsidRPr="00AB1C12">
        <w:rPr>
          <w:iCs/>
          <w:color w:val="000000"/>
        </w:rPr>
        <w:t>регулятивных универсальных учебных действий</w:t>
      </w:r>
      <w:r w:rsidRPr="00AB1C12">
        <w:rPr>
          <w:color w:val="00000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C149E" w:rsidRPr="00AB1C12" w:rsidRDefault="004C149E" w:rsidP="004C149E">
      <w:pPr>
        <w:widowControl w:val="0"/>
        <w:tabs>
          <w:tab w:val="left" w:pos="142"/>
          <w:tab w:val="left" w:leader="dot" w:pos="624"/>
          <w:tab w:val="left" w:pos="1134"/>
        </w:tabs>
        <w:autoSpaceDE w:val="0"/>
        <w:autoSpaceDN w:val="0"/>
        <w:adjustRightInd w:val="0"/>
        <w:ind w:firstLine="567"/>
        <w:jc w:val="both"/>
        <w:rPr>
          <w:color w:val="000000"/>
        </w:rPr>
      </w:pPr>
      <w:r w:rsidRPr="00AB1C12">
        <w:rPr>
          <w:color w:val="000000"/>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4C149E" w:rsidRPr="00AB1C12" w:rsidRDefault="004C149E" w:rsidP="004C149E">
      <w:pPr>
        <w:widowControl w:val="0"/>
        <w:tabs>
          <w:tab w:val="left" w:pos="142"/>
          <w:tab w:val="left" w:leader="dot" w:pos="624"/>
          <w:tab w:val="left" w:pos="1134"/>
        </w:tabs>
        <w:autoSpaceDE w:val="0"/>
        <w:autoSpaceDN w:val="0"/>
        <w:adjustRightInd w:val="0"/>
        <w:ind w:firstLine="567"/>
        <w:jc w:val="both"/>
        <w:rPr>
          <w:color w:val="000000"/>
        </w:rPr>
      </w:pPr>
      <w:r w:rsidRPr="00AB1C12">
        <w:rPr>
          <w:color w:val="000000"/>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C149E" w:rsidRPr="00AB1C12" w:rsidRDefault="004C149E" w:rsidP="004C149E">
      <w:pPr>
        <w:widowControl w:val="0"/>
        <w:tabs>
          <w:tab w:val="left" w:pos="142"/>
          <w:tab w:val="left" w:leader="dot" w:pos="624"/>
          <w:tab w:val="left" w:pos="1134"/>
        </w:tabs>
        <w:autoSpaceDE w:val="0"/>
        <w:autoSpaceDN w:val="0"/>
        <w:adjustRightInd w:val="0"/>
        <w:ind w:firstLine="567"/>
        <w:jc w:val="both"/>
      </w:pPr>
      <w:r w:rsidRPr="00AB1C12">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C149E" w:rsidRPr="004C149E" w:rsidRDefault="004C149E" w:rsidP="004C149E">
      <w:pPr>
        <w:keepNext/>
        <w:widowControl w:val="0"/>
        <w:autoSpaceDE w:val="0"/>
        <w:autoSpaceDN w:val="0"/>
        <w:adjustRightInd w:val="0"/>
        <w:ind w:firstLine="567"/>
        <w:jc w:val="both"/>
        <w:rPr>
          <w:b/>
          <w:bCs/>
        </w:rPr>
      </w:pPr>
      <w:r w:rsidRPr="004C149E">
        <w:rPr>
          <w:b/>
          <w:bCs/>
        </w:rPr>
        <w:t>Общекультурные и общетрудовые компетенции. Основы культуры труда, самообслуживание</w:t>
      </w:r>
    </w:p>
    <w:p w:rsidR="004C149E" w:rsidRPr="004C149E" w:rsidRDefault="004C149E" w:rsidP="004C149E">
      <w:pPr>
        <w:widowControl w:val="0"/>
        <w:autoSpaceDE w:val="0"/>
        <w:autoSpaceDN w:val="0"/>
        <w:adjustRightInd w:val="0"/>
        <w:ind w:firstLine="567"/>
        <w:jc w:val="both"/>
        <w:rPr>
          <w:b/>
          <w:bCs/>
        </w:rPr>
      </w:pPr>
      <w:r w:rsidRPr="004C149E">
        <w:rPr>
          <w:b/>
          <w:bCs/>
        </w:rPr>
        <w:t>Выпускник научится:</w:t>
      </w:r>
    </w:p>
    <w:p w:rsidR="004C149E" w:rsidRPr="00AB1C12" w:rsidRDefault="004C149E" w:rsidP="004C149E">
      <w:pPr>
        <w:widowControl w:val="0"/>
        <w:numPr>
          <w:ilvl w:val="0"/>
          <w:numId w:val="4"/>
        </w:numPr>
        <w:autoSpaceDE w:val="0"/>
        <w:autoSpaceDN w:val="0"/>
        <w:adjustRightInd w:val="0"/>
        <w:ind w:firstLine="567"/>
        <w:jc w:val="both"/>
      </w:pPr>
      <w:r w:rsidRPr="00AB1C12">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4C149E" w:rsidRPr="00AB1C12" w:rsidRDefault="004C149E" w:rsidP="004C149E">
      <w:pPr>
        <w:widowControl w:val="0"/>
        <w:numPr>
          <w:ilvl w:val="0"/>
          <w:numId w:val="4"/>
        </w:numPr>
        <w:autoSpaceDE w:val="0"/>
        <w:autoSpaceDN w:val="0"/>
        <w:adjustRightInd w:val="0"/>
        <w:ind w:firstLine="567"/>
        <w:jc w:val="both"/>
      </w:pPr>
      <w:r w:rsidRPr="00AB1C12">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sidRPr="00AB1C12">
        <w:rPr>
          <w:lang w:val="en-US"/>
        </w:rPr>
        <w:t> </w:t>
      </w:r>
      <w:r w:rsidRPr="00AB1C12">
        <w:t>— и руководствоваться ими в практической деятельности;</w:t>
      </w:r>
    </w:p>
    <w:p w:rsidR="004C149E" w:rsidRPr="00AB1C12" w:rsidRDefault="004C149E" w:rsidP="004C149E">
      <w:pPr>
        <w:widowControl w:val="0"/>
        <w:numPr>
          <w:ilvl w:val="0"/>
          <w:numId w:val="4"/>
        </w:numPr>
        <w:autoSpaceDE w:val="0"/>
        <w:autoSpaceDN w:val="0"/>
        <w:adjustRightInd w:val="0"/>
        <w:ind w:firstLine="567"/>
        <w:jc w:val="both"/>
      </w:pPr>
      <w:r w:rsidRPr="00AB1C12">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C149E" w:rsidRPr="00AB1C12" w:rsidRDefault="004C149E" w:rsidP="004C149E">
      <w:pPr>
        <w:widowControl w:val="0"/>
        <w:numPr>
          <w:ilvl w:val="0"/>
          <w:numId w:val="4"/>
        </w:numPr>
        <w:autoSpaceDE w:val="0"/>
        <w:autoSpaceDN w:val="0"/>
        <w:adjustRightInd w:val="0"/>
        <w:ind w:firstLine="567"/>
        <w:jc w:val="both"/>
      </w:pPr>
      <w:r w:rsidRPr="00AB1C12">
        <w:t>выполнять доступные действия по самообслуживанию и доступные виды домашнего труда.</w:t>
      </w:r>
    </w:p>
    <w:p w:rsidR="004C149E" w:rsidRPr="004C149E" w:rsidRDefault="004C149E" w:rsidP="004C149E">
      <w:pPr>
        <w:widowControl w:val="0"/>
        <w:autoSpaceDE w:val="0"/>
        <w:autoSpaceDN w:val="0"/>
        <w:adjustRightInd w:val="0"/>
        <w:ind w:firstLine="567"/>
        <w:jc w:val="both"/>
        <w:rPr>
          <w:b/>
          <w:bCs/>
        </w:rPr>
      </w:pPr>
      <w:r w:rsidRPr="004C149E">
        <w:rPr>
          <w:b/>
          <w:bCs/>
        </w:rPr>
        <w:t>Выпускник получит возможность научиться:</w:t>
      </w:r>
    </w:p>
    <w:p w:rsidR="004C149E" w:rsidRPr="00AB1C12" w:rsidRDefault="004C149E" w:rsidP="004C149E">
      <w:pPr>
        <w:widowControl w:val="0"/>
        <w:numPr>
          <w:ilvl w:val="0"/>
          <w:numId w:val="4"/>
        </w:numPr>
        <w:autoSpaceDE w:val="0"/>
        <w:autoSpaceDN w:val="0"/>
        <w:adjustRightInd w:val="0"/>
        <w:ind w:firstLine="567"/>
        <w:jc w:val="both"/>
        <w:rPr>
          <w:iCs/>
        </w:rPr>
      </w:pPr>
      <w:r w:rsidRPr="00AB1C12">
        <w:rPr>
          <w:iCs/>
        </w:rPr>
        <w:t>уважительно относиться к труду людей;</w:t>
      </w:r>
    </w:p>
    <w:p w:rsidR="004C149E" w:rsidRPr="00AB1C12" w:rsidRDefault="004C149E" w:rsidP="004C149E">
      <w:pPr>
        <w:widowControl w:val="0"/>
        <w:numPr>
          <w:ilvl w:val="0"/>
          <w:numId w:val="4"/>
        </w:numPr>
        <w:autoSpaceDE w:val="0"/>
        <w:autoSpaceDN w:val="0"/>
        <w:adjustRightInd w:val="0"/>
        <w:ind w:firstLine="567"/>
        <w:jc w:val="both"/>
        <w:rPr>
          <w:iCs/>
        </w:rPr>
      </w:pPr>
      <w:r w:rsidRPr="00AB1C12">
        <w:rPr>
          <w:iCs/>
          <w:spacing w:val="2"/>
        </w:rPr>
        <w:t>понимать культурно-</w:t>
      </w:r>
      <w:r w:rsidRPr="00AB1C12">
        <w:rPr>
          <w:iCs/>
          <w:spacing w:val="2"/>
        </w:rPr>
        <w:softHyphen/>
        <w:t>историческую ценность тради</w:t>
      </w:r>
      <w:r w:rsidRPr="00AB1C12">
        <w:rPr>
          <w:iCs/>
        </w:rPr>
        <w:t>ций, отраженных в предметном мире, в том числе традиций трудовых династий как своего региона, так и страны, и уважать их;</w:t>
      </w:r>
    </w:p>
    <w:p w:rsidR="004C149E" w:rsidRPr="00AB1C12" w:rsidRDefault="004C149E" w:rsidP="004C149E">
      <w:pPr>
        <w:widowControl w:val="0"/>
        <w:numPr>
          <w:ilvl w:val="0"/>
          <w:numId w:val="4"/>
        </w:numPr>
        <w:autoSpaceDE w:val="0"/>
        <w:autoSpaceDN w:val="0"/>
        <w:adjustRightInd w:val="0"/>
        <w:ind w:firstLine="567"/>
        <w:jc w:val="both"/>
        <w:rPr>
          <w:iCs/>
        </w:rPr>
      </w:pPr>
      <w:r w:rsidRPr="00AB1C12">
        <w:rPr>
          <w:iCs/>
        </w:rPr>
        <w:t>понимать особенности проектной деятельности, осуществлять под руководством учителя элементарную прое</w:t>
      </w:r>
      <w:r w:rsidRPr="00AB1C12">
        <w:rPr>
          <w:iCs/>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B1C12">
        <w:rPr>
          <w:iCs/>
        </w:rPr>
        <w:t>комплексные работы, социальные услуги).</w:t>
      </w:r>
    </w:p>
    <w:p w:rsidR="004C149E" w:rsidRPr="004C149E" w:rsidRDefault="004C149E" w:rsidP="004C149E">
      <w:pPr>
        <w:keepNext/>
        <w:widowControl w:val="0"/>
        <w:autoSpaceDE w:val="0"/>
        <w:autoSpaceDN w:val="0"/>
        <w:adjustRightInd w:val="0"/>
        <w:ind w:firstLine="567"/>
        <w:jc w:val="both"/>
        <w:rPr>
          <w:b/>
          <w:bCs/>
        </w:rPr>
      </w:pPr>
      <w:r w:rsidRPr="004C149E">
        <w:rPr>
          <w:b/>
          <w:bCs/>
        </w:rPr>
        <w:t>Технология ручной обработки материалов. Элементы графической грамоты</w:t>
      </w:r>
    </w:p>
    <w:p w:rsidR="004C149E" w:rsidRPr="004C149E" w:rsidRDefault="004C149E" w:rsidP="004C149E">
      <w:pPr>
        <w:widowControl w:val="0"/>
        <w:autoSpaceDE w:val="0"/>
        <w:autoSpaceDN w:val="0"/>
        <w:adjustRightInd w:val="0"/>
        <w:ind w:firstLine="567"/>
        <w:jc w:val="both"/>
        <w:rPr>
          <w:b/>
          <w:bCs/>
        </w:rPr>
      </w:pPr>
      <w:r w:rsidRPr="004C149E">
        <w:rPr>
          <w:b/>
          <w:bCs/>
        </w:rPr>
        <w:t>Выпускник научится:</w:t>
      </w:r>
    </w:p>
    <w:p w:rsidR="004C149E" w:rsidRPr="00AB1C12" w:rsidRDefault="004C149E" w:rsidP="004C149E">
      <w:pPr>
        <w:widowControl w:val="0"/>
        <w:numPr>
          <w:ilvl w:val="0"/>
          <w:numId w:val="4"/>
        </w:numPr>
        <w:autoSpaceDE w:val="0"/>
        <w:autoSpaceDN w:val="0"/>
        <w:adjustRightInd w:val="0"/>
        <w:ind w:firstLine="567"/>
        <w:jc w:val="both"/>
      </w:pPr>
      <w:r w:rsidRPr="00AB1C12">
        <w:rPr>
          <w:spacing w:val="2"/>
        </w:rPr>
        <w:lastRenderedPageBreak/>
        <w:t xml:space="preserve">на основе полученных представлений о многообразии </w:t>
      </w:r>
      <w:r w:rsidRPr="00AB1C1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AB1C12">
        <w:softHyphen/>
        <w:t>художественным и конструктивным свойствам в соответствии с поставленной задачей;</w:t>
      </w:r>
    </w:p>
    <w:p w:rsidR="004C149E" w:rsidRPr="00AB1C12" w:rsidRDefault="004C149E" w:rsidP="004C149E">
      <w:pPr>
        <w:widowControl w:val="0"/>
        <w:numPr>
          <w:ilvl w:val="0"/>
          <w:numId w:val="4"/>
        </w:numPr>
        <w:autoSpaceDE w:val="0"/>
        <w:autoSpaceDN w:val="0"/>
        <w:adjustRightInd w:val="0"/>
        <w:ind w:firstLine="567"/>
        <w:jc w:val="both"/>
        <w:rPr>
          <w:spacing w:val="-4"/>
        </w:rPr>
      </w:pPr>
      <w:r w:rsidRPr="00AB1C12">
        <w:rPr>
          <w:spacing w:val="-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4C149E" w:rsidRPr="00AB1C12" w:rsidRDefault="004C149E" w:rsidP="004C149E">
      <w:pPr>
        <w:widowControl w:val="0"/>
        <w:numPr>
          <w:ilvl w:val="0"/>
          <w:numId w:val="4"/>
        </w:numPr>
        <w:autoSpaceDE w:val="0"/>
        <w:autoSpaceDN w:val="0"/>
        <w:adjustRightInd w:val="0"/>
        <w:ind w:firstLine="567"/>
        <w:jc w:val="both"/>
        <w:rPr>
          <w:spacing w:val="-2"/>
        </w:rPr>
      </w:pPr>
      <w:r w:rsidRPr="00AB1C12">
        <w:rPr>
          <w:spacing w:val="-2"/>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4C149E" w:rsidRPr="00AB1C12" w:rsidRDefault="004C149E" w:rsidP="004C149E">
      <w:pPr>
        <w:widowControl w:val="0"/>
        <w:numPr>
          <w:ilvl w:val="0"/>
          <w:numId w:val="4"/>
        </w:numPr>
        <w:autoSpaceDE w:val="0"/>
        <w:autoSpaceDN w:val="0"/>
        <w:adjustRightInd w:val="0"/>
        <w:ind w:firstLine="567"/>
        <w:jc w:val="both"/>
        <w:rPr>
          <w:spacing w:val="-2"/>
        </w:rPr>
      </w:pPr>
      <w:r w:rsidRPr="00AB1C12">
        <w:rPr>
          <w:spacing w:val="-2"/>
        </w:rPr>
        <w:t>выполнять символические действия моделирования и пре</w:t>
      </w:r>
      <w:r w:rsidRPr="00AB1C12">
        <w:rPr>
          <w:spacing w:val="2"/>
        </w:rPr>
        <w:t xml:space="preserve">образования модели и работать с простейшей технической </w:t>
      </w:r>
      <w:r w:rsidRPr="00AB1C12">
        <w:rPr>
          <w:spacing w:val="-2"/>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4C149E" w:rsidRPr="00E50CC6" w:rsidRDefault="004C149E" w:rsidP="004C149E">
      <w:pPr>
        <w:widowControl w:val="0"/>
        <w:autoSpaceDE w:val="0"/>
        <w:autoSpaceDN w:val="0"/>
        <w:adjustRightInd w:val="0"/>
        <w:ind w:firstLine="567"/>
        <w:jc w:val="both"/>
        <w:rPr>
          <w:b/>
          <w:bCs/>
        </w:rPr>
      </w:pPr>
      <w:r w:rsidRPr="00E50CC6">
        <w:rPr>
          <w:b/>
          <w:bCs/>
        </w:rPr>
        <w:t>Выпускник получит возможность научиться:</w:t>
      </w:r>
    </w:p>
    <w:p w:rsidR="004C149E" w:rsidRPr="00AB1C12" w:rsidRDefault="004C149E" w:rsidP="004C149E">
      <w:pPr>
        <w:widowControl w:val="0"/>
        <w:numPr>
          <w:ilvl w:val="0"/>
          <w:numId w:val="4"/>
        </w:numPr>
        <w:autoSpaceDE w:val="0"/>
        <w:autoSpaceDN w:val="0"/>
        <w:adjustRightInd w:val="0"/>
        <w:ind w:firstLine="567"/>
        <w:jc w:val="both"/>
        <w:rPr>
          <w:iCs/>
        </w:rPr>
      </w:pPr>
      <w:r w:rsidRPr="00AB1C12">
        <w:rPr>
          <w:iCs/>
        </w:rPr>
        <w:t>отбирать и выстраивать оптимальную технологическую последовательность реализации собственного или предложенного учителем замысла;</w:t>
      </w:r>
    </w:p>
    <w:p w:rsidR="004C149E" w:rsidRPr="00AB1C12" w:rsidRDefault="004C149E" w:rsidP="004C149E">
      <w:pPr>
        <w:widowControl w:val="0"/>
        <w:numPr>
          <w:ilvl w:val="0"/>
          <w:numId w:val="4"/>
        </w:numPr>
        <w:autoSpaceDE w:val="0"/>
        <w:autoSpaceDN w:val="0"/>
        <w:adjustRightInd w:val="0"/>
        <w:ind w:firstLine="567"/>
        <w:jc w:val="both"/>
        <w:rPr>
          <w:iCs/>
        </w:rPr>
      </w:pPr>
      <w:r w:rsidRPr="00AB1C12">
        <w:rPr>
          <w:iC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w:t>
      </w:r>
    </w:p>
    <w:p w:rsidR="004C149E" w:rsidRPr="004C149E" w:rsidRDefault="004C149E" w:rsidP="004C149E">
      <w:pPr>
        <w:keepNext/>
        <w:widowControl w:val="0"/>
        <w:autoSpaceDE w:val="0"/>
        <w:autoSpaceDN w:val="0"/>
        <w:adjustRightInd w:val="0"/>
        <w:ind w:firstLine="567"/>
        <w:jc w:val="both"/>
        <w:rPr>
          <w:b/>
          <w:bCs/>
        </w:rPr>
      </w:pPr>
      <w:r w:rsidRPr="004C149E">
        <w:rPr>
          <w:b/>
          <w:bCs/>
        </w:rPr>
        <w:t>Конструирование и моделирование</w:t>
      </w:r>
    </w:p>
    <w:p w:rsidR="004C149E" w:rsidRPr="004C149E" w:rsidRDefault="004C149E" w:rsidP="004C149E">
      <w:pPr>
        <w:widowControl w:val="0"/>
        <w:autoSpaceDE w:val="0"/>
        <w:autoSpaceDN w:val="0"/>
        <w:adjustRightInd w:val="0"/>
        <w:ind w:firstLine="567"/>
        <w:jc w:val="both"/>
        <w:rPr>
          <w:b/>
          <w:bCs/>
        </w:rPr>
      </w:pPr>
      <w:r w:rsidRPr="004C149E">
        <w:rPr>
          <w:b/>
          <w:bCs/>
        </w:rPr>
        <w:t>Выпускник научится:</w:t>
      </w:r>
    </w:p>
    <w:p w:rsidR="004C149E" w:rsidRPr="00AB1C12" w:rsidRDefault="004C149E" w:rsidP="004C149E">
      <w:pPr>
        <w:widowControl w:val="0"/>
        <w:numPr>
          <w:ilvl w:val="0"/>
          <w:numId w:val="4"/>
        </w:numPr>
        <w:autoSpaceDE w:val="0"/>
        <w:autoSpaceDN w:val="0"/>
        <w:adjustRightInd w:val="0"/>
        <w:ind w:firstLine="567"/>
        <w:jc w:val="both"/>
      </w:pPr>
      <w:r w:rsidRPr="00AB1C12">
        <w:rPr>
          <w:spacing w:val="2"/>
        </w:rPr>
        <w:t xml:space="preserve">анализировать устройство изделия: выделять детали, их </w:t>
      </w:r>
      <w:r w:rsidRPr="00AB1C12">
        <w:t>форму, определять взаимное расположение, виды соединения деталей;</w:t>
      </w:r>
    </w:p>
    <w:p w:rsidR="004C149E" w:rsidRPr="00AB1C12" w:rsidRDefault="004C149E" w:rsidP="004C149E">
      <w:pPr>
        <w:widowControl w:val="0"/>
        <w:numPr>
          <w:ilvl w:val="0"/>
          <w:numId w:val="4"/>
        </w:numPr>
        <w:autoSpaceDE w:val="0"/>
        <w:autoSpaceDN w:val="0"/>
        <w:adjustRightInd w:val="0"/>
        <w:ind w:firstLine="567"/>
        <w:jc w:val="both"/>
      </w:pPr>
      <w:r w:rsidRPr="00AB1C12">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C149E" w:rsidRPr="00AB1C12" w:rsidRDefault="004C149E" w:rsidP="004C149E">
      <w:pPr>
        <w:widowControl w:val="0"/>
        <w:numPr>
          <w:ilvl w:val="0"/>
          <w:numId w:val="4"/>
        </w:numPr>
        <w:autoSpaceDE w:val="0"/>
        <w:autoSpaceDN w:val="0"/>
        <w:adjustRightInd w:val="0"/>
        <w:ind w:firstLine="567"/>
        <w:jc w:val="both"/>
      </w:pPr>
      <w:r w:rsidRPr="00AB1C12">
        <w:rPr>
          <w:spacing w:val="2"/>
        </w:rPr>
        <w:t>изготавливать несложные конструкции изделий по ри</w:t>
      </w:r>
      <w:r w:rsidRPr="00AB1C12">
        <w:t>сунку, простейшему чертежу или эскизу, образцу и доступным заданным условиям.</w:t>
      </w:r>
    </w:p>
    <w:p w:rsidR="004C149E" w:rsidRPr="004C149E" w:rsidRDefault="004C149E" w:rsidP="004C149E">
      <w:pPr>
        <w:widowControl w:val="0"/>
        <w:autoSpaceDE w:val="0"/>
        <w:autoSpaceDN w:val="0"/>
        <w:adjustRightInd w:val="0"/>
        <w:ind w:firstLine="567"/>
        <w:jc w:val="both"/>
        <w:rPr>
          <w:b/>
          <w:bCs/>
        </w:rPr>
      </w:pPr>
      <w:r w:rsidRPr="004C149E">
        <w:rPr>
          <w:b/>
          <w:bCs/>
        </w:rPr>
        <w:t>Выпускник получит возможность научиться:</w:t>
      </w:r>
    </w:p>
    <w:p w:rsidR="004C149E" w:rsidRPr="00AB1C12" w:rsidRDefault="004C149E" w:rsidP="004C149E">
      <w:pPr>
        <w:widowControl w:val="0"/>
        <w:numPr>
          <w:ilvl w:val="0"/>
          <w:numId w:val="4"/>
        </w:numPr>
        <w:autoSpaceDE w:val="0"/>
        <w:autoSpaceDN w:val="0"/>
        <w:adjustRightInd w:val="0"/>
        <w:ind w:firstLine="567"/>
        <w:jc w:val="both"/>
        <w:rPr>
          <w:iCs/>
        </w:rPr>
      </w:pPr>
      <w:r w:rsidRPr="00AB1C12">
        <w:rPr>
          <w:iCs/>
        </w:rPr>
        <w:t>соотносить объемную конструкцию, основанную на правильных геометрических формах, с изображениями их разверток;</w:t>
      </w:r>
    </w:p>
    <w:p w:rsidR="004C149E" w:rsidRPr="00AB1C12" w:rsidRDefault="004C149E" w:rsidP="004C149E">
      <w:pPr>
        <w:widowControl w:val="0"/>
        <w:numPr>
          <w:ilvl w:val="0"/>
          <w:numId w:val="4"/>
        </w:numPr>
        <w:autoSpaceDE w:val="0"/>
        <w:autoSpaceDN w:val="0"/>
        <w:adjustRightInd w:val="0"/>
        <w:ind w:firstLine="567"/>
        <w:jc w:val="both"/>
        <w:rPr>
          <w:iCs/>
        </w:rPr>
      </w:pPr>
      <w:r w:rsidRPr="00AB1C12">
        <w:rPr>
          <w:iCs/>
        </w:rPr>
        <w:t xml:space="preserve">создавать мысленный образ конструкции с целью решения определенной конструкторской задачи или передачи </w:t>
      </w:r>
      <w:r w:rsidRPr="00AB1C12">
        <w:rPr>
          <w:iCs/>
          <w:spacing w:val="-2"/>
        </w:rPr>
        <w:t>определенной художественно</w:t>
      </w:r>
      <w:r w:rsidRPr="00AB1C12">
        <w:rPr>
          <w:iCs/>
          <w:spacing w:val="-2"/>
        </w:rPr>
        <w:softHyphen/>
        <w:t xml:space="preserve">-эстетической информации; </w:t>
      </w:r>
      <w:r w:rsidRPr="00AB1C12">
        <w:rPr>
          <w:iCs/>
        </w:rPr>
        <w:t>воплощать этот образ в материале.</w:t>
      </w:r>
    </w:p>
    <w:p w:rsidR="004C149E" w:rsidRPr="004C149E" w:rsidRDefault="004C149E" w:rsidP="004C149E">
      <w:pPr>
        <w:keepNext/>
        <w:widowControl w:val="0"/>
        <w:autoSpaceDE w:val="0"/>
        <w:autoSpaceDN w:val="0"/>
        <w:adjustRightInd w:val="0"/>
        <w:ind w:firstLine="567"/>
        <w:jc w:val="both"/>
        <w:rPr>
          <w:b/>
          <w:bCs/>
        </w:rPr>
      </w:pPr>
      <w:r w:rsidRPr="004C149E">
        <w:rPr>
          <w:b/>
          <w:bCs/>
        </w:rPr>
        <w:t>Практика работы на компьютере</w:t>
      </w:r>
    </w:p>
    <w:p w:rsidR="004C149E" w:rsidRPr="004C149E" w:rsidRDefault="004C149E" w:rsidP="004C149E">
      <w:pPr>
        <w:widowControl w:val="0"/>
        <w:autoSpaceDE w:val="0"/>
        <w:autoSpaceDN w:val="0"/>
        <w:adjustRightInd w:val="0"/>
        <w:ind w:firstLine="567"/>
        <w:jc w:val="both"/>
        <w:rPr>
          <w:b/>
          <w:bCs/>
        </w:rPr>
      </w:pPr>
      <w:r w:rsidRPr="004C149E">
        <w:rPr>
          <w:b/>
          <w:bCs/>
        </w:rPr>
        <w:t>Выпускник научится:</w:t>
      </w:r>
    </w:p>
    <w:p w:rsidR="004C149E" w:rsidRPr="00AB1C12" w:rsidRDefault="004C149E" w:rsidP="004C149E">
      <w:pPr>
        <w:widowControl w:val="0"/>
        <w:numPr>
          <w:ilvl w:val="0"/>
          <w:numId w:val="4"/>
        </w:numPr>
        <w:autoSpaceDE w:val="0"/>
        <w:autoSpaceDN w:val="0"/>
        <w:adjustRightInd w:val="0"/>
        <w:ind w:firstLine="567"/>
        <w:jc w:val="both"/>
      </w:pPr>
      <w:r w:rsidRPr="00AB1C12">
        <w:t>выполнять на основе знакомства с персональным ком</w:t>
      </w:r>
      <w:r w:rsidRPr="00AB1C12">
        <w:rPr>
          <w:spacing w:val="-2"/>
        </w:rPr>
        <w:t>пьютером как техническим средством, его основными устрой</w:t>
      </w:r>
      <w:r w:rsidRPr="00AB1C12">
        <w:t xml:space="preserve">ствами и их назначением базовые действия с компьютером и другими средствами ИКТ, используя безопасные для органов </w:t>
      </w:r>
      <w:r w:rsidRPr="00AB1C12">
        <w:rPr>
          <w:spacing w:val="2"/>
        </w:rPr>
        <w:t>зрения, нервной системы, опорно</w:t>
      </w:r>
      <w:r w:rsidRPr="00AB1C12">
        <w:rPr>
          <w:spacing w:val="2"/>
        </w:rPr>
        <w:softHyphen/>
        <w:t xml:space="preserve">-двигательного аппарата </w:t>
      </w:r>
      <w:r w:rsidRPr="00AB1C12">
        <w:t>эр</w:t>
      </w:r>
      <w:r w:rsidRPr="00AB1C12">
        <w:rPr>
          <w:spacing w:val="2"/>
        </w:rPr>
        <w:t xml:space="preserve">гономичные приемы работы; выполнять компенсирующие </w:t>
      </w:r>
      <w:r w:rsidRPr="00AB1C12">
        <w:t>физические упражнения (мини</w:t>
      </w:r>
      <w:r w:rsidRPr="00AB1C12">
        <w:softHyphen/>
        <w:t>зарядку);</w:t>
      </w:r>
    </w:p>
    <w:p w:rsidR="004C149E" w:rsidRPr="00AB1C12" w:rsidRDefault="004C149E" w:rsidP="004C149E">
      <w:pPr>
        <w:widowControl w:val="0"/>
        <w:numPr>
          <w:ilvl w:val="0"/>
          <w:numId w:val="4"/>
        </w:numPr>
        <w:autoSpaceDE w:val="0"/>
        <w:autoSpaceDN w:val="0"/>
        <w:adjustRightInd w:val="0"/>
        <w:ind w:firstLine="567"/>
        <w:jc w:val="both"/>
      </w:pPr>
      <w:r w:rsidRPr="00AB1C12">
        <w:t>пользоваться компьютером для поиска и воспроизведения необходимой информации;</w:t>
      </w:r>
    </w:p>
    <w:p w:rsidR="004C149E" w:rsidRPr="00AB1C12" w:rsidRDefault="004C149E" w:rsidP="004C149E">
      <w:pPr>
        <w:widowControl w:val="0"/>
        <w:numPr>
          <w:ilvl w:val="0"/>
          <w:numId w:val="4"/>
        </w:numPr>
        <w:autoSpaceDE w:val="0"/>
        <w:autoSpaceDN w:val="0"/>
        <w:adjustRightInd w:val="0"/>
        <w:ind w:firstLine="567"/>
        <w:jc w:val="both"/>
      </w:pPr>
      <w:r w:rsidRPr="00AB1C12">
        <w:t>пользоваться компьютером для решения доступных учеб</w:t>
      </w:r>
      <w:r w:rsidRPr="00AB1C12">
        <w:rPr>
          <w:spacing w:val="2"/>
        </w:rPr>
        <w:t>ных задач с простыми информационными объектами (тек</w:t>
      </w:r>
      <w:r w:rsidRPr="00AB1C12">
        <w:t>стом, рисунками, доступными электронными ресурсами).</w:t>
      </w:r>
    </w:p>
    <w:p w:rsidR="004C149E" w:rsidRPr="00AB1C12" w:rsidRDefault="004C149E" w:rsidP="004C149E">
      <w:pPr>
        <w:widowControl w:val="0"/>
        <w:autoSpaceDE w:val="0"/>
        <w:autoSpaceDN w:val="0"/>
        <w:adjustRightInd w:val="0"/>
        <w:ind w:firstLine="567"/>
        <w:jc w:val="both"/>
        <w:rPr>
          <w:iCs/>
        </w:rPr>
      </w:pPr>
      <w:r w:rsidRPr="004C149E">
        <w:rPr>
          <w:b/>
          <w:bCs/>
          <w:spacing w:val="2"/>
        </w:rPr>
        <w:t>Выпускник получит возможность научиться</w:t>
      </w:r>
      <w:r w:rsidRPr="00AB1C12">
        <w:rPr>
          <w:iCs/>
          <w:spacing w:val="2"/>
        </w:rPr>
        <w:t>пользо</w:t>
      </w:r>
      <w:r w:rsidRPr="00AB1C12">
        <w:rPr>
          <w:iCs/>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E50CC6" w:rsidRPr="00E50CC6" w:rsidRDefault="00E50CC6" w:rsidP="00E50CC6">
      <w:pPr>
        <w:widowControl w:val="0"/>
        <w:autoSpaceDE w:val="0"/>
        <w:autoSpaceDN w:val="0"/>
        <w:adjustRightInd w:val="0"/>
        <w:ind w:firstLine="540"/>
        <w:jc w:val="center"/>
        <w:rPr>
          <w:b/>
          <w:bCs/>
        </w:rPr>
      </w:pPr>
      <w:r w:rsidRPr="00E50CC6">
        <w:rPr>
          <w:b/>
          <w:bCs/>
        </w:rPr>
        <w:t>Физическая культура</w:t>
      </w:r>
    </w:p>
    <w:p w:rsidR="00E50CC6" w:rsidRPr="00AB1C12" w:rsidRDefault="00E50CC6" w:rsidP="00E50CC6">
      <w:pPr>
        <w:widowControl w:val="0"/>
        <w:autoSpaceDE w:val="0"/>
        <w:autoSpaceDN w:val="0"/>
        <w:adjustRightInd w:val="0"/>
        <w:ind w:firstLine="540"/>
        <w:jc w:val="both"/>
        <w:rPr>
          <w:b/>
          <w:bCs/>
          <w:i/>
        </w:rPr>
      </w:pPr>
      <w:r w:rsidRPr="00E50CC6">
        <w:rPr>
          <w:b/>
          <w:bCs/>
        </w:rPr>
        <w:t>Физическая культура</w:t>
      </w:r>
      <w:r w:rsidRPr="00AB1C12">
        <w:t xml:space="preserve">(для обучающихся, не имеющих противопоказаний для </w:t>
      </w:r>
      <w:r w:rsidRPr="00AB1C12">
        <w:lastRenderedPageBreak/>
        <w:t>занятий физической культурой или существенных ограничений по нагрузке)</w:t>
      </w:r>
    </w:p>
    <w:p w:rsidR="00E50CC6" w:rsidRPr="00AB1C12" w:rsidRDefault="00E50CC6" w:rsidP="00E50CC6">
      <w:pPr>
        <w:widowControl w:val="0"/>
        <w:autoSpaceDE w:val="0"/>
        <w:autoSpaceDN w:val="0"/>
        <w:adjustRightInd w:val="0"/>
        <w:ind w:firstLine="567"/>
        <w:jc w:val="both"/>
      </w:pPr>
      <w:r w:rsidRPr="00AB1C12">
        <w:rPr>
          <w:spacing w:val="2"/>
        </w:rPr>
        <w:t>В результате обучения обучающиеся на уровне началь</w:t>
      </w:r>
      <w:r w:rsidRPr="00AB1C12">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50CC6" w:rsidRPr="00E50CC6" w:rsidRDefault="00E50CC6" w:rsidP="00E50CC6">
      <w:pPr>
        <w:keepNext/>
        <w:widowControl w:val="0"/>
        <w:autoSpaceDE w:val="0"/>
        <w:autoSpaceDN w:val="0"/>
        <w:adjustRightInd w:val="0"/>
        <w:ind w:firstLine="567"/>
        <w:jc w:val="both"/>
        <w:rPr>
          <w:b/>
          <w:bCs/>
        </w:rPr>
      </w:pPr>
      <w:r w:rsidRPr="00E50CC6">
        <w:rPr>
          <w:b/>
          <w:bCs/>
        </w:rPr>
        <w:t>Знания о физической культуре</w:t>
      </w:r>
    </w:p>
    <w:p w:rsidR="00E50CC6" w:rsidRPr="00E50CC6" w:rsidRDefault="00E50CC6" w:rsidP="00E50CC6">
      <w:pPr>
        <w:widowControl w:val="0"/>
        <w:autoSpaceDE w:val="0"/>
        <w:autoSpaceDN w:val="0"/>
        <w:adjustRightInd w:val="0"/>
        <w:ind w:firstLine="567"/>
        <w:jc w:val="both"/>
        <w:rPr>
          <w:b/>
          <w:bCs/>
        </w:rPr>
      </w:pPr>
      <w:r w:rsidRPr="00E50CC6">
        <w:rPr>
          <w:b/>
          <w:bCs/>
        </w:rPr>
        <w:t>Выпускник научится:</w:t>
      </w:r>
    </w:p>
    <w:p w:rsidR="00E50CC6" w:rsidRPr="00AB1C12" w:rsidRDefault="00E50CC6" w:rsidP="00E50CC6">
      <w:pPr>
        <w:widowControl w:val="0"/>
        <w:numPr>
          <w:ilvl w:val="0"/>
          <w:numId w:val="4"/>
        </w:numPr>
        <w:autoSpaceDE w:val="0"/>
        <w:autoSpaceDN w:val="0"/>
        <w:adjustRightInd w:val="0"/>
        <w:ind w:firstLine="567"/>
        <w:jc w:val="both"/>
      </w:pPr>
      <w:r w:rsidRPr="00AB1C12">
        <w:t>ориентироваться в понятиях «физическая культура», «ре</w:t>
      </w:r>
      <w:r w:rsidRPr="00AB1C12">
        <w:rPr>
          <w:spacing w:val="2"/>
        </w:rPr>
        <w:t>жим дня»; характеризовать назначение утренней зарядки, физкультминуток и физкультпауз, уроков физической куль</w:t>
      </w:r>
      <w:r w:rsidRPr="00AB1C12">
        <w:t>туры, закаливания, прогулок на свежем воздухе, подвижных игр, занятий спортом для укрепления здоровья, развития основных физических качеств;</w:t>
      </w:r>
    </w:p>
    <w:p w:rsidR="00E50CC6" w:rsidRPr="00AB1C12" w:rsidRDefault="00E50CC6" w:rsidP="00E50CC6">
      <w:pPr>
        <w:widowControl w:val="0"/>
        <w:numPr>
          <w:ilvl w:val="0"/>
          <w:numId w:val="4"/>
        </w:numPr>
        <w:autoSpaceDE w:val="0"/>
        <w:autoSpaceDN w:val="0"/>
        <w:adjustRightInd w:val="0"/>
        <w:ind w:firstLine="567"/>
        <w:jc w:val="both"/>
      </w:pPr>
      <w:r w:rsidRPr="00AB1C12">
        <w:rPr>
          <w:spacing w:val="2"/>
        </w:rPr>
        <w:t>раскрывать на примерах положительное влияние заня</w:t>
      </w:r>
      <w:r w:rsidRPr="00AB1C12">
        <w:t xml:space="preserve">тий физической культурой на успешное выполнение учебной </w:t>
      </w:r>
      <w:r w:rsidRPr="00AB1C12">
        <w:rPr>
          <w:spacing w:val="2"/>
        </w:rPr>
        <w:t xml:space="preserve">и трудовой деятельности, укрепление здоровья и развитие </w:t>
      </w:r>
      <w:r w:rsidRPr="00AB1C12">
        <w:t>физических качеств;</w:t>
      </w:r>
    </w:p>
    <w:p w:rsidR="00E50CC6" w:rsidRPr="00AB1C12" w:rsidRDefault="00E50CC6" w:rsidP="00E50CC6">
      <w:pPr>
        <w:widowControl w:val="0"/>
        <w:numPr>
          <w:ilvl w:val="0"/>
          <w:numId w:val="4"/>
        </w:numPr>
        <w:autoSpaceDE w:val="0"/>
        <w:autoSpaceDN w:val="0"/>
        <w:adjustRightInd w:val="0"/>
        <w:ind w:firstLine="567"/>
        <w:jc w:val="both"/>
      </w:pPr>
      <w:r w:rsidRPr="00AB1C1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50CC6" w:rsidRPr="00AB1C12" w:rsidRDefault="00E50CC6" w:rsidP="00E50CC6">
      <w:pPr>
        <w:widowControl w:val="0"/>
        <w:numPr>
          <w:ilvl w:val="0"/>
          <w:numId w:val="4"/>
        </w:numPr>
        <w:autoSpaceDE w:val="0"/>
        <w:autoSpaceDN w:val="0"/>
        <w:adjustRightInd w:val="0"/>
        <w:ind w:firstLine="567"/>
        <w:jc w:val="both"/>
      </w:pPr>
      <w:r w:rsidRPr="00AB1C12">
        <w:t>характеризовать способы безопасного поведения на урок</w:t>
      </w:r>
      <w:r w:rsidRPr="00AB1C12">
        <w:rPr>
          <w:spacing w:val="2"/>
        </w:rPr>
        <w:t>ах физической культуры и организовывать места занятий физическими упражнениями и подвижными играми (как в</w:t>
      </w:r>
      <w:r w:rsidRPr="00AB1C12">
        <w:t xml:space="preserve"> помещениях, так и на открытом воздухе).</w:t>
      </w:r>
    </w:p>
    <w:p w:rsidR="00E50CC6" w:rsidRPr="00E50CC6" w:rsidRDefault="00E50CC6" w:rsidP="00E50CC6">
      <w:pPr>
        <w:widowControl w:val="0"/>
        <w:autoSpaceDE w:val="0"/>
        <w:autoSpaceDN w:val="0"/>
        <w:adjustRightInd w:val="0"/>
        <w:ind w:firstLine="567"/>
        <w:jc w:val="both"/>
        <w:rPr>
          <w:b/>
          <w:bCs/>
        </w:rPr>
      </w:pPr>
      <w:r w:rsidRPr="00E50CC6">
        <w:rPr>
          <w:b/>
          <w:bCs/>
        </w:rPr>
        <w:t>Выпускник получит возможность научиться:</w:t>
      </w:r>
    </w:p>
    <w:p w:rsidR="00E50CC6" w:rsidRPr="00AB1C12" w:rsidRDefault="00E50CC6" w:rsidP="00E50CC6">
      <w:pPr>
        <w:widowControl w:val="0"/>
        <w:numPr>
          <w:ilvl w:val="0"/>
          <w:numId w:val="4"/>
        </w:numPr>
        <w:autoSpaceDE w:val="0"/>
        <w:autoSpaceDN w:val="0"/>
        <w:adjustRightInd w:val="0"/>
        <w:ind w:firstLine="567"/>
        <w:jc w:val="both"/>
        <w:rPr>
          <w:iCs/>
        </w:rPr>
      </w:pPr>
      <w:r w:rsidRPr="00AB1C12">
        <w:rPr>
          <w:iCs/>
        </w:rPr>
        <w:t>выявлять связь занятий физической культурой с трудовой и оборонной деятельностью;</w:t>
      </w:r>
    </w:p>
    <w:p w:rsidR="00E50CC6" w:rsidRPr="00AB1C12" w:rsidRDefault="00E50CC6" w:rsidP="00E50CC6">
      <w:pPr>
        <w:widowControl w:val="0"/>
        <w:numPr>
          <w:ilvl w:val="0"/>
          <w:numId w:val="4"/>
        </w:numPr>
        <w:autoSpaceDE w:val="0"/>
        <w:autoSpaceDN w:val="0"/>
        <w:adjustRightInd w:val="0"/>
        <w:ind w:firstLine="567"/>
        <w:jc w:val="both"/>
        <w:rPr>
          <w:iCs/>
        </w:rPr>
      </w:pPr>
      <w:r w:rsidRPr="00AB1C12">
        <w:rPr>
          <w:iCs/>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AB1C12">
        <w:rPr>
          <w:iCs/>
          <w:spacing w:val="2"/>
        </w:rPr>
        <w:t xml:space="preserve">деятельности, показателей своего здоровья, физического </w:t>
      </w:r>
      <w:r w:rsidRPr="00AB1C12">
        <w:rPr>
          <w:iCs/>
        </w:rPr>
        <w:t>развития и физической подготовленности.</w:t>
      </w:r>
    </w:p>
    <w:p w:rsidR="00E50CC6" w:rsidRPr="00E50CC6" w:rsidRDefault="00E50CC6" w:rsidP="00E50CC6">
      <w:pPr>
        <w:keepNext/>
        <w:widowControl w:val="0"/>
        <w:autoSpaceDE w:val="0"/>
        <w:autoSpaceDN w:val="0"/>
        <w:adjustRightInd w:val="0"/>
        <w:ind w:firstLine="567"/>
        <w:jc w:val="both"/>
        <w:rPr>
          <w:b/>
          <w:bCs/>
        </w:rPr>
      </w:pPr>
      <w:r w:rsidRPr="00E50CC6">
        <w:rPr>
          <w:b/>
          <w:bCs/>
        </w:rPr>
        <w:t>Способы физкультурной деятельности</w:t>
      </w:r>
    </w:p>
    <w:p w:rsidR="00E50CC6" w:rsidRPr="00E50CC6" w:rsidRDefault="00E50CC6" w:rsidP="00E50CC6">
      <w:pPr>
        <w:widowControl w:val="0"/>
        <w:autoSpaceDE w:val="0"/>
        <w:autoSpaceDN w:val="0"/>
        <w:adjustRightInd w:val="0"/>
        <w:ind w:firstLine="567"/>
        <w:jc w:val="both"/>
        <w:rPr>
          <w:b/>
          <w:bCs/>
        </w:rPr>
      </w:pPr>
      <w:r w:rsidRPr="00E50CC6">
        <w:rPr>
          <w:b/>
          <w:bCs/>
        </w:rPr>
        <w:t>Выпускник научится:</w:t>
      </w:r>
    </w:p>
    <w:p w:rsidR="00E50CC6" w:rsidRPr="00AB1C12" w:rsidRDefault="00E50CC6" w:rsidP="00E50CC6">
      <w:pPr>
        <w:widowControl w:val="0"/>
        <w:numPr>
          <w:ilvl w:val="0"/>
          <w:numId w:val="4"/>
        </w:numPr>
        <w:autoSpaceDE w:val="0"/>
        <w:autoSpaceDN w:val="0"/>
        <w:adjustRightInd w:val="0"/>
        <w:ind w:firstLine="567"/>
        <w:jc w:val="both"/>
      </w:pPr>
      <w:r w:rsidRPr="00AB1C12">
        <w:t>отбирать упражнения для комплексов утренней зарядки и физкультминуток и выполнять их в соответствии с изученными правилами;</w:t>
      </w:r>
    </w:p>
    <w:p w:rsidR="00E50CC6" w:rsidRPr="00AB1C12" w:rsidRDefault="00E50CC6" w:rsidP="00E50CC6">
      <w:pPr>
        <w:widowControl w:val="0"/>
        <w:numPr>
          <w:ilvl w:val="0"/>
          <w:numId w:val="4"/>
        </w:numPr>
        <w:autoSpaceDE w:val="0"/>
        <w:autoSpaceDN w:val="0"/>
        <w:adjustRightInd w:val="0"/>
        <w:ind w:firstLine="567"/>
        <w:jc w:val="both"/>
      </w:pPr>
      <w:r w:rsidRPr="00AB1C1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50CC6" w:rsidRPr="00AB1C12" w:rsidRDefault="00E50CC6" w:rsidP="00E50CC6">
      <w:pPr>
        <w:widowControl w:val="0"/>
        <w:numPr>
          <w:ilvl w:val="0"/>
          <w:numId w:val="4"/>
        </w:numPr>
        <w:autoSpaceDE w:val="0"/>
        <w:autoSpaceDN w:val="0"/>
        <w:adjustRightInd w:val="0"/>
        <w:ind w:firstLine="567"/>
        <w:jc w:val="both"/>
      </w:pPr>
      <w:r w:rsidRPr="00AB1C12">
        <w:t>измерять показатели физического развития (рост и мас</w:t>
      </w:r>
      <w:r w:rsidRPr="00AB1C12">
        <w:rPr>
          <w:spacing w:val="2"/>
        </w:rPr>
        <w:t>са тела) и физической подготовленности (сила, быстрота, выносливость, равновесие, гибкость) с помощью тестовых</w:t>
      </w:r>
      <w:r w:rsidRPr="00AB1C12">
        <w:t xml:space="preserve"> упражнений; вести систематические наблюдения за динамикой показателей.</w:t>
      </w:r>
    </w:p>
    <w:p w:rsidR="00E50CC6" w:rsidRPr="00E50CC6" w:rsidRDefault="00E50CC6" w:rsidP="00E50CC6">
      <w:pPr>
        <w:widowControl w:val="0"/>
        <w:autoSpaceDE w:val="0"/>
        <w:autoSpaceDN w:val="0"/>
        <w:adjustRightInd w:val="0"/>
        <w:ind w:firstLine="567"/>
        <w:jc w:val="both"/>
        <w:rPr>
          <w:b/>
          <w:bCs/>
        </w:rPr>
      </w:pPr>
      <w:r w:rsidRPr="00E50CC6">
        <w:rPr>
          <w:b/>
          <w:bCs/>
        </w:rPr>
        <w:t>Выпускник получит возможность научиться:</w:t>
      </w:r>
    </w:p>
    <w:p w:rsidR="00E50CC6" w:rsidRPr="00AB1C12" w:rsidRDefault="00E50CC6" w:rsidP="00E50CC6">
      <w:pPr>
        <w:widowControl w:val="0"/>
        <w:numPr>
          <w:ilvl w:val="0"/>
          <w:numId w:val="4"/>
        </w:numPr>
        <w:autoSpaceDE w:val="0"/>
        <w:autoSpaceDN w:val="0"/>
        <w:adjustRightInd w:val="0"/>
        <w:ind w:firstLine="567"/>
        <w:jc w:val="both"/>
        <w:rPr>
          <w:iCs/>
        </w:rPr>
      </w:pPr>
      <w:r w:rsidRPr="00AB1C12">
        <w:rPr>
          <w:iCs/>
          <w:spacing w:val="2"/>
        </w:rPr>
        <w:t xml:space="preserve">вести тетрадь по физической культуре с записями </w:t>
      </w:r>
      <w:r w:rsidRPr="00AB1C12">
        <w:rPr>
          <w:iCs/>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AB1C12">
        <w:rPr>
          <w:iCs/>
          <w:spacing w:val="2"/>
        </w:rPr>
        <w:t xml:space="preserve">новных показателей физического развития и физической </w:t>
      </w:r>
      <w:r w:rsidRPr="00AB1C12">
        <w:rPr>
          <w:iCs/>
        </w:rPr>
        <w:t>подготовленности;</w:t>
      </w:r>
    </w:p>
    <w:p w:rsidR="00E50CC6" w:rsidRPr="00AB1C12" w:rsidRDefault="00E50CC6" w:rsidP="00E50CC6">
      <w:pPr>
        <w:widowControl w:val="0"/>
        <w:numPr>
          <w:ilvl w:val="0"/>
          <w:numId w:val="4"/>
        </w:numPr>
        <w:autoSpaceDE w:val="0"/>
        <w:autoSpaceDN w:val="0"/>
        <w:adjustRightInd w:val="0"/>
        <w:ind w:firstLine="567"/>
        <w:jc w:val="both"/>
        <w:rPr>
          <w:iCs/>
          <w:spacing w:val="-2"/>
        </w:rPr>
      </w:pPr>
      <w:r w:rsidRPr="00AB1C12">
        <w:rPr>
          <w:iCs/>
          <w:spacing w:val="-2"/>
        </w:rPr>
        <w:t>целенаправленно отбирать физические упражнения для индивидуальных занятий по развитию физических качеств;</w:t>
      </w:r>
    </w:p>
    <w:p w:rsidR="00E50CC6" w:rsidRPr="00AB1C12" w:rsidRDefault="00E50CC6" w:rsidP="00E50CC6">
      <w:pPr>
        <w:widowControl w:val="0"/>
        <w:numPr>
          <w:ilvl w:val="0"/>
          <w:numId w:val="4"/>
        </w:numPr>
        <w:autoSpaceDE w:val="0"/>
        <w:autoSpaceDN w:val="0"/>
        <w:adjustRightInd w:val="0"/>
        <w:ind w:firstLine="567"/>
        <w:jc w:val="both"/>
      </w:pPr>
      <w:r w:rsidRPr="00AB1C12">
        <w:rPr>
          <w:iCs/>
        </w:rPr>
        <w:t>выполнять простейшие приемы оказания доврачебной помощи при травмах и ушибах</w:t>
      </w:r>
      <w:r w:rsidRPr="00AB1C12">
        <w:t>.</w:t>
      </w:r>
    </w:p>
    <w:p w:rsidR="00E50CC6" w:rsidRPr="00E50CC6" w:rsidRDefault="00E50CC6" w:rsidP="00E50CC6">
      <w:pPr>
        <w:keepNext/>
        <w:widowControl w:val="0"/>
        <w:autoSpaceDE w:val="0"/>
        <w:autoSpaceDN w:val="0"/>
        <w:adjustRightInd w:val="0"/>
        <w:ind w:firstLine="567"/>
        <w:jc w:val="both"/>
        <w:rPr>
          <w:b/>
          <w:bCs/>
        </w:rPr>
      </w:pPr>
      <w:r w:rsidRPr="00E50CC6">
        <w:rPr>
          <w:b/>
          <w:bCs/>
        </w:rPr>
        <w:t>Физическое совершенствование</w:t>
      </w:r>
    </w:p>
    <w:p w:rsidR="00E50CC6" w:rsidRPr="00E50CC6" w:rsidRDefault="00E50CC6" w:rsidP="00E50CC6">
      <w:pPr>
        <w:widowControl w:val="0"/>
        <w:autoSpaceDE w:val="0"/>
        <w:autoSpaceDN w:val="0"/>
        <w:adjustRightInd w:val="0"/>
        <w:ind w:firstLine="567"/>
        <w:jc w:val="both"/>
        <w:rPr>
          <w:b/>
          <w:bCs/>
        </w:rPr>
      </w:pPr>
      <w:r w:rsidRPr="00E50CC6">
        <w:rPr>
          <w:b/>
          <w:bCs/>
        </w:rPr>
        <w:t>Выпускник научится:</w:t>
      </w:r>
    </w:p>
    <w:p w:rsidR="00E50CC6" w:rsidRPr="00AB1C12" w:rsidRDefault="00E50CC6" w:rsidP="00E50CC6">
      <w:pPr>
        <w:widowControl w:val="0"/>
        <w:numPr>
          <w:ilvl w:val="0"/>
          <w:numId w:val="4"/>
        </w:numPr>
        <w:autoSpaceDE w:val="0"/>
        <w:autoSpaceDN w:val="0"/>
        <w:adjustRightInd w:val="0"/>
        <w:ind w:firstLine="567"/>
        <w:jc w:val="both"/>
      </w:pPr>
      <w:r w:rsidRPr="00AB1C12">
        <w:rPr>
          <w:spacing w:val="2"/>
        </w:rPr>
        <w:t>выполнять упражнения по коррекции и профилактике нарушения зрения и осанки, упражнения на развитие фи</w:t>
      </w:r>
      <w:r w:rsidRPr="00AB1C12">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50CC6" w:rsidRPr="00AB1C12" w:rsidRDefault="00E50CC6" w:rsidP="00E50CC6">
      <w:pPr>
        <w:widowControl w:val="0"/>
        <w:numPr>
          <w:ilvl w:val="0"/>
          <w:numId w:val="4"/>
        </w:numPr>
        <w:autoSpaceDE w:val="0"/>
        <w:autoSpaceDN w:val="0"/>
        <w:adjustRightInd w:val="0"/>
        <w:ind w:firstLine="567"/>
        <w:jc w:val="both"/>
      </w:pPr>
      <w:r w:rsidRPr="00AB1C12">
        <w:lastRenderedPageBreak/>
        <w:t>выполнять организующие строевые команды и приемы;</w:t>
      </w:r>
    </w:p>
    <w:p w:rsidR="00E50CC6" w:rsidRPr="00AB1C12" w:rsidRDefault="00E50CC6" w:rsidP="00E50CC6">
      <w:pPr>
        <w:widowControl w:val="0"/>
        <w:numPr>
          <w:ilvl w:val="0"/>
          <w:numId w:val="4"/>
        </w:numPr>
        <w:autoSpaceDE w:val="0"/>
        <w:autoSpaceDN w:val="0"/>
        <w:adjustRightInd w:val="0"/>
        <w:ind w:firstLine="567"/>
        <w:jc w:val="both"/>
      </w:pPr>
      <w:r w:rsidRPr="00AB1C12">
        <w:t>выполнять акробатические упражнения (кувырки, стойки, перекаты);</w:t>
      </w:r>
    </w:p>
    <w:p w:rsidR="00E50CC6" w:rsidRPr="00AB1C12" w:rsidRDefault="00E50CC6" w:rsidP="00E50CC6">
      <w:pPr>
        <w:widowControl w:val="0"/>
        <w:numPr>
          <w:ilvl w:val="0"/>
          <w:numId w:val="4"/>
        </w:numPr>
        <w:autoSpaceDE w:val="0"/>
        <w:autoSpaceDN w:val="0"/>
        <w:adjustRightInd w:val="0"/>
        <w:ind w:firstLine="567"/>
        <w:jc w:val="both"/>
      </w:pPr>
      <w:r w:rsidRPr="00AB1C12">
        <w:rPr>
          <w:spacing w:val="2"/>
        </w:rPr>
        <w:t xml:space="preserve">выполнять гимнастические упражнения на спортивных </w:t>
      </w:r>
      <w:r w:rsidRPr="00AB1C12">
        <w:t>снарядах (перекладина, гимнастическое бревно);</w:t>
      </w:r>
    </w:p>
    <w:p w:rsidR="00E50CC6" w:rsidRPr="00AB1C12" w:rsidRDefault="00E50CC6" w:rsidP="00E50CC6">
      <w:pPr>
        <w:widowControl w:val="0"/>
        <w:numPr>
          <w:ilvl w:val="0"/>
          <w:numId w:val="4"/>
        </w:numPr>
        <w:autoSpaceDE w:val="0"/>
        <w:autoSpaceDN w:val="0"/>
        <w:adjustRightInd w:val="0"/>
        <w:ind w:firstLine="567"/>
        <w:jc w:val="both"/>
      </w:pPr>
      <w:r w:rsidRPr="00AB1C12">
        <w:t>выполнять легкоатлетические упражнения (бег, прыжки, метания и броски мячей разного веса и объема);</w:t>
      </w:r>
    </w:p>
    <w:p w:rsidR="00E50CC6" w:rsidRPr="00AB1C12" w:rsidRDefault="00E50CC6" w:rsidP="00E50CC6">
      <w:pPr>
        <w:widowControl w:val="0"/>
        <w:numPr>
          <w:ilvl w:val="0"/>
          <w:numId w:val="4"/>
        </w:numPr>
        <w:autoSpaceDE w:val="0"/>
        <w:autoSpaceDN w:val="0"/>
        <w:adjustRightInd w:val="0"/>
        <w:ind w:firstLine="567"/>
        <w:jc w:val="both"/>
      </w:pPr>
      <w:r w:rsidRPr="00AB1C12">
        <w:t>выполнять игровые действия и упражнения из подвижных игр разной функциональной направленности.</w:t>
      </w:r>
    </w:p>
    <w:p w:rsidR="00E50CC6" w:rsidRPr="00E50CC6" w:rsidRDefault="00E50CC6" w:rsidP="00E50CC6">
      <w:pPr>
        <w:widowControl w:val="0"/>
        <w:autoSpaceDE w:val="0"/>
        <w:autoSpaceDN w:val="0"/>
        <w:adjustRightInd w:val="0"/>
        <w:ind w:firstLine="567"/>
        <w:jc w:val="both"/>
        <w:rPr>
          <w:b/>
          <w:bCs/>
        </w:rPr>
      </w:pPr>
      <w:r w:rsidRPr="00E50CC6">
        <w:rPr>
          <w:b/>
          <w:bCs/>
        </w:rPr>
        <w:t>Выпускник получит возможность научиться:</w:t>
      </w:r>
    </w:p>
    <w:p w:rsidR="00E50CC6" w:rsidRPr="00AB1C12" w:rsidRDefault="00E50CC6" w:rsidP="00E50CC6">
      <w:pPr>
        <w:widowControl w:val="0"/>
        <w:numPr>
          <w:ilvl w:val="0"/>
          <w:numId w:val="4"/>
        </w:numPr>
        <w:autoSpaceDE w:val="0"/>
        <w:autoSpaceDN w:val="0"/>
        <w:adjustRightInd w:val="0"/>
        <w:ind w:firstLine="567"/>
        <w:jc w:val="both"/>
        <w:rPr>
          <w:iCs/>
        </w:rPr>
      </w:pPr>
      <w:r w:rsidRPr="00AB1C12">
        <w:rPr>
          <w:iCs/>
        </w:rPr>
        <w:t>сохранять правильную осанку, оптимальное телосложение;</w:t>
      </w:r>
    </w:p>
    <w:p w:rsidR="00E50CC6" w:rsidRPr="00AB1C12" w:rsidRDefault="00E50CC6" w:rsidP="00E50CC6">
      <w:pPr>
        <w:widowControl w:val="0"/>
        <w:numPr>
          <w:ilvl w:val="0"/>
          <w:numId w:val="4"/>
        </w:numPr>
        <w:autoSpaceDE w:val="0"/>
        <w:autoSpaceDN w:val="0"/>
        <w:adjustRightInd w:val="0"/>
        <w:ind w:firstLine="567"/>
        <w:jc w:val="both"/>
        <w:rPr>
          <w:iCs/>
        </w:rPr>
      </w:pPr>
      <w:r w:rsidRPr="00AB1C12">
        <w:rPr>
          <w:iCs/>
          <w:spacing w:val="-2"/>
        </w:rPr>
        <w:t>выполнять эстетически красиво гимнастические и ак</w:t>
      </w:r>
      <w:r w:rsidRPr="00AB1C12">
        <w:rPr>
          <w:iCs/>
        </w:rPr>
        <w:t>робатические комбинации;</w:t>
      </w:r>
    </w:p>
    <w:p w:rsidR="00E50CC6" w:rsidRPr="00AB1C12" w:rsidRDefault="00E50CC6" w:rsidP="00E50CC6">
      <w:pPr>
        <w:widowControl w:val="0"/>
        <w:numPr>
          <w:ilvl w:val="0"/>
          <w:numId w:val="4"/>
        </w:numPr>
        <w:autoSpaceDE w:val="0"/>
        <w:autoSpaceDN w:val="0"/>
        <w:adjustRightInd w:val="0"/>
        <w:ind w:firstLine="567"/>
        <w:jc w:val="both"/>
        <w:rPr>
          <w:iCs/>
        </w:rPr>
      </w:pPr>
      <w:r w:rsidRPr="00AB1C12">
        <w:rPr>
          <w:iCs/>
        </w:rPr>
        <w:t>играть в баскетбол, футбол и волейбол по упрощенным правилам;</w:t>
      </w:r>
    </w:p>
    <w:p w:rsidR="00E50CC6" w:rsidRPr="00AB1C12" w:rsidRDefault="00E50CC6" w:rsidP="00E50CC6">
      <w:pPr>
        <w:widowControl w:val="0"/>
        <w:numPr>
          <w:ilvl w:val="0"/>
          <w:numId w:val="4"/>
        </w:numPr>
        <w:autoSpaceDE w:val="0"/>
        <w:autoSpaceDN w:val="0"/>
        <w:adjustRightInd w:val="0"/>
        <w:ind w:firstLine="567"/>
        <w:jc w:val="both"/>
        <w:rPr>
          <w:iCs/>
        </w:rPr>
      </w:pPr>
      <w:r w:rsidRPr="00AB1C12">
        <w:rPr>
          <w:iCs/>
        </w:rPr>
        <w:t>выполнять тестовые нормативы по физической подготовке;</w:t>
      </w:r>
    </w:p>
    <w:p w:rsidR="00E50CC6" w:rsidRPr="00AB1C12" w:rsidRDefault="00E50CC6" w:rsidP="00E50CC6">
      <w:pPr>
        <w:widowControl w:val="0"/>
        <w:numPr>
          <w:ilvl w:val="0"/>
          <w:numId w:val="4"/>
        </w:numPr>
        <w:autoSpaceDE w:val="0"/>
        <w:autoSpaceDN w:val="0"/>
        <w:adjustRightInd w:val="0"/>
        <w:ind w:firstLine="567"/>
        <w:jc w:val="both"/>
        <w:rPr>
          <w:iCs/>
        </w:rPr>
      </w:pPr>
      <w:r w:rsidRPr="00AB1C12">
        <w:rPr>
          <w:iCs/>
        </w:rPr>
        <w:t>плавать, в том числе спортивными способами;</w:t>
      </w:r>
    </w:p>
    <w:p w:rsidR="00E50CC6" w:rsidRPr="00AB1C12" w:rsidRDefault="00E50CC6" w:rsidP="00E50CC6">
      <w:pPr>
        <w:widowControl w:val="0"/>
        <w:numPr>
          <w:ilvl w:val="0"/>
          <w:numId w:val="4"/>
        </w:numPr>
        <w:autoSpaceDE w:val="0"/>
        <w:autoSpaceDN w:val="0"/>
        <w:adjustRightInd w:val="0"/>
        <w:ind w:firstLine="567"/>
        <w:jc w:val="both"/>
        <w:rPr>
          <w:iCs/>
        </w:rPr>
      </w:pPr>
      <w:r w:rsidRPr="00AB1C12">
        <w:rPr>
          <w:iCs/>
        </w:rPr>
        <w:t>выполнять передвижения на лыжах (для снежных регионов России).</w:t>
      </w:r>
    </w:p>
    <w:p w:rsidR="0057383F" w:rsidRPr="00E50CC6" w:rsidRDefault="0057383F" w:rsidP="00E50CC6">
      <w:pPr>
        <w:widowControl w:val="0"/>
        <w:autoSpaceDE w:val="0"/>
        <w:autoSpaceDN w:val="0"/>
        <w:adjustRightInd w:val="0"/>
        <w:jc w:val="center"/>
        <w:rPr>
          <w:b/>
          <w:bCs/>
        </w:rPr>
      </w:pPr>
      <w:r w:rsidRPr="00E50CC6">
        <w:rPr>
          <w:b/>
          <w:bCs/>
        </w:rPr>
        <w:t>Основы религ</w:t>
      </w:r>
      <w:r w:rsidR="00E50CC6" w:rsidRPr="00E50CC6">
        <w:rPr>
          <w:b/>
          <w:bCs/>
        </w:rPr>
        <w:t>иозных культур и светской этики</w:t>
      </w:r>
    </w:p>
    <w:p w:rsidR="0057383F" w:rsidRPr="00AB1C12" w:rsidRDefault="0057383F" w:rsidP="00AB1C12">
      <w:pPr>
        <w:widowControl w:val="0"/>
        <w:tabs>
          <w:tab w:val="left" w:pos="142"/>
          <w:tab w:val="left" w:leader="dot" w:pos="624"/>
        </w:tabs>
        <w:autoSpaceDE w:val="0"/>
        <w:autoSpaceDN w:val="0"/>
        <w:adjustRightInd w:val="0"/>
        <w:ind w:firstLine="567"/>
        <w:jc w:val="both"/>
      </w:pPr>
      <w:r w:rsidRPr="00AB1C12">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57383F" w:rsidRPr="00E50CC6" w:rsidRDefault="0057383F" w:rsidP="00AB1C12">
      <w:pPr>
        <w:widowControl w:val="0"/>
        <w:tabs>
          <w:tab w:val="left" w:pos="142"/>
          <w:tab w:val="left" w:leader="dot" w:pos="624"/>
        </w:tabs>
        <w:autoSpaceDE w:val="0"/>
        <w:autoSpaceDN w:val="0"/>
        <w:adjustRightInd w:val="0"/>
        <w:ind w:firstLine="567"/>
        <w:jc w:val="both"/>
        <w:rPr>
          <w:b/>
        </w:rPr>
      </w:pPr>
      <w:r w:rsidRPr="00E50CC6">
        <w:rPr>
          <w:b/>
          <w:bCs/>
        </w:rPr>
        <w:t>Общие планируемые результаты</w:t>
      </w:r>
      <w:r w:rsidRPr="00E50CC6">
        <w:rPr>
          <w:b/>
        </w:rPr>
        <w:t xml:space="preserve">. </w:t>
      </w:r>
    </w:p>
    <w:p w:rsidR="0057383F" w:rsidRPr="00AB1C12" w:rsidRDefault="0057383F" w:rsidP="00AB1C12">
      <w:pPr>
        <w:widowControl w:val="0"/>
        <w:tabs>
          <w:tab w:val="left" w:pos="142"/>
          <w:tab w:val="left" w:leader="dot" w:pos="624"/>
        </w:tabs>
        <w:autoSpaceDE w:val="0"/>
        <w:autoSpaceDN w:val="0"/>
        <w:adjustRightInd w:val="0"/>
        <w:ind w:firstLine="567"/>
        <w:jc w:val="both"/>
      </w:pPr>
      <w:r w:rsidRPr="00AB1C12">
        <w:rPr>
          <w:color w:val="000000"/>
        </w:rPr>
        <w:t xml:space="preserve">В результате освоения каждого модуля курса </w:t>
      </w:r>
      <w:r w:rsidRPr="00AB1C12">
        <w:rPr>
          <w:bCs/>
          <w:i/>
          <w:color w:val="000000"/>
        </w:rPr>
        <w:t>выпускник научится</w:t>
      </w:r>
      <w:r w:rsidRPr="00AB1C12">
        <w:rPr>
          <w:i/>
          <w:color w:val="000000"/>
        </w:rPr>
        <w:t>:</w:t>
      </w:r>
    </w:p>
    <w:p w:rsidR="0057383F" w:rsidRPr="00AB1C12" w:rsidRDefault="0057383F" w:rsidP="00AB1C12">
      <w:pPr>
        <w:widowControl w:val="0"/>
        <w:tabs>
          <w:tab w:val="left" w:pos="1080"/>
        </w:tabs>
        <w:autoSpaceDE w:val="0"/>
        <w:autoSpaceDN w:val="0"/>
        <w:adjustRightInd w:val="0"/>
        <w:ind w:firstLine="567"/>
        <w:jc w:val="both"/>
      </w:pPr>
      <w:r w:rsidRPr="00AB1C12">
        <w:t>– понимать значение нравственных норм и ценностей для достойной жизни личности, семьи, общества;</w:t>
      </w:r>
    </w:p>
    <w:p w:rsidR="0057383F" w:rsidRPr="00AB1C12" w:rsidRDefault="0057383F" w:rsidP="00AB1C12">
      <w:pPr>
        <w:widowControl w:val="0"/>
        <w:tabs>
          <w:tab w:val="left" w:pos="1080"/>
        </w:tabs>
        <w:autoSpaceDE w:val="0"/>
        <w:autoSpaceDN w:val="0"/>
        <w:adjustRightInd w:val="0"/>
        <w:ind w:firstLine="567"/>
        <w:jc w:val="both"/>
      </w:pPr>
      <w:r w:rsidRPr="00AB1C12">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7383F" w:rsidRPr="00AB1C12" w:rsidRDefault="0057383F" w:rsidP="00AB1C12">
      <w:pPr>
        <w:widowControl w:val="0"/>
        <w:tabs>
          <w:tab w:val="left" w:pos="1080"/>
        </w:tabs>
        <w:autoSpaceDE w:val="0"/>
        <w:autoSpaceDN w:val="0"/>
        <w:adjustRightInd w:val="0"/>
        <w:ind w:firstLine="567"/>
        <w:jc w:val="both"/>
      </w:pPr>
      <w:r w:rsidRPr="00AB1C12">
        <w:t>– осознавать ценность человеческой жизни, необходимость стремления к нравственному совершенствованию и духовному развитию;</w:t>
      </w:r>
    </w:p>
    <w:p w:rsidR="0057383F" w:rsidRPr="00AB1C12" w:rsidRDefault="0057383F" w:rsidP="00AB1C12">
      <w:pPr>
        <w:widowControl w:val="0"/>
        <w:tabs>
          <w:tab w:val="left" w:pos="1080"/>
        </w:tabs>
        <w:autoSpaceDE w:val="0"/>
        <w:autoSpaceDN w:val="0"/>
        <w:adjustRightInd w:val="0"/>
        <w:ind w:firstLine="567"/>
        <w:jc w:val="both"/>
      </w:pPr>
      <w:r w:rsidRPr="00AB1C12">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7383F" w:rsidRPr="00AB1C12" w:rsidRDefault="0057383F" w:rsidP="00AB1C12">
      <w:pPr>
        <w:widowControl w:val="0"/>
        <w:tabs>
          <w:tab w:val="left" w:pos="1080"/>
        </w:tabs>
        <w:autoSpaceDE w:val="0"/>
        <w:autoSpaceDN w:val="0"/>
        <w:adjustRightInd w:val="0"/>
        <w:ind w:firstLine="567"/>
        <w:jc w:val="both"/>
      </w:pPr>
      <w:r w:rsidRPr="00AB1C12">
        <w:t>– ориентироваться в вопросах нравственного выбора на внутреннюю установку личности поступать согласно своей совести;</w:t>
      </w:r>
    </w:p>
    <w:p w:rsidR="0057383F" w:rsidRPr="00E50CC6" w:rsidRDefault="0057383F" w:rsidP="00AB1C12">
      <w:pPr>
        <w:widowControl w:val="0"/>
        <w:autoSpaceDE w:val="0"/>
        <w:autoSpaceDN w:val="0"/>
        <w:adjustRightInd w:val="0"/>
        <w:ind w:firstLine="567"/>
        <w:jc w:val="both"/>
        <w:rPr>
          <w:b/>
        </w:rPr>
      </w:pPr>
      <w:r w:rsidRPr="00E50CC6">
        <w:rPr>
          <w:b/>
          <w:bCs/>
        </w:rPr>
        <w:t>Планируемые результаты по учебным модулям</w:t>
      </w:r>
      <w:r w:rsidRPr="00E50CC6">
        <w:rPr>
          <w:b/>
        </w:rPr>
        <w:t>.</w:t>
      </w:r>
    </w:p>
    <w:p w:rsidR="0057383F" w:rsidRPr="00E50CC6" w:rsidRDefault="0057383F" w:rsidP="00AB1C12">
      <w:pPr>
        <w:widowControl w:val="0"/>
        <w:autoSpaceDE w:val="0"/>
        <w:autoSpaceDN w:val="0"/>
        <w:adjustRightInd w:val="0"/>
        <w:ind w:firstLine="567"/>
        <w:jc w:val="both"/>
        <w:rPr>
          <w:b/>
          <w:bCs/>
        </w:rPr>
      </w:pPr>
      <w:r w:rsidRPr="00E50CC6">
        <w:rPr>
          <w:b/>
          <w:bCs/>
        </w:rPr>
        <w:t>Основы православной культуры</w:t>
      </w:r>
    </w:p>
    <w:p w:rsidR="0057383F" w:rsidRPr="00E50CC6" w:rsidRDefault="0057383F" w:rsidP="00AB1C12">
      <w:pPr>
        <w:widowControl w:val="0"/>
        <w:tabs>
          <w:tab w:val="left" w:pos="142"/>
          <w:tab w:val="left" w:leader="dot" w:pos="624"/>
        </w:tabs>
        <w:autoSpaceDE w:val="0"/>
        <w:autoSpaceDN w:val="0"/>
        <w:adjustRightInd w:val="0"/>
        <w:ind w:firstLine="567"/>
        <w:jc w:val="both"/>
        <w:rPr>
          <w:b/>
          <w:color w:val="000000"/>
        </w:rPr>
      </w:pPr>
      <w:r w:rsidRPr="00E50CC6">
        <w:rPr>
          <w:b/>
          <w:bCs/>
          <w:color w:val="000000"/>
        </w:rPr>
        <w:t>Выпускник научится</w:t>
      </w:r>
      <w:r w:rsidRPr="00E50CC6">
        <w:rPr>
          <w:b/>
          <w:color w:val="000000"/>
        </w:rPr>
        <w:t>:</w:t>
      </w:r>
    </w:p>
    <w:p w:rsidR="0057383F" w:rsidRPr="00AB1C12" w:rsidRDefault="0057383F" w:rsidP="00AB1C12">
      <w:pPr>
        <w:widowControl w:val="0"/>
        <w:tabs>
          <w:tab w:val="left" w:pos="900"/>
        </w:tabs>
        <w:autoSpaceDE w:val="0"/>
        <w:autoSpaceDN w:val="0"/>
        <w:adjustRightInd w:val="0"/>
        <w:ind w:firstLine="567"/>
        <w:jc w:val="both"/>
      </w:pPr>
      <w:r w:rsidRPr="00AB1C12">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7383F" w:rsidRPr="00AB1C12" w:rsidRDefault="0057383F" w:rsidP="00AB1C12">
      <w:pPr>
        <w:widowControl w:val="0"/>
        <w:tabs>
          <w:tab w:val="left" w:pos="900"/>
        </w:tabs>
        <w:autoSpaceDE w:val="0"/>
        <w:autoSpaceDN w:val="0"/>
        <w:adjustRightInd w:val="0"/>
        <w:ind w:firstLine="567"/>
        <w:jc w:val="both"/>
      </w:pPr>
      <w:r w:rsidRPr="00AB1C12">
        <w:t>–</w:t>
      </w:r>
      <w:r w:rsidRPr="00AB1C12">
        <w:tab/>
        <w:t xml:space="preserve">ориентироваться в истории возникновения православной христианской религиозной традиции, истории ее формирования в России; </w:t>
      </w:r>
    </w:p>
    <w:p w:rsidR="0057383F" w:rsidRPr="00AB1C12" w:rsidRDefault="0057383F" w:rsidP="00AB1C12">
      <w:pPr>
        <w:widowControl w:val="0"/>
        <w:tabs>
          <w:tab w:val="left" w:pos="900"/>
        </w:tabs>
        <w:autoSpaceDE w:val="0"/>
        <w:autoSpaceDN w:val="0"/>
        <w:adjustRightInd w:val="0"/>
        <w:ind w:firstLine="567"/>
        <w:jc w:val="both"/>
      </w:pPr>
      <w:r w:rsidRPr="00AB1C12">
        <w:t>–</w:t>
      </w:r>
      <w:r w:rsidRPr="00AB1C12">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7383F" w:rsidRPr="00AB1C12" w:rsidRDefault="0057383F" w:rsidP="00AB1C12">
      <w:pPr>
        <w:widowControl w:val="0"/>
        <w:tabs>
          <w:tab w:val="left" w:pos="900"/>
        </w:tabs>
        <w:autoSpaceDE w:val="0"/>
        <w:autoSpaceDN w:val="0"/>
        <w:adjustRightInd w:val="0"/>
        <w:ind w:firstLine="567"/>
        <w:jc w:val="both"/>
      </w:pPr>
      <w:r w:rsidRPr="00AB1C12">
        <w:t>–</w:t>
      </w:r>
      <w:r w:rsidRPr="00AB1C12">
        <w:tab/>
        <w:t xml:space="preserve">излагать свое мнение по поводу значения религии, религиозной культуры в </w:t>
      </w:r>
      <w:r w:rsidRPr="00AB1C12">
        <w:lastRenderedPageBreak/>
        <w:t>жизни людей и общества;</w:t>
      </w:r>
    </w:p>
    <w:p w:rsidR="0057383F" w:rsidRPr="00AB1C12" w:rsidRDefault="0057383F" w:rsidP="00AB1C12">
      <w:pPr>
        <w:widowControl w:val="0"/>
        <w:tabs>
          <w:tab w:val="left" w:pos="900"/>
        </w:tabs>
        <w:autoSpaceDE w:val="0"/>
        <w:autoSpaceDN w:val="0"/>
        <w:adjustRightInd w:val="0"/>
        <w:ind w:firstLine="567"/>
        <w:jc w:val="both"/>
      </w:pPr>
      <w:r w:rsidRPr="00AB1C12">
        <w:t>–</w:t>
      </w:r>
      <w:r w:rsidRPr="00AB1C12">
        <w:tab/>
        <w:t xml:space="preserve">соотносить нравственные формы поведения с нормами православной христианской религиозной морали; </w:t>
      </w:r>
    </w:p>
    <w:p w:rsidR="0057383F" w:rsidRPr="00AB1C12" w:rsidRDefault="0057383F" w:rsidP="00AB1C12">
      <w:pPr>
        <w:widowControl w:val="0"/>
        <w:tabs>
          <w:tab w:val="left" w:pos="900"/>
        </w:tabs>
        <w:autoSpaceDE w:val="0"/>
        <w:autoSpaceDN w:val="0"/>
        <w:adjustRightInd w:val="0"/>
        <w:ind w:firstLine="567"/>
        <w:jc w:val="both"/>
      </w:pPr>
      <w:r w:rsidRPr="00AB1C12">
        <w:t>–</w:t>
      </w:r>
      <w:r w:rsidRPr="00AB1C1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7383F" w:rsidRPr="00E50CC6" w:rsidRDefault="0057383F" w:rsidP="00AB1C12">
      <w:pPr>
        <w:widowControl w:val="0"/>
        <w:tabs>
          <w:tab w:val="left" w:pos="142"/>
          <w:tab w:val="left" w:leader="dot" w:pos="624"/>
        </w:tabs>
        <w:autoSpaceDE w:val="0"/>
        <w:autoSpaceDN w:val="0"/>
        <w:adjustRightInd w:val="0"/>
        <w:ind w:firstLine="567"/>
        <w:jc w:val="both"/>
        <w:rPr>
          <w:b/>
          <w:bCs/>
          <w:color w:val="000000"/>
        </w:rPr>
      </w:pPr>
      <w:r w:rsidRPr="00E50CC6">
        <w:rPr>
          <w:b/>
          <w:bCs/>
          <w:color w:val="000000"/>
        </w:rPr>
        <w:t>Выпускник получит возможность научиться:</w:t>
      </w:r>
    </w:p>
    <w:p w:rsidR="0057383F" w:rsidRPr="00AB1C12" w:rsidRDefault="0057383F" w:rsidP="00AB1C12">
      <w:pPr>
        <w:widowControl w:val="0"/>
        <w:tabs>
          <w:tab w:val="left" w:pos="900"/>
        </w:tabs>
        <w:autoSpaceDE w:val="0"/>
        <w:autoSpaceDN w:val="0"/>
        <w:adjustRightInd w:val="0"/>
        <w:ind w:firstLine="567"/>
        <w:jc w:val="both"/>
        <w:rPr>
          <w:iCs/>
        </w:rPr>
      </w:pPr>
      <w:r w:rsidRPr="00AB1C12">
        <w:t>–</w:t>
      </w:r>
      <w:r w:rsidRPr="00AB1C12">
        <w:rPr>
          <w:iCs/>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7383F" w:rsidRPr="00AB1C12" w:rsidRDefault="0057383F" w:rsidP="00AB1C12">
      <w:pPr>
        <w:widowControl w:val="0"/>
        <w:tabs>
          <w:tab w:val="left" w:pos="900"/>
        </w:tabs>
        <w:autoSpaceDE w:val="0"/>
        <w:autoSpaceDN w:val="0"/>
        <w:adjustRightInd w:val="0"/>
        <w:ind w:firstLine="567"/>
        <w:jc w:val="both"/>
        <w:rPr>
          <w:iCs/>
        </w:rPr>
      </w:pPr>
      <w:r w:rsidRPr="00AB1C12">
        <w:t>–</w:t>
      </w:r>
      <w:r w:rsidRPr="00AB1C12">
        <w:rPr>
          <w:iCs/>
        </w:rPr>
        <w:tab/>
        <w:t xml:space="preserve"> устанавливать взаимосвязь между содержанием православной культуры и поведением людей, общественными явлениями;</w:t>
      </w:r>
    </w:p>
    <w:p w:rsidR="0057383F" w:rsidRPr="00AB1C12" w:rsidRDefault="0057383F" w:rsidP="00AB1C12">
      <w:pPr>
        <w:widowControl w:val="0"/>
        <w:tabs>
          <w:tab w:val="left" w:pos="900"/>
        </w:tabs>
        <w:autoSpaceDE w:val="0"/>
        <w:autoSpaceDN w:val="0"/>
        <w:adjustRightInd w:val="0"/>
        <w:ind w:firstLine="567"/>
        <w:jc w:val="both"/>
        <w:rPr>
          <w:iCs/>
        </w:rPr>
      </w:pPr>
      <w:r w:rsidRPr="00AB1C12">
        <w:t>–</w:t>
      </w:r>
      <w:r w:rsidRPr="00AB1C12">
        <w:rPr>
          <w:iCs/>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7383F" w:rsidRPr="00AB1C12" w:rsidRDefault="0057383F" w:rsidP="00AB1C12">
      <w:pPr>
        <w:widowControl w:val="0"/>
        <w:tabs>
          <w:tab w:val="left" w:pos="900"/>
        </w:tabs>
        <w:autoSpaceDE w:val="0"/>
        <w:autoSpaceDN w:val="0"/>
        <w:adjustRightInd w:val="0"/>
        <w:ind w:firstLine="567"/>
        <w:jc w:val="both"/>
        <w:rPr>
          <w:iCs/>
        </w:rPr>
      </w:pPr>
      <w:r w:rsidRPr="00AB1C12">
        <w:t>–</w:t>
      </w:r>
      <w:r w:rsidRPr="00AB1C12">
        <w:rPr>
          <w:iCs/>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7383F" w:rsidRPr="00E50CC6" w:rsidRDefault="0057383F" w:rsidP="00AB1C12">
      <w:pPr>
        <w:widowControl w:val="0"/>
        <w:autoSpaceDE w:val="0"/>
        <w:autoSpaceDN w:val="0"/>
        <w:adjustRightInd w:val="0"/>
        <w:ind w:firstLine="567"/>
        <w:jc w:val="both"/>
        <w:rPr>
          <w:b/>
          <w:bCs/>
        </w:rPr>
      </w:pPr>
      <w:r w:rsidRPr="00E50CC6">
        <w:rPr>
          <w:b/>
          <w:bCs/>
        </w:rPr>
        <w:t>Основы исламской культуры</w:t>
      </w:r>
    </w:p>
    <w:p w:rsidR="0057383F" w:rsidRPr="00E50CC6" w:rsidRDefault="0057383F" w:rsidP="00AB1C12">
      <w:pPr>
        <w:widowControl w:val="0"/>
        <w:tabs>
          <w:tab w:val="left" w:pos="142"/>
          <w:tab w:val="left" w:leader="dot" w:pos="624"/>
        </w:tabs>
        <w:autoSpaceDE w:val="0"/>
        <w:autoSpaceDN w:val="0"/>
        <w:adjustRightInd w:val="0"/>
        <w:ind w:firstLine="567"/>
        <w:jc w:val="both"/>
        <w:rPr>
          <w:b/>
          <w:color w:val="000000"/>
        </w:rPr>
      </w:pPr>
      <w:r w:rsidRPr="00E50CC6">
        <w:rPr>
          <w:b/>
          <w:bCs/>
          <w:color w:val="000000"/>
        </w:rPr>
        <w:t>Выпускник научится</w:t>
      </w:r>
      <w:r w:rsidRPr="00E50CC6">
        <w:rPr>
          <w:b/>
          <w:color w:val="000000"/>
        </w:rPr>
        <w:t>:</w:t>
      </w:r>
    </w:p>
    <w:p w:rsidR="0057383F" w:rsidRPr="00AB1C12" w:rsidRDefault="0057383F" w:rsidP="00AB1C12">
      <w:pPr>
        <w:widowControl w:val="0"/>
        <w:tabs>
          <w:tab w:val="left" w:pos="900"/>
        </w:tabs>
        <w:autoSpaceDE w:val="0"/>
        <w:autoSpaceDN w:val="0"/>
        <w:adjustRightInd w:val="0"/>
        <w:ind w:firstLine="567"/>
        <w:jc w:val="both"/>
      </w:pPr>
      <w:r w:rsidRPr="00AB1C12">
        <w:t>–</w:t>
      </w:r>
      <w:r w:rsidRPr="00AB1C12">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7383F" w:rsidRPr="00AB1C12" w:rsidRDefault="0057383F" w:rsidP="00AB1C12">
      <w:pPr>
        <w:widowControl w:val="0"/>
        <w:tabs>
          <w:tab w:val="left" w:pos="900"/>
        </w:tabs>
        <w:autoSpaceDE w:val="0"/>
        <w:autoSpaceDN w:val="0"/>
        <w:adjustRightInd w:val="0"/>
        <w:ind w:firstLine="567"/>
        <w:jc w:val="both"/>
      </w:pPr>
      <w:r w:rsidRPr="00AB1C12">
        <w:t>–</w:t>
      </w:r>
      <w:r w:rsidRPr="00AB1C12">
        <w:tab/>
        <w:t xml:space="preserve">ориентироваться в истории возникновения исламской религиозной традиции, истории ее формирования в России; </w:t>
      </w:r>
    </w:p>
    <w:p w:rsidR="0057383F" w:rsidRPr="00AB1C12" w:rsidRDefault="0057383F" w:rsidP="00AB1C12">
      <w:pPr>
        <w:widowControl w:val="0"/>
        <w:tabs>
          <w:tab w:val="left" w:pos="900"/>
        </w:tabs>
        <w:autoSpaceDE w:val="0"/>
        <w:autoSpaceDN w:val="0"/>
        <w:adjustRightInd w:val="0"/>
        <w:ind w:firstLine="567"/>
        <w:jc w:val="both"/>
      </w:pPr>
      <w:r w:rsidRPr="00AB1C12">
        <w:t>–</w:t>
      </w:r>
      <w:r w:rsidRPr="00AB1C12">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7383F" w:rsidRPr="00AB1C12" w:rsidRDefault="0057383F" w:rsidP="00AB1C12">
      <w:pPr>
        <w:widowControl w:val="0"/>
        <w:tabs>
          <w:tab w:val="left" w:pos="900"/>
        </w:tabs>
        <w:autoSpaceDE w:val="0"/>
        <w:autoSpaceDN w:val="0"/>
        <w:adjustRightInd w:val="0"/>
        <w:ind w:firstLine="567"/>
        <w:jc w:val="both"/>
      </w:pPr>
      <w:r w:rsidRPr="00AB1C12">
        <w:t>–</w:t>
      </w:r>
      <w:r w:rsidRPr="00AB1C12">
        <w:tab/>
        <w:t>излагать свое мнение по поводу значения религии, религиозной культуры в жизни людей и общества;</w:t>
      </w:r>
    </w:p>
    <w:p w:rsidR="0057383F" w:rsidRPr="00AB1C12" w:rsidRDefault="0057383F" w:rsidP="00AB1C12">
      <w:pPr>
        <w:widowControl w:val="0"/>
        <w:tabs>
          <w:tab w:val="left" w:pos="900"/>
        </w:tabs>
        <w:autoSpaceDE w:val="0"/>
        <w:autoSpaceDN w:val="0"/>
        <w:adjustRightInd w:val="0"/>
        <w:ind w:firstLine="567"/>
        <w:jc w:val="both"/>
      </w:pPr>
      <w:r w:rsidRPr="00AB1C12">
        <w:t>–</w:t>
      </w:r>
      <w:r w:rsidRPr="00AB1C12">
        <w:tab/>
        <w:t xml:space="preserve">соотносить нравственные формы поведения с нормами исламской религиозной морали; </w:t>
      </w:r>
    </w:p>
    <w:p w:rsidR="0057383F" w:rsidRPr="00AB1C12" w:rsidRDefault="0057383F" w:rsidP="00AB1C12">
      <w:pPr>
        <w:widowControl w:val="0"/>
        <w:tabs>
          <w:tab w:val="left" w:pos="900"/>
        </w:tabs>
        <w:autoSpaceDE w:val="0"/>
        <w:autoSpaceDN w:val="0"/>
        <w:adjustRightInd w:val="0"/>
        <w:ind w:firstLine="567"/>
        <w:jc w:val="both"/>
      </w:pPr>
      <w:r w:rsidRPr="00AB1C12">
        <w:t>–</w:t>
      </w:r>
      <w:r w:rsidRPr="00AB1C1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7383F" w:rsidRPr="00E50CC6" w:rsidRDefault="0057383F" w:rsidP="00AB1C12">
      <w:pPr>
        <w:widowControl w:val="0"/>
        <w:tabs>
          <w:tab w:val="left" w:pos="142"/>
          <w:tab w:val="left" w:leader="dot" w:pos="624"/>
        </w:tabs>
        <w:autoSpaceDE w:val="0"/>
        <w:autoSpaceDN w:val="0"/>
        <w:adjustRightInd w:val="0"/>
        <w:ind w:firstLine="567"/>
        <w:jc w:val="both"/>
        <w:rPr>
          <w:b/>
          <w:bCs/>
          <w:color w:val="000000"/>
        </w:rPr>
      </w:pPr>
      <w:r w:rsidRPr="00E50CC6">
        <w:rPr>
          <w:b/>
          <w:bCs/>
          <w:color w:val="000000"/>
        </w:rPr>
        <w:t>Выпускник получит возможность научиться:</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tab/>
      </w:r>
      <w:r w:rsidRPr="00AB1C12">
        <w:rPr>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tab/>
      </w:r>
      <w:r w:rsidRPr="00AB1C12">
        <w:rPr>
          <w:iCs/>
        </w:rPr>
        <w:t>устанавливать взаимосвязь между содержанием исламской культуры и поведением людей, общественными явлениями;</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tab/>
      </w:r>
      <w:r w:rsidRPr="00AB1C12">
        <w:rPr>
          <w:iCs/>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tab/>
      </w:r>
      <w:r w:rsidRPr="00AB1C12">
        <w:rPr>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7383F" w:rsidRPr="00E50CC6" w:rsidRDefault="0057383F" w:rsidP="00AB1C12">
      <w:pPr>
        <w:widowControl w:val="0"/>
        <w:autoSpaceDE w:val="0"/>
        <w:autoSpaceDN w:val="0"/>
        <w:adjustRightInd w:val="0"/>
        <w:ind w:firstLine="567"/>
        <w:jc w:val="both"/>
        <w:rPr>
          <w:b/>
          <w:bCs/>
        </w:rPr>
      </w:pPr>
      <w:r w:rsidRPr="00E50CC6">
        <w:rPr>
          <w:b/>
          <w:bCs/>
        </w:rPr>
        <w:t>Основы буддийской культуры</w:t>
      </w:r>
    </w:p>
    <w:p w:rsidR="0057383F" w:rsidRPr="00E50CC6" w:rsidRDefault="0057383F" w:rsidP="00AB1C12">
      <w:pPr>
        <w:widowControl w:val="0"/>
        <w:tabs>
          <w:tab w:val="left" w:pos="142"/>
          <w:tab w:val="left" w:leader="dot" w:pos="624"/>
        </w:tabs>
        <w:autoSpaceDE w:val="0"/>
        <w:autoSpaceDN w:val="0"/>
        <w:adjustRightInd w:val="0"/>
        <w:ind w:firstLine="567"/>
        <w:jc w:val="both"/>
        <w:rPr>
          <w:b/>
          <w:color w:val="000000"/>
        </w:rPr>
      </w:pPr>
      <w:r w:rsidRPr="00E50CC6">
        <w:rPr>
          <w:b/>
          <w:bCs/>
          <w:color w:val="000000"/>
        </w:rPr>
        <w:t>Выпускник научится</w:t>
      </w:r>
      <w:r w:rsidRPr="00E50CC6">
        <w:rPr>
          <w:b/>
          <w:color w:val="000000"/>
        </w:rPr>
        <w:t>:</w:t>
      </w:r>
    </w:p>
    <w:p w:rsidR="0057383F" w:rsidRPr="00AB1C12" w:rsidRDefault="0057383F" w:rsidP="00AB1C12">
      <w:pPr>
        <w:widowControl w:val="0"/>
        <w:tabs>
          <w:tab w:val="left" w:pos="900"/>
        </w:tabs>
        <w:autoSpaceDE w:val="0"/>
        <w:autoSpaceDN w:val="0"/>
        <w:adjustRightInd w:val="0"/>
        <w:ind w:firstLine="567"/>
        <w:jc w:val="both"/>
      </w:pPr>
      <w:r w:rsidRPr="00AB1C12">
        <w:rPr>
          <w:iCs/>
        </w:rPr>
        <w:t>–</w:t>
      </w:r>
      <w:r w:rsidRPr="00AB1C12">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7383F" w:rsidRPr="00AB1C12" w:rsidRDefault="0057383F" w:rsidP="00AB1C12">
      <w:pPr>
        <w:widowControl w:val="0"/>
        <w:tabs>
          <w:tab w:val="left" w:pos="900"/>
        </w:tabs>
        <w:autoSpaceDE w:val="0"/>
        <w:autoSpaceDN w:val="0"/>
        <w:adjustRightInd w:val="0"/>
        <w:ind w:firstLine="567"/>
        <w:jc w:val="both"/>
      </w:pPr>
      <w:r w:rsidRPr="00AB1C12">
        <w:rPr>
          <w:iCs/>
        </w:rPr>
        <w:lastRenderedPageBreak/>
        <w:t>–</w:t>
      </w:r>
      <w:r w:rsidRPr="00AB1C12">
        <w:tab/>
        <w:t xml:space="preserve">ориентироваться в истории возникновения буддийской религиозной традиции, истории ее формирования в России; </w:t>
      </w:r>
    </w:p>
    <w:p w:rsidR="0057383F" w:rsidRPr="00AB1C12" w:rsidRDefault="0057383F" w:rsidP="00AB1C12">
      <w:pPr>
        <w:widowControl w:val="0"/>
        <w:tabs>
          <w:tab w:val="left" w:pos="900"/>
        </w:tabs>
        <w:autoSpaceDE w:val="0"/>
        <w:autoSpaceDN w:val="0"/>
        <w:adjustRightInd w:val="0"/>
        <w:ind w:firstLine="567"/>
        <w:jc w:val="both"/>
      </w:pPr>
      <w:r w:rsidRPr="00AB1C12">
        <w:rPr>
          <w:iCs/>
        </w:rPr>
        <w:t>–</w:t>
      </w:r>
      <w:r w:rsidRPr="00AB1C12">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7383F" w:rsidRPr="00AB1C12" w:rsidRDefault="0057383F" w:rsidP="00AB1C12">
      <w:pPr>
        <w:widowControl w:val="0"/>
        <w:tabs>
          <w:tab w:val="left" w:pos="900"/>
        </w:tabs>
        <w:autoSpaceDE w:val="0"/>
        <w:autoSpaceDN w:val="0"/>
        <w:adjustRightInd w:val="0"/>
        <w:ind w:firstLine="567"/>
        <w:jc w:val="both"/>
      </w:pPr>
      <w:r w:rsidRPr="00AB1C12">
        <w:rPr>
          <w:iCs/>
        </w:rPr>
        <w:t>–</w:t>
      </w:r>
      <w:r w:rsidRPr="00AB1C12">
        <w:tab/>
        <w:t>излагать свое мнение по поводу значения религии, религиозной культуры в жизни людей и общества;</w:t>
      </w:r>
    </w:p>
    <w:p w:rsidR="0057383F" w:rsidRPr="00AB1C12" w:rsidRDefault="0057383F" w:rsidP="00AB1C12">
      <w:pPr>
        <w:widowControl w:val="0"/>
        <w:tabs>
          <w:tab w:val="left" w:pos="900"/>
        </w:tabs>
        <w:autoSpaceDE w:val="0"/>
        <w:autoSpaceDN w:val="0"/>
        <w:adjustRightInd w:val="0"/>
        <w:ind w:firstLine="567"/>
        <w:jc w:val="both"/>
      </w:pPr>
      <w:r w:rsidRPr="00AB1C12">
        <w:rPr>
          <w:iCs/>
        </w:rPr>
        <w:t>–</w:t>
      </w:r>
      <w:r w:rsidRPr="00AB1C12">
        <w:tab/>
        <w:t xml:space="preserve">соотносить нравственные формы поведения с нормами буддийской религиозной морали; </w:t>
      </w:r>
    </w:p>
    <w:p w:rsidR="0057383F" w:rsidRPr="00AB1C12" w:rsidRDefault="0057383F" w:rsidP="00AB1C12">
      <w:pPr>
        <w:widowControl w:val="0"/>
        <w:tabs>
          <w:tab w:val="left" w:pos="900"/>
        </w:tabs>
        <w:autoSpaceDE w:val="0"/>
        <w:autoSpaceDN w:val="0"/>
        <w:adjustRightInd w:val="0"/>
        <w:ind w:firstLine="567"/>
        <w:jc w:val="both"/>
      </w:pPr>
      <w:r w:rsidRPr="00AB1C12">
        <w:rPr>
          <w:iCs/>
        </w:rPr>
        <w:t>–</w:t>
      </w:r>
      <w:r w:rsidRPr="00AB1C1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7383F" w:rsidRPr="00E50CC6" w:rsidRDefault="0057383F" w:rsidP="00AB1C12">
      <w:pPr>
        <w:widowControl w:val="0"/>
        <w:tabs>
          <w:tab w:val="left" w:pos="142"/>
          <w:tab w:val="left" w:leader="dot" w:pos="624"/>
        </w:tabs>
        <w:autoSpaceDE w:val="0"/>
        <w:autoSpaceDN w:val="0"/>
        <w:adjustRightInd w:val="0"/>
        <w:ind w:firstLine="567"/>
        <w:jc w:val="both"/>
        <w:rPr>
          <w:b/>
          <w:bCs/>
          <w:color w:val="000000"/>
        </w:rPr>
      </w:pPr>
      <w:r w:rsidRPr="00E50CC6">
        <w:rPr>
          <w:b/>
          <w:bCs/>
          <w:color w:val="000000"/>
        </w:rPr>
        <w:t>Выпускник получит возможность научиться:</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rPr>
          <w:iCs/>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rPr>
          <w:iCs/>
        </w:rPr>
        <w:tab/>
        <w:t>устанавливать взаимосвязь между содержанием буддийской культуры и поведением людей, общественными явлениями;</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rPr>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rPr>
          <w:iCs/>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7383F" w:rsidRPr="00E50CC6" w:rsidRDefault="0057383F" w:rsidP="00AB1C12">
      <w:pPr>
        <w:widowControl w:val="0"/>
        <w:autoSpaceDE w:val="0"/>
        <w:autoSpaceDN w:val="0"/>
        <w:adjustRightInd w:val="0"/>
        <w:ind w:firstLine="567"/>
        <w:jc w:val="both"/>
        <w:rPr>
          <w:b/>
          <w:bCs/>
        </w:rPr>
      </w:pPr>
      <w:r w:rsidRPr="00E50CC6">
        <w:rPr>
          <w:b/>
          <w:bCs/>
        </w:rPr>
        <w:t>Основы иудейской культуры</w:t>
      </w:r>
    </w:p>
    <w:p w:rsidR="0057383F" w:rsidRPr="00E50CC6" w:rsidRDefault="0057383F" w:rsidP="00AB1C12">
      <w:pPr>
        <w:widowControl w:val="0"/>
        <w:tabs>
          <w:tab w:val="left" w:pos="142"/>
          <w:tab w:val="left" w:leader="dot" w:pos="624"/>
        </w:tabs>
        <w:autoSpaceDE w:val="0"/>
        <w:autoSpaceDN w:val="0"/>
        <w:adjustRightInd w:val="0"/>
        <w:ind w:firstLine="567"/>
        <w:jc w:val="both"/>
        <w:rPr>
          <w:b/>
          <w:bCs/>
          <w:color w:val="000000"/>
        </w:rPr>
      </w:pPr>
      <w:r w:rsidRPr="00E50CC6">
        <w:rPr>
          <w:b/>
          <w:bCs/>
          <w:color w:val="000000"/>
        </w:rPr>
        <w:t>Выпускник научится:</w:t>
      </w:r>
    </w:p>
    <w:p w:rsidR="0057383F" w:rsidRPr="00AB1C12" w:rsidRDefault="0057383F" w:rsidP="00AB1C12">
      <w:pPr>
        <w:widowControl w:val="0"/>
        <w:tabs>
          <w:tab w:val="left" w:pos="900"/>
        </w:tabs>
        <w:autoSpaceDE w:val="0"/>
        <w:autoSpaceDN w:val="0"/>
        <w:adjustRightInd w:val="0"/>
        <w:ind w:firstLine="567"/>
        <w:jc w:val="both"/>
      </w:pPr>
      <w:r w:rsidRPr="00AB1C12">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7383F" w:rsidRPr="00AB1C12" w:rsidRDefault="0057383F" w:rsidP="00AB1C12">
      <w:pPr>
        <w:widowControl w:val="0"/>
        <w:tabs>
          <w:tab w:val="left" w:pos="900"/>
        </w:tabs>
        <w:autoSpaceDE w:val="0"/>
        <w:autoSpaceDN w:val="0"/>
        <w:adjustRightInd w:val="0"/>
        <w:ind w:firstLine="567"/>
        <w:jc w:val="both"/>
      </w:pPr>
      <w:r w:rsidRPr="00AB1C12">
        <w:t>–</w:t>
      </w:r>
      <w:r w:rsidRPr="00AB1C12">
        <w:tab/>
        <w:t xml:space="preserve">ориентироваться в истории возникновения иудейской религиозной традиции, истории ее формирования в России; </w:t>
      </w:r>
    </w:p>
    <w:p w:rsidR="0057383F" w:rsidRPr="00AB1C12" w:rsidRDefault="0057383F" w:rsidP="00AB1C12">
      <w:pPr>
        <w:widowControl w:val="0"/>
        <w:tabs>
          <w:tab w:val="left" w:pos="900"/>
        </w:tabs>
        <w:autoSpaceDE w:val="0"/>
        <w:autoSpaceDN w:val="0"/>
        <w:adjustRightInd w:val="0"/>
        <w:ind w:firstLine="567"/>
        <w:jc w:val="both"/>
      </w:pPr>
      <w:r w:rsidRPr="00AB1C12">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7383F" w:rsidRPr="00AB1C12" w:rsidRDefault="0057383F" w:rsidP="00AB1C12">
      <w:pPr>
        <w:widowControl w:val="0"/>
        <w:tabs>
          <w:tab w:val="left" w:pos="900"/>
        </w:tabs>
        <w:autoSpaceDE w:val="0"/>
        <w:autoSpaceDN w:val="0"/>
        <w:adjustRightInd w:val="0"/>
        <w:ind w:firstLine="567"/>
        <w:jc w:val="both"/>
      </w:pPr>
      <w:r w:rsidRPr="00AB1C12">
        <w:t>– излагать свое мнение по поводу значения религии, религиозной культуры в жизни людей и общества;</w:t>
      </w:r>
    </w:p>
    <w:p w:rsidR="0057383F" w:rsidRPr="00AB1C12" w:rsidRDefault="0057383F" w:rsidP="00AB1C12">
      <w:pPr>
        <w:widowControl w:val="0"/>
        <w:tabs>
          <w:tab w:val="left" w:pos="900"/>
        </w:tabs>
        <w:autoSpaceDE w:val="0"/>
        <w:autoSpaceDN w:val="0"/>
        <w:adjustRightInd w:val="0"/>
        <w:ind w:firstLine="567"/>
        <w:jc w:val="both"/>
      </w:pPr>
      <w:r w:rsidRPr="00AB1C12">
        <w:t>–</w:t>
      </w:r>
      <w:r w:rsidRPr="00AB1C12">
        <w:tab/>
        <w:t xml:space="preserve">соотносить нравственные формы поведения с нормами иудейской религиозной морали; </w:t>
      </w:r>
    </w:p>
    <w:p w:rsidR="0057383F" w:rsidRPr="00AB1C12" w:rsidRDefault="0057383F" w:rsidP="00AB1C12">
      <w:pPr>
        <w:widowControl w:val="0"/>
        <w:tabs>
          <w:tab w:val="left" w:pos="900"/>
        </w:tabs>
        <w:autoSpaceDE w:val="0"/>
        <w:autoSpaceDN w:val="0"/>
        <w:adjustRightInd w:val="0"/>
        <w:ind w:firstLine="567"/>
        <w:jc w:val="both"/>
      </w:pPr>
      <w:r w:rsidRPr="00AB1C12">
        <w:t>–</w:t>
      </w:r>
      <w:r w:rsidRPr="00AB1C1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7383F" w:rsidRPr="00E50CC6" w:rsidRDefault="0057383F" w:rsidP="00AB1C12">
      <w:pPr>
        <w:widowControl w:val="0"/>
        <w:tabs>
          <w:tab w:val="left" w:pos="142"/>
          <w:tab w:val="left" w:leader="dot" w:pos="624"/>
        </w:tabs>
        <w:autoSpaceDE w:val="0"/>
        <w:autoSpaceDN w:val="0"/>
        <w:adjustRightInd w:val="0"/>
        <w:ind w:firstLine="567"/>
        <w:jc w:val="both"/>
        <w:rPr>
          <w:b/>
          <w:bCs/>
          <w:color w:val="000000"/>
        </w:rPr>
      </w:pPr>
      <w:r w:rsidRPr="00E50CC6">
        <w:rPr>
          <w:b/>
          <w:bCs/>
          <w:color w:val="000000"/>
        </w:rPr>
        <w:t>Выпускник получит возможность научиться:</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rPr>
          <w:iCs/>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rPr>
          <w:iCs/>
        </w:rPr>
        <w:tab/>
        <w:t>устанавливать взаимосвязь между содержанием иудейской культуры и поведением людей, общественными явлениями;</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rPr>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rPr>
          <w:iCs/>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7383F" w:rsidRPr="00E50CC6" w:rsidRDefault="0057383F" w:rsidP="00AB1C12">
      <w:pPr>
        <w:widowControl w:val="0"/>
        <w:autoSpaceDE w:val="0"/>
        <w:autoSpaceDN w:val="0"/>
        <w:adjustRightInd w:val="0"/>
        <w:ind w:firstLine="567"/>
        <w:jc w:val="both"/>
        <w:rPr>
          <w:b/>
          <w:bCs/>
        </w:rPr>
      </w:pPr>
      <w:r w:rsidRPr="00E50CC6">
        <w:rPr>
          <w:b/>
          <w:bCs/>
        </w:rPr>
        <w:lastRenderedPageBreak/>
        <w:t>Основы мировых религиозных культур</w:t>
      </w:r>
    </w:p>
    <w:p w:rsidR="0057383F" w:rsidRPr="00E50CC6" w:rsidRDefault="0057383F" w:rsidP="00AB1C12">
      <w:pPr>
        <w:widowControl w:val="0"/>
        <w:tabs>
          <w:tab w:val="left" w:pos="142"/>
          <w:tab w:val="left" w:leader="dot" w:pos="624"/>
        </w:tabs>
        <w:autoSpaceDE w:val="0"/>
        <w:autoSpaceDN w:val="0"/>
        <w:adjustRightInd w:val="0"/>
        <w:ind w:firstLine="567"/>
        <w:jc w:val="both"/>
        <w:rPr>
          <w:b/>
          <w:bCs/>
          <w:color w:val="000000"/>
        </w:rPr>
      </w:pPr>
      <w:r w:rsidRPr="00E50CC6">
        <w:rPr>
          <w:b/>
          <w:bCs/>
          <w:color w:val="000000"/>
        </w:rPr>
        <w:t>Выпускник научится:</w:t>
      </w:r>
    </w:p>
    <w:p w:rsidR="0057383F" w:rsidRPr="00AB1C12" w:rsidRDefault="0057383F" w:rsidP="00AB1C12">
      <w:pPr>
        <w:widowControl w:val="0"/>
        <w:tabs>
          <w:tab w:val="left" w:pos="900"/>
        </w:tabs>
        <w:autoSpaceDE w:val="0"/>
        <w:autoSpaceDN w:val="0"/>
        <w:adjustRightInd w:val="0"/>
        <w:ind w:firstLine="567"/>
        <w:jc w:val="both"/>
      </w:pPr>
      <w:r w:rsidRPr="00AB1C12">
        <w:rPr>
          <w:iCs/>
        </w:rPr>
        <w:t>–</w:t>
      </w:r>
      <w:r w:rsidRPr="00AB1C12">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7383F" w:rsidRPr="00AB1C12" w:rsidRDefault="0057383F" w:rsidP="00AB1C12">
      <w:pPr>
        <w:widowControl w:val="0"/>
        <w:tabs>
          <w:tab w:val="left" w:pos="900"/>
        </w:tabs>
        <w:autoSpaceDE w:val="0"/>
        <w:autoSpaceDN w:val="0"/>
        <w:adjustRightInd w:val="0"/>
        <w:ind w:firstLine="567"/>
        <w:jc w:val="both"/>
      </w:pPr>
      <w:r w:rsidRPr="00AB1C12">
        <w:rPr>
          <w:iCs/>
        </w:rPr>
        <w:t>–</w:t>
      </w:r>
      <w:r w:rsidRPr="00AB1C12">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7383F" w:rsidRPr="00AB1C12" w:rsidRDefault="0057383F" w:rsidP="00AB1C12">
      <w:pPr>
        <w:widowControl w:val="0"/>
        <w:tabs>
          <w:tab w:val="left" w:pos="900"/>
        </w:tabs>
        <w:autoSpaceDE w:val="0"/>
        <w:autoSpaceDN w:val="0"/>
        <w:adjustRightInd w:val="0"/>
        <w:ind w:firstLine="567"/>
        <w:jc w:val="both"/>
      </w:pPr>
      <w:r w:rsidRPr="00AB1C12">
        <w:rPr>
          <w:iCs/>
        </w:rPr>
        <w:t>–</w:t>
      </w:r>
      <w:r w:rsidRPr="00AB1C12">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7383F" w:rsidRPr="00AB1C12" w:rsidRDefault="0057383F" w:rsidP="00AB1C12">
      <w:pPr>
        <w:widowControl w:val="0"/>
        <w:tabs>
          <w:tab w:val="left" w:pos="900"/>
        </w:tabs>
        <w:autoSpaceDE w:val="0"/>
        <w:autoSpaceDN w:val="0"/>
        <w:adjustRightInd w:val="0"/>
        <w:ind w:firstLine="567"/>
        <w:jc w:val="both"/>
      </w:pPr>
      <w:r w:rsidRPr="00AB1C12">
        <w:rPr>
          <w:iCs/>
        </w:rPr>
        <w:t>–</w:t>
      </w:r>
      <w:r w:rsidRPr="00AB1C12">
        <w:tab/>
        <w:t>излагать свое мнение по поводу значения религии, религиозной культуры в жизни людей и общества;</w:t>
      </w:r>
    </w:p>
    <w:p w:rsidR="0057383F" w:rsidRPr="00AB1C12" w:rsidRDefault="0057383F" w:rsidP="00AB1C12">
      <w:pPr>
        <w:widowControl w:val="0"/>
        <w:tabs>
          <w:tab w:val="left" w:pos="900"/>
        </w:tabs>
        <w:autoSpaceDE w:val="0"/>
        <w:autoSpaceDN w:val="0"/>
        <w:adjustRightInd w:val="0"/>
        <w:ind w:firstLine="567"/>
        <w:jc w:val="both"/>
      </w:pPr>
      <w:r w:rsidRPr="00AB1C12">
        <w:rPr>
          <w:iCs/>
        </w:rPr>
        <w:t>–</w:t>
      </w:r>
      <w:r w:rsidRPr="00AB1C12">
        <w:tab/>
        <w:t xml:space="preserve">соотносить нравственные формы поведения с нормами религиозной морали; </w:t>
      </w:r>
    </w:p>
    <w:p w:rsidR="0057383F" w:rsidRPr="00AB1C12" w:rsidRDefault="0057383F" w:rsidP="00AB1C12">
      <w:pPr>
        <w:widowControl w:val="0"/>
        <w:tabs>
          <w:tab w:val="left" w:pos="900"/>
        </w:tabs>
        <w:autoSpaceDE w:val="0"/>
        <w:autoSpaceDN w:val="0"/>
        <w:adjustRightInd w:val="0"/>
        <w:ind w:firstLine="567"/>
        <w:jc w:val="both"/>
      </w:pPr>
      <w:r w:rsidRPr="00AB1C12">
        <w:rPr>
          <w:iCs/>
        </w:rPr>
        <w:t>–</w:t>
      </w:r>
      <w:r w:rsidRPr="00AB1C1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7383F" w:rsidRPr="00E50CC6" w:rsidRDefault="0057383F" w:rsidP="00AB1C12">
      <w:pPr>
        <w:widowControl w:val="0"/>
        <w:tabs>
          <w:tab w:val="left" w:pos="142"/>
          <w:tab w:val="left" w:leader="dot" w:pos="624"/>
        </w:tabs>
        <w:autoSpaceDE w:val="0"/>
        <w:autoSpaceDN w:val="0"/>
        <w:adjustRightInd w:val="0"/>
        <w:ind w:firstLine="567"/>
        <w:jc w:val="both"/>
        <w:rPr>
          <w:b/>
          <w:bCs/>
          <w:color w:val="000000"/>
        </w:rPr>
      </w:pPr>
      <w:r w:rsidRPr="00E50CC6">
        <w:rPr>
          <w:b/>
          <w:bCs/>
          <w:color w:val="000000"/>
        </w:rPr>
        <w:t>Выпускник получит возможность научиться:</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rPr>
          <w:iCs/>
        </w:rPr>
        <w:tab/>
        <w:t>устанавливать взаимосвязь между содержанием религиозной культуры и поведением людей, общественными явлениями;</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rPr>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rPr>
          <w:iCs/>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7383F" w:rsidRPr="00E50CC6" w:rsidRDefault="0057383F" w:rsidP="00AB1C12">
      <w:pPr>
        <w:widowControl w:val="0"/>
        <w:autoSpaceDE w:val="0"/>
        <w:autoSpaceDN w:val="0"/>
        <w:adjustRightInd w:val="0"/>
        <w:ind w:firstLine="567"/>
        <w:jc w:val="both"/>
        <w:rPr>
          <w:b/>
          <w:bCs/>
        </w:rPr>
      </w:pPr>
      <w:r w:rsidRPr="00E50CC6">
        <w:rPr>
          <w:b/>
          <w:bCs/>
        </w:rPr>
        <w:t>Основы светской этики</w:t>
      </w:r>
    </w:p>
    <w:p w:rsidR="0057383F" w:rsidRPr="00E50CC6" w:rsidRDefault="0057383F" w:rsidP="00AB1C12">
      <w:pPr>
        <w:widowControl w:val="0"/>
        <w:tabs>
          <w:tab w:val="left" w:pos="142"/>
          <w:tab w:val="left" w:leader="dot" w:pos="624"/>
        </w:tabs>
        <w:autoSpaceDE w:val="0"/>
        <w:autoSpaceDN w:val="0"/>
        <w:adjustRightInd w:val="0"/>
        <w:ind w:firstLine="567"/>
        <w:jc w:val="both"/>
        <w:rPr>
          <w:b/>
          <w:bCs/>
          <w:color w:val="000000"/>
        </w:rPr>
      </w:pPr>
      <w:r w:rsidRPr="00E50CC6">
        <w:rPr>
          <w:b/>
          <w:bCs/>
          <w:color w:val="000000"/>
        </w:rPr>
        <w:t>Выпускник научится:</w:t>
      </w:r>
    </w:p>
    <w:p w:rsidR="0057383F" w:rsidRPr="00AB1C12" w:rsidRDefault="0057383F" w:rsidP="00AB1C12">
      <w:pPr>
        <w:widowControl w:val="0"/>
        <w:tabs>
          <w:tab w:val="left" w:pos="900"/>
        </w:tabs>
        <w:autoSpaceDE w:val="0"/>
        <w:autoSpaceDN w:val="0"/>
        <w:adjustRightInd w:val="0"/>
        <w:ind w:firstLine="567"/>
        <w:jc w:val="both"/>
      </w:pPr>
      <w:r w:rsidRPr="00AB1C12">
        <w:rPr>
          <w:iCs/>
        </w:rPr>
        <w:t>–</w:t>
      </w:r>
      <w:r w:rsidRPr="00AB1C12">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7383F" w:rsidRPr="00AB1C12" w:rsidRDefault="0057383F" w:rsidP="00AB1C12">
      <w:pPr>
        <w:widowControl w:val="0"/>
        <w:tabs>
          <w:tab w:val="left" w:pos="900"/>
        </w:tabs>
        <w:autoSpaceDE w:val="0"/>
        <w:autoSpaceDN w:val="0"/>
        <w:adjustRightInd w:val="0"/>
        <w:ind w:firstLine="567"/>
        <w:jc w:val="both"/>
      </w:pPr>
      <w:r w:rsidRPr="00AB1C12">
        <w:rPr>
          <w:iCs/>
        </w:rPr>
        <w:t>–</w:t>
      </w:r>
      <w:r w:rsidRPr="00AB1C12">
        <w:tab/>
        <w:t xml:space="preserve">на примере российской светской этики понимать значение нравственных ценностей, идеалов в жизни людей, общества; </w:t>
      </w:r>
    </w:p>
    <w:p w:rsidR="0057383F" w:rsidRPr="00AB1C12" w:rsidRDefault="0057383F" w:rsidP="00AB1C12">
      <w:pPr>
        <w:widowControl w:val="0"/>
        <w:tabs>
          <w:tab w:val="left" w:pos="900"/>
        </w:tabs>
        <w:autoSpaceDE w:val="0"/>
        <w:autoSpaceDN w:val="0"/>
        <w:adjustRightInd w:val="0"/>
        <w:ind w:firstLine="567"/>
        <w:jc w:val="both"/>
      </w:pPr>
      <w:r w:rsidRPr="00AB1C12">
        <w:rPr>
          <w:iCs/>
        </w:rPr>
        <w:t>–</w:t>
      </w:r>
      <w:r w:rsidRPr="00AB1C12">
        <w:tab/>
        <w:t>излагать свое мнение по поводу значения российской светской этики в жизни людей и общества;</w:t>
      </w:r>
    </w:p>
    <w:p w:rsidR="0057383F" w:rsidRPr="00AB1C12" w:rsidRDefault="0057383F" w:rsidP="00AB1C12">
      <w:pPr>
        <w:widowControl w:val="0"/>
        <w:tabs>
          <w:tab w:val="left" w:pos="900"/>
        </w:tabs>
        <w:autoSpaceDE w:val="0"/>
        <w:autoSpaceDN w:val="0"/>
        <w:adjustRightInd w:val="0"/>
        <w:ind w:firstLine="567"/>
        <w:jc w:val="both"/>
      </w:pPr>
      <w:r w:rsidRPr="00AB1C12">
        <w:rPr>
          <w:iCs/>
        </w:rPr>
        <w:t>–</w:t>
      </w:r>
      <w:r w:rsidRPr="00AB1C12">
        <w:tab/>
        <w:t xml:space="preserve">соотносить нравственные формы поведения с нормами российской светской (гражданской) этики; </w:t>
      </w:r>
    </w:p>
    <w:p w:rsidR="0057383F" w:rsidRPr="00AB1C12" w:rsidRDefault="0057383F" w:rsidP="00AB1C12">
      <w:pPr>
        <w:widowControl w:val="0"/>
        <w:tabs>
          <w:tab w:val="left" w:pos="900"/>
        </w:tabs>
        <w:autoSpaceDE w:val="0"/>
        <w:autoSpaceDN w:val="0"/>
        <w:adjustRightInd w:val="0"/>
        <w:ind w:firstLine="567"/>
        <w:jc w:val="both"/>
      </w:pPr>
      <w:r w:rsidRPr="00AB1C12">
        <w:rPr>
          <w:iCs/>
        </w:rPr>
        <w:t>–</w:t>
      </w:r>
      <w:r w:rsidRPr="00AB1C1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7383F" w:rsidRPr="00E50CC6" w:rsidRDefault="0057383F" w:rsidP="00AB1C12">
      <w:pPr>
        <w:widowControl w:val="0"/>
        <w:tabs>
          <w:tab w:val="left" w:pos="142"/>
          <w:tab w:val="left" w:leader="dot" w:pos="624"/>
        </w:tabs>
        <w:autoSpaceDE w:val="0"/>
        <w:autoSpaceDN w:val="0"/>
        <w:adjustRightInd w:val="0"/>
        <w:ind w:firstLine="567"/>
        <w:jc w:val="both"/>
        <w:rPr>
          <w:b/>
          <w:bCs/>
          <w:color w:val="000000"/>
        </w:rPr>
      </w:pPr>
      <w:r w:rsidRPr="00E50CC6">
        <w:rPr>
          <w:b/>
          <w:bCs/>
          <w:color w:val="000000"/>
        </w:rPr>
        <w:t>Выпускник получит возможность научиться:</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rPr>
          <w:iCs/>
        </w:rPr>
        <w:tab/>
        <w:t>устанавливать взаимосвязь между содержанием российской светской этики и поведением людей, общественными явлениями;</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rPr>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7383F" w:rsidRPr="00AB1C12" w:rsidRDefault="0057383F" w:rsidP="00AB1C12">
      <w:pPr>
        <w:widowControl w:val="0"/>
        <w:tabs>
          <w:tab w:val="left" w:pos="900"/>
        </w:tabs>
        <w:autoSpaceDE w:val="0"/>
        <w:autoSpaceDN w:val="0"/>
        <w:adjustRightInd w:val="0"/>
        <w:ind w:firstLine="567"/>
        <w:jc w:val="both"/>
        <w:rPr>
          <w:iCs/>
        </w:rPr>
      </w:pPr>
      <w:r w:rsidRPr="00AB1C12">
        <w:rPr>
          <w:iCs/>
        </w:rPr>
        <w:t>–</w:t>
      </w:r>
      <w:r w:rsidRPr="00AB1C12">
        <w:rPr>
          <w:iCs/>
        </w:rPr>
        <w:tab/>
        <w:t xml:space="preserve">акцентировать внимание на нравственных аспектах человеческого поведения при </w:t>
      </w:r>
      <w:r w:rsidRPr="00AB1C12">
        <w:rPr>
          <w:iCs/>
        </w:rPr>
        <w:lastRenderedPageBreak/>
        <w:t>изучении гуманитарных предметов на последующих уровнях общего образования.</w:t>
      </w:r>
    </w:p>
    <w:p w:rsidR="00E8642C" w:rsidRPr="001272D7" w:rsidRDefault="00E8642C" w:rsidP="00AB1C12">
      <w:pPr>
        <w:widowControl w:val="0"/>
        <w:autoSpaceDE w:val="0"/>
        <w:autoSpaceDN w:val="0"/>
        <w:adjustRightInd w:val="0"/>
        <w:jc w:val="both"/>
        <w:rPr>
          <w:b/>
          <w:iCs/>
        </w:rPr>
      </w:pPr>
      <w:r w:rsidRPr="001272D7">
        <w:rPr>
          <w:b/>
          <w:iCs/>
        </w:rPr>
        <w:t>1.3. Система оценки достижения планируемых результатов освоения образова-тельной программы начального общего образования</w:t>
      </w:r>
    </w:p>
    <w:p w:rsidR="00D35523" w:rsidRPr="001272D7" w:rsidRDefault="00D35523" w:rsidP="00AB1C12">
      <w:pPr>
        <w:widowControl w:val="0"/>
        <w:autoSpaceDE w:val="0"/>
        <w:autoSpaceDN w:val="0"/>
        <w:adjustRightInd w:val="0"/>
        <w:jc w:val="both"/>
        <w:rPr>
          <w:iCs/>
        </w:rPr>
      </w:pPr>
      <w:r w:rsidRPr="001272D7">
        <w:rPr>
          <w:iCs/>
        </w:rPr>
        <w:t>Система оценки достижения планируемых результатов освоения основной общеобразовательной программы – образовательной программы начального общего образования (далее – система оценки) представляет собой один из инструментов раелизации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E8642C" w:rsidRPr="00AB1C12" w:rsidRDefault="00E8642C" w:rsidP="00AB1C12">
      <w:pPr>
        <w:widowControl w:val="0"/>
        <w:autoSpaceDE w:val="0"/>
        <w:autoSpaceDN w:val="0"/>
        <w:adjustRightInd w:val="0"/>
        <w:jc w:val="both"/>
        <w:rPr>
          <w:iCs/>
        </w:rPr>
      </w:pPr>
      <w:r w:rsidRPr="00AB1C12">
        <w:rPr>
          <w:iCs/>
        </w:rPr>
        <w:t>Проверка и оценка образовательных достижений (учебных успехов) младших школь-ников является существенной составляющей процесса обучения и одной из важных задач педагогической деятельности учителя.</w:t>
      </w:r>
    </w:p>
    <w:p w:rsidR="00E8642C" w:rsidRPr="00AB1C12" w:rsidRDefault="00E8642C" w:rsidP="00AB1C12">
      <w:pPr>
        <w:widowControl w:val="0"/>
        <w:autoSpaceDE w:val="0"/>
        <w:autoSpaceDN w:val="0"/>
        <w:adjustRightInd w:val="0"/>
        <w:jc w:val="both"/>
        <w:rPr>
          <w:iCs/>
        </w:rPr>
      </w:pPr>
      <w:r w:rsidRPr="00AB1C12">
        <w:rPr>
          <w:iCs/>
        </w:rPr>
        <w:t>Система контроля и оценки позволяет установить персональную ответственность учителя и образовательного учреждения в целом за качество процесса обучения. Результат деятельности учительского коллектива определяется по глубине, прочности к систе-матизации знаний учащихся, уровню их воспитанности и развития.</w:t>
      </w:r>
    </w:p>
    <w:p w:rsidR="00E8642C" w:rsidRPr="00AB1C12" w:rsidRDefault="00E8642C" w:rsidP="00AB1C12">
      <w:pPr>
        <w:widowControl w:val="0"/>
        <w:autoSpaceDE w:val="0"/>
        <w:autoSpaceDN w:val="0"/>
        <w:adjustRightInd w:val="0"/>
        <w:jc w:val="both"/>
        <w:rPr>
          <w:iCs/>
        </w:rPr>
      </w:pPr>
      <w:r w:rsidRPr="00AB1C12">
        <w:rPr>
          <w:iCs/>
        </w:rPr>
        <w:t>Федеральный государственный образовательный стандарт содержит чёткие требования к системе оценки достижения планируемых результатов.</w:t>
      </w:r>
    </w:p>
    <w:p w:rsidR="00E8642C" w:rsidRPr="00AB1C12" w:rsidRDefault="00E8642C" w:rsidP="00AB1C12">
      <w:pPr>
        <w:widowControl w:val="0"/>
        <w:autoSpaceDE w:val="0"/>
        <w:autoSpaceDN w:val="0"/>
        <w:adjustRightInd w:val="0"/>
        <w:jc w:val="both"/>
        <w:rPr>
          <w:b/>
          <w:i/>
          <w:iCs/>
        </w:rPr>
      </w:pPr>
      <w:r w:rsidRPr="00AB1C12">
        <w:rPr>
          <w:b/>
          <w:i/>
          <w:iCs/>
        </w:rPr>
        <w:t>1.3.1. Требования к оцениванию</w:t>
      </w:r>
    </w:p>
    <w:p w:rsidR="00E8642C" w:rsidRPr="00AB1C12" w:rsidRDefault="00E8642C" w:rsidP="00AB1C12">
      <w:pPr>
        <w:widowControl w:val="0"/>
        <w:autoSpaceDE w:val="0"/>
        <w:autoSpaceDN w:val="0"/>
        <w:adjustRightInd w:val="0"/>
        <w:jc w:val="both"/>
        <w:rPr>
          <w:iCs/>
        </w:rPr>
      </w:pPr>
      <w:r w:rsidRPr="00AB1C12">
        <w:rPr>
          <w:iCs/>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образовательной программы начального общего об-разования, необходимых для продолжения образования (п.13 Стандарта).</w:t>
      </w:r>
    </w:p>
    <w:p w:rsidR="00E8642C" w:rsidRPr="00AB1C12" w:rsidRDefault="00E8642C" w:rsidP="00AB1C12">
      <w:pPr>
        <w:widowControl w:val="0"/>
        <w:autoSpaceDE w:val="0"/>
        <w:autoSpaceDN w:val="0"/>
        <w:adjustRightInd w:val="0"/>
        <w:jc w:val="both"/>
        <w:rPr>
          <w:iCs/>
        </w:rPr>
      </w:pPr>
      <w:r w:rsidRPr="00AB1C12">
        <w:rPr>
          <w:iCs/>
        </w:rPr>
        <w:t>В итоговой оценке должны быть выделены две составляющие:</w:t>
      </w:r>
    </w:p>
    <w:p w:rsidR="00E8642C" w:rsidRPr="00AB1C12" w:rsidRDefault="00E8642C" w:rsidP="00AB1C12">
      <w:pPr>
        <w:widowControl w:val="0"/>
        <w:autoSpaceDE w:val="0"/>
        <w:autoSpaceDN w:val="0"/>
        <w:adjustRightInd w:val="0"/>
        <w:jc w:val="both"/>
        <w:rPr>
          <w:iCs/>
        </w:rPr>
      </w:pPr>
      <w:r w:rsidRPr="00AB1C12">
        <w:rPr>
          <w:iCs/>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E8642C" w:rsidRPr="00AB1C12" w:rsidRDefault="00E8642C" w:rsidP="00AB1C12">
      <w:pPr>
        <w:widowControl w:val="0"/>
        <w:autoSpaceDE w:val="0"/>
        <w:autoSpaceDN w:val="0"/>
        <w:adjustRightInd w:val="0"/>
        <w:jc w:val="both"/>
        <w:rPr>
          <w:iCs/>
        </w:rPr>
      </w:pPr>
      <w:r w:rsidRPr="00AB1C12">
        <w:rPr>
          <w:iCs/>
        </w:rPr>
        <w:t>-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E8642C" w:rsidRPr="00AB1C12" w:rsidRDefault="00E8642C" w:rsidP="00AB1C12">
      <w:pPr>
        <w:widowControl w:val="0"/>
        <w:autoSpaceDE w:val="0"/>
        <w:autoSpaceDN w:val="0"/>
        <w:adjustRightInd w:val="0"/>
        <w:jc w:val="both"/>
        <w:rPr>
          <w:iCs/>
        </w:rPr>
      </w:pPr>
      <w:r w:rsidRPr="00AB1C12">
        <w:rPr>
          <w:iCs/>
        </w:rPr>
        <w:t>Итоговая оценка освоения образовательной программы начального общего образования проводится школой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E8642C" w:rsidRPr="00AB1C12" w:rsidRDefault="00E8642C" w:rsidP="00AB1C12">
      <w:pPr>
        <w:widowControl w:val="0"/>
        <w:autoSpaceDE w:val="0"/>
        <w:autoSpaceDN w:val="0"/>
        <w:adjustRightInd w:val="0"/>
        <w:jc w:val="both"/>
        <w:rPr>
          <w:iCs/>
        </w:rPr>
      </w:pPr>
      <w:r w:rsidRPr="00AB1C12">
        <w:rPr>
          <w:iCs/>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E8642C" w:rsidRPr="00AB1C12" w:rsidRDefault="00E8642C" w:rsidP="00AB1C12">
      <w:pPr>
        <w:widowControl w:val="0"/>
        <w:autoSpaceDE w:val="0"/>
        <w:autoSpaceDN w:val="0"/>
        <w:adjustRightInd w:val="0"/>
        <w:jc w:val="both"/>
        <w:rPr>
          <w:iCs/>
        </w:rPr>
      </w:pPr>
      <w:r w:rsidRPr="00AB1C12">
        <w:rPr>
          <w:iCs/>
        </w:rPr>
        <w:t xml:space="preserve">К результатам индивидуальных достижений обучающихся, не подлежащим итого-вой оценке качества освоения образовательной программы начального общего </w:t>
      </w:r>
      <w:r w:rsidR="001B41AC" w:rsidRPr="00AB1C12">
        <w:rPr>
          <w:iCs/>
        </w:rPr>
        <w:t>образования</w:t>
      </w:r>
      <w:r w:rsidRPr="00AB1C12">
        <w:rPr>
          <w:iCs/>
        </w:rPr>
        <w:t>, относятся:</w:t>
      </w:r>
    </w:p>
    <w:p w:rsidR="00E8642C" w:rsidRPr="00AB1C12" w:rsidRDefault="00E8642C" w:rsidP="00AB1C12">
      <w:pPr>
        <w:widowControl w:val="0"/>
        <w:autoSpaceDE w:val="0"/>
        <w:autoSpaceDN w:val="0"/>
        <w:adjustRightInd w:val="0"/>
        <w:jc w:val="both"/>
        <w:rPr>
          <w:iCs/>
        </w:rPr>
      </w:pPr>
      <w:r w:rsidRPr="00AB1C12">
        <w:rPr>
          <w:iCs/>
        </w:rPr>
        <w:t xml:space="preserve">- ценностные ориентации обучающегося; </w:t>
      </w:r>
    </w:p>
    <w:p w:rsidR="00E8642C" w:rsidRPr="00AB1C12" w:rsidRDefault="00E8642C" w:rsidP="00AB1C12">
      <w:pPr>
        <w:widowControl w:val="0"/>
        <w:autoSpaceDE w:val="0"/>
        <w:autoSpaceDN w:val="0"/>
        <w:adjustRightInd w:val="0"/>
        <w:jc w:val="both"/>
        <w:rPr>
          <w:iCs/>
        </w:rPr>
      </w:pPr>
      <w:r w:rsidRPr="00AB1C12">
        <w:rPr>
          <w:iCs/>
        </w:rPr>
        <w:t xml:space="preserve">- индивидуальные личностные характеристики, в том числе патриотизм, толерантность, гуманизм и др. </w:t>
      </w:r>
    </w:p>
    <w:p w:rsidR="00E8642C" w:rsidRPr="00AB1C12" w:rsidRDefault="00E8642C" w:rsidP="00AB1C12">
      <w:pPr>
        <w:widowControl w:val="0"/>
        <w:autoSpaceDE w:val="0"/>
        <w:autoSpaceDN w:val="0"/>
        <w:adjustRightInd w:val="0"/>
        <w:jc w:val="both"/>
        <w:rPr>
          <w:iCs/>
        </w:rPr>
      </w:pPr>
      <w:r w:rsidRPr="00AB1C12">
        <w:rPr>
          <w:iCs/>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E8642C" w:rsidRPr="00AB1C12" w:rsidRDefault="00E8642C" w:rsidP="00AB1C12">
      <w:pPr>
        <w:widowControl w:val="0"/>
        <w:autoSpaceDE w:val="0"/>
        <w:autoSpaceDN w:val="0"/>
        <w:adjustRightInd w:val="0"/>
        <w:jc w:val="both"/>
        <w:rPr>
          <w:iCs/>
        </w:rPr>
      </w:pPr>
      <w:r w:rsidRPr="00AB1C12">
        <w:rPr>
          <w:iCs/>
        </w:rPr>
        <w:t>В соответствии с ними система оценки должна:</w:t>
      </w:r>
    </w:p>
    <w:p w:rsidR="00E8642C" w:rsidRPr="00AB1C12" w:rsidRDefault="00E8642C" w:rsidP="00AB1C12">
      <w:pPr>
        <w:widowControl w:val="0"/>
        <w:autoSpaceDE w:val="0"/>
        <w:autoSpaceDN w:val="0"/>
        <w:adjustRightInd w:val="0"/>
        <w:jc w:val="both"/>
        <w:rPr>
          <w:iCs/>
        </w:rPr>
      </w:pPr>
      <w:r w:rsidRPr="00AB1C12">
        <w:rPr>
          <w:iCs/>
        </w:rPr>
        <w:t>1.</w:t>
      </w:r>
      <w:r w:rsidRPr="00AB1C12">
        <w:rPr>
          <w:iCs/>
        </w:rPr>
        <w:tab/>
        <w:t>Фиксировать цели оценочной деятельности:</w:t>
      </w:r>
    </w:p>
    <w:p w:rsidR="00E8642C" w:rsidRPr="00AB1C12" w:rsidRDefault="00E8642C" w:rsidP="00AB1C12">
      <w:pPr>
        <w:widowControl w:val="0"/>
        <w:autoSpaceDE w:val="0"/>
        <w:autoSpaceDN w:val="0"/>
        <w:adjustRightInd w:val="0"/>
        <w:jc w:val="both"/>
        <w:rPr>
          <w:iCs/>
        </w:rPr>
      </w:pPr>
      <w:r w:rsidRPr="00AB1C12">
        <w:rPr>
          <w:iCs/>
        </w:rPr>
        <w:t xml:space="preserve">а) ориентировать на достижение результата: </w:t>
      </w:r>
    </w:p>
    <w:p w:rsidR="00E8642C" w:rsidRPr="00AB1C12" w:rsidRDefault="00E8642C" w:rsidP="00AB1C12">
      <w:pPr>
        <w:widowControl w:val="0"/>
        <w:autoSpaceDE w:val="0"/>
        <w:autoSpaceDN w:val="0"/>
        <w:adjustRightInd w:val="0"/>
        <w:jc w:val="both"/>
        <w:rPr>
          <w:iCs/>
        </w:rPr>
      </w:pPr>
      <w:r w:rsidRPr="00AB1C12">
        <w:rPr>
          <w:iCs/>
        </w:rPr>
        <w:t>- духовно-нравственного развития и воспитания (личностные результаты);</w:t>
      </w:r>
    </w:p>
    <w:p w:rsidR="00E8642C" w:rsidRPr="00AB1C12" w:rsidRDefault="00E8642C" w:rsidP="00AB1C12">
      <w:pPr>
        <w:widowControl w:val="0"/>
        <w:autoSpaceDE w:val="0"/>
        <w:autoSpaceDN w:val="0"/>
        <w:adjustRightInd w:val="0"/>
        <w:jc w:val="both"/>
        <w:rPr>
          <w:iCs/>
        </w:rPr>
      </w:pPr>
      <w:r w:rsidRPr="00AB1C12">
        <w:rPr>
          <w:iCs/>
        </w:rPr>
        <w:t>- формирования универсальных учебных действий (метапредметные результаты);</w:t>
      </w:r>
    </w:p>
    <w:p w:rsidR="00E8642C" w:rsidRPr="00AB1C12" w:rsidRDefault="00E8642C" w:rsidP="00AB1C12">
      <w:pPr>
        <w:widowControl w:val="0"/>
        <w:autoSpaceDE w:val="0"/>
        <w:autoSpaceDN w:val="0"/>
        <w:adjustRightInd w:val="0"/>
        <w:jc w:val="both"/>
        <w:rPr>
          <w:iCs/>
        </w:rPr>
      </w:pPr>
      <w:r w:rsidRPr="00AB1C12">
        <w:rPr>
          <w:iCs/>
        </w:rPr>
        <w:lastRenderedPageBreak/>
        <w:t>- освоения содержания учебных предметов (предметные результаты);</w:t>
      </w:r>
    </w:p>
    <w:p w:rsidR="00E8642C" w:rsidRPr="00AB1C12" w:rsidRDefault="00E8642C" w:rsidP="00AB1C12">
      <w:pPr>
        <w:widowControl w:val="0"/>
        <w:autoSpaceDE w:val="0"/>
        <w:autoSpaceDN w:val="0"/>
        <w:adjustRightInd w:val="0"/>
        <w:jc w:val="both"/>
        <w:rPr>
          <w:iCs/>
        </w:rPr>
      </w:pPr>
      <w:r w:rsidRPr="00AB1C12">
        <w:rPr>
          <w:iCs/>
        </w:rPr>
        <w:t>б) обеспечивать комплексный подход к оценке всех перечисленных результатов обра-зования (предметных, метапредметных и личностных);</w:t>
      </w:r>
    </w:p>
    <w:p w:rsidR="00E8642C" w:rsidRPr="00AB1C12" w:rsidRDefault="00E8642C" w:rsidP="00AB1C12">
      <w:pPr>
        <w:widowControl w:val="0"/>
        <w:autoSpaceDE w:val="0"/>
        <w:autoSpaceDN w:val="0"/>
        <w:adjustRightInd w:val="0"/>
        <w:jc w:val="both"/>
        <w:rPr>
          <w:iCs/>
        </w:rPr>
      </w:pPr>
      <w:r w:rsidRPr="00AB1C12">
        <w:rPr>
          <w:iCs/>
        </w:rPr>
        <w:t xml:space="preserve">в) обеспечить возможность регулирования системы образования на основании полученной информации о достижении планируемых результатов; возможность принятия пе-дагогических мер для улучшения и совершенствования процессов образования в каждом классе, в школе. </w:t>
      </w:r>
    </w:p>
    <w:p w:rsidR="00E8642C" w:rsidRPr="00AB1C12" w:rsidRDefault="00E8642C" w:rsidP="00AB1C12">
      <w:pPr>
        <w:widowControl w:val="0"/>
        <w:autoSpaceDE w:val="0"/>
        <w:autoSpaceDN w:val="0"/>
        <w:adjustRightInd w:val="0"/>
        <w:jc w:val="both"/>
        <w:rPr>
          <w:iCs/>
        </w:rPr>
      </w:pPr>
      <w:r w:rsidRPr="00AB1C12">
        <w:rPr>
          <w:iCs/>
        </w:rPr>
        <w:t>2.</w:t>
      </w:r>
      <w:r w:rsidRPr="00AB1C12">
        <w:rPr>
          <w:iCs/>
        </w:rPr>
        <w:tab/>
        <w:t>Фиксировать критерии, процедуры, инструменты оценки и формы представления её результатов.</w:t>
      </w:r>
    </w:p>
    <w:p w:rsidR="00E8642C" w:rsidRPr="00AB1C12" w:rsidRDefault="00E8642C" w:rsidP="00AB1C12">
      <w:pPr>
        <w:widowControl w:val="0"/>
        <w:autoSpaceDE w:val="0"/>
        <w:autoSpaceDN w:val="0"/>
        <w:adjustRightInd w:val="0"/>
        <w:jc w:val="both"/>
        <w:rPr>
          <w:iCs/>
        </w:rPr>
      </w:pPr>
      <w:r w:rsidRPr="00AB1C12">
        <w:rPr>
          <w:iCs/>
        </w:rPr>
        <w:t>3.</w:t>
      </w:r>
      <w:r w:rsidRPr="00AB1C12">
        <w:rPr>
          <w:iCs/>
        </w:rPr>
        <w:tab/>
        <w:t>Учитывать принципы оценивания и фиксировать условия применения системы оценки.</w:t>
      </w:r>
    </w:p>
    <w:p w:rsidR="00E8642C" w:rsidRPr="00AB1C12" w:rsidRDefault="00E8642C" w:rsidP="00AB1C12">
      <w:pPr>
        <w:widowControl w:val="0"/>
        <w:autoSpaceDE w:val="0"/>
        <w:autoSpaceDN w:val="0"/>
        <w:adjustRightInd w:val="0"/>
        <w:jc w:val="both"/>
        <w:rPr>
          <w:b/>
          <w:i/>
          <w:iCs/>
        </w:rPr>
      </w:pPr>
      <w:r w:rsidRPr="00AB1C12">
        <w:rPr>
          <w:b/>
          <w:i/>
          <w:iCs/>
        </w:rPr>
        <w:t>1.3.2. Формы и методы оценки</w:t>
      </w:r>
    </w:p>
    <w:p w:rsidR="00E8642C" w:rsidRPr="00AB1C12" w:rsidRDefault="00E8642C" w:rsidP="00AB1C12">
      <w:pPr>
        <w:widowControl w:val="0"/>
        <w:autoSpaceDE w:val="0"/>
        <w:autoSpaceDN w:val="0"/>
        <w:adjustRightInd w:val="0"/>
        <w:jc w:val="both"/>
        <w:rPr>
          <w:iCs/>
        </w:rPr>
      </w:pPr>
      <w:r w:rsidRPr="00AB1C12">
        <w:rPr>
          <w:iCs/>
        </w:rPr>
        <w:t>Приоритетными в диагностике (контрольные работы и т.п.) становятся: -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w:t>
      </w:r>
    </w:p>
    <w:p w:rsidR="00E8642C" w:rsidRPr="00AB1C12" w:rsidRDefault="00E8642C" w:rsidP="00AB1C12">
      <w:pPr>
        <w:widowControl w:val="0"/>
        <w:autoSpaceDE w:val="0"/>
        <w:autoSpaceDN w:val="0"/>
        <w:adjustRightInd w:val="0"/>
        <w:jc w:val="both"/>
        <w:rPr>
          <w:iCs/>
        </w:rPr>
      </w:pPr>
      <w:r w:rsidRPr="00AB1C12">
        <w:rPr>
          <w:iCs/>
        </w:rPr>
        <w:t xml:space="preserve">- метапредметные диагностические работы, составленные из компетентностных заданий, требующих от  ученика познавательных, регулятивных и коммуникативных действий; </w:t>
      </w:r>
    </w:p>
    <w:p w:rsidR="00E8642C" w:rsidRPr="00AB1C12" w:rsidRDefault="00E8642C" w:rsidP="00AB1C12">
      <w:pPr>
        <w:widowControl w:val="0"/>
        <w:autoSpaceDE w:val="0"/>
        <w:autoSpaceDN w:val="0"/>
        <w:adjustRightInd w:val="0"/>
        <w:jc w:val="both"/>
        <w:rPr>
          <w:iCs/>
        </w:rPr>
      </w:pPr>
      <w:r w:rsidRPr="00AB1C12">
        <w:rPr>
          <w:iCs/>
        </w:rPr>
        <w:t>- диагностика результатов личностного развития, которая проводится в разных формах (диагностическая работа, результаты наблюдений и т.д.). Диагностика предполагает проявления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личной безопасности, конфиденциальности требуют проводить такую диагностику только в виде неперсонифицированных работ. Таблицы, в которых собираются данные, показывают результаты только по классу или школе в целом, но не по каждому конкретному ученику.</w:t>
      </w:r>
    </w:p>
    <w:p w:rsidR="00E8642C" w:rsidRPr="00AB1C12" w:rsidRDefault="00E8642C" w:rsidP="00AB1C12">
      <w:pPr>
        <w:widowControl w:val="0"/>
        <w:autoSpaceDE w:val="0"/>
        <w:autoSpaceDN w:val="0"/>
        <w:adjustRightInd w:val="0"/>
        <w:jc w:val="both"/>
        <w:rPr>
          <w:iCs/>
        </w:rPr>
      </w:pPr>
      <w:r w:rsidRPr="00AB1C12">
        <w:rPr>
          <w:iCs/>
        </w:rPr>
        <w:t>Привычная форма письменной контрольной работы дополняется новыми формами контроля результатов, как:</w:t>
      </w:r>
    </w:p>
    <w:p w:rsidR="00E8642C" w:rsidRPr="00AB1C12" w:rsidRDefault="00E8642C" w:rsidP="00AB1C12">
      <w:pPr>
        <w:widowControl w:val="0"/>
        <w:autoSpaceDE w:val="0"/>
        <w:autoSpaceDN w:val="0"/>
        <w:adjustRightInd w:val="0"/>
        <w:jc w:val="both"/>
        <w:rPr>
          <w:iCs/>
        </w:rPr>
      </w:pPr>
      <w:r w:rsidRPr="00AB1C12">
        <w:rPr>
          <w:iCs/>
        </w:rPr>
        <w:t xml:space="preserve">- целенаправленное наблюдение (фиксация проявляемых учеником действий и качеств по заданным параметрам), </w:t>
      </w:r>
    </w:p>
    <w:p w:rsidR="00E8642C" w:rsidRPr="00AB1C12" w:rsidRDefault="00E8642C" w:rsidP="00AB1C12">
      <w:pPr>
        <w:widowControl w:val="0"/>
        <w:autoSpaceDE w:val="0"/>
        <w:autoSpaceDN w:val="0"/>
        <w:adjustRightInd w:val="0"/>
        <w:jc w:val="both"/>
        <w:rPr>
          <w:iCs/>
        </w:rPr>
      </w:pPr>
      <w:r w:rsidRPr="00AB1C12">
        <w:rPr>
          <w:iCs/>
        </w:rPr>
        <w:t xml:space="preserve">- самооценка ученика по принятым формам (например, лист с вопросами по само-рефлексии конкретной деятельности), </w:t>
      </w:r>
    </w:p>
    <w:p w:rsidR="00E8642C" w:rsidRPr="00AB1C12" w:rsidRDefault="00E8642C" w:rsidP="00AB1C12">
      <w:pPr>
        <w:widowControl w:val="0"/>
        <w:autoSpaceDE w:val="0"/>
        <w:autoSpaceDN w:val="0"/>
        <w:adjustRightInd w:val="0"/>
        <w:jc w:val="both"/>
        <w:rPr>
          <w:iCs/>
        </w:rPr>
      </w:pPr>
      <w:r w:rsidRPr="00AB1C12">
        <w:rPr>
          <w:iCs/>
        </w:rPr>
        <w:t>- результаты учебных проектов,</w:t>
      </w:r>
    </w:p>
    <w:p w:rsidR="00E8642C" w:rsidRPr="00AB1C12" w:rsidRDefault="00E8642C" w:rsidP="00AB1C12">
      <w:pPr>
        <w:widowControl w:val="0"/>
        <w:autoSpaceDE w:val="0"/>
        <w:autoSpaceDN w:val="0"/>
        <w:adjustRightInd w:val="0"/>
        <w:jc w:val="both"/>
        <w:rPr>
          <w:iCs/>
        </w:rPr>
      </w:pPr>
      <w:r w:rsidRPr="00AB1C12">
        <w:rPr>
          <w:iCs/>
        </w:rPr>
        <w:t xml:space="preserve">- результаты разнообразных внеучебных и внешкольных работ, достижений учеников. </w:t>
      </w:r>
    </w:p>
    <w:p w:rsidR="00E8642C" w:rsidRPr="00AB1C12" w:rsidRDefault="00E8642C" w:rsidP="00AB1C12">
      <w:pPr>
        <w:widowControl w:val="0"/>
        <w:autoSpaceDE w:val="0"/>
        <w:autoSpaceDN w:val="0"/>
        <w:adjustRightInd w:val="0"/>
        <w:jc w:val="both"/>
        <w:rPr>
          <w:iCs/>
        </w:rPr>
      </w:pPr>
      <w:r w:rsidRPr="00AB1C12">
        <w:rPr>
          <w:iCs/>
        </w:rPr>
        <w:t>- результаты коммуникативных и информационных умений,</w:t>
      </w:r>
    </w:p>
    <w:p w:rsidR="00E8642C" w:rsidRPr="00AB1C12" w:rsidRDefault="00E8642C" w:rsidP="00AB1C12">
      <w:pPr>
        <w:widowControl w:val="0"/>
        <w:autoSpaceDE w:val="0"/>
        <w:autoSpaceDN w:val="0"/>
        <w:adjustRightInd w:val="0"/>
        <w:jc w:val="both"/>
        <w:rPr>
          <w:iCs/>
        </w:rPr>
      </w:pPr>
      <w:r w:rsidRPr="00AB1C12">
        <w:rPr>
          <w:iCs/>
        </w:rPr>
        <w:t>- результаты (или самооценка) практической деятельности, обобщённых способов деятельности,</w:t>
      </w:r>
    </w:p>
    <w:p w:rsidR="00E8642C" w:rsidRPr="00AB1C12" w:rsidRDefault="00E8642C" w:rsidP="00AB1C12">
      <w:pPr>
        <w:widowControl w:val="0"/>
        <w:autoSpaceDE w:val="0"/>
        <w:autoSpaceDN w:val="0"/>
        <w:adjustRightInd w:val="0"/>
        <w:jc w:val="both"/>
        <w:rPr>
          <w:iCs/>
        </w:rPr>
      </w:pPr>
      <w:r w:rsidRPr="00AB1C12">
        <w:rPr>
          <w:iCs/>
        </w:rPr>
        <w:t>- включать в себя как внешнюю оценку, так и внутреннюю оценку,</w:t>
      </w:r>
    </w:p>
    <w:p w:rsidR="00E8642C" w:rsidRPr="00AB1C12" w:rsidRDefault="00E8642C" w:rsidP="00AB1C12">
      <w:pPr>
        <w:widowControl w:val="0"/>
        <w:autoSpaceDE w:val="0"/>
        <w:autoSpaceDN w:val="0"/>
        <w:adjustRightInd w:val="0"/>
        <w:jc w:val="both"/>
        <w:rPr>
          <w:iCs/>
        </w:rPr>
      </w:pPr>
      <w:r w:rsidRPr="00AB1C12">
        <w:rPr>
          <w:iCs/>
        </w:rPr>
        <w:t>- осуществлять уровневый подход к представлению планируемых результатов,</w:t>
      </w:r>
    </w:p>
    <w:p w:rsidR="00E8642C" w:rsidRPr="00AB1C12" w:rsidRDefault="00E8642C" w:rsidP="00AB1C12">
      <w:pPr>
        <w:widowControl w:val="0"/>
        <w:autoSpaceDE w:val="0"/>
        <w:autoSpaceDN w:val="0"/>
        <w:adjustRightInd w:val="0"/>
        <w:jc w:val="both"/>
        <w:rPr>
          <w:iCs/>
        </w:rPr>
      </w:pPr>
      <w:r w:rsidRPr="00AB1C12">
        <w:rPr>
          <w:iCs/>
        </w:rPr>
        <w:t xml:space="preserve">- использование персонифицируемых процедур в целях итоговой оценки и </w:t>
      </w:r>
      <w:r w:rsidR="001B41AC" w:rsidRPr="00AB1C12">
        <w:rPr>
          <w:iCs/>
        </w:rPr>
        <w:t>аттестации</w:t>
      </w:r>
      <w:r w:rsidRPr="00AB1C12">
        <w:rPr>
          <w:iCs/>
        </w:rPr>
        <w:t xml:space="preserve"> обучающихся и неперсонифицированных процедур.</w:t>
      </w:r>
    </w:p>
    <w:p w:rsidR="00E8642C" w:rsidRPr="00AB1C12" w:rsidRDefault="00E8642C" w:rsidP="00AB1C12">
      <w:pPr>
        <w:widowControl w:val="0"/>
        <w:autoSpaceDE w:val="0"/>
        <w:autoSpaceDN w:val="0"/>
        <w:adjustRightInd w:val="0"/>
        <w:jc w:val="both"/>
        <w:rPr>
          <w:iCs/>
        </w:rPr>
      </w:pPr>
      <w:r w:rsidRPr="00AB1C12">
        <w:rPr>
          <w:iCs/>
        </w:rPr>
        <w:t xml:space="preserve">- портфель достижений (портфолио) становится главным средством накопления ин-формации об образовательных результатах ученика     </w:t>
      </w:r>
    </w:p>
    <w:p w:rsidR="00E8642C" w:rsidRPr="00AB1C12" w:rsidRDefault="00E8642C" w:rsidP="00AB1C12">
      <w:pPr>
        <w:widowControl w:val="0"/>
        <w:autoSpaceDE w:val="0"/>
        <w:autoSpaceDN w:val="0"/>
        <w:adjustRightInd w:val="0"/>
        <w:jc w:val="both"/>
        <w:rPr>
          <w:iCs/>
        </w:rPr>
      </w:pPr>
      <w:r w:rsidRPr="00AB1C12">
        <w:rPr>
          <w:iCs/>
        </w:rPr>
        <w:t xml:space="preserve">Все эти средства, формы и методы должны обеспечить самое главное – комплексную оценку результатов.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 </w:t>
      </w:r>
    </w:p>
    <w:p w:rsidR="00E8642C" w:rsidRPr="00AB1C12" w:rsidRDefault="00E8642C" w:rsidP="00AB1C12">
      <w:pPr>
        <w:widowControl w:val="0"/>
        <w:tabs>
          <w:tab w:val="left" w:pos="720"/>
        </w:tabs>
        <w:autoSpaceDE w:val="0"/>
        <w:autoSpaceDN w:val="0"/>
        <w:adjustRightInd w:val="0"/>
        <w:ind w:firstLine="540"/>
        <w:jc w:val="both"/>
        <w:rPr>
          <w:b/>
          <w:i/>
        </w:rPr>
      </w:pPr>
      <w:r w:rsidRPr="00AB1C12">
        <w:rPr>
          <w:b/>
          <w:i/>
        </w:rPr>
        <w:t>1.3.3. Механизм оценки достижений обучающихся</w:t>
      </w:r>
    </w:p>
    <w:p w:rsidR="00E8642C" w:rsidRPr="00AB1C12" w:rsidRDefault="00E8642C" w:rsidP="00AB1C12">
      <w:pPr>
        <w:autoSpaceDE w:val="0"/>
        <w:autoSpaceDN w:val="0"/>
        <w:adjustRightInd w:val="0"/>
        <w:ind w:firstLine="540"/>
        <w:jc w:val="both"/>
        <w:rPr>
          <w:bCs/>
          <w:i/>
        </w:rPr>
      </w:pPr>
      <w:r w:rsidRPr="00AB1C12">
        <w:rPr>
          <w:bCs/>
          <w:i/>
        </w:rPr>
        <w:t>Личностные достижения</w:t>
      </w:r>
    </w:p>
    <w:p w:rsidR="00E8642C" w:rsidRPr="00AB1C12" w:rsidRDefault="00E8642C" w:rsidP="00AB1C12">
      <w:pPr>
        <w:ind w:firstLine="540"/>
        <w:jc w:val="both"/>
      </w:pPr>
      <w:r w:rsidRPr="00AB1C12">
        <w:rPr>
          <w:bCs/>
        </w:rPr>
        <w:t>Личностные результаты выпускников на уровне начального общего образования неподлежат итоговой оценке.</w:t>
      </w:r>
    </w:p>
    <w:p w:rsidR="00E8642C" w:rsidRPr="00E8642C" w:rsidRDefault="00E8642C" w:rsidP="00E8642C">
      <w:pPr>
        <w:widowControl w:val="0"/>
        <w:autoSpaceDE w:val="0"/>
        <w:autoSpaceDN w:val="0"/>
        <w:adjustRightInd w:val="0"/>
        <w:jc w:val="both"/>
        <w:rPr>
          <w:iCs/>
        </w:rPr>
      </w:pPr>
    </w:p>
    <w:tbl>
      <w:tblPr>
        <w:tblW w:w="95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
        <w:gridCol w:w="2411"/>
        <w:gridCol w:w="1823"/>
        <w:gridCol w:w="2333"/>
        <w:gridCol w:w="1915"/>
      </w:tblGrid>
      <w:tr w:rsidR="001B41AC" w:rsidRPr="001B41AC" w:rsidTr="001B41AC">
        <w:trPr>
          <w:trHeight w:val="533"/>
        </w:trPr>
        <w:tc>
          <w:tcPr>
            <w:tcW w:w="1095" w:type="dxa"/>
            <w:tcBorders>
              <w:top w:val="single" w:sz="4" w:space="0" w:color="000000"/>
              <w:left w:val="single" w:sz="4" w:space="0" w:color="000000"/>
              <w:bottom w:val="single" w:sz="4" w:space="0" w:color="000000"/>
              <w:right w:val="single" w:sz="4" w:space="0" w:color="000000"/>
            </w:tcBorders>
            <w:vAlign w:val="center"/>
          </w:tcPr>
          <w:p w:rsidR="001B41AC" w:rsidRPr="000608D0" w:rsidRDefault="001B41AC" w:rsidP="001B41AC">
            <w:pPr>
              <w:autoSpaceDE w:val="0"/>
              <w:autoSpaceDN w:val="0"/>
              <w:adjustRightInd w:val="0"/>
              <w:jc w:val="center"/>
            </w:pPr>
            <w:r w:rsidRPr="000608D0">
              <w:lastRenderedPageBreak/>
              <w:t>№</w:t>
            </w:r>
          </w:p>
          <w:p w:rsidR="001B41AC" w:rsidRPr="000608D0" w:rsidRDefault="001B41AC" w:rsidP="001B41AC">
            <w:pPr>
              <w:jc w:val="center"/>
            </w:pPr>
            <w:r w:rsidRPr="000608D0">
              <w:t>п/п</w:t>
            </w:r>
          </w:p>
        </w:tc>
        <w:tc>
          <w:tcPr>
            <w:tcW w:w="2411" w:type="dxa"/>
            <w:tcBorders>
              <w:top w:val="single" w:sz="4" w:space="0" w:color="000000"/>
              <w:left w:val="single" w:sz="4" w:space="0" w:color="000000"/>
              <w:bottom w:val="single" w:sz="4" w:space="0" w:color="000000"/>
              <w:right w:val="single" w:sz="4" w:space="0" w:color="000000"/>
            </w:tcBorders>
            <w:vAlign w:val="center"/>
          </w:tcPr>
          <w:p w:rsidR="001B41AC" w:rsidRPr="000608D0" w:rsidRDefault="001B41AC" w:rsidP="001B41AC">
            <w:pPr>
              <w:autoSpaceDE w:val="0"/>
              <w:autoSpaceDN w:val="0"/>
              <w:adjustRightInd w:val="0"/>
              <w:jc w:val="center"/>
            </w:pPr>
            <w:r w:rsidRPr="000608D0">
              <w:t>Процедура</w:t>
            </w:r>
          </w:p>
          <w:p w:rsidR="001B41AC" w:rsidRPr="000608D0" w:rsidRDefault="001B41AC" w:rsidP="001B41AC">
            <w:pPr>
              <w:jc w:val="center"/>
            </w:pPr>
            <w:r w:rsidRPr="000608D0">
              <w:t>оценивания</w:t>
            </w:r>
          </w:p>
        </w:tc>
        <w:tc>
          <w:tcPr>
            <w:tcW w:w="1823" w:type="dxa"/>
            <w:tcBorders>
              <w:top w:val="single" w:sz="4" w:space="0" w:color="000000"/>
              <w:left w:val="single" w:sz="4" w:space="0" w:color="000000"/>
              <w:bottom w:val="single" w:sz="4" w:space="0" w:color="000000"/>
              <w:right w:val="single" w:sz="4" w:space="0" w:color="000000"/>
            </w:tcBorders>
            <w:vAlign w:val="center"/>
          </w:tcPr>
          <w:p w:rsidR="001B41AC" w:rsidRPr="000608D0" w:rsidRDefault="001B41AC" w:rsidP="001B41AC">
            <w:pPr>
              <w:jc w:val="center"/>
            </w:pPr>
            <w:r w:rsidRPr="000608D0">
              <w:t>Кто оценивает</w:t>
            </w:r>
          </w:p>
        </w:tc>
        <w:tc>
          <w:tcPr>
            <w:tcW w:w="2333" w:type="dxa"/>
            <w:tcBorders>
              <w:top w:val="single" w:sz="4" w:space="0" w:color="000000"/>
              <w:left w:val="single" w:sz="4" w:space="0" w:color="000000"/>
              <w:bottom w:val="single" w:sz="4" w:space="0" w:color="000000"/>
              <w:right w:val="single" w:sz="4" w:space="0" w:color="000000"/>
            </w:tcBorders>
            <w:vAlign w:val="center"/>
          </w:tcPr>
          <w:p w:rsidR="001B41AC" w:rsidRPr="000608D0" w:rsidRDefault="001B41AC" w:rsidP="001B41AC">
            <w:pPr>
              <w:jc w:val="center"/>
            </w:pPr>
            <w:r w:rsidRPr="000608D0">
              <w:t>Сроки</w:t>
            </w:r>
          </w:p>
        </w:tc>
        <w:tc>
          <w:tcPr>
            <w:tcW w:w="1915" w:type="dxa"/>
            <w:tcBorders>
              <w:top w:val="single" w:sz="4" w:space="0" w:color="000000"/>
              <w:left w:val="single" w:sz="4" w:space="0" w:color="000000"/>
              <w:bottom w:val="single" w:sz="4" w:space="0" w:color="000000"/>
              <w:right w:val="single" w:sz="4" w:space="0" w:color="000000"/>
            </w:tcBorders>
            <w:vAlign w:val="center"/>
          </w:tcPr>
          <w:p w:rsidR="001B41AC" w:rsidRPr="000608D0" w:rsidRDefault="001B41AC" w:rsidP="001B41AC">
            <w:pPr>
              <w:jc w:val="center"/>
            </w:pPr>
            <w:r w:rsidRPr="000608D0">
              <w:t xml:space="preserve">Фиксация </w:t>
            </w:r>
          </w:p>
          <w:p w:rsidR="001B41AC" w:rsidRPr="000608D0" w:rsidRDefault="001B41AC" w:rsidP="001B41AC">
            <w:pPr>
              <w:jc w:val="center"/>
            </w:pPr>
            <w:r w:rsidRPr="000608D0">
              <w:t>результатов</w:t>
            </w:r>
          </w:p>
        </w:tc>
      </w:tr>
      <w:tr w:rsidR="001B41AC" w:rsidRPr="001B41AC" w:rsidTr="001B41AC">
        <w:trPr>
          <w:trHeight w:val="1097"/>
        </w:trPr>
        <w:tc>
          <w:tcPr>
            <w:tcW w:w="1095" w:type="dxa"/>
            <w:tcBorders>
              <w:top w:val="single" w:sz="4" w:space="0" w:color="000000"/>
              <w:left w:val="single" w:sz="4" w:space="0" w:color="000000"/>
              <w:bottom w:val="single" w:sz="4" w:space="0" w:color="000000"/>
              <w:right w:val="single" w:sz="4" w:space="0" w:color="000000"/>
            </w:tcBorders>
          </w:tcPr>
          <w:p w:rsidR="001B41AC" w:rsidRPr="000608D0" w:rsidRDefault="001B41AC" w:rsidP="001B41AC">
            <w:pPr>
              <w:jc w:val="center"/>
            </w:pPr>
            <w:r w:rsidRPr="000608D0">
              <w:t>1.</w:t>
            </w:r>
          </w:p>
        </w:tc>
        <w:tc>
          <w:tcPr>
            <w:tcW w:w="2411" w:type="dxa"/>
            <w:tcBorders>
              <w:top w:val="single" w:sz="4" w:space="0" w:color="000000"/>
              <w:left w:val="single" w:sz="4" w:space="0" w:color="000000"/>
              <w:bottom w:val="single" w:sz="4" w:space="0" w:color="000000"/>
              <w:right w:val="single" w:sz="4" w:space="0" w:color="000000"/>
            </w:tcBorders>
          </w:tcPr>
          <w:p w:rsidR="001B41AC" w:rsidRPr="000608D0" w:rsidRDefault="001B41AC" w:rsidP="001B41AC">
            <w:r w:rsidRPr="000608D0">
              <w:t>Тестирование</w:t>
            </w:r>
          </w:p>
        </w:tc>
        <w:tc>
          <w:tcPr>
            <w:tcW w:w="1823" w:type="dxa"/>
            <w:tcBorders>
              <w:top w:val="single" w:sz="4" w:space="0" w:color="000000"/>
              <w:left w:val="single" w:sz="4" w:space="0" w:color="000000"/>
              <w:bottom w:val="single" w:sz="4" w:space="0" w:color="000000"/>
              <w:right w:val="single" w:sz="4" w:space="0" w:color="000000"/>
            </w:tcBorders>
            <w:vAlign w:val="center"/>
          </w:tcPr>
          <w:p w:rsidR="001B41AC" w:rsidRPr="000608D0" w:rsidRDefault="001B41AC" w:rsidP="001B41AC">
            <w:pPr>
              <w:autoSpaceDE w:val="0"/>
              <w:autoSpaceDN w:val="0"/>
              <w:adjustRightInd w:val="0"/>
            </w:pPr>
            <w:r w:rsidRPr="000608D0">
              <w:t>Психолог</w:t>
            </w:r>
          </w:p>
          <w:p w:rsidR="001B41AC" w:rsidRPr="000608D0" w:rsidRDefault="001B41AC" w:rsidP="001B41AC">
            <w:pPr>
              <w:autoSpaceDE w:val="0"/>
              <w:autoSpaceDN w:val="0"/>
              <w:adjustRightInd w:val="0"/>
            </w:pPr>
            <w:r w:rsidRPr="000608D0">
              <w:t>и/или</w:t>
            </w:r>
          </w:p>
          <w:p w:rsidR="001B41AC" w:rsidRPr="000608D0" w:rsidRDefault="001B41AC" w:rsidP="001B41AC">
            <w:r w:rsidRPr="000608D0">
              <w:t>классный</w:t>
            </w:r>
          </w:p>
          <w:p w:rsidR="001B41AC" w:rsidRPr="000608D0" w:rsidRDefault="001B41AC" w:rsidP="001B41AC">
            <w:r w:rsidRPr="000608D0">
              <w:t>руководитель</w:t>
            </w:r>
          </w:p>
        </w:tc>
        <w:tc>
          <w:tcPr>
            <w:tcW w:w="2333" w:type="dxa"/>
            <w:tcBorders>
              <w:top w:val="single" w:sz="4" w:space="0" w:color="000000"/>
              <w:left w:val="single" w:sz="4" w:space="0" w:color="000000"/>
              <w:bottom w:val="single" w:sz="4" w:space="0" w:color="000000"/>
              <w:right w:val="single" w:sz="4" w:space="0" w:color="000000"/>
            </w:tcBorders>
            <w:vAlign w:val="center"/>
          </w:tcPr>
          <w:p w:rsidR="001B41AC" w:rsidRPr="000608D0" w:rsidRDefault="001B41AC" w:rsidP="001B41AC">
            <w:pPr>
              <w:autoSpaceDE w:val="0"/>
              <w:autoSpaceDN w:val="0"/>
              <w:adjustRightInd w:val="0"/>
              <w:ind w:hanging="7"/>
            </w:pPr>
            <w:r w:rsidRPr="000608D0">
              <w:t>Входное – 1 класс</w:t>
            </w:r>
          </w:p>
          <w:p w:rsidR="001B41AC" w:rsidRPr="000608D0" w:rsidRDefault="001B41AC" w:rsidP="001B41AC">
            <w:pPr>
              <w:autoSpaceDE w:val="0"/>
              <w:autoSpaceDN w:val="0"/>
              <w:adjustRightInd w:val="0"/>
              <w:ind w:hanging="7"/>
            </w:pPr>
            <w:r w:rsidRPr="000608D0">
              <w:t xml:space="preserve">Промежуточные </w:t>
            </w:r>
          </w:p>
          <w:p w:rsidR="001B41AC" w:rsidRPr="000608D0" w:rsidRDefault="001B41AC" w:rsidP="001B41AC">
            <w:pPr>
              <w:autoSpaceDE w:val="0"/>
              <w:autoSpaceDN w:val="0"/>
              <w:adjustRightInd w:val="0"/>
              <w:ind w:hanging="7"/>
            </w:pPr>
            <w:r w:rsidRPr="000608D0">
              <w:t>2 – 3 класс</w:t>
            </w:r>
          </w:p>
          <w:p w:rsidR="001B41AC" w:rsidRPr="000608D0" w:rsidRDefault="001B41AC" w:rsidP="001B41AC">
            <w:pPr>
              <w:ind w:hanging="7"/>
            </w:pPr>
            <w:r w:rsidRPr="000608D0">
              <w:t>Итоговое - 4 класс</w:t>
            </w:r>
          </w:p>
        </w:tc>
        <w:tc>
          <w:tcPr>
            <w:tcW w:w="1915" w:type="dxa"/>
            <w:tcBorders>
              <w:top w:val="single" w:sz="4" w:space="0" w:color="000000"/>
              <w:left w:val="single" w:sz="4" w:space="0" w:color="000000"/>
              <w:bottom w:val="single" w:sz="4" w:space="0" w:color="000000"/>
              <w:right w:val="single" w:sz="4" w:space="0" w:color="000000"/>
            </w:tcBorders>
          </w:tcPr>
          <w:p w:rsidR="001B41AC" w:rsidRPr="000608D0" w:rsidRDefault="001B41AC" w:rsidP="001B41AC">
            <w:pPr>
              <w:ind w:firstLine="21"/>
            </w:pPr>
            <w:r w:rsidRPr="000608D0">
              <w:t>Портфолио</w:t>
            </w:r>
          </w:p>
        </w:tc>
      </w:tr>
      <w:tr w:rsidR="001B41AC" w:rsidRPr="001B41AC" w:rsidTr="001B41AC">
        <w:trPr>
          <w:trHeight w:val="815"/>
        </w:trPr>
        <w:tc>
          <w:tcPr>
            <w:tcW w:w="1095" w:type="dxa"/>
            <w:tcBorders>
              <w:top w:val="single" w:sz="4" w:space="0" w:color="000000"/>
              <w:left w:val="single" w:sz="4" w:space="0" w:color="000000"/>
              <w:bottom w:val="single" w:sz="4" w:space="0" w:color="000000"/>
              <w:right w:val="single" w:sz="4" w:space="0" w:color="000000"/>
            </w:tcBorders>
          </w:tcPr>
          <w:p w:rsidR="001B41AC" w:rsidRPr="000608D0" w:rsidRDefault="001B41AC" w:rsidP="001B41AC">
            <w:pPr>
              <w:jc w:val="center"/>
            </w:pPr>
            <w:r w:rsidRPr="000608D0">
              <w:t>2.</w:t>
            </w:r>
          </w:p>
        </w:tc>
        <w:tc>
          <w:tcPr>
            <w:tcW w:w="2411" w:type="dxa"/>
            <w:tcBorders>
              <w:top w:val="single" w:sz="4" w:space="0" w:color="000000"/>
              <w:left w:val="single" w:sz="4" w:space="0" w:color="000000"/>
              <w:bottom w:val="single" w:sz="4" w:space="0" w:color="000000"/>
              <w:right w:val="single" w:sz="4" w:space="0" w:color="000000"/>
            </w:tcBorders>
          </w:tcPr>
          <w:p w:rsidR="001B41AC" w:rsidRPr="000608D0" w:rsidRDefault="001B41AC" w:rsidP="001B41AC">
            <w:r w:rsidRPr="000608D0">
              <w:t>Наблюдения</w:t>
            </w:r>
          </w:p>
        </w:tc>
        <w:tc>
          <w:tcPr>
            <w:tcW w:w="1823" w:type="dxa"/>
            <w:tcBorders>
              <w:top w:val="single" w:sz="4" w:space="0" w:color="000000"/>
              <w:left w:val="single" w:sz="4" w:space="0" w:color="000000"/>
              <w:bottom w:val="single" w:sz="4" w:space="0" w:color="000000"/>
              <w:right w:val="single" w:sz="4" w:space="0" w:color="000000"/>
            </w:tcBorders>
            <w:vAlign w:val="center"/>
          </w:tcPr>
          <w:p w:rsidR="001B41AC" w:rsidRPr="000608D0" w:rsidRDefault="001B41AC" w:rsidP="001B41AC">
            <w:pPr>
              <w:autoSpaceDE w:val="0"/>
              <w:autoSpaceDN w:val="0"/>
              <w:adjustRightInd w:val="0"/>
            </w:pPr>
            <w:r w:rsidRPr="000608D0">
              <w:t>Педагоги, работающие с</w:t>
            </w:r>
          </w:p>
          <w:p w:rsidR="001B41AC" w:rsidRPr="000608D0" w:rsidRDefault="001B41AC" w:rsidP="001B41AC">
            <w:r w:rsidRPr="000608D0">
              <w:t>ребёнком</w:t>
            </w:r>
          </w:p>
        </w:tc>
        <w:tc>
          <w:tcPr>
            <w:tcW w:w="2333" w:type="dxa"/>
            <w:tcBorders>
              <w:top w:val="single" w:sz="4" w:space="0" w:color="000000"/>
              <w:left w:val="single" w:sz="4" w:space="0" w:color="000000"/>
              <w:bottom w:val="single" w:sz="4" w:space="0" w:color="000000"/>
              <w:right w:val="single" w:sz="4" w:space="0" w:color="000000"/>
            </w:tcBorders>
            <w:vAlign w:val="center"/>
          </w:tcPr>
          <w:p w:rsidR="001B41AC" w:rsidRPr="000608D0" w:rsidRDefault="001B41AC" w:rsidP="001B41AC">
            <w:pPr>
              <w:ind w:hanging="7"/>
            </w:pPr>
            <w:r w:rsidRPr="000608D0">
              <w:t xml:space="preserve">В течение </w:t>
            </w:r>
          </w:p>
          <w:p w:rsidR="001B41AC" w:rsidRPr="000608D0" w:rsidRDefault="001B41AC" w:rsidP="001B41AC">
            <w:pPr>
              <w:ind w:hanging="7"/>
            </w:pPr>
            <w:r w:rsidRPr="000608D0">
              <w:t>обучения</w:t>
            </w:r>
          </w:p>
        </w:tc>
        <w:tc>
          <w:tcPr>
            <w:tcW w:w="1915" w:type="dxa"/>
            <w:tcBorders>
              <w:top w:val="single" w:sz="4" w:space="0" w:color="000000"/>
              <w:left w:val="single" w:sz="4" w:space="0" w:color="000000"/>
              <w:bottom w:val="single" w:sz="4" w:space="0" w:color="000000"/>
              <w:right w:val="single" w:sz="4" w:space="0" w:color="000000"/>
            </w:tcBorders>
          </w:tcPr>
          <w:p w:rsidR="001B41AC" w:rsidRPr="000608D0" w:rsidRDefault="001B41AC" w:rsidP="001B41AC">
            <w:pPr>
              <w:autoSpaceDE w:val="0"/>
              <w:autoSpaceDN w:val="0"/>
              <w:adjustRightInd w:val="0"/>
              <w:ind w:firstLine="21"/>
            </w:pPr>
            <w:r w:rsidRPr="000608D0">
              <w:t>Рабочая тетрадь</w:t>
            </w:r>
          </w:p>
          <w:p w:rsidR="001B41AC" w:rsidRPr="000608D0" w:rsidRDefault="001B41AC" w:rsidP="001B41AC">
            <w:pPr>
              <w:ind w:firstLine="21"/>
            </w:pPr>
            <w:r w:rsidRPr="000608D0">
              <w:t>педагога</w:t>
            </w:r>
          </w:p>
        </w:tc>
      </w:tr>
      <w:tr w:rsidR="001B41AC" w:rsidRPr="001B41AC" w:rsidTr="001B41AC">
        <w:trPr>
          <w:trHeight w:val="1082"/>
        </w:trPr>
        <w:tc>
          <w:tcPr>
            <w:tcW w:w="1095" w:type="dxa"/>
            <w:tcBorders>
              <w:top w:val="single" w:sz="4" w:space="0" w:color="000000"/>
              <w:left w:val="single" w:sz="4" w:space="0" w:color="000000"/>
              <w:bottom w:val="single" w:sz="4" w:space="0" w:color="000000"/>
              <w:right w:val="single" w:sz="4" w:space="0" w:color="000000"/>
            </w:tcBorders>
          </w:tcPr>
          <w:p w:rsidR="001B41AC" w:rsidRPr="000608D0" w:rsidRDefault="001B41AC" w:rsidP="001B41AC">
            <w:pPr>
              <w:jc w:val="center"/>
            </w:pPr>
            <w:r w:rsidRPr="000608D0">
              <w:t>3.</w:t>
            </w:r>
          </w:p>
        </w:tc>
        <w:tc>
          <w:tcPr>
            <w:tcW w:w="2411" w:type="dxa"/>
            <w:tcBorders>
              <w:top w:val="single" w:sz="4" w:space="0" w:color="000000"/>
              <w:left w:val="single" w:sz="4" w:space="0" w:color="000000"/>
              <w:bottom w:val="single" w:sz="4" w:space="0" w:color="000000"/>
              <w:right w:val="single" w:sz="4" w:space="0" w:color="000000"/>
            </w:tcBorders>
          </w:tcPr>
          <w:p w:rsidR="001B41AC" w:rsidRPr="000608D0" w:rsidRDefault="001B41AC" w:rsidP="001B41AC">
            <w:r w:rsidRPr="000608D0">
              <w:t>Анкетирование</w:t>
            </w:r>
          </w:p>
        </w:tc>
        <w:tc>
          <w:tcPr>
            <w:tcW w:w="1823" w:type="dxa"/>
            <w:tcBorders>
              <w:top w:val="single" w:sz="4" w:space="0" w:color="000000"/>
              <w:left w:val="single" w:sz="4" w:space="0" w:color="000000"/>
              <w:bottom w:val="single" w:sz="4" w:space="0" w:color="000000"/>
              <w:right w:val="single" w:sz="4" w:space="0" w:color="000000"/>
            </w:tcBorders>
            <w:vAlign w:val="center"/>
          </w:tcPr>
          <w:p w:rsidR="001B41AC" w:rsidRPr="000608D0" w:rsidRDefault="001B41AC" w:rsidP="001B41AC">
            <w:pPr>
              <w:autoSpaceDE w:val="0"/>
              <w:autoSpaceDN w:val="0"/>
              <w:adjustRightInd w:val="0"/>
            </w:pPr>
            <w:r w:rsidRPr="000608D0">
              <w:t xml:space="preserve">Психолог </w:t>
            </w:r>
          </w:p>
          <w:p w:rsidR="001B41AC" w:rsidRPr="000608D0" w:rsidRDefault="001B41AC" w:rsidP="001B41AC">
            <w:pPr>
              <w:autoSpaceDE w:val="0"/>
              <w:autoSpaceDN w:val="0"/>
              <w:adjustRightInd w:val="0"/>
            </w:pPr>
            <w:r w:rsidRPr="000608D0">
              <w:t>и/или</w:t>
            </w:r>
          </w:p>
          <w:p w:rsidR="001B41AC" w:rsidRPr="000608D0" w:rsidRDefault="001B41AC" w:rsidP="001B41AC">
            <w:r w:rsidRPr="000608D0">
              <w:t xml:space="preserve">классный </w:t>
            </w:r>
          </w:p>
          <w:p w:rsidR="001B41AC" w:rsidRPr="000608D0" w:rsidRDefault="001B41AC" w:rsidP="001B41AC">
            <w:r w:rsidRPr="000608D0">
              <w:t>руководитель</w:t>
            </w:r>
          </w:p>
        </w:tc>
        <w:tc>
          <w:tcPr>
            <w:tcW w:w="2333" w:type="dxa"/>
            <w:tcBorders>
              <w:top w:val="single" w:sz="4" w:space="0" w:color="000000"/>
              <w:left w:val="single" w:sz="4" w:space="0" w:color="000000"/>
              <w:bottom w:val="single" w:sz="4" w:space="0" w:color="000000"/>
              <w:right w:val="single" w:sz="4" w:space="0" w:color="000000"/>
            </w:tcBorders>
            <w:vAlign w:val="center"/>
          </w:tcPr>
          <w:p w:rsidR="001B41AC" w:rsidRPr="000608D0" w:rsidRDefault="001B41AC" w:rsidP="001B41AC">
            <w:pPr>
              <w:autoSpaceDE w:val="0"/>
              <w:autoSpaceDN w:val="0"/>
              <w:adjustRightInd w:val="0"/>
            </w:pPr>
            <w:r w:rsidRPr="000608D0">
              <w:t>Входное – 1 класс</w:t>
            </w:r>
          </w:p>
          <w:p w:rsidR="001B41AC" w:rsidRPr="000608D0" w:rsidRDefault="001B41AC" w:rsidP="001B41AC">
            <w:pPr>
              <w:autoSpaceDE w:val="0"/>
              <w:autoSpaceDN w:val="0"/>
              <w:adjustRightInd w:val="0"/>
            </w:pPr>
            <w:r w:rsidRPr="000608D0">
              <w:t xml:space="preserve">Промежуточные </w:t>
            </w:r>
          </w:p>
          <w:p w:rsidR="001B41AC" w:rsidRPr="000608D0" w:rsidRDefault="001B41AC" w:rsidP="001B41AC">
            <w:pPr>
              <w:autoSpaceDE w:val="0"/>
              <w:autoSpaceDN w:val="0"/>
              <w:adjustRightInd w:val="0"/>
            </w:pPr>
            <w:r w:rsidRPr="000608D0">
              <w:t>2 – 3 класс</w:t>
            </w:r>
          </w:p>
          <w:p w:rsidR="001B41AC" w:rsidRPr="000608D0" w:rsidRDefault="001B41AC" w:rsidP="001B41AC">
            <w:r w:rsidRPr="000608D0">
              <w:t>Итоговое – 4 класс</w:t>
            </w:r>
          </w:p>
        </w:tc>
        <w:tc>
          <w:tcPr>
            <w:tcW w:w="1915" w:type="dxa"/>
            <w:tcBorders>
              <w:top w:val="single" w:sz="4" w:space="0" w:color="000000"/>
              <w:left w:val="single" w:sz="4" w:space="0" w:color="000000"/>
              <w:bottom w:val="single" w:sz="4" w:space="0" w:color="000000"/>
              <w:right w:val="single" w:sz="4" w:space="0" w:color="000000"/>
            </w:tcBorders>
          </w:tcPr>
          <w:p w:rsidR="001B41AC" w:rsidRPr="000608D0" w:rsidRDefault="001B41AC" w:rsidP="001B41AC">
            <w:pPr>
              <w:ind w:firstLine="21"/>
            </w:pPr>
            <w:r w:rsidRPr="000608D0">
              <w:t>Портфолио</w:t>
            </w:r>
          </w:p>
        </w:tc>
      </w:tr>
      <w:tr w:rsidR="001B41AC" w:rsidRPr="001B41AC" w:rsidTr="001B41AC">
        <w:trPr>
          <w:trHeight w:val="2995"/>
        </w:trPr>
        <w:tc>
          <w:tcPr>
            <w:tcW w:w="1095" w:type="dxa"/>
            <w:tcBorders>
              <w:top w:val="single" w:sz="4" w:space="0" w:color="000000"/>
              <w:left w:val="single" w:sz="4" w:space="0" w:color="000000"/>
              <w:bottom w:val="single" w:sz="4" w:space="0" w:color="000000"/>
              <w:right w:val="single" w:sz="4" w:space="0" w:color="000000"/>
            </w:tcBorders>
          </w:tcPr>
          <w:p w:rsidR="001B41AC" w:rsidRPr="000608D0" w:rsidRDefault="001B41AC" w:rsidP="001B41AC">
            <w:pPr>
              <w:jc w:val="center"/>
            </w:pPr>
            <w:r w:rsidRPr="000608D0">
              <w:t>4.</w:t>
            </w:r>
          </w:p>
        </w:tc>
        <w:tc>
          <w:tcPr>
            <w:tcW w:w="2411" w:type="dxa"/>
            <w:tcBorders>
              <w:top w:val="single" w:sz="4" w:space="0" w:color="000000"/>
              <w:left w:val="single" w:sz="4" w:space="0" w:color="000000"/>
              <w:bottom w:val="single" w:sz="4" w:space="0" w:color="000000"/>
              <w:right w:val="single" w:sz="4" w:space="0" w:color="000000"/>
            </w:tcBorders>
          </w:tcPr>
          <w:p w:rsidR="001B41AC" w:rsidRPr="000608D0" w:rsidRDefault="001B41AC" w:rsidP="001B41AC">
            <w:pPr>
              <w:autoSpaceDE w:val="0"/>
              <w:autoSpaceDN w:val="0"/>
              <w:adjustRightInd w:val="0"/>
            </w:pPr>
            <w:r w:rsidRPr="000608D0">
              <w:t>Мониторинг</w:t>
            </w:r>
          </w:p>
          <w:p w:rsidR="001B41AC" w:rsidRPr="000608D0" w:rsidRDefault="001B41AC" w:rsidP="001B41AC">
            <w:pPr>
              <w:autoSpaceDE w:val="0"/>
              <w:autoSpaceDN w:val="0"/>
              <w:adjustRightInd w:val="0"/>
            </w:pPr>
            <w:r w:rsidRPr="000608D0">
              <w:t>активности участия</w:t>
            </w:r>
          </w:p>
          <w:p w:rsidR="001B41AC" w:rsidRPr="000608D0" w:rsidRDefault="001B41AC" w:rsidP="001B41AC">
            <w:pPr>
              <w:autoSpaceDE w:val="0"/>
              <w:autoSpaceDN w:val="0"/>
              <w:adjustRightInd w:val="0"/>
            </w:pPr>
            <w:r w:rsidRPr="000608D0">
              <w:t>обучающихся в</w:t>
            </w:r>
          </w:p>
          <w:p w:rsidR="001B41AC" w:rsidRPr="000608D0" w:rsidRDefault="001B41AC" w:rsidP="001B41AC">
            <w:pPr>
              <w:autoSpaceDE w:val="0"/>
              <w:autoSpaceDN w:val="0"/>
              <w:adjustRightInd w:val="0"/>
            </w:pPr>
            <w:r w:rsidRPr="000608D0">
              <w:t>образовательных</w:t>
            </w:r>
          </w:p>
          <w:p w:rsidR="001B41AC" w:rsidRPr="000608D0" w:rsidRDefault="001B41AC" w:rsidP="001B41AC">
            <w:pPr>
              <w:autoSpaceDE w:val="0"/>
              <w:autoSpaceDN w:val="0"/>
              <w:adjustRightInd w:val="0"/>
            </w:pPr>
            <w:r w:rsidRPr="000608D0">
              <w:t>событиях разного</w:t>
            </w:r>
          </w:p>
          <w:p w:rsidR="001B41AC" w:rsidRPr="000608D0" w:rsidRDefault="001B41AC" w:rsidP="001B41AC">
            <w:pPr>
              <w:autoSpaceDE w:val="0"/>
              <w:autoSpaceDN w:val="0"/>
              <w:adjustRightInd w:val="0"/>
            </w:pPr>
            <w:r w:rsidRPr="000608D0">
              <w:t>уровня и социально-</w:t>
            </w:r>
          </w:p>
          <w:p w:rsidR="001B41AC" w:rsidRPr="000608D0" w:rsidRDefault="001B41AC" w:rsidP="001B41AC">
            <w:pPr>
              <w:autoSpaceDE w:val="0"/>
              <w:autoSpaceDN w:val="0"/>
              <w:adjustRightInd w:val="0"/>
            </w:pPr>
            <w:r w:rsidRPr="000608D0">
              <w:t>значимых акциях.</w:t>
            </w:r>
          </w:p>
          <w:p w:rsidR="001B41AC" w:rsidRPr="000608D0" w:rsidRDefault="001B41AC" w:rsidP="001B41AC">
            <w:pPr>
              <w:autoSpaceDE w:val="0"/>
              <w:autoSpaceDN w:val="0"/>
              <w:adjustRightInd w:val="0"/>
            </w:pPr>
            <w:r w:rsidRPr="000608D0">
              <w:t>Степень активности:</w:t>
            </w:r>
          </w:p>
          <w:p w:rsidR="001B41AC" w:rsidRPr="000608D0" w:rsidRDefault="001B41AC" w:rsidP="001B41AC">
            <w:pPr>
              <w:autoSpaceDE w:val="0"/>
              <w:autoSpaceDN w:val="0"/>
              <w:adjustRightInd w:val="0"/>
              <w:jc w:val="center"/>
            </w:pPr>
            <w:r w:rsidRPr="000608D0">
              <w:t>1. Высокая</w:t>
            </w:r>
          </w:p>
          <w:p w:rsidR="001B41AC" w:rsidRPr="000608D0" w:rsidRDefault="001B41AC" w:rsidP="001B41AC">
            <w:pPr>
              <w:autoSpaceDE w:val="0"/>
              <w:autoSpaceDN w:val="0"/>
              <w:adjustRightInd w:val="0"/>
              <w:jc w:val="center"/>
            </w:pPr>
            <w:r w:rsidRPr="000608D0">
              <w:t>2. Средняя</w:t>
            </w:r>
          </w:p>
          <w:p w:rsidR="001B41AC" w:rsidRPr="000608D0" w:rsidRDefault="001B41AC" w:rsidP="001B41AC">
            <w:pPr>
              <w:autoSpaceDE w:val="0"/>
              <w:autoSpaceDN w:val="0"/>
              <w:adjustRightInd w:val="0"/>
              <w:jc w:val="center"/>
            </w:pPr>
            <w:r w:rsidRPr="000608D0">
              <w:t>3. Низкая</w:t>
            </w:r>
          </w:p>
          <w:p w:rsidR="001B41AC" w:rsidRPr="000608D0" w:rsidRDefault="001B41AC" w:rsidP="001B41AC">
            <w:pPr>
              <w:jc w:val="center"/>
            </w:pPr>
            <w:r w:rsidRPr="000608D0">
              <w:t>4. Нулевая</w:t>
            </w:r>
          </w:p>
        </w:tc>
        <w:tc>
          <w:tcPr>
            <w:tcW w:w="1823" w:type="dxa"/>
            <w:tcBorders>
              <w:top w:val="single" w:sz="4" w:space="0" w:color="000000"/>
              <w:left w:val="single" w:sz="4" w:space="0" w:color="000000"/>
              <w:bottom w:val="single" w:sz="4" w:space="0" w:color="000000"/>
              <w:right w:val="single" w:sz="4" w:space="0" w:color="000000"/>
            </w:tcBorders>
            <w:vAlign w:val="center"/>
          </w:tcPr>
          <w:p w:rsidR="001B41AC" w:rsidRPr="000608D0" w:rsidRDefault="001B41AC" w:rsidP="001B41AC">
            <w:r w:rsidRPr="000608D0">
              <w:t xml:space="preserve">Классный </w:t>
            </w:r>
          </w:p>
          <w:p w:rsidR="001B41AC" w:rsidRPr="000608D0" w:rsidRDefault="001B41AC" w:rsidP="001B41AC">
            <w:pPr>
              <w:rPr>
                <w:b/>
              </w:rPr>
            </w:pPr>
            <w:r w:rsidRPr="000608D0">
              <w:t>руководитель</w:t>
            </w:r>
          </w:p>
        </w:tc>
        <w:tc>
          <w:tcPr>
            <w:tcW w:w="2333" w:type="dxa"/>
            <w:tcBorders>
              <w:top w:val="single" w:sz="4" w:space="0" w:color="000000"/>
              <w:left w:val="single" w:sz="4" w:space="0" w:color="000000"/>
              <w:bottom w:val="single" w:sz="4" w:space="0" w:color="000000"/>
              <w:right w:val="single" w:sz="4" w:space="0" w:color="000000"/>
            </w:tcBorders>
            <w:vAlign w:val="center"/>
          </w:tcPr>
          <w:p w:rsidR="001B41AC" w:rsidRPr="000608D0" w:rsidRDefault="001B41AC" w:rsidP="001B41AC">
            <w:pPr>
              <w:autoSpaceDE w:val="0"/>
              <w:autoSpaceDN w:val="0"/>
              <w:adjustRightInd w:val="0"/>
            </w:pPr>
            <w:r w:rsidRPr="000608D0">
              <w:t>По окончании</w:t>
            </w:r>
          </w:p>
          <w:p w:rsidR="001B41AC" w:rsidRPr="000608D0" w:rsidRDefault="001B41AC" w:rsidP="001B41AC">
            <w:pPr>
              <w:autoSpaceDE w:val="0"/>
              <w:autoSpaceDN w:val="0"/>
              <w:adjustRightInd w:val="0"/>
              <w:ind w:hanging="7"/>
            </w:pPr>
            <w:r w:rsidRPr="000608D0">
              <w:t>каждого учебного</w:t>
            </w:r>
          </w:p>
          <w:p w:rsidR="001B41AC" w:rsidRPr="000608D0" w:rsidRDefault="001B41AC" w:rsidP="001B41AC">
            <w:pPr>
              <w:ind w:hanging="7"/>
            </w:pPr>
            <w:r w:rsidRPr="000608D0">
              <w:t>года</w:t>
            </w:r>
          </w:p>
        </w:tc>
        <w:tc>
          <w:tcPr>
            <w:tcW w:w="1915" w:type="dxa"/>
            <w:tcBorders>
              <w:top w:val="single" w:sz="4" w:space="0" w:color="000000"/>
              <w:left w:val="single" w:sz="4" w:space="0" w:color="000000"/>
              <w:bottom w:val="single" w:sz="4" w:space="0" w:color="000000"/>
              <w:right w:val="single" w:sz="4" w:space="0" w:color="000000"/>
            </w:tcBorders>
          </w:tcPr>
          <w:p w:rsidR="001B41AC" w:rsidRPr="000608D0" w:rsidRDefault="001B41AC" w:rsidP="001B41AC">
            <w:pPr>
              <w:autoSpaceDE w:val="0"/>
              <w:autoSpaceDN w:val="0"/>
              <w:adjustRightInd w:val="0"/>
              <w:ind w:firstLine="21"/>
            </w:pPr>
            <w:r w:rsidRPr="000608D0">
              <w:t>Анализ работы</w:t>
            </w:r>
          </w:p>
          <w:p w:rsidR="001B41AC" w:rsidRPr="000608D0" w:rsidRDefault="001B41AC" w:rsidP="001B41AC">
            <w:pPr>
              <w:ind w:firstLine="21"/>
            </w:pPr>
            <w:r w:rsidRPr="000608D0">
              <w:t>классного</w:t>
            </w:r>
          </w:p>
          <w:p w:rsidR="001B41AC" w:rsidRPr="000608D0" w:rsidRDefault="001B41AC" w:rsidP="001B41AC">
            <w:pPr>
              <w:ind w:firstLine="21"/>
            </w:pPr>
            <w:r w:rsidRPr="000608D0">
              <w:t>руководителя</w:t>
            </w:r>
          </w:p>
        </w:tc>
      </w:tr>
    </w:tbl>
    <w:p w:rsidR="000608D0" w:rsidRDefault="000608D0" w:rsidP="001B41AC">
      <w:pPr>
        <w:autoSpaceDE w:val="0"/>
        <w:autoSpaceDN w:val="0"/>
        <w:adjustRightInd w:val="0"/>
        <w:ind w:firstLine="426"/>
        <w:rPr>
          <w:bCs/>
          <w:i/>
        </w:rPr>
      </w:pPr>
    </w:p>
    <w:p w:rsidR="001B41AC" w:rsidRPr="001B41AC" w:rsidRDefault="001B41AC" w:rsidP="001B41AC">
      <w:pPr>
        <w:autoSpaceDE w:val="0"/>
        <w:autoSpaceDN w:val="0"/>
        <w:adjustRightInd w:val="0"/>
        <w:ind w:firstLine="426"/>
        <w:rPr>
          <w:bCs/>
          <w:i/>
        </w:rPr>
      </w:pPr>
      <w:r w:rsidRPr="001B41AC">
        <w:rPr>
          <w:bCs/>
          <w:i/>
        </w:rPr>
        <w:t>Предметные достижения</w:t>
      </w:r>
    </w:p>
    <w:p w:rsidR="001B41AC" w:rsidRPr="001B41AC" w:rsidRDefault="001B41AC" w:rsidP="001B41AC">
      <w:pPr>
        <w:autoSpaceDE w:val="0"/>
        <w:autoSpaceDN w:val="0"/>
        <w:adjustRightInd w:val="0"/>
        <w:ind w:firstLine="426"/>
        <w:jc w:val="both"/>
      </w:pPr>
      <w:r w:rsidRPr="001B41AC">
        <w:t>Оценка предметных результатов включает в себя:</w:t>
      </w:r>
    </w:p>
    <w:p w:rsidR="001B41AC" w:rsidRPr="001B41AC" w:rsidRDefault="001B41AC" w:rsidP="001B41AC">
      <w:pPr>
        <w:autoSpaceDE w:val="0"/>
        <w:autoSpaceDN w:val="0"/>
        <w:adjustRightInd w:val="0"/>
        <w:ind w:firstLine="426"/>
        <w:jc w:val="both"/>
      </w:pPr>
      <w:r w:rsidRPr="001B41AC">
        <w:t>а) оценку предметных знаний (опорных и пропедевтических) и их применение при решении учебно-познавательных и учебно-практических задач;</w:t>
      </w:r>
    </w:p>
    <w:p w:rsidR="001B41AC" w:rsidRPr="001B41AC" w:rsidRDefault="001B41AC" w:rsidP="001B41AC">
      <w:pPr>
        <w:autoSpaceDE w:val="0"/>
        <w:autoSpaceDN w:val="0"/>
        <w:adjustRightInd w:val="0"/>
        <w:ind w:firstLine="426"/>
        <w:jc w:val="both"/>
      </w:pPr>
      <w:r w:rsidRPr="001B41AC">
        <w:t>б) оценку предметных действий (универсальных и присущих определенному учебному предмету).</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800"/>
        <w:gridCol w:w="1980"/>
        <w:gridCol w:w="1289"/>
        <w:gridCol w:w="1273"/>
        <w:gridCol w:w="1398"/>
        <w:gridCol w:w="1080"/>
      </w:tblGrid>
      <w:tr w:rsidR="001B41AC" w:rsidRPr="001B41AC" w:rsidTr="001B41AC">
        <w:tc>
          <w:tcPr>
            <w:tcW w:w="648"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center"/>
            </w:pPr>
            <w:r w:rsidRPr="001B41AC">
              <w:t>№</w:t>
            </w:r>
          </w:p>
          <w:p w:rsidR="001B41AC" w:rsidRPr="001B41AC" w:rsidRDefault="001B41AC" w:rsidP="001B41AC">
            <w:pPr>
              <w:autoSpaceDE w:val="0"/>
              <w:autoSpaceDN w:val="0"/>
              <w:adjustRightInd w:val="0"/>
              <w:jc w:val="center"/>
            </w:pPr>
            <w:r w:rsidRPr="001B41AC">
              <w:t>п/п</w:t>
            </w:r>
          </w:p>
        </w:tc>
        <w:tc>
          <w:tcPr>
            <w:tcW w:w="1800"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center"/>
            </w:pPr>
            <w:r w:rsidRPr="001B41AC">
              <w:t>Процедура</w:t>
            </w:r>
          </w:p>
          <w:p w:rsidR="001B41AC" w:rsidRPr="001B41AC" w:rsidRDefault="001B41AC" w:rsidP="001B41AC">
            <w:pPr>
              <w:autoSpaceDE w:val="0"/>
              <w:autoSpaceDN w:val="0"/>
              <w:adjustRightInd w:val="0"/>
              <w:jc w:val="center"/>
            </w:pPr>
            <w:r w:rsidRPr="001B41AC">
              <w:t>оценивания</w:t>
            </w:r>
          </w:p>
        </w:tc>
        <w:tc>
          <w:tcPr>
            <w:tcW w:w="1980"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center"/>
            </w:pPr>
            <w:r w:rsidRPr="001B41AC">
              <w:t>Содержание</w:t>
            </w:r>
          </w:p>
        </w:tc>
        <w:tc>
          <w:tcPr>
            <w:tcW w:w="1289"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ind w:left="25"/>
              <w:jc w:val="center"/>
            </w:pPr>
            <w:r w:rsidRPr="001B41AC">
              <w:t>Критерии</w:t>
            </w:r>
          </w:p>
          <w:p w:rsidR="001B41AC" w:rsidRPr="001B41AC" w:rsidRDefault="001B41AC" w:rsidP="001B41AC">
            <w:pPr>
              <w:autoSpaceDE w:val="0"/>
              <w:autoSpaceDN w:val="0"/>
              <w:adjustRightInd w:val="0"/>
              <w:ind w:left="25"/>
              <w:jc w:val="center"/>
            </w:pPr>
            <w:r w:rsidRPr="001B41AC">
              <w:t>оценивания</w:t>
            </w:r>
          </w:p>
        </w:tc>
        <w:tc>
          <w:tcPr>
            <w:tcW w:w="1273"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center"/>
            </w:pPr>
            <w:r w:rsidRPr="001B41AC">
              <w:t>Кто</w:t>
            </w:r>
          </w:p>
          <w:p w:rsidR="001B41AC" w:rsidRPr="001B41AC" w:rsidRDefault="001B41AC" w:rsidP="001B41AC">
            <w:pPr>
              <w:autoSpaceDE w:val="0"/>
              <w:autoSpaceDN w:val="0"/>
              <w:adjustRightInd w:val="0"/>
              <w:jc w:val="center"/>
            </w:pPr>
            <w:r w:rsidRPr="001B41AC">
              <w:t>оценивает</w:t>
            </w:r>
          </w:p>
        </w:tc>
        <w:tc>
          <w:tcPr>
            <w:tcW w:w="1398"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center"/>
            </w:pPr>
            <w:r w:rsidRPr="001B41AC">
              <w:t>Сроки</w:t>
            </w:r>
          </w:p>
        </w:tc>
        <w:tc>
          <w:tcPr>
            <w:tcW w:w="1080"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center"/>
            </w:pPr>
            <w:r w:rsidRPr="001B41AC">
              <w:t>Фиксация</w:t>
            </w:r>
          </w:p>
          <w:p w:rsidR="001B41AC" w:rsidRPr="001B41AC" w:rsidRDefault="001B41AC" w:rsidP="001B41AC">
            <w:pPr>
              <w:autoSpaceDE w:val="0"/>
              <w:autoSpaceDN w:val="0"/>
              <w:adjustRightInd w:val="0"/>
              <w:jc w:val="center"/>
            </w:pPr>
            <w:r w:rsidRPr="001B41AC">
              <w:t>результатов</w:t>
            </w:r>
          </w:p>
        </w:tc>
      </w:tr>
      <w:tr w:rsidR="001B41AC" w:rsidRPr="001B41AC" w:rsidTr="001B41AC">
        <w:tc>
          <w:tcPr>
            <w:tcW w:w="64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t>1.</w:t>
            </w:r>
          </w:p>
        </w:tc>
        <w:tc>
          <w:tcPr>
            <w:tcW w:w="180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Стартовая</w:t>
            </w:r>
          </w:p>
          <w:p w:rsidR="001B41AC" w:rsidRPr="001B41AC" w:rsidRDefault="001B41AC" w:rsidP="001B41AC">
            <w:pPr>
              <w:autoSpaceDE w:val="0"/>
              <w:autoSpaceDN w:val="0"/>
              <w:adjustRightInd w:val="0"/>
            </w:pPr>
            <w:r w:rsidRPr="001B41AC">
              <w:t>контрольная</w:t>
            </w:r>
          </w:p>
          <w:p w:rsidR="001B41AC" w:rsidRPr="001B41AC" w:rsidRDefault="001B41AC" w:rsidP="001B41AC">
            <w:pPr>
              <w:autoSpaceDE w:val="0"/>
              <w:autoSpaceDN w:val="0"/>
              <w:adjustRightInd w:val="0"/>
            </w:pPr>
            <w:r w:rsidRPr="001B41AC">
              <w:t>работа</w:t>
            </w:r>
          </w:p>
        </w:tc>
        <w:tc>
          <w:tcPr>
            <w:tcW w:w="1980"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both"/>
            </w:pPr>
            <w:r w:rsidRPr="001B41AC">
              <w:t>Определяет ак</w:t>
            </w:r>
            <w:r w:rsidRPr="001B41AC">
              <w:softHyphen/>
              <w:t>туальный уро</w:t>
            </w:r>
            <w:r w:rsidRPr="001B41AC">
              <w:softHyphen/>
              <w:t>вень знаний, не</w:t>
            </w:r>
            <w:r w:rsidRPr="001B41AC">
              <w:softHyphen/>
              <w:t>обходимый для продолжения обучения, а также намечает «зону ближай</w:t>
            </w:r>
            <w:r w:rsidRPr="001B41AC">
              <w:softHyphen/>
              <w:t>шего развития» и предметных знаний, органи</w:t>
            </w:r>
            <w:r w:rsidRPr="001B41AC">
              <w:softHyphen/>
              <w:t>зует коррекци</w:t>
            </w:r>
            <w:r w:rsidRPr="001B41AC">
              <w:softHyphen/>
              <w:t>онную работу в зоне актуальных знаний</w:t>
            </w:r>
          </w:p>
        </w:tc>
        <w:tc>
          <w:tcPr>
            <w:tcW w:w="1289"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ind w:left="25"/>
              <w:jc w:val="center"/>
            </w:pPr>
            <w:r w:rsidRPr="001B41AC">
              <w:t>5-бальная</w:t>
            </w:r>
          </w:p>
          <w:p w:rsidR="001B41AC" w:rsidRPr="001B41AC" w:rsidRDefault="001B41AC" w:rsidP="001B41AC">
            <w:pPr>
              <w:autoSpaceDE w:val="0"/>
              <w:autoSpaceDN w:val="0"/>
              <w:adjustRightInd w:val="0"/>
              <w:ind w:left="25"/>
              <w:jc w:val="center"/>
            </w:pPr>
            <w:r w:rsidRPr="001B41AC">
              <w:t>система</w:t>
            </w:r>
          </w:p>
        </w:tc>
        <w:tc>
          <w:tcPr>
            <w:tcW w:w="1273"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t>Учитель</w:t>
            </w:r>
          </w:p>
        </w:tc>
        <w:tc>
          <w:tcPr>
            <w:tcW w:w="139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Начало</w:t>
            </w:r>
          </w:p>
          <w:p w:rsidR="001B41AC" w:rsidRPr="001B41AC" w:rsidRDefault="001B41AC" w:rsidP="001B41AC">
            <w:pPr>
              <w:autoSpaceDE w:val="0"/>
              <w:autoSpaceDN w:val="0"/>
              <w:adjustRightInd w:val="0"/>
            </w:pPr>
            <w:r w:rsidRPr="001B41AC">
              <w:t>учебного</w:t>
            </w:r>
          </w:p>
          <w:p w:rsidR="001B41AC" w:rsidRPr="001B41AC" w:rsidRDefault="001B41AC" w:rsidP="001B41AC">
            <w:pPr>
              <w:autoSpaceDE w:val="0"/>
              <w:autoSpaceDN w:val="0"/>
              <w:adjustRightInd w:val="0"/>
            </w:pPr>
            <w:r w:rsidRPr="001B41AC">
              <w:t>года</w:t>
            </w:r>
          </w:p>
        </w:tc>
        <w:tc>
          <w:tcPr>
            <w:tcW w:w="108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Класс</w:t>
            </w:r>
            <w:r w:rsidRPr="001B41AC">
              <w:softHyphen/>
              <w:t>ный</w:t>
            </w:r>
          </w:p>
          <w:p w:rsidR="001B41AC" w:rsidRPr="001B41AC" w:rsidRDefault="001B41AC" w:rsidP="001B41AC">
            <w:pPr>
              <w:autoSpaceDE w:val="0"/>
              <w:autoSpaceDN w:val="0"/>
              <w:adjustRightInd w:val="0"/>
            </w:pPr>
            <w:r w:rsidRPr="001B41AC">
              <w:t>журнал</w:t>
            </w:r>
          </w:p>
        </w:tc>
      </w:tr>
      <w:tr w:rsidR="001B41AC" w:rsidRPr="001B41AC" w:rsidTr="001B41AC">
        <w:tc>
          <w:tcPr>
            <w:tcW w:w="64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t>2.</w:t>
            </w:r>
          </w:p>
        </w:tc>
        <w:tc>
          <w:tcPr>
            <w:tcW w:w="180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Текущие</w:t>
            </w:r>
          </w:p>
          <w:p w:rsidR="001B41AC" w:rsidRPr="001B41AC" w:rsidRDefault="001B41AC" w:rsidP="001B41AC">
            <w:pPr>
              <w:autoSpaceDE w:val="0"/>
              <w:autoSpaceDN w:val="0"/>
              <w:adjustRightInd w:val="0"/>
            </w:pPr>
            <w:r w:rsidRPr="001B41AC">
              <w:lastRenderedPageBreak/>
              <w:t>контрольные</w:t>
            </w:r>
          </w:p>
          <w:p w:rsidR="001B41AC" w:rsidRPr="001B41AC" w:rsidRDefault="001B41AC" w:rsidP="001B41AC">
            <w:pPr>
              <w:autoSpaceDE w:val="0"/>
              <w:autoSpaceDN w:val="0"/>
              <w:adjustRightInd w:val="0"/>
            </w:pPr>
            <w:r w:rsidRPr="001B41AC">
              <w:t>работы и</w:t>
            </w:r>
          </w:p>
          <w:p w:rsidR="001B41AC" w:rsidRPr="001B41AC" w:rsidRDefault="001B41AC" w:rsidP="001B41AC">
            <w:pPr>
              <w:autoSpaceDE w:val="0"/>
              <w:autoSpaceDN w:val="0"/>
              <w:adjustRightInd w:val="0"/>
            </w:pPr>
            <w:r w:rsidRPr="001B41AC">
              <w:t>срезы</w:t>
            </w:r>
          </w:p>
        </w:tc>
        <w:tc>
          <w:tcPr>
            <w:tcW w:w="1980"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both"/>
            </w:pPr>
            <w:r w:rsidRPr="001B41AC">
              <w:lastRenderedPageBreak/>
              <w:t xml:space="preserve">Направлена на </w:t>
            </w:r>
            <w:r w:rsidRPr="001B41AC">
              <w:lastRenderedPageBreak/>
              <w:t>проверку поопе</w:t>
            </w:r>
            <w:r w:rsidRPr="001B41AC">
              <w:softHyphen/>
              <w:t>рационного со</w:t>
            </w:r>
            <w:r w:rsidRPr="001B41AC">
              <w:softHyphen/>
              <w:t>става действия, которым необ</w:t>
            </w:r>
            <w:r w:rsidRPr="001B41AC">
              <w:softHyphen/>
              <w:t>ходимо овладеть учащимся в рам</w:t>
            </w:r>
            <w:r w:rsidRPr="001B41AC">
              <w:softHyphen/>
              <w:t>ках решения учебной задачи</w:t>
            </w:r>
          </w:p>
        </w:tc>
        <w:tc>
          <w:tcPr>
            <w:tcW w:w="1289"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ind w:left="25"/>
              <w:jc w:val="center"/>
            </w:pPr>
            <w:r w:rsidRPr="001B41AC">
              <w:lastRenderedPageBreak/>
              <w:t>5-бальная</w:t>
            </w:r>
          </w:p>
          <w:p w:rsidR="001B41AC" w:rsidRPr="001B41AC" w:rsidRDefault="001B41AC" w:rsidP="001B41AC">
            <w:pPr>
              <w:autoSpaceDE w:val="0"/>
              <w:autoSpaceDN w:val="0"/>
              <w:adjustRightInd w:val="0"/>
              <w:ind w:left="25"/>
              <w:jc w:val="center"/>
            </w:pPr>
            <w:r w:rsidRPr="001B41AC">
              <w:lastRenderedPageBreak/>
              <w:t>система</w:t>
            </w:r>
          </w:p>
        </w:tc>
        <w:tc>
          <w:tcPr>
            <w:tcW w:w="1273"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lastRenderedPageBreak/>
              <w:t>Учитель</w:t>
            </w:r>
          </w:p>
        </w:tc>
        <w:tc>
          <w:tcPr>
            <w:tcW w:w="139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ind w:right="-108"/>
            </w:pPr>
            <w:r w:rsidRPr="001B41AC">
              <w:t>КТП учи</w:t>
            </w:r>
            <w:r w:rsidRPr="001B41AC">
              <w:softHyphen/>
            </w:r>
            <w:r w:rsidRPr="001B41AC">
              <w:lastRenderedPageBreak/>
              <w:t>теля</w:t>
            </w:r>
          </w:p>
        </w:tc>
        <w:tc>
          <w:tcPr>
            <w:tcW w:w="108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lastRenderedPageBreak/>
              <w:t>Класс</w:t>
            </w:r>
            <w:r w:rsidRPr="001B41AC">
              <w:softHyphen/>
            </w:r>
            <w:r w:rsidRPr="001B41AC">
              <w:lastRenderedPageBreak/>
              <w:t>ный</w:t>
            </w:r>
          </w:p>
          <w:p w:rsidR="001B41AC" w:rsidRPr="001B41AC" w:rsidRDefault="001B41AC" w:rsidP="001B41AC">
            <w:pPr>
              <w:autoSpaceDE w:val="0"/>
              <w:autoSpaceDN w:val="0"/>
              <w:adjustRightInd w:val="0"/>
            </w:pPr>
            <w:r w:rsidRPr="001B41AC">
              <w:t>журнал</w:t>
            </w:r>
          </w:p>
        </w:tc>
      </w:tr>
      <w:tr w:rsidR="001B41AC" w:rsidRPr="001B41AC" w:rsidTr="001B41AC">
        <w:tc>
          <w:tcPr>
            <w:tcW w:w="64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lastRenderedPageBreak/>
              <w:t>3.</w:t>
            </w:r>
          </w:p>
        </w:tc>
        <w:tc>
          <w:tcPr>
            <w:tcW w:w="180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Самостоятель</w:t>
            </w:r>
            <w:r w:rsidRPr="001B41AC">
              <w:softHyphen/>
              <w:t>ная  работа</w:t>
            </w:r>
          </w:p>
        </w:tc>
        <w:tc>
          <w:tcPr>
            <w:tcW w:w="1980"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both"/>
            </w:pPr>
            <w:r w:rsidRPr="001B41AC">
              <w:t>Направлена, с одной стороны, на возможную</w:t>
            </w:r>
          </w:p>
          <w:p w:rsidR="001B41AC" w:rsidRPr="001B41AC" w:rsidRDefault="001B41AC" w:rsidP="001B41AC">
            <w:pPr>
              <w:autoSpaceDE w:val="0"/>
              <w:autoSpaceDN w:val="0"/>
              <w:adjustRightInd w:val="0"/>
              <w:jc w:val="both"/>
            </w:pPr>
            <w:r w:rsidRPr="001B41AC">
              <w:t>коррекцию ре</w:t>
            </w:r>
            <w:r w:rsidRPr="001B41AC">
              <w:softHyphen/>
              <w:t>зультатов пре</w:t>
            </w:r>
            <w:r w:rsidRPr="001B41AC">
              <w:softHyphen/>
              <w:t>дыдущей темы</w:t>
            </w:r>
          </w:p>
          <w:p w:rsidR="001B41AC" w:rsidRPr="001B41AC" w:rsidRDefault="001B41AC" w:rsidP="001B41AC">
            <w:pPr>
              <w:autoSpaceDE w:val="0"/>
              <w:autoSpaceDN w:val="0"/>
              <w:adjustRightInd w:val="0"/>
              <w:jc w:val="both"/>
            </w:pPr>
            <w:r w:rsidRPr="001B41AC">
              <w:t>обучения, с дру</w:t>
            </w:r>
            <w:r w:rsidRPr="001B41AC">
              <w:softHyphen/>
              <w:t>гой стороны, на параллельную отработку и уг</w:t>
            </w:r>
            <w:r w:rsidRPr="001B41AC">
              <w:softHyphen/>
              <w:t>лубление теку</w:t>
            </w:r>
            <w:r w:rsidRPr="001B41AC">
              <w:softHyphen/>
              <w:t>щей изучаемой учебной темы. Задания состав</w:t>
            </w:r>
            <w:r w:rsidRPr="001B41AC">
              <w:softHyphen/>
              <w:t>ляются на двух уровнях: 1 (ба</w:t>
            </w:r>
            <w:r w:rsidRPr="001B41AC">
              <w:softHyphen/>
              <w:t>зовый) и 2 (рас</w:t>
            </w:r>
            <w:r w:rsidRPr="001B41AC">
              <w:softHyphen/>
              <w:t>ширенный) по основным пред</w:t>
            </w:r>
            <w:r w:rsidRPr="001B41AC">
              <w:softHyphen/>
              <w:t>метным содер</w:t>
            </w:r>
            <w:r w:rsidRPr="001B41AC">
              <w:softHyphen/>
              <w:t>жательным ли</w:t>
            </w:r>
            <w:r w:rsidRPr="001B41AC">
              <w:softHyphen/>
              <w:t>ниям</w:t>
            </w:r>
          </w:p>
        </w:tc>
        <w:tc>
          <w:tcPr>
            <w:tcW w:w="1289"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ind w:left="25"/>
              <w:jc w:val="center"/>
            </w:pPr>
            <w:r w:rsidRPr="001B41AC">
              <w:t>5-бальная</w:t>
            </w:r>
          </w:p>
          <w:p w:rsidR="001B41AC" w:rsidRPr="001B41AC" w:rsidRDefault="001B41AC" w:rsidP="001B41AC">
            <w:pPr>
              <w:autoSpaceDE w:val="0"/>
              <w:autoSpaceDN w:val="0"/>
              <w:adjustRightInd w:val="0"/>
              <w:ind w:left="25"/>
              <w:jc w:val="center"/>
            </w:pPr>
            <w:r w:rsidRPr="001B41AC">
              <w:t>система</w:t>
            </w:r>
          </w:p>
        </w:tc>
        <w:tc>
          <w:tcPr>
            <w:tcW w:w="1273"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t>Учитель</w:t>
            </w:r>
          </w:p>
        </w:tc>
        <w:tc>
          <w:tcPr>
            <w:tcW w:w="139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5-6</w:t>
            </w:r>
          </w:p>
          <w:p w:rsidR="001B41AC" w:rsidRPr="001B41AC" w:rsidRDefault="001B41AC" w:rsidP="001B41AC">
            <w:pPr>
              <w:autoSpaceDE w:val="0"/>
              <w:autoSpaceDN w:val="0"/>
              <w:adjustRightInd w:val="0"/>
            </w:pPr>
            <w:r w:rsidRPr="001B41AC">
              <w:t>работ в</w:t>
            </w:r>
          </w:p>
          <w:p w:rsidR="001B41AC" w:rsidRPr="001B41AC" w:rsidRDefault="001B41AC" w:rsidP="001B41AC">
            <w:pPr>
              <w:autoSpaceDE w:val="0"/>
              <w:autoSpaceDN w:val="0"/>
              <w:adjustRightInd w:val="0"/>
            </w:pPr>
            <w:r w:rsidRPr="001B41AC">
              <w:t>течение</w:t>
            </w:r>
          </w:p>
          <w:p w:rsidR="001B41AC" w:rsidRPr="001B41AC" w:rsidRDefault="001B41AC" w:rsidP="001B41AC">
            <w:pPr>
              <w:autoSpaceDE w:val="0"/>
              <w:autoSpaceDN w:val="0"/>
              <w:adjustRightInd w:val="0"/>
            </w:pPr>
            <w:r w:rsidRPr="001B41AC">
              <w:t>года</w:t>
            </w:r>
          </w:p>
        </w:tc>
        <w:tc>
          <w:tcPr>
            <w:tcW w:w="108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Класс</w:t>
            </w:r>
            <w:r w:rsidRPr="001B41AC">
              <w:softHyphen/>
              <w:t>ный</w:t>
            </w:r>
          </w:p>
          <w:p w:rsidR="001B41AC" w:rsidRPr="001B41AC" w:rsidRDefault="001B41AC" w:rsidP="001B41AC">
            <w:pPr>
              <w:autoSpaceDE w:val="0"/>
              <w:autoSpaceDN w:val="0"/>
              <w:adjustRightInd w:val="0"/>
            </w:pPr>
            <w:r w:rsidRPr="001B41AC">
              <w:t>журнал</w:t>
            </w:r>
          </w:p>
        </w:tc>
      </w:tr>
      <w:tr w:rsidR="001B41AC" w:rsidRPr="001B41AC" w:rsidTr="001B41AC">
        <w:tc>
          <w:tcPr>
            <w:tcW w:w="64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t>4.</w:t>
            </w:r>
          </w:p>
        </w:tc>
        <w:tc>
          <w:tcPr>
            <w:tcW w:w="180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Проверочная</w:t>
            </w:r>
          </w:p>
          <w:p w:rsidR="001B41AC" w:rsidRPr="001B41AC" w:rsidRDefault="001B41AC" w:rsidP="001B41AC">
            <w:pPr>
              <w:autoSpaceDE w:val="0"/>
              <w:autoSpaceDN w:val="0"/>
              <w:adjustRightInd w:val="0"/>
            </w:pPr>
            <w:r w:rsidRPr="001B41AC">
              <w:t xml:space="preserve">работа </w:t>
            </w:r>
          </w:p>
          <w:p w:rsidR="001B41AC" w:rsidRPr="001B41AC" w:rsidRDefault="001B41AC" w:rsidP="001B41AC">
            <w:pPr>
              <w:autoSpaceDE w:val="0"/>
              <w:autoSpaceDN w:val="0"/>
              <w:adjustRightInd w:val="0"/>
            </w:pPr>
            <w:r w:rsidRPr="001B41AC">
              <w:t>по итогам</w:t>
            </w:r>
          </w:p>
          <w:p w:rsidR="001B41AC" w:rsidRPr="001B41AC" w:rsidRDefault="001B41AC" w:rsidP="001B41AC">
            <w:pPr>
              <w:autoSpaceDE w:val="0"/>
              <w:autoSpaceDN w:val="0"/>
              <w:adjustRightInd w:val="0"/>
            </w:pPr>
            <w:r w:rsidRPr="001B41AC">
              <w:t>самостоятель</w:t>
            </w:r>
            <w:r w:rsidRPr="001B41AC">
              <w:softHyphen/>
              <w:t>ной работы</w:t>
            </w:r>
          </w:p>
        </w:tc>
        <w:tc>
          <w:tcPr>
            <w:tcW w:w="1980"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both"/>
            </w:pPr>
            <w:r w:rsidRPr="001B41AC">
              <w:t>Предъявляет ре</w:t>
            </w:r>
            <w:r w:rsidRPr="001B41AC">
              <w:softHyphen/>
              <w:t>зультаты (дос</w:t>
            </w:r>
            <w:r w:rsidRPr="001B41AC">
              <w:softHyphen/>
              <w:t>тижения) учителю и слу</w:t>
            </w:r>
            <w:r w:rsidRPr="001B41AC">
              <w:softHyphen/>
              <w:t>жит механизмом управления и коррекции сле</w:t>
            </w:r>
            <w:r w:rsidRPr="001B41AC">
              <w:softHyphen/>
              <w:t>дующего этапа самостоятельной работы школь</w:t>
            </w:r>
            <w:r w:rsidRPr="001B41AC">
              <w:softHyphen/>
              <w:t>ников. Уча</w:t>
            </w:r>
            <w:r w:rsidRPr="001B41AC">
              <w:softHyphen/>
              <w:t>щийся сам опре</w:t>
            </w:r>
            <w:r w:rsidRPr="001B41AC">
              <w:softHyphen/>
              <w:t>деляет объем проверочной ра</w:t>
            </w:r>
            <w:r w:rsidRPr="001B41AC">
              <w:softHyphen/>
              <w:t>боты для своего выполнения. Ра</w:t>
            </w:r>
            <w:r w:rsidRPr="001B41AC">
              <w:softHyphen/>
              <w:t>бота задается на двух уровнях:  1 (базовый) и  2 (расширенный).</w:t>
            </w:r>
          </w:p>
        </w:tc>
        <w:tc>
          <w:tcPr>
            <w:tcW w:w="1289"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ind w:left="25"/>
              <w:jc w:val="center"/>
            </w:pPr>
            <w:r w:rsidRPr="001B41AC">
              <w:t>5-бальная</w:t>
            </w:r>
          </w:p>
          <w:p w:rsidR="001B41AC" w:rsidRPr="001B41AC" w:rsidRDefault="001B41AC" w:rsidP="001B41AC">
            <w:pPr>
              <w:autoSpaceDE w:val="0"/>
              <w:autoSpaceDN w:val="0"/>
              <w:adjustRightInd w:val="0"/>
              <w:ind w:left="25"/>
              <w:jc w:val="center"/>
            </w:pPr>
            <w:r w:rsidRPr="001B41AC">
              <w:t>система</w:t>
            </w:r>
          </w:p>
        </w:tc>
        <w:tc>
          <w:tcPr>
            <w:tcW w:w="1273"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t>Учитель</w:t>
            </w:r>
          </w:p>
        </w:tc>
        <w:tc>
          <w:tcPr>
            <w:tcW w:w="139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5-6</w:t>
            </w:r>
          </w:p>
          <w:p w:rsidR="001B41AC" w:rsidRPr="001B41AC" w:rsidRDefault="001B41AC" w:rsidP="001B41AC">
            <w:pPr>
              <w:autoSpaceDE w:val="0"/>
              <w:autoSpaceDN w:val="0"/>
              <w:adjustRightInd w:val="0"/>
            </w:pPr>
            <w:r w:rsidRPr="001B41AC">
              <w:t>работ в</w:t>
            </w:r>
          </w:p>
          <w:p w:rsidR="001B41AC" w:rsidRPr="001B41AC" w:rsidRDefault="001B41AC" w:rsidP="001B41AC">
            <w:pPr>
              <w:autoSpaceDE w:val="0"/>
              <w:autoSpaceDN w:val="0"/>
              <w:adjustRightInd w:val="0"/>
            </w:pPr>
            <w:r w:rsidRPr="001B41AC">
              <w:t>течение</w:t>
            </w:r>
          </w:p>
          <w:p w:rsidR="001B41AC" w:rsidRPr="001B41AC" w:rsidRDefault="001B41AC" w:rsidP="001B41AC">
            <w:pPr>
              <w:autoSpaceDE w:val="0"/>
              <w:autoSpaceDN w:val="0"/>
              <w:adjustRightInd w:val="0"/>
            </w:pPr>
            <w:r w:rsidRPr="001B41AC">
              <w:t>года после</w:t>
            </w:r>
          </w:p>
          <w:p w:rsidR="001B41AC" w:rsidRPr="001B41AC" w:rsidRDefault="001B41AC" w:rsidP="001B41AC">
            <w:pPr>
              <w:autoSpaceDE w:val="0"/>
              <w:autoSpaceDN w:val="0"/>
              <w:adjustRightInd w:val="0"/>
            </w:pPr>
            <w:r w:rsidRPr="001B41AC">
              <w:t>самостоя</w:t>
            </w:r>
            <w:r w:rsidRPr="001B41AC">
              <w:softHyphen/>
              <w:t>тельной работы</w:t>
            </w:r>
          </w:p>
        </w:tc>
        <w:tc>
          <w:tcPr>
            <w:tcW w:w="108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Класс</w:t>
            </w:r>
            <w:r w:rsidRPr="001B41AC">
              <w:softHyphen/>
              <w:t>ный</w:t>
            </w:r>
          </w:p>
          <w:p w:rsidR="001B41AC" w:rsidRPr="001B41AC" w:rsidRDefault="001B41AC" w:rsidP="001B41AC">
            <w:pPr>
              <w:autoSpaceDE w:val="0"/>
              <w:autoSpaceDN w:val="0"/>
              <w:adjustRightInd w:val="0"/>
            </w:pPr>
            <w:r w:rsidRPr="001B41AC">
              <w:t>журнал</w:t>
            </w:r>
          </w:p>
        </w:tc>
      </w:tr>
      <w:tr w:rsidR="001B41AC" w:rsidRPr="001B41AC" w:rsidTr="001B41AC">
        <w:tc>
          <w:tcPr>
            <w:tcW w:w="64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t>5.</w:t>
            </w:r>
          </w:p>
        </w:tc>
        <w:tc>
          <w:tcPr>
            <w:tcW w:w="180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Итоговые</w:t>
            </w:r>
          </w:p>
          <w:p w:rsidR="001B41AC" w:rsidRPr="001B41AC" w:rsidRDefault="001B41AC" w:rsidP="001B41AC">
            <w:pPr>
              <w:autoSpaceDE w:val="0"/>
              <w:autoSpaceDN w:val="0"/>
              <w:adjustRightInd w:val="0"/>
            </w:pPr>
            <w:r w:rsidRPr="001B41AC">
              <w:t>контрольные</w:t>
            </w:r>
          </w:p>
          <w:p w:rsidR="001B41AC" w:rsidRPr="001B41AC" w:rsidRDefault="001B41AC" w:rsidP="001B41AC">
            <w:pPr>
              <w:autoSpaceDE w:val="0"/>
              <w:autoSpaceDN w:val="0"/>
              <w:adjustRightInd w:val="0"/>
            </w:pPr>
            <w:r w:rsidRPr="001B41AC">
              <w:lastRenderedPageBreak/>
              <w:t>работы</w:t>
            </w:r>
          </w:p>
        </w:tc>
        <w:tc>
          <w:tcPr>
            <w:tcW w:w="1980"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both"/>
            </w:pPr>
            <w:r w:rsidRPr="001B41AC">
              <w:lastRenderedPageBreak/>
              <w:t>Направлена на проверку поопе</w:t>
            </w:r>
            <w:r w:rsidRPr="001B41AC">
              <w:softHyphen/>
            </w:r>
            <w:r w:rsidRPr="001B41AC">
              <w:lastRenderedPageBreak/>
              <w:t>рационного со</w:t>
            </w:r>
            <w:r w:rsidRPr="001B41AC">
              <w:softHyphen/>
              <w:t>става действия, которым необходимо ов</w:t>
            </w:r>
            <w:r w:rsidRPr="001B41AC">
              <w:softHyphen/>
              <w:t>ладеть учащимся в рамках реше</w:t>
            </w:r>
            <w:r w:rsidRPr="001B41AC">
              <w:softHyphen/>
              <w:t>ния учебной за</w:t>
            </w:r>
            <w:r w:rsidRPr="001B41AC">
              <w:softHyphen/>
              <w:t>дачи</w:t>
            </w:r>
          </w:p>
        </w:tc>
        <w:tc>
          <w:tcPr>
            <w:tcW w:w="1289"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ind w:left="25"/>
              <w:jc w:val="center"/>
            </w:pPr>
            <w:r w:rsidRPr="001B41AC">
              <w:lastRenderedPageBreak/>
              <w:t>5-бальная</w:t>
            </w:r>
          </w:p>
          <w:p w:rsidR="001B41AC" w:rsidRPr="001B41AC" w:rsidRDefault="001B41AC" w:rsidP="001B41AC">
            <w:pPr>
              <w:autoSpaceDE w:val="0"/>
              <w:autoSpaceDN w:val="0"/>
              <w:adjustRightInd w:val="0"/>
              <w:ind w:left="25"/>
              <w:jc w:val="center"/>
            </w:pPr>
            <w:r w:rsidRPr="001B41AC">
              <w:t>система</w:t>
            </w:r>
          </w:p>
        </w:tc>
        <w:tc>
          <w:tcPr>
            <w:tcW w:w="1273"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ind w:right="-108"/>
              <w:jc w:val="center"/>
            </w:pPr>
            <w:r w:rsidRPr="001B41AC">
              <w:t>Админист</w:t>
            </w:r>
            <w:r w:rsidRPr="001B41AC">
              <w:softHyphen/>
              <w:t>рация</w:t>
            </w:r>
          </w:p>
        </w:tc>
        <w:tc>
          <w:tcPr>
            <w:tcW w:w="139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 xml:space="preserve">Согласно плану </w:t>
            </w:r>
            <w:r w:rsidRPr="001B41AC">
              <w:lastRenderedPageBreak/>
              <w:t>ВШК</w:t>
            </w:r>
          </w:p>
        </w:tc>
        <w:tc>
          <w:tcPr>
            <w:tcW w:w="108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lastRenderedPageBreak/>
              <w:t>Класс</w:t>
            </w:r>
            <w:r w:rsidRPr="001B41AC">
              <w:softHyphen/>
              <w:t>ный</w:t>
            </w:r>
          </w:p>
          <w:p w:rsidR="001B41AC" w:rsidRPr="001B41AC" w:rsidRDefault="001B41AC" w:rsidP="001B41AC">
            <w:pPr>
              <w:autoSpaceDE w:val="0"/>
              <w:autoSpaceDN w:val="0"/>
              <w:adjustRightInd w:val="0"/>
            </w:pPr>
            <w:r w:rsidRPr="001B41AC">
              <w:lastRenderedPageBreak/>
              <w:t>журнал</w:t>
            </w:r>
          </w:p>
        </w:tc>
      </w:tr>
      <w:tr w:rsidR="001B41AC" w:rsidRPr="001B41AC" w:rsidTr="001B41AC">
        <w:tc>
          <w:tcPr>
            <w:tcW w:w="64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lastRenderedPageBreak/>
              <w:t>6.</w:t>
            </w:r>
          </w:p>
        </w:tc>
        <w:tc>
          <w:tcPr>
            <w:tcW w:w="180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Итоговые</w:t>
            </w:r>
          </w:p>
          <w:p w:rsidR="001B41AC" w:rsidRPr="001B41AC" w:rsidRDefault="001B41AC" w:rsidP="001B41AC">
            <w:pPr>
              <w:autoSpaceDE w:val="0"/>
              <w:autoSpaceDN w:val="0"/>
              <w:adjustRightInd w:val="0"/>
            </w:pPr>
            <w:r w:rsidRPr="001B41AC">
              <w:t>контрольные работы</w:t>
            </w:r>
          </w:p>
        </w:tc>
        <w:tc>
          <w:tcPr>
            <w:tcW w:w="1980"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both"/>
            </w:pPr>
            <w:r w:rsidRPr="001B41AC">
              <w:t>Включает ос</w:t>
            </w:r>
            <w:r w:rsidRPr="001B41AC">
              <w:softHyphen/>
              <w:t>новные темы учебного года. Задания рассчи</w:t>
            </w:r>
            <w:r w:rsidRPr="001B41AC">
              <w:softHyphen/>
              <w:t>таны на про</w:t>
            </w:r>
            <w:r w:rsidRPr="001B41AC">
              <w:softHyphen/>
              <w:t>верку не только знаний, но и развивающего эффекта обуче</w:t>
            </w:r>
            <w:r w:rsidRPr="001B41AC">
              <w:softHyphen/>
              <w:t>ния. Задания разного уровня, как по сложно</w:t>
            </w:r>
            <w:r w:rsidRPr="001B41AC">
              <w:softHyphen/>
              <w:t>сти (базовый, расширенный), так и по уровню опосредования (формальный, рефлексивный, ресурсный</w:t>
            </w:r>
          </w:p>
        </w:tc>
        <w:tc>
          <w:tcPr>
            <w:tcW w:w="1289"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ind w:left="25"/>
              <w:jc w:val="center"/>
            </w:pPr>
            <w:r w:rsidRPr="001B41AC">
              <w:t>5-бальная</w:t>
            </w:r>
          </w:p>
          <w:p w:rsidR="001B41AC" w:rsidRPr="001B41AC" w:rsidRDefault="001B41AC" w:rsidP="001B41AC">
            <w:pPr>
              <w:autoSpaceDE w:val="0"/>
              <w:autoSpaceDN w:val="0"/>
              <w:adjustRightInd w:val="0"/>
              <w:ind w:left="25"/>
              <w:jc w:val="center"/>
            </w:pPr>
            <w:r w:rsidRPr="001B41AC">
              <w:t>система</w:t>
            </w:r>
          </w:p>
        </w:tc>
        <w:tc>
          <w:tcPr>
            <w:tcW w:w="1273"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ind w:right="-108"/>
              <w:jc w:val="center"/>
            </w:pPr>
            <w:r w:rsidRPr="001B41AC">
              <w:t>Админист</w:t>
            </w:r>
            <w:r w:rsidRPr="001B41AC">
              <w:softHyphen/>
              <w:t>рация</w:t>
            </w:r>
          </w:p>
        </w:tc>
        <w:tc>
          <w:tcPr>
            <w:tcW w:w="139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По итогам</w:t>
            </w:r>
          </w:p>
          <w:p w:rsidR="001B41AC" w:rsidRPr="001B41AC" w:rsidRDefault="001B41AC" w:rsidP="001B41AC">
            <w:pPr>
              <w:autoSpaceDE w:val="0"/>
              <w:autoSpaceDN w:val="0"/>
              <w:adjustRightInd w:val="0"/>
            </w:pPr>
            <w:r w:rsidRPr="001B41AC">
              <w:t>учебного года</w:t>
            </w:r>
          </w:p>
        </w:tc>
        <w:tc>
          <w:tcPr>
            <w:tcW w:w="108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Класс</w:t>
            </w:r>
            <w:r w:rsidRPr="001B41AC">
              <w:softHyphen/>
              <w:t>ный</w:t>
            </w:r>
          </w:p>
          <w:p w:rsidR="001B41AC" w:rsidRPr="001B41AC" w:rsidRDefault="001B41AC" w:rsidP="001B41AC">
            <w:pPr>
              <w:autoSpaceDE w:val="0"/>
              <w:autoSpaceDN w:val="0"/>
              <w:adjustRightInd w:val="0"/>
            </w:pPr>
            <w:r w:rsidRPr="001B41AC">
              <w:t>журнал</w:t>
            </w:r>
          </w:p>
        </w:tc>
      </w:tr>
      <w:tr w:rsidR="001B41AC" w:rsidRPr="001B41AC" w:rsidTr="001B41AC">
        <w:tc>
          <w:tcPr>
            <w:tcW w:w="64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t>7.</w:t>
            </w:r>
          </w:p>
        </w:tc>
        <w:tc>
          <w:tcPr>
            <w:tcW w:w="180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Итоговая</w:t>
            </w:r>
          </w:p>
          <w:p w:rsidR="001B41AC" w:rsidRPr="001B41AC" w:rsidRDefault="001B41AC" w:rsidP="001B41AC">
            <w:pPr>
              <w:autoSpaceDE w:val="0"/>
              <w:autoSpaceDN w:val="0"/>
              <w:adjustRightInd w:val="0"/>
            </w:pPr>
            <w:r w:rsidRPr="001B41AC">
              <w:t>комплексная</w:t>
            </w:r>
          </w:p>
          <w:p w:rsidR="001B41AC" w:rsidRPr="001B41AC" w:rsidRDefault="001B41AC" w:rsidP="001B41AC">
            <w:pPr>
              <w:autoSpaceDE w:val="0"/>
              <w:autoSpaceDN w:val="0"/>
              <w:adjustRightInd w:val="0"/>
            </w:pPr>
            <w:r w:rsidRPr="001B41AC">
              <w:t>работа</w:t>
            </w:r>
          </w:p>
        </w:tc>
        <w:tc>
          <w:tcPr>
            <w:tcW w:w="1980"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both"/>
            </w:pPr>
          </w:p>
        </w:tc>
        <w:tc>
          <w:tcPr>
            <w:tcW w:w="1289"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ind w:left="25"/>
              <w:jc w:val="center"/>
            </w:pPr>
            <w:r w:rsidRPr="001B41AC">
              <w:t>Уровень</w:t>
            </w:r>
          </w:p>
          <w:p w:rsidR="001B41AC" w:rsidRPr="001B41AC" w:rsidRDefault="001B41AC" w:rsidP="001B41AC">
            <w:pPr>
              <w:autoSpaceDE w:val="0"/>
              <w:autoSpaceDN w:val="0"/>
              <w:adjustRightInd w:val="0"/>
              <w:ind w:left="25"/>
              <w:jc w:val="center"/>
            </w:pPr>
            <w:r w:rsidRPr="001B41AC">
              <w:t>сформи</w:t>
            </w:r>
            <w:r w:rsidRPr="001B41AC">
              <w:softHyphen/>
              <w:t>рованно</w:t>
            </w:r>
            <w:r w:rsidRPr="001B41AC">
              <w:softHyphen/>
              <w:t>сти</w:t>
            </w:r>
          </w:p>
          <w:p w:rsidR="001B41AC" w:rsidRPr="001B41AC" w:rsidRDefault="001B41AC" w:rsidP="001B41AC">
            <w:pPr>
              <w:autoSpaceDE w:val="0"/>
              <w:autoSpaceDN w:val="0"/>
              <w:adjustRightInd w:val="0"/>
              <w:ind w:left="25"/>
              <w:jc w:val="center"/>
            </w:pPr>
            <w:r w:rsidRPr="001B41AC">
              <w:t>УУД по</w:t>
            </w:r>
          </w:p>
          <w:p w:rsidR="001B41AC" w:rsidRPr="001B41AC" w:rsidRDefault="001B41AC" w:rsidP="001B41AC">
            <w:pPr>
              <w:autoSpaceDE w:val="0"/>
              <w:autoSpaceDN w:val="0"/>
              <w:adjustRightInd w:val="0"/>
              <w:ind w:left="25"/>
              <w:jc w:val="center"/>
            </w:pPr>
            <w:r w:rsidRPr="001B41AC">
              <w:t>предмет</w:t>
            </w:r>
            <w:r w:rsidRPr="001B41AC">
              <w:softHyphen/>
              <w:t>ным об</w:t>
            </w:r>
            <w:r w:rsidRPr="001B41AC">
              <w:softHyphen/>
              <w:t>ластям</w:t>
            </w:r>
          </w:p>
        </w:tc>
        <w:tc>
          <w:tcPr>
            <w:tcW w:w="1273"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t>Учитель,</w:t>
            </w:r>
          </w:p>
          <w:p w:rsidR="001B41AC" w:rsidRPr="001B41AC" w:rsidRDefault="001B41AC" w:rsidP="001B41AC">
            <w:pPr>
              <w:autoSpaceDE w:val="0"/>
              <w:autoSpaceDN w:val="0"/>
              <w:adjustRightInd w:val="0"/>
              <w:jc w:val="center"/>
            </w:pPr>
            <w:r w:rsidRPr="001B41AC">
              <w:t>админи</w:t>
            </w:r>
            <w:r w:rsidRPr="001B41AC">
              <w:softHyphen/>
              <w:t>страция</w:t>
            </w:r>
          </w:p>
        </w:tc>
        <w:tc>
          <w:tcPr>
            <w:tcW w:w="139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По итогам</w:t>
            </w:r>
          </w:p>
          <w:p w:rsidR="001B41AC" w:rsidRPr="001B41AC" w:rsidRDefault="001B41AC" w:rsidP="001B41AC">
            <w:pPr>
              <w:autoSpaceDE w:val="0"/>
              <w:autoSpaceDN w:val="0"/>
              <w:adjustRightInd w:val="0"/>
            </w:pPr>
            <w:r w:rsidRPr="001B41AC">
              <w:t>учебного</w:t>
            </w:r>
          </w:p>
          <w:p w:rsidR="001B41AC" w:rsidRPr="001B41AC" w:rsidRDefault="001B41AC" w:rsidP="001B41AC">
            <w:pPr>
              <w:autoSpaceDE w:val="0"/>
              <w:autoSpaceDN w:val="0"/>
              <w:adjustRightInd w:val="0"/>
            </w:pPr>
            <w:r w:rsidRPr="001B41AC">
              <w:t>года</w:t>
            </w:r>
          </w:p>
        </w:tc>
        <w:tc>
          <w:tcPr>
            <w:tcW w:w="108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Прото</w:t>
            </w:r>
            <w:r w:rsidRPr="001B41AC">
              <w:softHyphen/>
              <w:t>кол</w:t>
            </w:r>
          </w:p>
        </w:tc>
      </w:tr>
      <w:tr w:rsidR="001B41AC" w:rsidRPr="001B41AC" w:rsidTr="001B41AC">
        <w:tc>
          <w:tcPr>
            <w:tcW w:w="64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t>8.</w:t>
            </w:r>
          </w:p>
        </w:tc>
        <w:tc>
          <w:tcPr>
            <w:tcW w:w="180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Предметные</w:t>
            </w:r>
          </w:p>
          <w:p w:rsidR="001B41AC" w:rsidRPr="001B41AC" w:rsidRDefault="001B41AC" w:rsidP="001B41AC">
            <w:pPr>
              <w:autoSpaceDE w:val="0"/>
              <w:autoSpaceDN w:val="0"/>
              <w:adjustRightInd w:val="0"/>
            </w:pPr>
            <w:r w:rsidRPr="001B41AC">
              <w:t>олимпиады</w:t>
            </w:r>
          </w:p>
          <w:p w:rsidR="001B41AC" w:rsidRPr="001B41AC" w:rsidRDefault="001B41AC" w:rsidP="001B41AC">
            <w:pPr>
              <w:autoSpaceDE w:val="0"/>
              <w:autoSpaceDN w:val="0"/>
              <w:adjustRightInd w:val="0"/>
            </w:pPr>
            <w:r w:rsidRPr="001B41AC">
              <w:t>разного</w:t>
            </w:r>
          </w:p>
          <w:p w:rsidR="001B41AC" w:rsidRPr="001B41AC" w:rsidRDefault="001B41AC" w:rsidP="001B41AC">
            <w:pPr>
              <w:autoSpaceDE w:val="0"/>
              <w:autoSpaceDN w:val="0"/>
              <w:adjustRightInd w:val="0"/>
            </w:pPr>
            <w:r w:rsidRPr="001B41AC">
              <w:t>уровня</w:t>
            </w:r>
          </w:p>
        </w:tc>
        <w:tc>
          <w:tcPr>
            <w:tcW w:w="1980"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both"/>
            </w:pPr>
            <w:r w:rsidRPr="001B41AC">
              <w:t>Задания рассчи</w:t>
            </w:r>
            <w:r w:rsidRPr="001B41AC">
              <w:softHyphen/>
              <w:t>таны на про</w:t>
            </w:r>
            <w:r w:rsidRPr="001B41AC">
              <w:softHyphen/>
              <w:t>верку не только знаний, но и развиваю</w:t>
            </w:r>
            <w:r w:rsidRPr="001B41AC">
              <w:softHyphen/>
              <w:t>щего эффекта обуче</w:t>
            </w:r>
            <w:r w:rsidRPr="001B41AC">
              <w:softHyphen/>
              <w:t>ния. Зада</w:t>
            </w:r>
            <w:r w:rsidRPr="001B41AC">
              <w:softHyphen/>
              <w:t>ния разного уровня, как по сложно</w:t>
            </w:r>
            <w:r w:rsidRPr="001B41AC">
              <w:softHyphen/>
              <w:t>сти (ба</w:t>
            </w:r>
            <w:r w:rsidRPr="001B41AC">
              <w:softHyphen/>
              <w:t>зовый, расши</w:t>
            </w:r>
            <w:r w:rsidRPr="001B41AC">
              <w:softHyphen/>
              <w:t>ренный), так и по уровню опо</w:t>
            </w:r>
            <w:r w:rsidRPr="001B41AC">
              <w:softHyphen/>
              <w:t>средования (формальный, рефлексивный, ресурсный)</w:t>
            </w:r>
          </w:p>
        </w:tc>
        <w:tc>
          <w:tcPr>
            <w:tcW w:w="1289"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ind w:left="25"/>
              <w:jc w:val="center"/>
            </w:pPr>
            <w:r w:rsidRPr="001B41AC">
              <w:t>По</w:t>
            </w:r>
          </w:p>
          <w:p w:rsidR="001B41AC" w:rsidRPr="001B41AC" w:rsidRDefault="001B41AC" w:rsidP="001B41AC">
            <w:pPr>
              <w:autoSpaceDE w:val="0"/>
              <w:autoSpaceDN w:val="0"/>
              <w:adjustRightInd w:val="0"/>
              <w:ind w:left="25"/>
              <w:jc w:val="center"/>
            </w:pPr>
            <w:r w:rsidRPr="001B41AC">
              <w:t>условиям</w:t>
            </w:r>
          </w:p>
          <w:p w:rsidR="001B41AC" w:rsidRPr="001B41AC" w:rsidRDefault="001B41AC" w:rsidP="001B41AC">
            <w:pPr>
              <w:autoSpaceDE w:val="0"/>
              <w:autoSpaceDN w:val="0"/>
              <w:adjustRightInd w:val="0"/>
              <w:ind w:left="25"/>
              <w:jc w:val="center"/>
            </w:pPr>
            <w:r w:rsidRPr="001B41AC">
              <w:t>проведе</w:t>
            </w:r>
            <w:r w:rsidRPr="001B41AC">
              <w:softHyphen/>
              <w:t>ния</w:t>
            </w:r>
          </w:p>
        </w:tc>
        <w:tc>
          <w:tcPr>
            <w:tcW w:w="1273"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t>Органи</w:t>
            </w:r>
            <w:r w:rsidRPr="001B41AC">
              <w:softHyphen/>
              <w:t>заторы</w:t>
            </w:r>
          </w:p>
          <w:p w:rsidR="001B41AC" w:rsidRPr="001B41AC" w:rsidRDefault="001B41AC" w:rsidP="001B41AC">
            <w:pPr>
              <w:autoSpaceDE w:val="0"/>
              <w:autoSpaceDN w:val="0"/>
              <w:adjustRightInd w:val="0"/>
              <w:jc w:val="center"/>
            </w:pPr>
            <w:r w:rsidRPr="001B41AC">
              <w:t>конкурса</w:t>
            </w:r>
          </w:p>
        </w:tc>
        <w:tc>
          <w:tcPr>
            <w:tcW w:w="139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По</w:t>
            </w:r>
          </w:p>
          <w:p w:rsidR="001B41AC" w:rsidRPr="001B41AC" w:rsidRDefault="001B41AC" w:rsidP="001B41AC">
            <w:pPr>
              <w:autoSpaceDE w:val="0"/>
              <w:autoSpaceDN w:val="0"/>
              <w:adjustRightInd w:val="0"/>
            </w:pPr>
            <w:r w:rsidRPr="001B41AC">
              <w:t>отдель</w:t>
            </w:r>
            <w:r w:rsidRPr="001B41AC">
              <w:softHyphen/>
              <w:t>ному</w:t>
            </w:r>
          </w:p>
          <w:p w:rsidR="001B41AC" w:rsidRPr="001B41AC" w:rsidRDefault="001B41AC" w:rsidP="001B41AC">
            <w:pPr>
              <w:autoSpaceDE w:val="0"/>
              <w:autoSpaceDN w:val="0"/>
              <w:adjustRightInd w:val="0"/>
            </w:pPr>
            <w:r w:rsidRPr="001B41AC">
              <w:t>плану</w:t>
            </w:r>
          </w:p>
        </w:tc>
        <w:tc>
          <w:tcPr>
            <w:tcW w:w="108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Порт</w:t>
            </w:r>
            <w:r w:rsidRPr="001B41AC">
              <w:softHyphen/>
              <w:t>фолио</w:t>
            </w:r>
          </w:p>
        </w:tc>
      </w:tr>
      <w:tr w:rsidR="001B41AC" w:rsidRPr="001B41AC" w:rsidTr="001B41AC">
        <w:tc>
          <w:tcPr>
            <w:tcW w:w="64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t>9.</w:t>
            </w:r>
          </w:p>
        </w:tc>
        <w:tc>
          <w:tcPr>
            <w:tcW w:w="180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Предметные</w:t>
            </w:r>
          </w:p>
          <w:p w:rsidR="001B41AC" w:rsidRPr="001B41AC" w:rsidRDefault="001B41AC" w:rsidP="001B41AC">
            <w:pPr>
              <w:autoSpaceDE w:val="0"/>
              <w:autoSpaceDN w:val="0"/>
              <w:adjustRightInd w:val="0"/>
            </w:pPr>
            <w:r w:rsidRPr="001B41AC">
              <w:lastRenderedPageBreak/>
              <w:t>конкурсы</w:t>
            </w:r>
          </w:p>
          <w:p w:rsidR="001B41AC" w:rsidRPr="001B41AC" w:rsidRDefault="001B41AC" w:rsidP="001B41AC">
            <w:pPr>
              <w:autoSpaceDE w:val="0"/>
              <w:autoSpaceDN w:val="0"/>
              <w:adjustRightInd w:val="0"/>
            </w:pPr>
            <w:r w:rsidRPr="001B41AC">
              <w:t>разного</w:t>
            </w:r>
          </w:p>
          <w:p w:rsidR="001B41AC" w:rsidRPr="001B41AC" w:rsidRDefault="001B41AC" w:rsidP="001B41AC">
            <w:pPr>
              <w:autoSpaceDE w:val="0"/>
              <w:autoSpaceDN w:val="0"/>
              <w:adjustRightInd w:val="0"/>
            </w:pPr>
            <w:r w:rsidRPr="001B41AC">
              <w:t>уровня</w:t>
            </w:r>
          </w:p>
        </w:tc>
        <w:tc>
          <w:tcPr>
            <w:tcW w:w="1980"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both"/>
            </w:pPr>
            <w:r w:rsidRPr="001B41AC">
              <w:lastRenderedPageBreak/>
              <w:t>Задания рассчи</w:t>
            </w:r>
            <w:r w:rsidRPr="001B41AC">
              <w:softHyphen/>
            </w:r>
            <w:r w:rsidRPr="001B41AC">
              <w:lastRenderedPageBreak/>
              <w:t>таны на про</w:t>
            </w:r>
            <w:r w:rsidRPr="001B41AC">
              <w:softHyphen/>
              <w:t>верку не только знаний, но и развиваю</w:t>
            </w:r>
            <w:r w:rsidRPr="001B41AC">
              <w:softHyphen/>
              <w:t>щего эффекта обуче</w:t>
            </w:r>
            <w:r w:rsidRPr="001B41AC">
              <w:softHyphen/>
              <w:t>ния. Зада</w:t>
            </w:r>
            <w:r w:rsidRPr="001B41AC">
              <w:softHyphen/>
              <w:t>ния разного уровня, как по сложно</w:t>
            </w:r>
            <w:r w:rsidRPr="001B41AC">
              <w:softHyphen/>
              <w:t>сти (ба</w:t>
            </w:r>
            <w:r w:rsidRPr="001B41AC">
              <w:softHyphen/>
              <w:t>зовый, расши</w:t>
            </w:r>
            <w:r w:rsidRPr="001B41AC">
              <w:softHyphen/>
              <w:t>ренный), так и по уровню опо</w:t>
            </w:r>
            <w:r w:rsidRPr="001B41AC">
              <w:softHyphen/>
              <w:t>средования (формальный, рефлексивный, ресурсный</w:t>
            </w:r>
          </w:p>
        </w:tc>
        <w:tc>
          <w:tcPr>
            <w:tcW w:w="1289"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ind w:left="25"/>
              <w:jc w:val="center"/>
            </w:pPr>
            <w:r w:rsidRPr="001B41AC">
              <w:lastRenderedPageBreak/>
              <w:t>По</w:t>
            </w:r>
          </w:p>
          <w:p w:rsidR="001B41AC" w:rsidRPr="001B41AC" w:rsidRDefault="001B41AC" w:rsidP="001B41AC">
            <w:pPr>
              <w:autoSpaceDE w:val="0"/>
              <w:autoSpaceDN w:val="0"/>
              <w:adjustRightInd w:val="0"/>
              <w:ind w:left="25"/>
              <w:jc w:val="center"/>
            </w:pPr>
            <w:r w:rsidRPr="001B41AC">
              <w:lastRenderedPageBreak/>
              <w:t>условиям</w:t>
            </w:r>
          </w:p>
          <w:p w:rsidR="001B41AC" w:rsidRPr="001B41AC" w:rsidRDefault="001B41AC" w:rsidP="001B41AC">
            <w:pPr>
              <w:autoSpaceDE w:val="0"/>
              <w:autoSpaceDN w:val="0"/>
              <w:adjustRightInd w:val="0"/>
              <w:ind w:left="25"/>
              <w:jc w:val="center"/>
            </w:pPr>
            <w:r w:rsidRPr="001B41AC">
              <w:t>проведе</w:t>
            </w:r>
            <w:r w:rsidRPr="001B41AC">
              <w:softHyphen/>
              <w:t>ния</w:t>
            </w:r>
          </w:p>
        </w:tc>
        <w:tc>
          <w:tcPr>
            <w:tcW w:w="1273"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lastRenderedPageBreak/>
              <w:t>Органи</w:t>
            </w:r>
            <w:r w:rsidRPr="001B41AC">
              <w:softHyphen/>
            </w:r>
            <w:r w:rsidRPr="001B41AC">
              <w:lastRenderedPageBreak/>
              <w:t>заторы</w:t>
            </w:r>
          </w:p>
          <w:p w:rsidR="001B41AC" w:rsidRPr="001B41AC" w:rsidRDefault="001B41AC" w:rsidP="001B41AC">
            <w:pPr>
              <w:autoSpaceDE w:val="0"/>
              <w:autoSpaceDN w:val="0"/>
              <w:adjustRightInd w:val="0"/>
              <w:jc w:val="center"/>
            </w:pPr>
            <w:r w:rsidRPr="001B41AC">
              <w:t>конкурса</w:t>
            </w:r>
          </w:p>
        </w:tc>
        <w:tc>
          <w:tcPr>
            <w:tcW w:w="139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lastRenderedPageBreak/>
              <w:t>По</w:t>
            </w:r>
          </w:p>
          <w:p w:rsidR="001B41AC" w:rsidRPr="001B41AC" w:rsidRDefault="001B41AC" w:rsidP="001B41AC">
            <w:pPr>
              <w:autoSpaceDE w:val="0"/>
              <w:autoSpaceDN w:val="0"/>
              <w:adjustRightInd w:val="0"/>
            </w:pPr>
            <w:r w:rsidRPr="001B41AC">
              <w:lastRenderedPageBreak/>
              <w:t>отдель</w:t>
            </w:r>
            <w:r w:rsidRPr="001B41AC">
              <w:softHyphen/>
              <w:t>ному</w:t>
            </w:r>
          </w:p>
          <w:p w:rsidR="001B41AC" w:rsidRPr="001B41AC" w:rsidRDefault="001B41AC" w:rsidP="001B41AC">
            <w:pPr>
              <w:autoSpaceDE w:val="0"/>
              <w:autoSpaceDN w:val="0"/>
              <w:adjustRightInd w:val="0"/>
            </w:pPr>
            <w:r w:rsidRPr="001B41AC">
              <w:t>плану</w:t>
            </w:r>
          </w:p>
        </w:tc>
        <w:tc>
          <w:tcPr>
            <w:tcW w:w="1080"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lastRenderedPageBreak/>
              <w:t>Порт</w:t>
            </w:r>
            <w:r w:rsidRPr="001B41AC">
              <w:softHyphen/>
            </w:r>
            <w:r w:rsidRPr="001B41AC">
              <w:lastRenderedPageBreak/>
              <w:t>фолио</w:t>
            </w:r>
          </w:p>
        </w:tc>
      </w:tr>
    </w:tbl>
    <w:p w:rsidR="00AB21AA" w:rsidRPr="0057383F" w:rsidRDefault="00AB21AA" w:rsidP="00AB21AA">
      <w:pPr>
        <w:widowControl w:val="0"/>
        <w:autoSpaceDE w:val="0"/>
        <w:autoSpaceDN w:val="0"/>
        <w:adjustRightInd w:val="0"/>
        <w:jc w:val="both"/>
        <w:rPr>
          <w:iCs/>
        </w:rPr>
      </w:pPr>
    </w:p>
    <w:p w:rsidR="001B41AC" w:rsidRPr="001B41AC" w:rsidRDefault="001B41AC" w:rsidP="001B41AC">
      <w:pPr>
        <w:autoSpaceDE w:val="0"/>
        <w:autoSpaceDN w:val="0"/>
        <w:adjustRightInd w:val="0"/>
        <w:ind w:firstLine="540"/>
        <w:jc w:val="both"/>
      </w:pPr>
      <w:r w:rsidRPr="001B41AC">
        <w:t>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w:t>
      </w:r>
      <w:r w:rsidRPr="001B41AC">
        <w:softHyphen/>
        <w:t>ощрять продвижение обучающихся,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1B41AC" w:rsidRPr="001B41AC" w:rsidRDefault="001B41AC" w:rsidP="001B41AC">
      <w:pPr>
        <w:autoSpaceDE w:val="0"/>
        <w:autoSpaceDN w:val="0"/>
        <w:adjustRightInd w:val="0"/>
        <w:ind w:firstLine="540"/>
        <w:rPr>
          <w:bCs/>
          <w:i/>
        </w:rPr>
      </w:pPr>
      <w:r w:rsidRPr="001B41AC">
        <w:rPr>
          <w:bCs/>
          <w:i/>
        </w:rPr>
        <w:t>Метапредметные достижения</w:t>
      </w:r>
    </w:p>
    <w:p w:rsidR="001B41AC" w:rsidRPr="001B41AC" w:rsidRDefault="001B41AC" w:rsidP="001B41AC">
      <w:pPr>
        <w:autoSpaceDE w:val="0"/>
        <w:autoSpaceDN w:val="0"/>
        <w:adjustRightInd w:val="0"/>
        <w:ind w:firstLine="540"/>
        <w:jc w:val="both"/>
      </w:pPr>
      <w:r w:rsidRPr="001B41AC">
        <w:t>Метапредметные результаты включают в себя: регулятивные, коммуникативные и познавательные учебные действия.</w:t>
      </w:r>
    </w:p>
    <w:p w:rsidR="001B41AC" w:rsidRDefault="001B41AC" w:rsidP="001B41AC">
      <w:pPr>
        <w:autoSpaceDE w:val="0"/>
        <w:autoSpaceDN w:val="0"/>
        <w:adjustRightInd w:val="0"/>
        <w:ind w:firstLine="540"/>
        <w:jc w:val="both"/>
      </w:pPr>
      <w:r w:rsidRPr="001B41AC">
        <w:t>Метапредметные результаты определяются путём вынесения оценки сформирован</w:t>
      </w:r>
      <w:r w:rsidRPr="001B41AC">
        <w:softHyphen/>
        <w:t>ности  большинства познавательных учебных и навыков работы с информацией, опосре</w:t>
      </w:r>
      <w:r w:rsidRPr="001B41AC">
        <w:softHyphen/>
        <w:t>дованную оценку сформированности коммуникативных и регулятивных действий из ито</w:t>
      </w:r>
      <w:r w:rsidRPr="001B41AC">
        <w:softHyphen/>
        <w:t>говых контрольных работ по предметам и итоговой комплексной работе на межпредмет</w:t>
      </w:r>
      <w:r w:rsidRPr="001B41AC">
        <w:softHyphen/>
        <w:t>ной основе.</w:t>
      </w:r>
    </w:p>
    <w:p w:rsidR="000608D0" w:rsidRPr="001B41AC" w:rsidRDefault="000608D0" w:rsidP="0095025F">
      <w:pPr>
        <w:autoSpaceDE w:val="0"/>
        <w:autoSpaceDN w:val="0"/>
        <w:adjustRightInd w:val="0"/>
        <w:jc w:val="both"/>
      </w:pPr>
    </w:p>
    <w:p w:rsidR="001B41AC" w:rsidRPr="001B41AC" w:rsidRDefault="001B41AC" w:rsidP="001B41AC">
      <w:pPr>
        <w:autoSpaceDE w:val="0"/>
        <w:autoSpaceDN w:val="0"/>
        <w:adjustRightInd w:val="0"/>
        <w:ind w:firstLine="540"/>
        <w:jc w:val="both"/>
        <w:rPr>
          <w:i/>
        </w:rPr>
      </w:pPr>
      <w:r w:rsidRPr="001B41AC">
        <w:rPr>
          <w:bCs/>
          <w:i/>
        </w:rPr>
        <w:t xml:space="preserve">Критерии оценивания: </w:t>
      </w:r>
      <w:r w:rsidRPr="001B41AC">
        <w:rPr>
          <w:i/>
        </w:rPr>
        <w:t>Уровень освоения УУД</w:t>
      </w:r>
    </w:p>
    <w:p w:rsidR="0057383F" w:rsidRPr="0057383F" w:rsidRDefault="0057383F" w:rsidP="0057383F">
      <w:pPr>
        <w:ind w:firstLine="540"/>
        <w:jc w:val="both"/>
      </w:pP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1858"/>
        <w:gridCol w:w="1545"/>
        <w:gridCol w:w="1991"/>
        <w:gridCol w:w="1699"/>
        <w:gridCol w:w="1774"/>
      </w:tblGrid>
      <w:tr w:rsidR="001B41AC" w:rsidRPr="001B41AC" w:rsidTr="001B41AC">
        <w:tc>
          <w:tcPr>
            <w:tcW w:w="674"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center"/>
            </w:pPr>
            <w:r w:rsidRPr="001B41AC">
              <w:t>№ п/п</w:t>
            </w:r>
          </w:p>
        </w:tc>
        <w:tc>
          <w:tcPr>
            <w:tcW w:w="1858"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center"/>
            </w:pPr>
            <w:r w:rsidRPr="001B41AC">
              <w:t>Процедура оценивания</w:t>
            </w:r>
          </w:p>
        </w:tc>
        <w:tc>
          <w:tcPr>
            <w:tcW w:w="1545"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center"/>
            </w:pPr>
            <w:r w:rsidRPr="001B41AC">
              <w:t>Критерии оценивания</w:t>
            </w:r>
          </w:p>
        </w:tc>
        <w:tc>
          <w:tcPr>
            <w:tcW w:w="1991"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ind w:firstLine="9"/>
              <w:jc w:val="center"/>
            </w:pPr>
            <w:r w:rsidRPr="001B41AC">
              <w:t>Кто оценивает</w:t>
            </w:r>
          </w:p>
        </w:tc>
        <w:tc>
          <w:tcPr>
            <w:tcW w:w="1699"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ind w:left="22"/>
              <w:jc w:val="center"/>
            </w:pPr>
            <w:r w:rsidRPr="001B41AC">
              <w:t>Сроки</w:t>
            </w:r>
          </w:p>
        </w:tc>
        <w:tc>
          <w:tcPr>
            <w:tcW w:w="1774" w:type="dxa"/>
            <w:tcBorders>
              <w:top w:val="single" w:sz="4" w:space="0" w:color="000000"/>
              <w:left w:val="single" w:sz="4" w:space="0" w:color="000000"/>
              <w:bottom w:val="single" w:sz="4" w:space="0" w:color="000000"/>
              <w:right w:val="single" w:sz="4" w:space="0" w:color="000000"/>
            </w:tcBorders>
            <w:vAlign w:val="center"/>
          </w:tcPr>
          <w:p w:rsidR="001B41AC" w:rsidRPr="001B41AC" w:rsidRDefault="001B41AC" w:rsidP="001B41AC">
            <w:pPr>
              <w:autoSpaceDE w:val="0"/>
              <w:autoSpaceDN w:val="0"/>
              <w:adjustRightInd w:val="0"/>
              <w:jc w:val="center"/>
            </w:pPr>
            <w:r w:rsidRPr="001B41AC">
              <w:t xml:space="preserve">Фиксация </w:t>
            </w:r>
          </w:p>
          <w:p w:rsidR="001B41AC" w:rsidRPr="001B41AC" w:rsidRDefault="001B41AC" w:rsidP="001B41AC">
            <w:pPr>
              <w:autoSpaceDE w:val="0"/>
              <w:autoSpaceDN w:val="0"/>
              <w:adjustRightInd w:val="0"/>
              <w:jc w:val="center"/>
            </w:pPr>
            <w:r w:rsidRPr="001B41AC">
              <w:t>результатов</w:t>
            </w:r>
          </w:p>
        </w:tc>
      </w:tr>
      <w:tr w:rsidR="001B41AC" w:rsidRPr="001B41AC" w:rsidTr="001B41AC">
        <w:tc>
          <w:tcPr>
            <w:tcW w:w="674"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t>1.</w:t>
            </w:r>
          </w:p>
        </w:tc>
        <w:tc>
          <w:tcPr>
            <w:tcW w:w="185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Итоговые кон</w:t>
            </w:r>
            <w:r w:rsidRPr="001B41AC">
              <w:softHyphen/>
              <w:t>трольные</w:t>
            </w:r>
          </w:p>
          <w:p w:rsidR="001B41AC" w:rsidRPr="001B41AC" w:rsidRDefault="001B41AC" w:rsidP="001B41AC">
            <w:pPr>
              <w:autoSpaceDE w:val="0"/>
              <w:autoSpaceDN w:val="0"/>
              <w:adjustRightInd w:val="0"/>
            </w:pPr>
            <w:r w:rsidRPr="001B41AC">
              <w:t>работы</w:t>
            </w:r>
          </w:p>
          <w:p w:rsidR="001B41AC" w:rsidRPr="001B41AC" w:rsidRDefault="001B41AC" w:rsidP="001B41AC">
            <w:pPr>
              <w:autoSpaceDE w:val="0"/>
              <w:autoSpaceDN w:val="0"/>
              <w:adjustRightInd w:val="0"/>
            </w:pPr>
            <w:r w:rsidRPr="001B41AC">
              <w:t>по предметам</w:t>
            </w:r>
          </w:p>
        </w:tc>
        <w:tc>
          <w:tcPr>
            <w:tcW w:w="1545"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Уровень</w:t>
            </w:r>
          </w:p>
          <w:p w:rsidR="001B41AC" w:rsidRPr="001B41AC" w:rsidRDefault="001B41AC" w:rsidP="001B41AC">
            <w:pPr>
              <w:autoSpaceDE w:val="0"/>
              <w:autoSpaceDN w:val="0"/>
              <w:adjustRightInd w:val="0"/>
            </w:pPr>
            <w:r w:rsidRPr="001B41AC">
              <w:t>освоения</w:t>
            </w:r>
          </w:p>
          <w:p w:rsidR="001B41AC" w:rsidRPr="001B41AC" w:rsidRDefault="001B41AC" w:rsidP="001B41AC">
            <w:pPr>
              <w:autoSpaceDE w:val="0"/>
              <w:autoSpaceDN w:val="0"/>
              <w:adjustRightInd w:val="0"/>
            </w:pPr>
            <w:r w:rsidRPr="001B41AC">
              <w:t>УУД</w:t>
            </w:r>
          </w:p>
        </w:tc>
        <w:tc>
          <w:tcPr>
            <w:tcW w:w="1991"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ind w:firstLine="9"/>
            </w:pPr>
            <w:r w:rsidRPr="001B41AC">
              <w:t>Учитель</w:t>
            </w:r>
          </w:p>
        </w:tc>
        <w:tc>
          <w:tcPr>
            <w:tcW w:w="1699"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ind w:left="22"/>
            </w:pPr>
            <w:r w:rsidRPr="001B41AC">
              <w:t>По плану</w:t>
            </w:r>
          </w:p>
          <w:p w:rsidR="001B41AC" w:rsidRPr="001B41AC" w:rsidRDefault="001B41AC" w:rsidP="001B41AC">
            <w:pPr>
              <w:autoSpaceDE w:val="0"/>
              <w:autoSpaceDN w:val="0"/>
              <w:adjustRightInd w:val="0"/>
              <w:ind w:left="22"/>
            </w:pPr>
            <w:r w:rsidRPr="001B41AC">
              <w:t>проведения</w:t>
            </w:r>
          </w:p>
          <w:p w:rsidR="001B41AC" w:rsidRPr="001B41AC" w:rsidRDefault="001B41AC" w:rsidP="001B41AC">
            <w:pPr>
              <w:autoSpaceDE w:val="0"/>
              <w:autoSpaceDN w:val="0"/>
              <w:adjustRightInd w:val="0"/>
              <w:ind w:left="22"/>
            </w:pPr>
            <w:r w:rsidRPr="001B41AC">
              <w:t>контрольных</w:t>
            </w:r>
          </w:p>
          <w:p w:rsidR="001B41AC" w:rsidRPr="001B41AC" w:rsidRDefault="001B41AC" w:rsidP="001B41AC">
            <w:pPr>
              <w:autoSpaceDE w:val="0"/>
              <w:autoSpaceDN w:val="0"/>
              <w:adjustRightInd w:val="0"/>
              <w:ind w:left="22"/>
            </w:pPr>
            <w:r w:rsidRPr="001B41AC">
              <w:t>работ</w:t>
            </w:r>
          </w:p>
        </w:tc>
        <w:tc>
          <w:tcPr>
            <w:tcW w:w="1774"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Оценочный</w:t>
            </w:r>
          </w:p>
          <w:p w:rsidR="001B41AC" w:rsidRPr="001B41AC" w:rsidRDefault="001B41AC" w:rsidP="001B41AC">
            <w:pPr>
              <w:autoSpaceDE w:val="0"/>
              <w:autoSpaceDN w:val="0"/>
              <w:adjustRightInd w:val="0"/>
            </w:pPr>
            <w:r w:rsidRPr="001B41AC">
              <w:t>лист</w:t>
            </w:r>
          </w:p>
          <w:p w:rsidR="001B41AC" w:rsidRPr="001B41AC" w:rsidRDefault="001B41AC" w:rsidP="001B41AC">
            <w:pPr>
              <w:autoSpaceDE w:val="0"/>
              <w:autoSpaceDN w:val="0"/>
              <w:adjustRightInd w:val="0"/>
            </w:pPr>
            <w:r w:rsidRPr="001B41AC">
              <w:t>(в портфолио)</w:t>
            </w:r>
          </w:p>
        </w:tc>
      </w:tr>
      <w:tr w:rsidR="001B41AC" w:rsidRPr="001B41AC" w:rsidTr="001B41AC">
        <w:tc>
          <w:tcPr>
            <w:tcW w:w="674"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jc w:val="center"/>
            </w:pPr>
            <w:r w:rsidRPr="001B41AC">
              <w:t>2.</w:t>
            </w:r>
          </w:p>
        </w:tc>
        <w:tc>
          <w:tcPr>
            <w:tcW w:w="1858"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 xml:space="preserve">Комплексная работа </w:t>
            </w:r>
          </w:p>
          <w:p w:rsidR="001B41AC" w:rsidRPr="001B41AC" w:rsidRDefault="001B41AC" w:rsidP="001B41AC">
            <w:pPr>
              <w:autoSpaceDE w:val="0"/>
              <w:autoSpaceDN w:val="0"/>
              <w:adjustRightInd w:val="0"/>
            </w:pPr>
          </w:p>
        </w:tc>
        <w:tc>
          <w:tcPr>
            <w:tcW w:w="1545"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Уровень</w:t>
            </w:r>
          </w:p>
          <w:p w:rsidR="001B41AC" w:rsidRPr="001B41AC" w:rsidRDefault="001B41AC" w:rsidP="001B41AC">
            <w:pPr>
              <w:autoSpaceDE w:val="0"/>
              <w:autoSpaceDN w:val="0"/>
              <w:adjustRightInd w:val="0"/>
            </w:pPr>
            <w:r w:rsidRPr="001B41AC">
              <w:t>освоения</w:t>
            </w:r>
          </w:p>
          <w:p w:rsidR="001B41AC" w:rsidRPr="001B41AC" w:rsidRDefault="001B41AC" w:rsidP="001B41AC">
            <w:pPr>
              <w:autoSpaceDE w:val="0"/>
              <w:autoSpaceDN w:val="0"/>
              <w:adjustRightInd w:val="0"/>
            </w:pPr>
            <w:r w:rsidRPr="001B41AC">
              <w:t>УУД</w:t>
            </w:r>
          </w:p>
        </w:tc>
        <w:tc>
          <w:tcPr>
            <w:tcW w:w="1991"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ind w:firstLine="9"/>
            </w:pPr>
            <w:r w:rsidRPr="001B41AC">
              <w:t>Администрация</w:t>
            </w:r>
          </w:p>
        </w:tc>
        <w:tc>
          <w:tcPr>
            <w:tcW w:w="1699"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ind w:left="22"/>
            </w:pPr>
            <w:r w:rsidRPr="001B41AC">
              <w:t>По итогам года</w:t>
            </w:r>
          </w:p>
          <w:p w:rsidR="001B41AC" w:rsidRPr="001B41AC" w:rsidRDefault="001B41AC" w:rsidP="001B41AC">
            <w:pPr>
              <w:autoSpaceDE w:val="0"/>
              <w:autoSpaceDN w:val="0"/>
              <w:adjustRightInd w:val="0"/>
              <w:ind w:left="22"/>
            </w:pPr>
            <w:r w:rsidRPr="001B41AC">
              <w:t>(май)</w:t>
            </w:r>
          </w:p>
        </w:tc>
        <w:tc>
          <w:tcPr>
            <w:tcW w:w="1774" w:type="dxa"/>
            <w:tcBorders>
              <w:top w:val="single" w:sz="4" w:space="0" w:color="000000"/>
              <w:left w:val="single" w:sz="4" w:space="0" w:color="000000"/>
              <w:bottom w:val="single" w:sz="4" w:space="0" w:color="000000"/>
              <w:right w:val="single" w:sz="4" w:space="0" w:color="000000"/>
            </w:tcBorders>
          </w:tcPr>
          <w:p w:rsidR="001B41AC" w:rsidRPr="001B41AC" w:rsidRDefault="001B41AC" w:rsidP="001B41AC">
            <w:pPr>
              <w:autoSpaceDE w:val="0"/>
              <w:autoSpaceDN w:val="0"/>
              <w:adjustRightInd w:val="0"/>
            </w:pPr>
            <w:r w:rsidRPr="001B41AC">
              <w:t>Аналитическая справка</w:t>
            </w:r>
          </w:p>
          <w:p w:rsidR="001B41AC" w:rsidRPr="001B41AC" w:rsidRDefault="001B41AC" w:rsidP="001B41AC">
            <w:pPr>
              <w:autoSpaceDE w:val="0"/>
              <w:autoSpaceDN w:val="0"/>
              <w:adjustRightInd w:val="0"/>
            </w:pPr>
            <w:r w:rsidRPr="001B41AC">
              <w:t>Оценочный</w:t>
            </w:r>
          </w:p>
          <w:p w:rsidR="001B41AC" w:rsidRPr="001B41AC" w:rsidRDefault="001B41AC" w:rsidP="001B41AC">
            <w:pPr>
              <w:autoSpaceDE w:val="0"/>
              <w:autoSpaceDN w:val="0"/>
              <w:adjustRightInd w:val="0"/>
            </w:pPr>
            <w:r w:rsidRPr="001B41AC">
              <w:t>лист</w:t>
            </w:r>
          </w:p>
          <w:p w:rsidR="001B41AC" w:rsidRPr="001B41AC" w:rsidRDefault="001B41AC" w:rsidP="001B41AC">
            <w:pPr>
              <w:autoSpaceDE w:val="0"/>
              <w:autoSpaceDN w:val="0"/>
              <w:adjustRightInd w:val="0"/>
            </w:pPr>
            <w:r w:rsidRPr="001B41AC">
              <w:t>(в портфолио)</w:t>
            </w:r>
          </w:p>
        </w:tc>
      </w:tr>
    </w:tbl>
    <w:p w:rsidR="00ED6265" w:rsidRPr="00ED6265" w:rsidRDefault="00ED6265" w:rsidP="00ED6265">
      <w:pPr>
        <w:ind w:firstLine="540"/>
        <w:jc w:val="both"/>
        <w:rPr>
          <w:b/>
          <w:bCs/>
          <w:i/>
        </w:rPr>
      </w:pPr>
      <w:r w:rsidRPr="00ED6265">
        <w:rPr>
          <w:b/>
          <w:bCs/>
          <w:i/>
        </w:rPr>
        <w:t>1.3.4. Итоговая оценка качества освоения обучающимися основной образо</w:t>
      </w:r>
      <w:r w:rsidRPr="00ED6265">
        <w:rPr>
          <w:b/>
          <w:bCs/>
          <w:i/>
        </w:rPr>
        <w:softHyphen/>
        <w:t>вательной программы начального общего образования</w:t>
      </w:r>
    </w:p>
    <w:p w:rsidR="00ED6265" w:rsidRPr="00ED6265" w:rsidRDefault="00ED6265" w:rsidP="00ED6265">
      <w:pPr>
        <w:ind w:firstLine="540"/>
        <w:jc w:val="both"/>
      </w:pPr>
      <w:r w:rsidRPr="00ED6265">
        <w:t xml:space="preserve">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 </w:t>
      </w:r>
    </w:p>
    <w:p w:rsidR="00ED6265" w:rsidRPr="00ED6265" w:rsidRDefault="00ED6265" w:rsidP="00ED6265">
      <w:pPr>
        <w:jc w:val="both"/>
      </w:pPr>
      <w:r w:rsidRPr="00ED6265">
        <w:t xml:space="preserve">- системы знаний и представлений о природе, обществе, человеке, технологии;   </w:t>
      </w:r>
    </w:p>
    <w:p w:rsidR="00ED6265" w:rsidRPr="00ED6265" w:rsidRDefault="00ED6265" w:rsidP="00ED6265">
      <w:pPr>
        <w:jc w:val="both"/>
      </w:pPr>
      <w:r w:rsidRPr="00ED6265">
        <w:t xml:space="preserve">- обобщенных способов деятельности, умений в учебно-познавательной и практической деятельности; </w:t>
      </w:r>
    </w:p>
    <w:p w:rsidR="00ED6265" w:rsidRPr="00ED6265" w:rsidRDefault="00ED6265" w:rsidP="00ED6265">
      <w:pPr>
        <w:jc w:val="both"/>
      </w:pPr>
      <w:r w:rsidRPr="00ED6265">
        <w:lastRenderedPageBreak/>
        <w:t xml:space="preserve">- коммуникативных и информационных умений; </w:t>
      </w:r>
    </w:p>
    <w:p w:rsidR="00ED6265" w:rsidRPr="00ED6265" w:rsidRDefault="00ED6265" w:rsidP="00ED6265">
      <w:pPr>
        <w:jc w:val="both"/>
      </w:pPr>
      <w:r w:rsidRPr="00ED6265">
        <w:t xml:space="preserve">- системы знаний об основах здорового и безопасного образа жизни. </w:t>
      </w:r>
    </w:p>
    <w:p w:rsidR="00ED6265" w:rsidRPr="00ED6265" w:rsidRDefault="00ED6265" w:rsidP="00ED6265">
      <w:pPr>
        <w:autoSpaceDE w:val="0"/>
        <w:autoSpaceDN w:val="0"/>
        <w:adjustRightInd w:val="0"/>
        <w:ind w:firstLine="540"/>
        <w:jc w:val="both"/>
      </w:pPr>
      <w:r w:rsidRPr="00ED6265">
        <w:t>Предметом итоговой оценки освоения обучающимися основной образовательной про</w:t>
      </w:r>
      <w:r w:rsidRPr="00ED6265">
        <w:softHyphen/>
        <w:t>граммы начального общего образования являются предметные и метапредметные резуль</w:t>
      </w:r>
      <w:r w:rsidRPr="00ED6265">
        <w:softHyphen/>
        <w:t>таты.</w:t>
      </w:r>
    </w:p>
    <w:p w:rsidR="00ED6265" w:rsidRPr="00ED6265" w:rsidRDefault="00ED6265" w:rsidP="00ED6265">
      <w:pPr>
        <w:autoSpaceDE w:val="0"/>
        <w:autoSpaceDN w:val="0"/>
        <w:adjustRightInd w:val="0"/>
        <w:ind w:firstLine="540"/>
        <w:jc w:val="both"/>
        <w:rPr>
          <w:bCs/>
        </w:rPr>
      </w:pPr>
      <w:r w:rsidRPr="00ED6265">
        <w:rPr>
          <w:bCs/>
        </w:rPr>
        <w:t>В итоговой оценке выделяются две составляющие:</w:t>
      </w:r>
    </w:p>
    <w:p w:rsidR="00ED6265" w:rsidRPr="00ED6265" w:rsidRDefault="00ED6265" w:rsidP="00ED6265">
      <w:pPr>
        <w:autoSpaceDE w:val="0"/>
        <w:autoSpaceDN w:val="0"/>
        <w:adjustRightInd w:val="0"/>
        <w:ind w:firstLine="540"/>
        <w:jc w:val="both"/>
      </w:pPr>
      <w:r w:rsidRPr="00ED6265">
        <w:t xml:space="preserve">1)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ED6265" w:rsidRPr="00ED6265" w:rsidRDefault="00ED6265" w:rsidP="00ED6265">
      <w:pPr>
        <w:autoSpaceDE w:val="0"/>
        <w:autoSpaceDN w:val="0"/>
        <w:adjustRightInd w:val="0"/>
        <w:ind w:firstLine="540"/>
        <w:jc w:val="both"/>
      </w:pPr>
      <w:r w:rsidRPr="00ED6265">
        <w:t xml:space="preserve">2)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 </w:t>
      </w:r>
    </w:p>
    <w:p w:rsidR="00ED6265" w:rsidRPr="00ED6265" w:rsidRDefault="00ED6265" w:rsidP="00ED6265">
      <w:pPr>
        <w:ind w:firstLine="540"/>
        <w:jc w:val="both"/>
      </w:pPr>
      <w:r w:rsidRPr="00ED6265">
        <w:t xml:space="preserve">Итоговая оценка освоения основной образовательной программы начального общего образования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ED6265" w:rsidRPr="00ED6265" w:rsidRDefault="00ED6265" w:rsidP="00ED6265">
      <w:pPr>
        <w:ind w:firstLine="540"/>
        <w:jc w:val="both"/>
      </w:pPr>
      <w:r w:rsidRPr="00ED6265">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 </w:t>
      </w:r>
    </w:p>
    <w:p w:rsidR="00ED6265" w:rsidRPr="00ED6265" w:rsidRDefault="00ED6265" w:rsidP="00ED6265">
      <w:pPr>
        <w:ind w:firstLine="540"/>
        <w:jc w:val="both"/>
        <w:rPr>
          <w:b/>
        </w:rPr>
      </w:pPr>
      <w:r w:rsidRPr="00ED6265">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ED6265" w:rsidRDefault="00ED6265" w:rsidP="00ED6265">
      <w:pPr>
        <w:autoSpaceDE w:val="0"/>
        <w:autoSpaceDN w:val="0"/>
        <w:adjustRightInd w:val="0"/>
        <w:ind w:firstLine="540"/>
        <w:jc w:val="both"/>
      </w:pPr>
      <w:r w:rsidRPr="00ED6265">
        <w:t>Итоговая оценка выпускника формируется на основе накопительной оценки по всем учебным предметам и оценок за выполнение итоговых работ по русскому языку, матема</w:t>
      </w:r>
      <w:r w:rsidRPr="00ED6265">
        <w:softHyphen/>
        <w:t>тике и комплексной работы на межпредметной основе.</w:t>
      </w:r>
    </w:p>
    <w:p w:rsidR="000608D0" w:rsidRPr="00ED6265" w:rsidRDefault="000608D0" w:rsidP="00ED6265">
      <w:pPr>
        <w:autoSpaceDE w:val="0"/>
        <w:autoSpaceDN w:val="0"/>
        <w:adjustRightInd w:val="0"/>
        <w:ind w:firstLine="540"/>
        <w:jc w:val="both"/>
      </w:pPr>
    </w:p>
    <w:p w:rsidR="00ED6265" w:rsidRPr="000608D0" w:rsidRDefault="00ED6265" w:rsidP="00ED6265">
      <w:pPr>
        <w:jc w:val="both"/>
        <w:rPr>
          <w:rFonts w:eastAsia="Calibri"/>
          <w:sz w:val="36"/>
          <w:szCs w:val="36"/>
          <w:lang w:eastAsia="en-US"/>
        </w:rPr>
      </w:pPr>
      <w:r w:rsidRPr="000608D0">
        <w:t>Решение об успешном освоении программы начального общего образования и пере</w:t>
      </w:r>
      <w:r w:rsidRPr="000608D0">
        <w:softHyphen/>
        <w:t>воде выпускника на следующий уровень общего образования принимается Педагогиче</w:t>
      </w:r>
      <w:r w:rsidRPr="000608D0">
        <w:softHyphen/>
        <w:t xml:space="preserve">ским Советом на основании </w:t>
      </w:r>
      <w:r w:rsidRPr="000608D0">
        <w:rPr>
          <w:b/>
          <w:i/>
          <w:u w:val="single"/>
        </w:rPr>
        <w:t xml:space="preserve">« </w:t>
      </w:r>
      <w:r w:rsidRPr="000608D0">
        <w:rPr>
          <w:i/>
          <w:u w:val="single"/>
        </w:rPr>
        <w:t>Положения о текущей, промежуточной и итоговой аттестации муниципального бюджетного общеобразовательного учреждения «Средняя общеобразовательная школа №4 п.Тавричанка Надеждинского района»</w:t>
      </w:r>
      <w:r w:rsidR="00B97F3B">
        <w:rPr>
          <w:i/>
          <w:u w:val="single"/>
        </w:rPr>
        <w:t xml:space="preserve"> имени В.Н.Косова </w:t>
      </w:r>
      <w:r w:rsidRPr="000608D0">
        <w:rPr>
          <w:b/>
        </w:rPr>
        <w:t>(Приложение 1)</w:t>
      </w:r>
      <w:r w:rsidRPr="000608D0">
        <w:t xml:space="preserve"> одновременно с рассмотрением и утвер</w:t>
      </w:r>
      <w:r w:rsidRPr="000608D0">
        <w:softHyphen/>
        <w:t xml:space="preserve">ждением характеристики выпускника начальной школы. </w:t>
      </w:r>
    </w:p>
    <w:p w:rsidR="00ED6265" w:rsidRPr="000608D0" w:rsidRDefault="00ED6265" w:rsidP="00ED6265">
      <w:pPr>
        <w:autoSpaceDE w:val="0"/>
        <w:autoSpaceDN w:val="0"/>
        <w:adjustRightInd w:val="0"/>
        <w:ind w:firstLine="540"/>
        <w:jc w:val="both"/>
        <w:rPr>
          <w:bCs/>
        </w:rPr>
      </w:pPr>
      <w:r w:rsidRPr="000608D0">
        <w:rPr>
          <w:bCs/>
        </w:rPr>
        <w:t>В характеристике отражается:</w:t>
      </w:r>
    </w:p>
    <w:p w:rsidR="00ED6265" w:rsidRPr="000608D0" w:rsidRDefault="00ED6265" w:rsidP="00C10DEC">
      <w:pPr>
        <w:numPr>
          <w:ilvl w:val="0"/>
          <w:numId w:val="3"/>
        </w:numPr>
        <w:autoSpaceDE w:val="0"/>
        <w:autoSpaceDN w:val="0"/>
        <w:adjustRightInd w:val="0"/>
        <w:ind w:left="0" w:firstLine="540"/>
        <w:jc w:val="both"/>
      </w:pPr>
      <w:r w:rsidRPr="000608D0">
        <w:t>Образовательные достижения и положительные качества выпускника.</w:t>
      </w:r>
    </w:p>
    <w:p w:rsidR="00ED6265" w:rsidRPr="000608D0" w:rsidRDefault="00ED6265" w:rsidP="00C10DEC">
      <w:pPr>
        <w:numPr>
          <w:ilvl w:val="0"/>
          <w:numId w:val="3"/>
        </w:numPr>
        <w:autoSpaceDE w:val="0"/>
        <w:autoSpaceDN w:val="0"/>
        <w:adjustRightInd w:val="0"/>
        <w:ind w:left="0" w:firstLine="540"/>
        <w:jc w:val="both"/>
      </w:pPr>
      <w:r w:rsidRPr="000608D0">
        <w:t>Приоритетные задачи и направления личностного развития с учётом, как достиже</w:t>
      </w:r>
      <w:r w:rsidRPr="000608D0">
        <w:softHyphen/>
        <w:t>ний, так и психологических проблем развития ребёнка.</w:t>
      </w:r>
    </w:p>
    <w:p w:rsidR="00ED6265" w:rsidRPr="000608D0" w:rsidRDefault="00ED6265" w:rsidP="00C10DEC">
      <w:pPr>
        <w:numPr>
          <w:ilvl w:val="0"/>
          <w:numId w:val="3"/>
        </w:numPr>
        <w:autoSpaceDE w:val="0"/>
        <w:autoSpaceDN w:val="0"/>
        <w:adjustRightInd w:val="0"/>
        <w:ind w:left="0" w:firstLine="540"/>
        <w:jc w:val="both"/>
      </w:pPr>
      <w:r w:rsidRPr="000608D0">
        <w:t>Психолого-педагогические рекомендации, призванные обеспечить успешную реали</w:t>
      </w:r>
      <w:r w:rsidRPr="000608D0">
        <w:softHyphen/>
        <w:t>зацию намеченных задач на следующей уровень обучения.</w:t>
      </w:r>
    </w:p>
    <w:p w:rsidR="00ED6265" w:rsidRPr="000608D0" w:rsidRDefault="00ED6265" w:rsidP="00ED6265">
      <w:pPr>
        <w:ind w:firstLine="540"/>
        <w:jc w:val="both"/>
      </w:pPr>
      <w:r w:rsidRPr="000608D0">
        <w:t>Согласно Уставу М</w:t>
      </w:r>
      <w:r w:rsidR="00070611" w:rsidRPr="000608D0">
        <w:t xml:space="preserve">БОУ СОШ №4 </w:t>
      </w:r>
      <w:r w:rsidR="0095025F" w:rsidRPr="000608D0">
        <w:t>п. Тавричанка</w:t>
      </w:r>
      <w:r w:rsidR="00B97F3B">
        <w:t xml:space="preserve">имени Косова </w:t>
      </w:r>
      <w:r w:rsidRPr="000608D0">
        <w:t xml:space="preserve">«в </w:t>
      </w:r>
      <w:r w:rsidRPr="000608D0">
        <w:rPr>
          <w:spacing w:val="-12"/>
        </w:rPr>
        <w:t xml:space="preserve">первом </w:t>
      </w:r>
      <w:r w:rsidRPr="000608D0">
        <w:t>классе</w:t>
      </w:r>
      <w:r w:rsidRPr="000608D0">
        <w:rPr>
          <w:spacing w:val="-12"/>
        </w:rPr>
        <w:t xml:space="preserve"> оценивания результатов учебной деятельности не производится</w:t>
      </w:r>
      <w:r w:rsidRPr="000608D0">
        <w:t>». Учащиеся, освоившие в полном объеме образова</w:t>
      </w:r>
      <w:r w:rsidRPr="000608D0">
        <w:softHyphen/>
        <w:t>тельную программу учебного года, переводятся в следующий класс».</w:t>
      </w:r>
    </w:p>
    <w:p w:rsidR="00ED6265" w:rsidRPr="000608D0" w:rsidRDefault="00ED6265" w:rsidP="00ED6265">
      <w:pPr>
        <w:tabs>
          <w:tab w:val="left" w:pos="3569"/>
        </w:tabs>
        <w:rPr>
          <w:b/>
        </w:rPr>
      </w:pPr>
    </w:p>
    <w:p w:rsidR="000608D0" w:rsidRPr="000608D0" w:rsidRDefault="000608D0" w:rsidP="00070611">
      <w:pPr>
        <w:jc w:val="center"/>
        <w:rPr>
          <w:b/>
        </w:rPr>
      </w:pPr>
    </w:p>
    <w:p w:rsidR="000608D0" w:rsidRDefault="000608D0" w:rsidP="00070611">
      <w:pPr>
        <w:jc w:val="center"/>
        <w:rPr>
          <w:b/>
        </w:rPr>
      </w:pPr>
    </w:p>
    <w:p w:rsidR="000608D0" w:rsidRDefault="000608D0" w:rsidP="00070611">
      <w:pPr>
        <w:jc w:val="center"/>
        <w:rPr>
          <w:b/>
        </w:rPr>
      </w:pPr>
    </w:p>
    <w:p w:rsidR="000608D0" w:rsidRDefault="000608D0" w:rsidP="00070611">
      <w:pPr>
        <w:jc w:val="center"/>
        <w:rPr>
          <w:b/>
        </w:rPr>
      </w:pPr>
    </w:p>
    <w:p w:rsidR="000608D0" w:rsidRPr="00A05BAB" w:rsidRDefault="000608D0" w:rsidP="0095025F">
      <w:pPr>
        <w:rPr>
          <w:b/>
        </w:rPr>
      </w:pPr>
    </w:p>
    <w:p w:rsidR="00790040" w:rsidRPr="00A05BAB" w:rsidRDefault="00790040" w:rsidP="0095025F">
      <w:pPr>
        <w:rPr>
          <w:b/>
        </w:rPr>
      </w:pPr>
    </w:p>
    <w:p w:rsidR="00790040" w:rsidRPr="00A05BAB" w:rsidRDefault="00790040" w:rsidP="0095025F">
      <w:pPr>
        <w:rPr>
          <w:b/>
        </w:rPr>
      </w:pPr>
    </w:p>
    <w:p w:rsidR="00790040" w:rsidRPr="00A05BAB" w:rsidRDefault="00790040" w:rsidP="0095025F">
      <w:pPr>
        <w:rPr>
          <w:b/>
        </w:rPr>
      </w:pPr>
    </w:p>
    <w:p w:rsidR="00790040" w:rsidRPr="00A05BAB" w:rsidRDefault="00790040" w:rsidP="0095025F">
      <w:pPr>
        <w:rPr>
          <w:b/>
        </w:rPr>
      </w:pPr>
    </w:p>
    <w:p w:rsidR="00790040" w:rsidRPr="00A05BAB" w:rsidRDefault="00790040" w:rsidP="0095025F">
      <w:pPr>
        <w:rPr>
          <w:b/>
        </w:rPr>
      </w:pPr>
    </w:p>
    <w:p w:rsidR="00790040" w:rsidRPr="00A05BAB" w:rsidRDefault="00790040" w:rsidP="0095025F">
      <w:pPr>
        <w:rPr>
          <w:b/>
        </w:rPr>
      </w:pPr>
    </w:p>
    <w:p w:rsidR="00790040" w:rsidRPr="00A05BAB" w:rsidRDefault="00790040" w:rsidP="0095025F">
      <w:pPr>
        <w:rPr>
          <w:b/>
        </w:rPr>
      </w:pPr>
    </w:p>
    <w:p w:rsidR="00333E40" w:rsidRPr="00A05BAB" w:rsidRDefault="00333E40" w:rsidP="0095025F">
      <w:pPr>
        <w:rPr>
          <w:b/>
        </w:rPr>
      </w:pPr>
    </w:p>
    <w:p w:rsidR="0095025F" w:rsidRDefault="0095025F" w:rsidP="0095025F">
      <w:pPr>
        <w:rPr>
          <w:b/>
        </w:rPr>
      </w:pPr>
    </w:p>
    <w:p w:rsidR="000608D0" w:rsidRDefault="000608D0" w:rsidP="00070611">
      <w:pPr>
        <w:jc w:val="center"/>
        <w:rPr>
          <w:b/>
        </w:rPr>
      </w:pPr>
    </w:p>
    <w:p w:rsidR="00070611" w:rsidRPr="00070611" w:rsidRDefault="00070611" w:rsidP="00787D13">
      <w:pPr>
        <w:rPr>
          <w:b/>
        </w:rPr>
      </w:pPr>
      <w:r w:rsidRPr="00070611">
        <w:rPr>
          <w:b/>
        </w:rPr>
        <w:t>Раздел 2. Содержательный раздел</w:t>
      </w:r>
    </w:p>
    <w:p w:rsidR="00070611" w:rsidRPr="00070611" w:rsidRDefault="00070611" w:rsidP="00070611">
      <w:pPr>
        <w:ind w:firstLine="540"/>
        <w:jc w:val="both"/>
        <w:rPr>
          <w:b/>
        </w:rPr>
      </w:pPr>
    </w:p>
    <w:p w:rsidR="00070611" w:rsidRPr="00070611" w:rsidRDefault="00070611" w:rsidP="00070611">
      <w:pPr>
        <w:ind w:firstLine="540"/>
        <w:jc w:val="both"/>
        <w:rPr>
          <w:b/>
        </w:rPr>
      </w:pPr>
      <w:r w:rsidRPr="00070611">
        <w:rPr>
          <w:b/>
        </w:rPr>
        <w:t>2.1. Программа формирования универсальных учебных действий у обучающихся при получении начального общего образования</w:t>
      </w:r>
    </w:p>
    <w:p w:rsidR="00070611" w:rsidRPr="00070611" w:rsidRDefault="00070611" w:rsidP="00070611">
      <w:pPr>
        <w:jc w:val="center"/>
      </w:pPr>
    </w:p>
    <w:p w:rsidR="00070611" w:rsidRPr="00070611" w:rsidRDefault="00070611" w:rsidP="00070611">
      <w:pPr>
        <w:jc w:val="center"/>
      </w:pPr>
      <w:r w:rsidRPr="00070611">
        <w:t>Содержание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
        <w:gridCol w:w="7538"/>
        <w:gridCol w:w="1021"/>
      </w:tblGrid>
      <w:tr w:rsidR="00070611" w:rsidRPr="00070611" w:rsidTr="00070611">
        <w:tc>
          <w:tcPr>
            <w:tcW w:w="1011" w:type="dxa"/>
          </w:tcPr>
          <w:p w:rsidR="00070611" w:rsidRPr="00070611" w:rsidRDefault="00070611" w:rsidP="00070611">
            <w:pPr>
              <w:jc w:val="center"/>
            </w:pPr>
            <w:r w:rsidRPr="00070611">
              <w:t>№ п/п</w:t>
            </w:r>
          </w:p>
        </w:tc>
        <w:tc>
          <w:tcPr>
            <w:tcW w:w="7538" w:type="dxa"/>
          </w:tcPr>
          <w:p w:rsidR="00070611" w:rsidRPr="00070611" w:rsidRDefault="00070611" w:rsidP="00070611">
            <w:pPr>
              <w:jc w:val="center"/>
            </w:pPr>
            <w:r w:rsidRPr="00070611">
              <w:t>Название раздела</w:t>
            </w:r>
          </w:p>
        </w:tc>
        <w:tc>
          <w:tcPr>
            <w:tcW w:w="1021" w:type="dxa"/>
          </w:tcPr>
          <w:p w:rsidR="00070611" w:rsidRPr="00070611" w:rsidRDefault="00070611" w:rsidP="00070611">
            <w:pPr>
              <w:jc w:val="center"/>
            </w:pPr>
            <w:r w:rsidRPr="00070611">
              <w:t>Стр.</w:t>
            </w:r>
          </w:p>
        </w:tc>
      </w:tr>
      <w:tr w:rsidR="00070611" w:rsidRPr="00070611" w:rsidTr="00070611">
        <w:tc>
          <w:tcPr>
            <w:tcW w:w="1011" w:type="dxa"/>
          </w:tcPr>
          <w:p w:rsidR="00070611" w:rsidRPr="00070611" w:rsidRDefault="00070611" w:rsidP="00070611">
            <w:pPr>
              <w:jc w:val="center"/>
            </w:pPr>
            <w:r w:rsidRPr="00070611">
              <w:t>1.</w:t>
            </w:r>
          </w:p>
        </w:tc>
        <w:tc>
          <w:tcPr>
            <w:tcW w:w="7538" w:type="dxa"/>
          </w:tcPr>
          <w:p w:rsidR="00070611" w:rsidRPr="00070611" w:rsidRDefault="00070611" w:rsidP="00070611">
            <w:pPr>
              <w:jc w:val="both"/>
            </w:pPr>
            <w:r w:rsidRPr="00070611">
              <w:t>Место и роль программы формирования универсальных учебных действий у обучающихся на уровне начального общего образования</w:t>
            </w:r>
          </w:p>
        </w:tc>
        <w:tc>
          <w:tcPr>
            <w:tcW w:w="1021" w:type="dxa"/>
          </w:tcPr>
          <w:p w:rsidR="00070611" w:rsidRPr="00070611" w:rsidRDefault="00C11131" w:rsidP="00070611">
            <w:pPr>
              <w:jc w:val="center"/>
            </w:pPr>
            <w:r w:rsidRPr="006A3DAC">
              <w:t>5</w:t>
            </w:r>
            <w:r w:rsidR="006A3DAC" w:rsidRPr="006A3DAC">
              <w:t>7</w:t>
            </w:r>
          </w:p>
        </w:tc>
      </w:tr>
      <w:tr w:rsidR="00070611" w:rsidRPr="00070611" w:rsidTr="00070611">
        <w:tc>
          <w:tcPr>
            <w:tcW w:w="1011" w:type="dxa"/>
          </w:tcPr>
          <w:p w:rsidR="00070611" w:rsidRPr="00070611" w:rsidRDefault="00070611" w:rsidP="00070611">
            <w:pPr>
              <w:jc w:val="center"/>
            </w:pPr>
            <w:r w:rsidRPr="00070611">
              <w:t>2.</w:t>
            </w:r>
          </w:p>
        </w:tc>
        <w:tc>
          <w:tcPr>
            <w:tcW w:w="7538" w:type="dxa"/>
          </w:tcPr>
          <w:p w:rsidR="00070611" w:rsidRPr="00070611" w:rsidRDefault="00070611" w:rsidP="00070611">
            <w:r w:rsidRPr="00070611">
              <w:t xml:space="preserve">Ценностные ориентиры начального общего образования </w:t>
            </w:r>
          </w:p>
        </w:tc>
        <w:tc>
          <w:tcPr>
            <w:tcW w:w="1021" w:type="dxa"/>
          </w:tcPr>
          <w:p w:rsidR="00070611" w:rsidRPr="00070611" w:rsidRDefault="006A3DAC" w:rsidP="00070611">
            <w:pPr>
              <w:jc w:val="center"/>
            </w:pPr>
            <w:r>
              <w:t>57 – 58</w:t>
            </w:r>
          </w:p>
        </w:tc>
      </w:tr>
      <w:tr w:rsidR="00070611" w:rsidRPr="00070611" w:rsidTr="00070611">
        <w:tc>
          <w:tcPr>
            <w:tcW w:w="1011" w:type="dxa"/>
          </w:tcPr>
          <w:p w:rsidR="00070611" w:rsidRPr="00070611" w:rsidRDefault="00070611" w:rsidP="00070611">
            <w:pPr>
              <w:jc w:val="center"/>
            </w:pPr>
            <w:r w:rsidRPr="00070611">
              <w:t>3.</w:t>
            </w:r>
          </w:p>
        </w:tc>
        <w:tc>
          <w:tcPr>
            <w:tcW w:w="7538" w:type="dxa"/>
          </w:tcPr>
          <w:p w:rsidR="00070611" w:rsidRPr="00070611" w:rsidRDefault="00070611" w:rsidP="00070611">
            <w:r w:rsidRPr="00070611">
              <w:rPr>
                <w:bCs/>
              </w:rPr>
              <w:t>Понятие «универсальные учебные действия»</w:t>
            </w:r>
          </w:p>
        </w:tc>
        <w:tc>
          <w:tcPr>
            <w:tcW w:w="1021" w:type="dxa"/>
          </w:tcPr>
          <w:p w:rsidR="00070611" w:rsidRPr="00070611" w:rsidRDefault="006A3DAC" w:rsidP="00070611">
            <w:pPr>
              <w:jc w:val="center"/>
            </w:pPr>
            <w:r>
              <w:t>58</w:t>
            </w:r>
            <w:r w:rsidR="00787D13">
              <w:t xml:space="preserve"> – </w:t>
            </w:r>
            <w:r>
              <w:t>59</w:t>
            </w:r>
          </w:p>
        </w:tc>
      </w:tr>
      <w:tr w:rsidR="00070611" w:rsidRPr="00070611" w:rsidTr="00070611">
        <w:tc>
          <w:tcPr>
            <w:tcW w:w="1011" w:type="dxa"/>
          </w:tcPr>
          <w:p w:rsidR="00070611" w:rsidRPr="00070611" w:rsidRDefault="00070611" w:rsidP="00070611">
            <w:pPr>
              <w:jc w:val="center"/>
            </w:pPr>
            <w:r w:rsidRPr="00070611">
              <w:t>4.</w:t>
            </w:r>
          </w:p>
        </w:tc>
        <w:tc>
          <w:tcPr>
            <w:tcW w:w="7538" w:type="dxa"/>
          </w:tcPr>
          <w:p w:rsidR="00070611" w:rsidRPr="00070611" w:rsidRDefault="00070611" w:rsidP="00070611">
            <w:pPr>
              <w:rPr>
                <w:bCs/>
              </w:rPr>
            </w:pPr>
            <w:r w:rsidRPr="00070611">
              <w:rPr>
                <w:bCs/>
              </w:rPr>
              <w:t>Функции универсальных учебных действий</w:t>
            </w:r>
          </w:p>
        </w:tc>
        <w:tc>
          <w:tcPr>
            <w:tcW w:w="1021" w:type="dxa"/>
          </w:tcPr>
          <w:p w:rsidR="00070611" w:rsidRPr="00070611" w:rsidRDefault="006A3DAC" w:rsidP="00070611">
            <w:pPr>
              <w:jc w:val="center"/>
            </w:pPr>
            <w:r>
              <w:t>59</w:t>
            </w:r>
          </w:p>
        </w:tc>
      </w:tr>
      <w:tr w:rsidR="00070611" w:rsidRPr="00070611" w:rsidTr="00070611">
        <w:tc>
          <w:tcPr>
            <w:tcW w:w="1011" w:type="dxa"/>
          </w:tcPr>
          <w:p w:rsidR="00070611" w:rsidRPr="00070611" w:rsidRDefault="00070611" w:rsidP="00070611">
            <w:pPr>
              <w:jc w:val="center"/>
            </w:pPr>
            <w:r w:rsidRPr="00070611">
              <w:t>5.</w:t>
            </w:r>
          </w:p>
        </w:tc>
        <w:tc>
          <w:tcPr>
            <w:tcW w:w="7538" w:type="dxa"/>
          </w:tcPr>
          <w:p w:rsidR="00070611" w:rsidRPr="00070611" w:rsidRDefault="00070611" w:rsidP="00070611">
            <w:pPr>
              <w:rPr>
                <w:bCs/>
              </w:rPr>
            </w:pPr>
            <w:r w:rsidRPr="00070611">
              <w:rPr>
                <w:bCs/>
              </w:rPr>
              <w:t>Виды универсальных учебных действий</w:t>
            </w:r>
          </w:p>
        </w:tc>
        <w:tc>
          <w:tcPr>
            <w:tcW w:w="1021" w:type="dxa"/>
          </w:tcPr>
          <w:p w:rsidR="00070611" w:rsidRPr="00070611" w:rsidRDefault="006A3DAC" w:rsidP="00070611">
            <w:pPr>
              <w:jc w:val="center"/>
            </w:pPr>
            <w:r>
              <w:t>59– 61</w:t>
            </w:r>
          </w:p>
        </w:tc>
      </w:tr>
      <w:tr w:rsidR="00070611" w:rsidRPr="00070611" w:rsidTr="00070611">
        <w:tc>
          <w:tcPr>
            <w:tcW w:w="1011" w:type="dxa"/>
          </w:tcPr>
          <w:p w:rsidR="00070611" w:rsidRPr="00070611" w:rsidRDefault="00070611" w:rsidP="00070611">
            <w:pPr>
              <w:jc w:val="center"/>
            </w:pPr>
            <w:r w:rsidRPr="00070611">
              <w:t>6.</w:t>
            </w:r>
          </w:p>
        </w:tc>
        <w:tc>
          <w:tcPr>
            <w:tcW w:w="7538" w:type="dxa"/>
          </w:tcPr>
          <w:p w:rsidR="00070611" w:rsidRPr="00070611" w:rsidRDefault="00070611" w:rsidP="00070611">
            <w:pPr>
              <w:jc w:val="both"/>
              <w:rPr>
                <w:bCs/>
              </w:rPr>
            </w:pPr>
            <w:r w:rsidRPr="00070611">
              <w:t>Связь универсальных учебных действий с содержанием учебных предметов в соответствии с УМК «Школа России»</w:t>
            </w:r>
          </w:p>
        </w:tc>
        <w:tc>
          <w:tcPr>
            <w:tcW w:w="1021" w:type="dxa"/>
          </w:tcPr>
          <w:p w:rsidR="00070611" w:rsidRPr="00070611" w:rsidRDefault="006A3DAC" w:rsidP="00070611">
            <w:pPr>
              <w:jc w:val="center"/>
            </w:pPr>
            <w:r>
              <w:t>61 – 8</w:t>
            </w:r>
            <w:r w:rsidR="00787D13">
              <w:t>2</w:t>
            </w:r>
          </w:p>
        </w:tc>
      </w:tr>
      <w:tr w:rsidR="00070611" w:rsidRPr="00070611" w:rsidTr="00070611">
        <w:tc>
          <w:tcPr>
            <w:tcW w:w="1011" w:type="dxa"/>
          </w:tcPr>
          <w:p w:rsidR="00070611" w:rsidRPr="00070611" w:rsidRDefault="00070611" w:rsidP="00070611">
            <w:pPr>
              <w:jc w:val="center"/>
            </w:pPr>
            <w:r w:rsidRPr="00070611">
              <w:t>7.</w:t>
            </w:r>
          </w:p>
        </w:tc>
        <w:tc>
          <w:tcPr>
            <w:tcW w:w="7538" w:type="dxa"/>
          </w:tcPr>
          <w:p w:rsidR="00070611" w:rsidRPr="00070611" w:rsidRDefault="00070611" w:rsidP="00070611">
            <w:pPr>
              <w:jc w:val="both"/>
            </w:pPr>
            <w:r w:rsidRPr="00070611">
              <w:rPr>
                <w:rFonts w:eastAsia="@Arial Unicode MS"/>
              </w:rPr>
              <w:t>Использование информационно-коммуникационных технологий в формировании универсальных учебных действий</w:t>
            </w:r>
            <w:r w:rsidRPr="00070611">
              <w:t xml:space="preserve"> в соответствии с УМК «Школа России»</w:t>
            </w:r>
          </w:p>
        </w:tc>
        <w:tc>
          <w:tcPr>
            <w:tcW w:w="1021" w:type="dxa"/>
          </w:tcPr>
          <w:p w:rsidR="00070611" w:rsidRPr="00070611" w:rsidRDefault="006A3DAC" w:rsidP="00070611">
            <w:pPr>
              <w:jc w:val="center"/>
            </w:pPr>
            <w:r>
              <w:t>82 – 8</w:t>
            </w:r>
            <w:r w:rsidR="00787D13">
              <w:t>3</w:t>
            </w:r>
          </w:p>
        </w:tc>
      </w:tr>
      <w:tr w:rsidR="00070611" w:rsidRPr="00070611" w:rsidTr="00070611">
        <w:tc>
          <w:tcPr>
            <w:tcW w:w="1011" w:type="dxa"/>
          </w:tcPr>
          <w:p w:rsidR="00070611" w:rsidRPr="00070611" w:rsidRDefault="00070611" w:rsidP="00070611">
            <w:pPr>
              <w:jc w:val="center"/>
            </w:pPr>
            <w:r w:rsidRPr="00070611">
              <w:t>8.</w:t>
            </w:r>
          </w:p>
        </w:tc>
        <w:tc>
          <w:tcPr>
            <w:tcW w:w="7538" w:type="dxa"/>
          </w:tcPr>
          <w:p w:rsidR="00070611" w:rsidRPr="00070611" w:rsidRDefault="00070611" w:rsidP="00070611">
            <w:pPr>
              <w:jc w:val="both"/>
            </w:pPr>
            <w:r w:rsidRPr="00070611">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tc>
        <w:tc>
          <w:tcPr>
            <w:tcW w:w="1021" w:type="dxa"/>
          </w:tcPr>
          <w:p w:rsidR="00070611" w:rsidRPr="00070611" w:rsidRDefault="006A3DAC" w:rsidP="00070611">
            <w:pPr>
              <w:jc w:val="center"/>
            </w:pPr>
            <w:r>
              <w:t>83 – 87</w:t>
            </w:r>
          </w:p>
        </w:tc>
      </w:tr>
      <w:tr w:rsidR="00070611" w:rsidRPr="00070611" w:rsidTr="00070611">
        <w:tc>
          <w:tcPr>
            <w:tcW w:w="1011" w:type="dxa"/>
          </w:tcPr>
          <w:p w:rsidR="00070611" w:rsidRPr="00070611" w:rsidRDefault="00070611" w:rsidP="00070611">
            <w:pPr>
              <w:jc w:val="center"/>
            </w:pPr>
            <w:r w:rsidRPr="00070611">
              <w:t>9.</w:t>
            </w:r>
          </w:p>
        </w:tc>
        <w:tc>
          <w:tcPr>
            <w:tcW w:w="7538" w:type="dxa"/>
          </w:tcPr>
          <w:p w:rsidR="00070611" w:rsidRPr="00070611" w:rsidRDefault="00070611" w:rsidP="00070611">
            <w:r w:rsidRPr="00070611">
              <w:t>Критерии оценки сформированности УУД учащихся</w:t>
            </w:r>
          </w:p>
        </w:tc>
        <w:tc>
          <w:tcPr>
            <w:tcW w:w="1021" w:type="dxa"/>
          </w:tcPr>
          <w:p w:rsidR="00070611" w:rsidRPr="00070611" w:rsidRDefault="006A3DAC" w:rsidP="00070611">
            <w:pPr>
              <w:jc w:val="center"/>
            </w:pPr>
            <w:r>
              <w:t>87 – 94</w:t>
            </w:r>
          </w:p>
        </w:tc>
      </w:tr>
    </w:tbl>
    <w:p w:rsidR="00070611" w:rsidRPr="00070611" w:rsidRDefault="00070611" w:rsidP="00070611">
      <w:pPr>
        <w:ind w:firstLine="540"/>
        <w:jc w:val="both"/>
        <w:rPr>
          <w:b/>
          <w:i/>
        </w:rPr>
      </w:pPr>
    </w:p>
    <w:p w:rsidR="00070611" w:rsidRPr="00070611" w:rsidRDefault="00070611" w:rsidP="00070611">
      <w:pPr>
        <w:ind w:firstLine="540"/>
        <w:jc w:val="both"/>
        <w:rPr>
          <w:b/>
          <w:i/>
        </w:rPr>
      </w:pPr>
    </w:p>
    <w:p w:rsidR="00070611" w:rsidRPr="00070611" w:rsidRDefault="00070611" w:rsidP="00070611">
      <w:pPr>
        <w:ind w:firstLine="540"/>
        <w:jc w:val="both"/>
        <w:rPr>
          <w:b/>
          <w:i/>
        </w:rPr>
      </w:pPr>
    </w:p>
    <w:p w:rsidR="00ED6265" w:rsidRDefault="00ED6265" w:rsidP="00ED6265">
      <w:pPr>
        <w:tabs>
          <w:tab w:val="left" w:pos="3569"/>
        </w:tabs>
        <w:rPr>
          <w:b/>
        </w:rPr>
      </w:pPr>
    </w:p>
    <w:p w:rsidR="00070611" w:rsidRDefault="00070611" w:rsidP="00ED6265">
      <w:pPr>
        <w:tabs>
          <w:tab w:val="left" w:pos="3569"/>
        </w:tabs>
        <w:rPr>
          <w:b/>
        </w:rPr>
      </w:pPr>
    </w:p>
    <w:p w:rsidR="00070611" w:rsidRDefault="00070611" w:rsidP="00ED6265">
      <w:pPr>
        <w:tabs>
          <w:tab w:val="left" w:pos="3569"/>
        </w:tabs>
        <w:rPr>
          <w:b/>
        </w:rPr>
      </w:pPr>
    </w:p>
    <w:p w:rsidR="00070611" w:rsidRDefault="00070611" w:rsidP="00ED6265">
      <w:pPr>
        <w:tabs>
          <w:tab w:val="left" w:pos="3569"/>
        </w:tabs>
        <w:rPr>
          <w:b/>
        </w:rPr>
      </w:pPr>
    </w:p>
    <w:p w:rsidR="00070611" w:rsidRDefault="00070611" w:rsidP="00ED6265">
      <w:pPr>
        <w:tabs>
          <w:tab w:val="left" w:pos="3569"/>
        </w:tabs>
        <w:rPr>
          <w:b/>
        </w:rPr>
      </w:pPr>
    </w:p>
    <w:p w:rsidR="00070611" w:rsidRDefault="00070611" w:rsidP="00ED6265">
      <w:pPr>
        <w:tabs>
          <w:tab w:val="left" w:pos="3569"/>
        </w:tabs>
        <w:rPr>
          <w:b/>
        </w:rPr>
      </w:pPr>
    </w:p>
    <w:p w:rsidR="00070611" w:rsidRDefault="00070611" w:rsidP="00ED6265">
      <w:pPr>
        <w:tabs>
          <w:tab w:val="left" w:pos="3569"/>
        </w:tabs>
        <w:rPr>
          <w:b/>
        </w:rPr>
      </w:pPr>
    </w:p>
    <w:p w:rsidR="00070611" w:rsidRDefault="00070611" w:rsidP="00ED6265">
      <w:pPr>
        <w:tabs>
          <w:tab w:val="left" w:pos="3569"/>
        </w:tabs>
        <w:rPr>
          <w:b/>
        </w:rPr>
      </w:pPr>
    </w:p>
    <w:p w:rsidR="00070611" w:rsidRDefault="00070611" w:rsidP="00ED6265">
      <w:pPr>
        <w:tabs>
          <w:tab w:val="left" w:pos="3569"/>
        </w:tabs>
        <w:rPr>
          <w:b/>
        </w:rPr>
      </w:pPr>
    </w:p>
    <w:p w:rsidR="00070611" w:rsidRDefault="00070611" w:rsidP="00ED6265">
      <w:pPr>
        <w:tabs>
          <w:tab w:val="left" w:pos="3569"/>
        </w:tabs>
        <w:rPr>
          <w:b/>
        </w:rPr>
      </w:pPr>
    </w:p>
    <w:p w:rsidR="000608D0" w:rsidRDefault="000608D0" w:rsidP="00ED6265">
      <w:pPr>
        <w:tabs>
          <w:tab w:val="left" w:pos="3569"/>
        </w:tabs>
        <w:rPr>
          <w:b/>
        </w:rPr>
      </w:pPr>
    </w:p>
    <w:p w:rsidR="000608D0" w:rsidRDefault="000608D0" w:rsidP="00ED6265">
      <w:pPr>
        <w:tabs>
          <w:tab w:val="left" w:pos="3569"/>
        </w:tabs>
        <w:rPr>
          <w:b/>
        </w:rPr>
      </w:pPr>
    </w:p>
    <w:p w:rsidR="000608D0" w:rsidRDefault="000608D0" w:rsidP="00ED6265">
      <w:pPr>
        <w:tabs>
          <w:tab w:val="left" w:pos="3569"/>
        </w:tabs>
        <w:rPr>
          <w:b/>
        </w:rPr>
      </w:pPr>
    </w:p>
    <w:p w:rsidR="000608D0" w:rsidRDefault="000608D0" w:rsidP="00ED6265">
      <w:pPr>
        <w:tabs>
          <w:tab w:val="left" w:pos="3569"/>
        </w:tabs>
        <w:rPr>
          <w:b/>
        </w:rPr>
      </w:pPr>
    </w:p>
    <w:p w:rsidR="000608D0" w:rsidRDefault="000608D0" w:rsidP="00ED6265">
      <w:pPr>
        <w:tabs>
          <w:tab w:val="left" w:pos="3569"/>
        </w:tabs>
        <w:rPr>
          <w:b/>
        </w:rPr>
      </w:pPr>
    </w:p>
    <w:p w:rsidR="000608D0" w:rsidRDefault="000608D0" w:rsidP="00ED6265">
      <w:pPr>
        <w:tabs>
          <w:tab w:val="left" w:pos="3569"/>
        </w:tabs>
        <w:rPr>
          <w:b/>
        </w:rPr>
      </w:pPr>
    </w:p>
    <w:p w:rsidR="000608D0" w:rsidRDefault="000608D0" w:rsidP="00ED6265">
      <w:pPr>
        <w:tabs>
          <w:tab w:val="left" w:pos="3569"/>
        </w:tabs>
        <w:rPr>
          <w:b/>
        </w:rPr>
      </w:pPr>
    </w:p>
    <w:p w:rsidR="000608D0" w:rsidRDefault="000608D0" w:rsidP="00ED6265">
      <w:pPr>
        <w:tabs>
          <w:tab w:val="left" w:pos="3569"/>
        </w:tabs>
        <w:rPr>
          <w:b/>
        </w:rPr>
      </w:pPr>
    </w:p>
    <w:p w:rsidR="00070611" w:rsidRDefault="00070611" w:rsidP="00ED6265">
      <w:pPr>
        <w:tabs>
          <w:tab w:val="left" w:pos="3569"/>
        </w:tabs>
        <w:rPr>
          <w:b/>
        </w:rPr>
      </w:pPr>
    </w:p>
    <w:p w:rsidR="00070611" w:rsidRDefault="00070611" w:rsidP="00ED6265">
      <w:pPr>
        <w:tabs>
          <w:tab w:val="left" w:pos="3569"/>
        </w:tabs>
        <w:rPr>
          <w:b/>
        </w:rPr>
      </w:pPr>
    </w:p>
    <w:p w:rsidR="00070611" w:rsidRDefault="00070611" w:rsidP="00ED6265">
      <w:pPr>
        <w:tabs>
          <w:tab w:val="left" w:pos="3569"/>
        </w:tabs>
        <w:rPr>
          <w:b/>
        </w:rPr>
      </w:pPr>
    </w:p>
    <w:p w:rsidR="00070611" w:rsidRDefault="00070611" w:rsidP="00ED6265">
      <w:pPr>
        <w:tabs>
          <w:tab w:val="left" w:pos="3569"/>
        </w:tabs>
        <w:rPr>
          <w:b/>
        </w:rPr>
      </w:pPr>
    </w:p>
    <w:p w:rsidR="00070611" w:rsidRDefault="00070611" w:rsidP="00ED6265">
      <w:pPr>
        <w:tabs>
          <w:tab w:val="left" w:pos="3569"/>
        </w:tabs>
        <w:rPr>
          <w:b/>
        </w:rPr>
      </w:pPr>
    </w:p>
    <w:p w:rsidR="00070611" w:rsidRDefault="00070611" w:rsidP="00ED6265">
      <w:pPr>
        <w:tabs>
          <w:tab w:val="left" w:pos="3569"/>
        </w:tabs>
        <w:rPr>
          <w:b/>
        </w:rPr>
      </w:pPr>
    </w:p>
    <w:p w:rsidR="00070611" w:rsidRDefault="00070611" w:rsidP="00ED6265">
      <w:pPr>
        <w:tabs>
          <w:tab w:val="left" w:pos="3569"/>
        </w:tabs>
        <w:rPr>
          <w:b/>
        </w:rPr>
      </w:pPr>
    </w:p>
    <w:p w:rsidR="00070611" w:rsidRDefault="00070611" w:rsidP="00ED6265">
      <w:pPr>
        <w:tabs>
          <w:tab w:val="left" w:pos="3569"/>
        </w:tabs>
        <w:rPr>
          <w:b/>
        </w:rPr>
      </w:pPr>
    </w:p>
    <w:p w:rsidR="00070611" w:rsidRPr="00070611" w:rsidRDefault="00070611" w:rsidP="00070611">
      <w:pPr>
        <w:ind w:firstLine="540"/>
        <w:jc w:val="both"/>
        <w:rPr>
          <w:b/>
          <w:i/>
        </w:rPr>
      </w:pPr>
      <w:r w:rsidRPr="00070611">
        <w:rPr>
          <w:b/>
          <w:i/>
        </w:rPr>
        <w:t>2.1.1.Место и роль программы формирования универсальных учебных действий у обучающихся на уровне начального общего образования.</w:t>
      </w:r>
    </w:p>
    <w:p w:rsidR="00070611" w:rsidRPr="00070611" w:rsidRDefault="00070611" w:rsidP="00070611">
      <w:pPr>
        <w:ind w:firstLine="539"/>
        <w:jc w:val="both"/>
      </w:pPr>
      <w:r w:rsidRPr="00070611">
        <w:t>Программа формирования универсальных учебных действий на уровне начального общего образования конкретизирует требования Стандарта к личностным и метапредметным результатам освоения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учебных программ.</w:t>
      </w:r>
    </w:p>
    <w:p w:rsidR="00070611" w:rsidRPr="00070611" w:rsidRDefault="00070611" w:rsidP="00070611">
      <w:pPr>
        <w:ind w:firstLine="539"/>
        <w:jc w:val="both"/>
      </w:pPr>
      <w:r w:rsidRPr="00070611">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
    <w:p w:rsidR="00070611" w:rsidRPr="00070611" w:rsidRDefault="00070611" w:rsidP="00070611">
      <w:pPr>
        <w:ind w:firstLine="539"/>
        <w:jc w:val="both"/>
      </w:pPr>
      <w:r w:rsidRPr="00070611">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070611" w:rsidRPr="00070611" w:rsidRDefault="00070611" w:rsidP="00070611">
      <w:pPr>
        <w:ind w:firstLine="539"/>
        <w:jc w:val="both"/>
      </w:pPr>
      <w:r w:rsidRPr="00070611">
        <w:t>Программа формирования универсальных учебных действий для начального общего образования:</w:t>
      </w:r>
    </w:p>
    <w:p w:rsidR="00070611" w:rsidRPr="00070611" w:rsidRDefault="00070611" w:rsidP="00070611">
      <w:pPr>
        <w:ind w:firstLine="539"/>
        <w:jc w:val="both"/>
      </w:pPr>
      <w:r w:rsidRPr="00070611">
        <w:t>- устанавливает ценностные ориентиры содержания образования при получении начального общего образования;</w:t>
      </w:r>
    </w:p>
    <w:p w:rsidR="00070611" w:rsidRPr="00070611" w:rsidRDefault="00070611" w:rsidP="00070611">
      <w:pPr>
        <w:ind w:firstLine="539"/>
        <w:jc w:val="both"/>
      </w:pPr>
      <w:r w:rsidRPr="00070611">
        <w:t>- определяет понятие, функции, состав и характеристики личностных, регулятивных, познавательных, коммуникативных универсальных учебных действий;</w:t>
      </w:r>
    </w:p>
    <w:p w:rsidR="00070611" w:rsidRPr="00070611" w:rsidRDefault="00070611" w:rsidP="00070611">
      <w:pPr>
        <w:ind w:firstLine="539"/>
        <w:jc w:val="both"/>
      </w:pPr>
      <w:r w:rsidRPr="00070611">
        <w:t>- выявляет связь универсальных учебных действий с содержанием учебных предметов;</w:t>
      </w:r>
    </w:p>
    <w:p w:rsidR="00070611" w:rsidRPr="00070611" w:rsidRDefault="00070611" w:rsidP="00070611">
      <w:pPr>
        <w:ind w:firstLine="539"/>
        <w:jc w:val="both"/>
      </w:pPr>
      <w:r w:rsidRPr="00070611">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070611" w:rsidRPr="00070611" w:rsidRDefault="00070611" w:rsidP="00070611">
      <w:pPr>
        <w:ind w:firstLine="540"/>
        <w:rPr>
          <w:b/>
          <w:i/>
        </w:rPr>
      </w:pPr>
      <w:r w:rsidRPr="00070611">
        <w:rPr>
          <w:b/>
          <w:i/>
        </w:rPr>
        <w:t>2.1.2. Ценностные ориентиры начального общего образования.</w:t>
      </w:r>
    </w:p>
    <w:p w:rsidR="00070611" w:rsidRPr="00070611" w:rsidRDefault="00070611" w:rsidP="00070611">
      <w:pPr>
        <w:shd w:val="clear" w:color="auto" w:fill="FFFFFF"/>
        <w:ind w:firstLine="567"/>
        <w:jc w:val="both"/>
      </w:pPr>
      <w:r w:rsidRPr="00070611">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070611" w:rsidRPr="00070611" w:rsidRDefault="00070611" w:rsidP="00070611">
      <w:pPr>
        <w:ind w:firstLine="567"/>
      </w:pPr>
      <w:r w:rsidRPr="00070611">
        <w:t>Ценностные ориентиры начального образования конкретизируют личностный, социальный и государственный заказ системе образования.</w:t>
      </w:r>
    </w:p>
    <w:p w:rsidR="00070611" w:rsidRPr="00070611" w:rsidRDefault="00070611" w:rsidP="00070611">
      <w:pPr>
        <w:shd w:val="clear" w:color="auto" w:fill="FFFFFF"/>
        <w:ind w:firstLine="567"/>
        <w:jc w:val="both"/>
      </w:pPr>
      <w:r w:rsidRPr="00070611">
        <w:t>Целевые установки системы начального общего образования:</w:t>
      </w:r>
    </w:p>
    <w:p w:rsidR="00070611" w:rsidRPr="00070611" w:rsidRDefault="00070611" w:rsidP="00070611">
      <w:pPr>
        <w:shd w:val="clear" w:color="auto" w:fill="FFFFFF"/>
        <w:tabs>
          <w:tab w:val="left" w:pos="547"/>
        </w:tabs>
        <w:ind w:firstLine="567"/>
      </w:pPr>
      <w:r w:rsidRPr="00070611">
        <w:t xml:space="preserve">1) </w:t>
      </w:r>
      <w:r w:rsidRPr="00070611">
        <w:rPr>
          <w:bCs/>
          <w:iCs/>
        </w:rPr>
        <w:t xml:space="preserve">формирование основ гражданской идентичности личности </w:t>
      </w:r>
      <w:r w:rsidRPr="00070611">
        <w:t>на базе:</w:t>
      </w:r>
    </w:p>
    <w:p w:rsidR="00070611" w:rsidRPr="00070611" w:rsidRDefault="00070611" w:rsidP="00070611">
      <w:pPr>
        <w:widowControl w:val="0"/>
        <w:shd w:val="clear" w:color="auto" w:fill="FFFFFF"/>
        <w:tabs>
          <w:tab w:val="left" w:pos="629"/>
        </w:tabs>
        <w:autoSpaceDE w:val="0"/>
        <w:autoSpaceDN w:val="0"/>
        <w:adjustRightInd w:val="0"/>
        <w:jc w:val="both"/>
      </w:pPr>
      <w:r w:rsidRPr="00070611">
        <w:lastRenderedPageBreak/>
        <w:tab/>
        <w:t xml:space="preserve">- чувства сопричастности и гордости за свою Родину, народ и историю, осознания ответственности человека за благосостояние общества; </w:t>
      </w:r>
    </w:p>
    <w:p w:rsidR="00070611" w:rsidRPr="00070611" w:rsidRDefault="00070611" w:rsidP="00070611">
      <w:pPr>
        <w:widowControl w:val="0"/>
        <w:shd w:val="clear" w:color="auto" w:fill="FFFFFF"/>
        <w:tabs>
          <w:tab w:val="left" w:pos="629"/>
        </w:tabs>
        <w:autoSpaceDE w:val="0"/>
        <w:autoSpaceDN w:val="0"/>
        <w:adjustRightInd w:val="0"/>
        <w:jc w:val="both"/>
        <w:rPr>
          <w:spacing w:val="-4"/>
        </w:rPr>
      </w:pPr>
      <w:r w:rsidRPr="00070611">
        <w:rPr>
          <w:spacing w:val="-4"/>
        </w:rPr>
        <w:tab/>
        <w:t>- восприятия мира как единого и целостного при разнообразии культур, национальностей, религий; уважения истории и культуры каждого народа;</w:t>
      </w:r>
    </w:p>
    <w:p w:rsidR="00070611" w:rsidRPr="00070611" w:rsidRDefault="00070611" w:rsidP="00070611">
      <w:pPr>
        <w:shd w:val="clear" w:color="auto" w:fill="FFFFFF"/>
        <w:tabs>
          <w:tab w:val="left" w:pos="547"/>
        </w:tabs>
        <w:ind w:firstLine="567"/>
        <w:jc w:val="both"/>
      </w:pPr>
      <w:r w:rsidRPr="00070611">
        <w:t xml:space="preserve">2) </w:t>
      </w:r>
      <w:r w:rsidRPr="00070611">
        <w:rPr>
          <w:bCs/>
          <w:iCs/>
        </w:rPr>
        <w:t xml:space="preserve">формирование психологических условий развития общения, сотрудничества </w:t>
      </w:r>
      <w:r w:rsidRPr="00070611">
        <w:t>на основе:</w:t>
      </w:r>
    </w:p>
    <w:p w:rsidR="00070611" w:rsidRPr="00070611" w:rsidRDefault="00070611" w:rsidP="00070611">
      <w:pPr>
        <w:shd w:val="clear" w:color="auto" w:fill="FFFFFF"/>
        <w:tabs>
          <w:tab w:val="left" w:pos="629"/>
        </w:tabs>
        <w:ind w:firstLine="567"/>
        <w:jc w:val="both"/>
      </w:pPr>
      <w:r w:rsidRPr="00070611">
        <w:t>- доброжелательности, доверия и внимания к людям, готовности к сотрудничеству и дружбе, оказанию помощи тем, кто в ней нуждается;</w:t>
      </w:r>
    </w:p>
    <w:p w:rsidR="00070611" w:rsidRPr="00070611" w:rsidRDefault="00070611" w:rsidP="00070611">
      <w:pPr>
        <w:shd w:val="clear" w:color="auto" w:fill="FFFFFF"/>
        <w:tabs>
          <w:tab w:val="left" w:pos="629"/>
        </w:tabs>
        <w:ind w:firstLine="567"/>
        <w:jc w:val="both"/>
      </w:pPr>
      <w:r w:rsidRPr="00070611">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70611" w:rsidRPr="00070611" w:rsidRDefault="00070611" w:rsidP="00070611">
      <w:pPr>
        <w:shd w:val="clear" w:color="auto" w:fill="FFFFFF"/>
        <w:tabs>
          <w:tab w:val="left" w:pos="547"/>
        </w:tabs>
        <w:ind w:firstLine="567"/>
        <w:jc w:val="both"/>
      </w:pPr>
      <w:r w:rsidRPr="00070611">
        <w:t xml:space="preserve">3) </w:t>
      </w:r>
      <w:r w:rsidRPr="00070611">
        <w:rPr>
          <w:bCs/>
          <w:iCs/>
        </w:rPr>
        <w:t>развитие ценностно-смысловой сферы личности</w:t>
      </w:r>
      <w:r w:rsidRPr="00070611">
        <w:t>на основе общечеловеческих принципов нравственности и гуманизма:</w:t>
      </w:r>
    </w:p>
    <w:p w:rsidR="00070611" w:rsidRPr="00070611" w:rsidRDefault="00070611" w:rsidP="00070611">
      <w:pPr>
        <w:shd w:val="clear" w:color="auto" w:fill="FFFFFF"/>
        <w:ind w:firstLine="567"/>
        <w:jc w:val="both"/>
      </w:pPr>
      <w:r w:rsidRPr="00070611">
        <w:t>- принятия и уважения ценностей семьи и образовательного учреждения, коллектива и общества и стремления следовать им;</w:t>
      </w:r>
    </w:p>
    <w:p w:rsidR="00070611" w:rsidRPr="00070611" w:rsidRDefault="00070611" w:rsidP="00070611">
      <w:pPr>
        <w:shd w:val="clear" w:color="auto" w:fill="FFFFFF"/>
        <w:ind w:firstLine="567"/>
        <w:jc w:val="both"/>
      </w:pPr>
      <w:r w:rsidRPr="00070611">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70611" w:rsidRPr="00070611" w:rsidRDefault="00070611" w:rsidP="00070611">
      <w:pPr>
        <w:shd w:val="clear" w:color="auto" w:fill="FFFFFF"/>
        <w:ind w:firstLine="567"/>
        <w:jc w:val="both"/>
      </w:pPr>
      <w:r w:rsidRPr="00070611">
        <w:t>- формирования чувства прекрасного и эстетических чувств благодаря знакомству с мировой и отечественной художественной культурой;</w:t>
      </w:r>
    </w:p>
    <w:p w:rsidR="00070611" w:rsidRPr="00070611" w:rsidRDefault="00070611" w:rsidP="00070611">
      <w:pPr>
        <w:shd w:val="clear" w:color="auto" w:fill="FFFFFF"/>
        <w:tabs>
          <w:tab w:val="left" w:pos="552"/>
        </w:tabs>
        <w:ind w:firstLine="567"/>
        <w:jc w:val="both"/>
      </w:pPr>
      <w:r w:rsidRPr="00070611">
        <w:t xml:space="preserve">4) </w:t>
      </w:r>
      <w:r w:rsidRPr="00070611">
        <w:rPr>
          <w:bCs/>
          <w:iCs/>
        </w:rPr>
        <w:t>развитие умения учиться</w:t>
      </w:r>
      <w:r w:rsidRPr="00070611">
        <w:t>как первого шага к самообразованию и самовоспитанию, а именно:</w:t>
      </w:r>
    </w:p>
    <w:p w:rsidR="00070611" w:rsidRPr="00070611" w:rsidRDefault="00070611" w:rsidP="00070611">
      <w:pPr>
        <w:shd w:val="clear" w:color="auto" w:fill="FFFFFF"/>
        <w:ind w:firstLine="567"/>
        <w:jc w:val="both"/>
      </w:pPr>
      <w:r w:rsidRPr="00070611">
        <w:t>- развитие широких познавательных интересов, инициативы и любознательности, мотивов познания и творчества;</w:t>
      </w:r>
    </w:p>
    <w:p w:rsidR="00070611" w:rsidRPr="00070611" w:rsidRDefault="00070611" w:rsidP="00070611">
      <w:pPr>
        <w:shd w:val="clear" w:color="auto" w:fill="FFFFFF"/>
        <w:ind w:firstLine="567"/>
        <w:jc w:val="both"/>
      </w:pPr>
      <w:r w:rsidRPr="00070611">
        <w:t>- формирование умения учиться и способности к организации своей деятельности (планированию, контролю, оценке);</w:t>
      </w:r>
    </w:p>
    <w:p w:rsidR="00070611" w:rsidRPr="00070611" w:rsidRDefault="00070611" w:rsidP="00070611">
      <w:pPr>
        <w:shd w:val="clear" w:color="auto" w:fill="FFFFFF"/>
        <w:tabs>
          <w:tab w:val="left" w:pos="552"/>
        </w:tabs>
        <w:ind w:firstLine="567"/>
        <w:jc w:val="both"/>
      </w:pPr>
      <w:r w:rsidRPr="00070611">
        <w:t xml:space="preserve">5) </w:t>
      </w:r>
      <w:r w:rsidRPr="00070611">
        <w:rPr>
          <w:bCs/>
          <w:iCs/>
        </w:rPr>
        <w:t xml:space="preserve">развитие самостоятельности, инициативы и ответственности личности </w:t>
      </w:r>
      <w:r w:rsidRPr="00070611">
        <w:t>как условия её самоактуализации:</w:t>
      </w:r>
    </w:p>
    <w:p w:rsidR="00070611" w:rsidRPr="00070611" w:rsidRDefault="00070611" w:rsidP="00070611">
      <w:pPr>
        <w:shd w:val="clear" w:color="auto" w:fill="FFFFFF"/>
        <w:ind w:firstLine="567"/>
        <w:jc w:val="both"/>
      </w:pPr>
      <w:r w:rsidRPr="00070611">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70611" w:rsidRPr="00070611" w:rsidRDefault="00070611" w:rsidP="00070611">
      <w:pPr>
        <w:shd w:val="clear" w:color="auto" w:fill="FFFFFF"/>
        <w:ind w:firstLine="567"/>
        <w:jc w:val="both"/>
      </w:pPr>
      <w:r w:rsidRPr="00070611">
        <w:t>- развитие готовности к самостоятельным поступкам и действиям, ответственности за их результаты;</w:t>
      </w:r>
    </w:p>
    <w:p w:rsidR="00070611" w:rsidRPr="00070611" w:rsidRDefault="00070611" w:rsidP="00070611">
      <w:pPr>
        <w:shd w:val="clear" w:color="auto" w:fill="FFFFFF"/>
        <w:ind w:firstLine="567"/>
        <w:jc w:val="both"/>
      </w:pPr>
      <w:r w:rsidRPr="00070611">
        <w:t>- формирование целеустремлённости и настойчивости в достижении целей, готовности к преодолению трудностей и жизненного оптимизма;</w:t>
      </w:r>
    </w:p>
    <w:p w:rsidR="00070611" w:rsidRPr="00070611" w:rsidRDefault="00070611" w:rsidP="00070611">
      <w:pPr>
        <w:ind w:firstLine="567"/>
      </w:pPr>
      <w:r w:rsidRPr="00070611">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070611" w:rsidRPr="00070611" w:rsidRDefault="00070611" w:rsidP="00070611">
      <w:pPr>
        <w:ind w:firstLine="540"/>
        <w:jc w:val="both"/>
      </w:pPr>
      <w:r w:rsidRPr="00070611">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070611" w:rsidRPr="00070611" w:rsidRDefault="00070611" w:rsidP="00070611">
      <w:pPr>
        <w:ind w:firstLine="540"/>
        <w:jc w:val="both"/>
      </w:pPr>
      <w:r w:rsidRPr="00070611">
        <w:t xml:space="preserve">     Это человек: </w:t>
      </w:r>
    </w:p>
    <w:p w:rsidR="00070611" w:rsidRPr="00070611" w:rsidRDefault="00070611" w:rsidP="00070611">
      <w:pPr>
        <w:ind w:firstLine="540"/>
        <w:jc w:val="both"/>
      </w:pPr>
      <w:r w:rsidRPr="00070611">
        <w:t>- любознательный, интересующийся, активно познающий мир;</w:t>
      </w:r>
    </w:p>
    <w:p w:rsidR="00070611" w:rsidRPr="00070611" w:rsidRDefault="00070611" w:rsidP="00070611">
      <w:pPr>
        <w:ind w:firstLine="540"/>
        <w:jc w:val="both"/>
      </w:pPr>
      <w:r w:rsidRPr="00070611">
        <w:t>- владеющий основами умения учиться;</w:t>
      </w:r>
    </w:p>
    <w:p w:rsidR="00070611" w:rsidRPr="00070611" w:rsidRDefault="00070611" w:rsidP="00070611">
      <w:pPr>
        <w:ind w:firstLine="540"/>
        <w:jc w:val="both"/>
      </w:pPr>
      <w:r w:rsidRPr="00070611">
        <w:t>- любящий родной край и свою страну;</w:t>
      </w:r>
    </w:p>
    <w:p w:rsidR="00070611" w:rsidRPr="00070611" w:rsidRDefault="00070611" w:rsidP="00070611">
      <w:pPr>
        <w:ind w:firstLine="540"/>
        <w:jc w:val="both"/>
      </w:pPr>
      <w:r w:rsidRPr="00070611">
        <w:t>- уважающий и принимающий ценности семьи и общества;</w:t>
      </w:r>
    </w:p>
    <w:p w:rsidR="00070611" w:rsidRPr="00070611" w:rsidRDefault="00070611" w:rsidP="00070611">
      <w:pPr>
        <w:ind w:firstLine="540"/>
        <w:jc w:val="both"/>
      </w:pPr>
      <w:r w:rsidRPr="00070611">
        <w:t>- готовый самостоятельно действовать и отвечать за свои поступки перед семьей и школой;</w:t>
      </w:r>
    </w:p>
    <w:p w:rsidR="00070611" w:rsidRPr="00070611" w:rsidRDefault="00070611" w:rsidP="00070611">
      <w:pPr>
        <w:ind w:firstLine="540"/>
        <w:jc w:val="both"/>
      </w:pPr>
      <w:r w:rsidRPr="00070611">
        <w:t>- доброжелательный, умеющий слушать и слышать партнера, умеющий высказать свое мнение;</w:t>
      </w:r>
    </w:p>
    <w:p w:rsidR="00070611" w:rsidRPr="00070611" w:rsidRDefault="00070611" w:rsidP="00070611">
      <w:pPr>
        <w:ind w:firstLine="540"/>
        <w:jc w:val="both"/>
      </w:pPr>
      <w:r w:rsidRPr="00070611">
        <w:t>- выполняющий правила здорового и безопасного образа жизни для себя и окружающих.</w:t>
      </w:r>
    </w:p>
    <w:p w:rsidR="00070611" w:rsidRPr="00070611" w:rsidRDefault="00070611" w:rsidP="00070611">
      <w:pPr>
        <w:shd w:val="clear" w:color="auto" w:fill="FFFFFF"/>
        <w:ind w:firstLine="567"/>
        <w:rPr>
          <w:b/>
          <w:bCs/>
          <w:i/>
        </w:rPr>
      </w:pPr>
      <w:r w:rsidRPr="00070611">
        <w:rPr>
          <w:b/>
          <w:bCs/>
          <w:i/>
        </w:rPr>
        <w:t>2.1.3.Понятие «универсальные учебные действия».</w:t>
      </w:r>
    </w:p>
    <w:p w:rsidR="00070611" w:rsidRPr="00070611" w:rsidRDefault="00070611" w:rsidP="00070611">
      <w:pPr>
        <w:shd w:val="clear" w:color="auto" w:fill="FFFFFF"/>
        <w:ind w:firstLine="567"/>
        <w:jc w:val="both"/>
      </w:pPr>
      <w:r w:rsidRPr="00070611">
        <w:lastRenderedPageBreak/>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070611" w:rsidRPr="00070611" w:rsidRDefault="00070611" w:rsidP="00070611">
      <w:pPr>
        <w:ind w:firstLine="709"/>
        <w:jc w:val="both"/>
      </w:pPr>
      <w:r w:rsidRPr="00070611">
        <w:t xml:space="preserve">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070611" w:rsidRPr="00070611" w:rsidRDefault="00070611" w:rsidP="00070611">
      <w:pPr>
        <w:shd w:val="clear" w:color="auto" w:fill="FFFFFF"/>
        <w:ind w:firstLine="567"/>
        <w:jc w:val="both"/>
      </w:pPr>
      <w:r w:rsidRPr="00070611">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070611" w:rsidRPr="00070611" w:rsidRDefault="00070611" w:rsidP="00070611">
      <w:pPr>
        <w:shd w:val="clear" w:color="auto" w:fill="FFFFFF"/>
        <w:ind w:firstLine="567"/>
        <w:jc w:val="both"/>
      </w:pPr>
      <w:r w:rsidRPr="00070611">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070611" w:rsidRPr="00070611" w:rsidRDefault="00070611" w:rsidP="00070611">
      <w:pPr>
        <w:shd w:val="clear" w:color="auto" w:fill="FFFFFF"/>
        <w:ind w:firstLine="567"/>
        <w:rPr>
          <w:b/>
          <w:bCs/>
          <w:i/>
        </w:rPr>
      </w:pPr>
      <w:r w:rsidRPr="00070611">
        <w:rPr>
          <w:b/>
          <w:i/>
        </w:rPr>
        <w:t xml:space="preserve">2.1.4. </w:t>
      </w:r>
      <w:r w:rsidRPr="00070611">
        <w:rPr>
          <w:b/>
          <w:bCs/>
          <w:i/>
        </w:rPr>
        <w:t>Функции универсальных учебных действий.</w:t>
      </w:r>
    </w:p>
    <w:p w:rsidR="00070611" w:rsidRPr="00070611" w:rsidRDefault="00070611" w:rsidP="00070611">
      <w:pPr>
        <w:shd w:val="clear" w:color="auto" w:fill="FFFFFF"/>
        <w:ind w:firstLine="567"/>
      </w:pPr>
      <w:r w:rsidRPr="00070611">
        <w:rPr>
          <w:bCs/>
        </w:rPr>
        <w:t>Функции универсальных учебных действий:</w:t>
      </w:r>
    </w:p>
    <w:p w:rsidR="00070611" w:rsidRPr="00070611" w:rsidRDefault="00070611" w:rsidP="00070611">
      <w:pPr>
        <w:widowControl w:val="0"/>
        <w:shd w:val="clear" w:color="auto" w:fill="FFFFFF"/>
        <w:tabs>
          <w:tab w:val="left" w:pos="562"/>
        </w:tabs>
        <w:autoSpaceDE w:val="0"/>
        <w:autoSpaceDN w:val="0"/>
        <w:adjustRightInd w:val="0"/>
        <w:jc w:val="both"/>
      </w:pPr>
      <w:r w:rsidRPr="00070611">
        <w:tab/>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70611" w:rsidRPr="00070611" w:rsidRDefault="00070611" w:rsidP="00070611">
      <w:pPr>
        <w:widowControl w:val="0"/>
        <w:shd w:val="clear" w:color="auto" w:fill="FFFFFF"/>
        <w:tabs>
          <w:tab w:val="left" w:pos="562"/>
        </w:tabs>
        <w:autoSpaceDE w:val="0"/>
        <w:autoSpaceDN w:val="0"/>
        <w:adjustRightInd w:val="0"/>
        <w:jc w:val="both"/>
      </w:pPr>
      <w:r w:rsidRPr="00070611">
        <w:tab/>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70611" w:rsidRPr="00070611" w:rsidRDefault="00070611" w:rsidP="00070611">
      <w:pPr>
        <w:shd w:val="clear" w:color="auto" w:fill="FFFFFF"/>
        <w:ind w:firstLine="567"/>
        <w:jc w:val="both"/>
      </w:pPr>
      <w:r w:rsidRPr="00070611">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70611" w:rsidRPr="00070611" w:rsidRDefault="00070611" w:rsidP="00070611">
      <w:pPr>
        <w:shd w:val="clear" w:color="auto" w:fill="FFFFFF"/>
        <w:ind w:firstLine="567"/>
        <w:jc w:val="both"/>
      </w:pPr>
      <w:r w:rsidRPr="00070611">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070611" w:rsidRPr="00070611" w:rsidRDefault="00070611" w:rsidP="00070611">
      <w:pPr>
        <w:shd w:val="clear" w:color="auto" w:fill="FFFFFF"/>
        <w:ind w:firstLine="567"/>
        <w:jc w:val="both"/>
      </w:pPr>
      <w:r w:rsidRPr="00070611">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070611" w:rsidRPr="00070611" w:rsidRDefault="00070611" w:rsidP="00070611">
      <w:pPr>
        <w:widowControl w:val="0"/>
        <w:shd w:val="clear" w:color="auto" w:fill="FFFFFF"/>
        <w:tabs>
          <w:tab w:val="left" w:pos="562"/>
        </w:tabs>
        <w:autoSpaceDE w:val="0"/>
        <w:autoSpaceDN w:val="0"/>
        <w:adjustRightInd w:val="0"/>
        <w:jc w:val="both"/>
      </w:pPr>
      <w:r w:rsidRPr="00070611">
        <w:tab/>
        <w:t>- из общения и сорегуляции развивается способность ребёнка регулировать свою деятельность;</w:t>
      </w:r>
    </w:p>
    <w:p w:rsidR="00070611" w:rsidRPr="00070611" w:rsidRDefault="00070611" w:rsidP="00070611">
      <w:pPr>
        <w:widowControl w:val="0"/>
        <w:shd w:val="clear" w:color="auto" w:fill="FFFFFF"/>
        <w:tabs>
          <w:tab w:val="left" w:pos="562"/>
        </w:tabs>
        <w:autoSpaceDE w:val="0"/>
        <w:autoSpaceDN w:val="0"/>
        <w:adjustRightInd w:val="0"/>
        <w:jc w:val="both"/>
      </w:pPr>
      <w:r w:rsidRPr="00070611">
        <w:tab/>
        <w:t>-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070611" w:rsidRPr="00070611" w:rsidRDefault="00070611" w:rsidP="00070611">
      <w:pPr>
        <w:widowControl w:val="0"/>
        <w:shd w:val="clear" w:color="auto" w:fill="FFFFFF"/>
        <w:tabs>
          <w:tab w:val="left" w:pos="562"/>
        </w:tabs>
        <w:autoSpaceDE w:val="0"/>
        <w:autoSpaceDN w:val="0"/>
        <w:adjustRightInd w:val="0"/>
        <w:jc w:val="both"/>
      </w:pPr>
      <w:r w:rsidRPr="00070611">
        <w:tab/>
        <w:t>- из ситуативно-познавательного и внеситуативно-познавательного общения формируются познавательные действия ребёнка.</w:t>
      </w:r>
    </w:p>
    <w:p w:rsidR="00070611" w:rsidRPr="00070611" w:rsidRDefault="00070611" w:rsidP="00070611">
      <w:pPr>
        <w:shd w:val="clear" w:color="auto" w:fill="FFFFFF"/>
        <w:ind w:firstLine="567"/>
        <w:jc w:val="both"/>
      </w:pPr>
      <w:r w:rsidRPr="00070611">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070611" w:rsidRPr="00D766E9" w:rsidRDefault="00070611" w:rsidP="00D766E9">
      <w:pPr>
        <w:shd w:val="clear" w:color="auto" w:fill="FFFFFF"/>
        <w:ind w:firstLine="567"/>
        <w:jc w:val="both"/>
      </w:pPr>
      <w:r w:rsidRPr="00070611">
        <w:lastRenderedPageBreak/>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070611" w:rsidRPr="00070611" w:rsidRDefault="00070611" w:rsidP="00070611">
      <w:pPr>
        <w:shd w:val="clear" w:color="auto" w:fill="FFFFFF"/>
        <w:ind w:firstLine="567"/>
        <w:rPr>
          <w:b/>
          <w:bCs/>
          <w:i/>
        </w:rPr>
      </w:pPr>
      <w:r w:rsidRPr="00070611">
        <w:rPr>
          <w:b/>
          <w:bCs/>
          <w:i/>
        </w:rPr>
        <w:t>2.1.5. Виды универсальных учебных действий.</w:t>
      </w:r>
    </w:p>
    <w:p w:rsidR="00070611" w:rsidRPr="00070611" w:rsidRDefault="00070611" w:rsidP="00070611">
      <w:pPr>
        <w:shd w:val="clear" w:color="auto" w:fill="FFFFFF"/>
        <w:ind w:firstLine="540"/>
        <w:jc w:val="both"/>
      </w:pPr>
      <w:r w:rsidRPr="00070611">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70611">
        <w:rPr>
          <w:bCs/>
          <w:iCs/>
        </w:rPr>
        <w:t>личностный</w:t>
      </w:r>
      <w:r w:rsidRPr="00070611">
        <w:t xml:space="preserve">, </w:t>
      </w:r>
      <w:r w:rsidRPr="00070611">
        <w:rPr>
          <w:bCs/>
          <w:iCs/>
        </w:rPr>
        <w:t xml:space="preserve">регулятивный </w:t>
      </w:r>
      <w:r w:rsidRPr="00070611">
        <w:t>(</w:t>
      </w:r>
      <w:r w:rsidRPr="00070611">
        <w:rPr>
          <w:iCs/>
        </w:rPr>
        <w:t>включающий также действия саморегуляции</w:t>
      </w:r>
      <w:r w:rsidRPr="00070611">
        <w:t xml:space="preserve">), </w:t>
      </w:r>
      <w:r w:rsidRPr="00070611">
        <w:rPr>
          <w:bCs/>
          <w:iCs/>
        </w:rPr>
        <w:t xml:space="preserve">познавательный </w:t>
      </w:r>
      <w:r w:rsidRPr="00070611">
        <w:t xml:space="preserve">и </w:t>
      </w:r>
      <w:r w:rsidRPr="00070611">
        <w:rPr>
          <w:bCs/>
          <w:iCs/>
        </w:rPr>
        <w:t>коммуникативный</w:t>
      </w:r>
      <w:r w:rsidRPr="00070611">
        <w:t>.</w:t>
      </w:r>
    </w:p>
    <w:p w:rsidR="00070611" w:rsidRPr="00070611" w:rsidRDefault="00070611" w:rsidP="00070611">
      <w:pPr>
        <w:shd w:val="clear" w:color="auto" w:fill="FFFFFF"/>
        <w:ind w:firstLine="540"/>
        <w:jc w:val="both"/>
        <w:rPr>
          <w:i/>
        </w:rPr>
      </w:pPr>
      <w:r w:rsidRPr="00070611">
        <w:rPr>
          <w:bCs/>
          <w:i/>
          <w:iCs/>
        </w:rPr>
        <w:t>Личностные универсальные учебные действия.</w:t>
      </w:r>
    </w:p>
    <w:p w:rsidR="00070611" w:rsidRPr="00070611" w:rsidRDefault="00070611" w:rsidP="00070611">
      <w:pPr>
        <w:shd w:val="clear" w:color="auto" w:fill="FFFFFF"/>
        <w:ind w:firstLine="540"/>
        <w:jc w:val="both"/>
      </w:pPr>
      <w:r w:rsidRPr="00070611">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личностное, профессиональное, жизненное самоопределение;</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070611">
        <w:rPr>
          <w:iCs/>
        </w:rPr>
        <w:t xml:space="preserve">какое значение и какой смысл имеет для меня учение? </w:t>
      </w:r>
      <w:r w:rsidRPr="00070611">
        <w:t>– и уметь на него отвечать.</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70611" w:rsidRPr="00070611" w:rsidRDefault="00070611" w:rsidP="00070611">
      <w:pPr>
        <w:widowControl w:val="0"/>
        <w:shd w:val="clear" w:color="auto" w:fill="FFFFFF"/>
        <w:tabs>
          <w:tab w:val="left" w:pos="557"/>
        </w:tabs>
        <w:autoSpaceDE w:val="0"/>
        <w:autoSpaceDN w:val="0"/>
        <w:adjustRightInd w:val="0"/>
        <w:ind w:firstLine="540"/>
        <w:jc w:val="both"/>
        <w:rPr>
          <w:bCs/>
          <w:i/>
          <w:iCs/>
        </w:rPr>
      </w:pPr>
      <w:r w:rsidRPr="00070611">
        <w:rPr>
          <w:bCs/>
          <w:i/>
          <w:iCs/>
        </w:rPr>
        <w:t>Регулятивные универсальные учебные действия.</w:t>
      </w:r>
    </w:p>
    <w:p w:rsidR="00070611" w:rsidRPr="00070611" w:rsidRDefault="00070611" w:rsidP="00070611">
      <w:pPr>
        <w:shd w:val="clear" w:color="auto" w:fill="FFFFFF"/>
        <w:ind w:firstLine="540"/>
        <w:jc w:val="both"/>
      </w:pPr>
      <w:r w:rsidRPr="00070611">
        <w:t xml:space="preserve">Обеспечивают обучающимся организацию своей учебной деятельности. </w:t>
      </w:r>
    </w:p>
    <w:p w:rsidR="00070611" w:rsidRPr="00070611" w:rsidRDefault="00070611" w:rsidP="00070611">
      <w:pPr>
        <w:shd w:val="clear" w:color="auto" w:fill="FFFFFF"/>
        <w:ind w:firstLine="540"/>
        <w:jc w:val="both"/>
      </w:pPr>
      <w:r w:rsidRPr="00070611">
        <w:t>К ним относятся:</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целеполагание как постановка учебной задачи на основе соотнесения того, что уже известно и усвоено учащимися, и того, что ещё неизвестно;</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прогнозирование – предвосхищение результата и уровня усвоения знаний, его временных характеристик;</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контроль в форме сличения способа действия и его результата с заданным эталоном с целью обнаружения отклонений и отличий от эталона;</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070611" w:rsidRPr="00070611" w:rsidRDefault="00070611" w:rsidP="00070611">
      <w:pPr>
        <w:widowControl w:val="0"/>
        <w:shd w:val="clear" w:color="auto" w:fill="FFFFFF"/>
        <w:tabs>
          <w:tab w:val="left" w:pos="540"/>
        </w:tabs>
        <w:autoSpaceDE w:val="0"/>
        <w:autoSpaceDN w:val="0"/>
        <w:adjustRightInd w:val="0"/>
        <w:jc w:val="both"/>
      </w:pPr>
      <w:r w:rsidRPr="00070611">
        <w:tab/>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70611" w:rsidRPr="00070611" w:rsidRDefault="00070611" w:rsidP="00070611">
      <w:pPr>
        <w:widowControl w:val="0"/>
        <w:shd w:val="clear" w:color="auto" w:fill="FFFFFF"/>
        <w:tabs>
          <w:tab w:val="left" w:pos="540"/>
        </w:tabs>
        <w:autoSpaceDE w:val="0"/>
        <w:autoSpaceDN w:val="0"/>
        <w:adjustRightInd w:val="0"/>
        <w:jc w:val="both"/>
      </w:pPr>
      <w:r w:rsidRPr="00070611">
        <w:tab/>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70611" w:rsidRPr="00070611" w:rsidRDefault="00070611" w:rsidP="00070611">
      <w:pPr>
        <w:ind w:firstLine="540"/>
        <w:jc w:val="both"/>
        <w:rPr>
          <w:i/>
        </w:rPr>
      </w:pPr>
      <w:r w:rsidRPr="00070611">
        <w:rPr>
          <w:i/>
        </w:rPr>
        <w:t>Познавательные универсальные учебные действия.</w:t>
      </w:r>
    </w:p>
    <w:p w:rsidR="00070611" w:rsidRPr="00070611" w:rsidRDefault="00070611" w:rsidP="00070611">
      <w:pPr>
        <w:shd w:val="clear" w:color="auto" w:fill="FFFFFF"/>
        <w:ind w:firstLine="540"/>
        <w:jc w:val="both"/>
      </w:pPr>
      <w:r w:rsidRPr="00070611">
        <w:t>Включают: общеучебные, логические учебные действия, а также постановку и решение проблемы.</w:t>
      </w:r>
    </w:p>
    <w:p w:rsidR="00070611" w:rsidRPr="00070611" w:rsidRDefault="00070611" w:rsidP="00070611">
      <w:pPr>
        <w:shd w:val="clear" w:color="auto" w:fill="FFFFFF"/>
        <w:ind w:firstLine="567"/>
        <w:jc w:val="both"/>
      </w:pPr>
      <w:r w:rsidRPr="00070611">
        <w:rPr>
          <w:i/>
          <w:iCs/>
        </w:rPr>
        <w:t>Общеучебные универсальные действия</w:t>
      </w:r>
      <w:r w:rsidRPr="00070611">
        <w:t>:</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самостоятельное выделение и формулирование познавательной цели;</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поиск и выделение необходимой информации; применение методов информационного поиска, в том числе с помощью компьютерных средств;</w:t>
      </w:r>
    </w:p>
    <w:p w:rsidR="00070611" w:rsidRPr="00070611" w:rsidRDefault="00070611" w:rsidP="00070611">
      <w:pPr>
        <w:widowControl w:val="0"/>
        <w:shd w:val="clear" w:color="auto" w:fill="FFFFFF"/>
        <w:tabs>
          <w:tab w:val="left" w:pos="557"/>
        </w:tabs>
        <w:autoSpaceDE w:val="0"/>
        <w:autoSpaceDN w:val="0"/>
        <w:adjustRightInd w:val="0"/>
        <w:jc w:val="both"/>
      </w:pPr>
      <w:r w:rsidRPr="00070611">
        <w:lastRenderedPageBreak/>
        <w:tab/>
        <w:t>- структурирование знаний;</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осознанное и произвольное построение речевого высказывания в устной и письменной форме;</w:t>
      </w:r>
    </w:p>
    <w:p w:rsidR="00070611" w:rsidRDefault="00070611" w:rsidP="00070611">
      <w:pPr>
        <w:widowControl w:val="0"/>
        <w:shd w:val="clear" w:color="auto" w:fill="FFFFFF"/>
        <w:tabs>
          <w:tab w:val="left" w:pos="557"/>
        </w:tabs>
        <w:autoSpaceDE w:val="0"/>
        <w:autoSpaceDN w:val="0"/>
        <w:adjustRightInd w:val="0"/>
        <w:jc w:val="both"/>
      </w:pPr>
      <w:r w:rsidRPr="00070611">
        <w:tab/>
        <w:t>- выбор наиболее эффективных способов решения задач в зависимости от конкретных условий;</w:t>
      </w:r>
    </w:p>
    <w:p w:rsidR="00787D13" w:rsidRPr="00070611" w:rsidRDefault="00787D13" w:rsidP="00070611">
      <w:pPr>
        <w:widowControl w:val="0"/>
        <w:shd w:val="clear" w:color="auto" w:fill="FFFFFF"/>
        <w:tabs>
          <w:tab w:val="left" w:pos="557"/>
        </w:tabs>
        <w:autoSpaceDE w:val="0"/>
        <w:autoSpaceDN w:val="0"/>
        <w:adjustRightInd w:val="0"/>
        <w:jc w:val="both"/>
      </w:pP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рефлексия способов и условий действия, контроль и оценка процесса и результатов деятельности;</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70611" w:rsidRPr="00070611" w:rsidRDefault="00070611" w:rsidP="00070611">
      <w:pPr>
        <w:shd w:val="clear" w:color="auto" w:fill="FFFFFF"/>
        <w:ind w:firstLine="567"/>
        <w:jc w:val="both"/>
      </w:pPr>
      <w:r w:rsidRPr="00070611">
        <w:t xml:space="preserve">Особую группу общеучебных универсальных действий составляют </w:t>
      </w:r>
      <w:r w:rsidRPr="00070611">
        <w:rPr>
          <w:iCs/>
        </w:rPr>
        <w:t>знаково-символические действия</w:t>
      </w:r>
      <w:r w:rsidRPr="00070611">
        <w:t>:</w:t>
      </w:r>
    </w:p>
    <w:p w:rsidR="00070611" w:rsidRPr="00070611" w:rsidRDefault="00070611" w:rsidP="00070611">
      <w:pPr>
        <w:shd w:val="clear" w:color="auto" w:fill="FFFFFF"/>
        <w:tabs>
          <w:tab w:val="left" w:pos="557"/>
        </w:tabs>
        <w:jc w:val="both"/>
      </w:pPr>
      <w:r w:rsidRPr="00070611">
        <w:tab/>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070611" w:rsidRPr="00070611" w:rsidRDefault="00070611" w:rsidP="00070611">
      <w:pPr>
        <w:shd w:val="clear" w:color="auto" w:fill="FFFFFF"/>
        <w:tabs>
          <w:tab w:val="left" w:pos="557"/>
        </w:tabs>
        <w:jc w:val="both"/>
      </w:pPr>
      <w:r w:rsidRPr="00070611">
        <w:tab/>
        <w:t>- преобразование модели с целью выявления общих законов, определяющих данную предметную область.</w:t>
      </w:r>
    </w:p>
    <w:p w:rsidR="00070611" w:rsidRPr="00070611" w:rsidRDefault="00070611" w:rsidP="00070611">
      <w:pPr>
        <w:shd w:val="clear" w:color="auto" w:fill="FFFFFF"/>
        <w:ind w:firstLine="567"/>
        <w:jc w:val="both"/>
      </w:pPr>
      <w:r w:rsidRPr="00070611">
        <w:rPr>
          <w:iCs/>
        </w:rPr>
        <w:t>Логические универсальные действия</w:t>
      </w:r>
      <w:r w:rsidRPr="00070611">
        <w:t>:</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анализ объектов с целью выделения признаков (существенных, несущественных);</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синтез – составление целого из частей, в том числе самостоятельное достраивание с восполнением недостающих компонентов;</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выбор оснований и критериев для сравнения, сериации, классификации объектов;</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подведение под понятие, выведение следствий;</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установление причинно-следственных связей, представление цепочек объектов и явлений;</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построение логической цепочки рассуждений, анализ истинности утверждений;</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доказательство;</w:t>
      </w:r>
    </w:p>
    <w:p w:rsidR="00070611" w:rsidRPr="00070611" w:rsidRDefault="00070611" w:rsidP="00070611">
      <w:pPr>
        <w:widowControl w:val="0"/>
        <w:shd w:val="clear" w:color="auto" w:fill="FFFFFF"/>
        <w:tabs>
          <w:tab w:val="left" w:pos="557"/>
        </w:tabs>
        <w:autoSpaceDE w:val="0"/>
        <w:autoSpaceDN w:val="0"/>
        <w:adjustRightInd w:val="0"/>
        <w:jc w:val="both"/>
      </w:pPr>
      <w:r w:rsidRPr="00070611">
        <w:tab/>
        <w:t xml:space="preserve">- выдвижение гипотез и их обоснование. </w:t>
      </w:r>
    </w:p>
    <w:p w:rsidR="00070611" w:rsidRPr="00070611" w:rsidRDefault="00070611" w:rsidP="00070611">
      <w:pPr>
        <w:widowControl w:val="0"/>
        <w:shd w:val="clear" w:color="auto" w:fill="FFFFFF"/>
        <w:tabs>
          <w:tab w:val="left" w:pos="557"/>
        </w:tabs>
        <w:autoSpaceDE w:val="0"/>
        <w:autoSpaceDN w:val="0"/>
        <w:adjustRightInd w:val="0"/>
        <w:jc w:val="both"/>
      </w:pPr>
      <w:r w:rsidRPr="00070611">
        <w:rPr>
          <w:iCs/>
        </w:rPr>
        <w:tab/>
        <w:t>Постановка и решение проблемы</w:t>
      </w:r>
      <w:r w:rsidRPr="00070611">
        <w:t>:</w:t>
      </w:r>
    </w:p>
    <w:p w:rsidR="00070611" w:rsidRPr="00070611" w:rsidRDefault="00070611" w:rsidP="00070611">
      <w:pPr>
        <w:widowControl w:val="0"/>
        <w:shd w:val="clear" w:color="auto" w:fill="FFFFFF"/>
        <w:tabs>
          <w:tab w:val="left" w:pos="562"/>
        </w:tabs>
        <w:autoSpaceDE w:val="0"/>
        <w:autoSpaceDN w:val="0"/>
        <w:adjustRightInd w:val="0"/>
        <w:jc w:val="both"/>
      </w:pPr>
      <w:r w:rsidRPr="00070611">
        <w:tab/>
        <w:t>- формулирование проблемы;</w:t>
      </w:r>
    </w:p>
    <w:p w:rsidR="00070611" w:rsidRPr="00070611" w:rsidRDefault="00070611" w:rsidP="00070611">
      <w:pPr>
        <w:widowControl w:val="0"/>
        <w:shd w:val="clear" w:color="auto" w:fill="FFFFFF"/>
        <w:tabs>
          <w:tab w:val="left" w:pos="562"/>
        </w:tabs>
        <w:autoSpaceDE w:val="0"/>
        <w:autoSpaceDN w:val="0"/>
        <w:adjustRightInd w:val="0"/>
        <w:jc w:val="both"/>
      </w:pPr>
      <w:r w:rsidRPr="00070611">
        <w:tab/>
        <w:t>- самостоятельное создание способов решения проблем творческого и поискового характера.</w:t>
      </w:r>
    </w:p>
    <w:p w:rsidR="00070611" w:rsidRPr="00070611" w:rsidRDefault="00070611" w:rsidP="00070611">
      <w:pPr>
        <w:ind w:firstLine="540"/>
        <w:rPr>
          <w:bCs/>
          <w:i/>
          <w:iCs/>
        </w:rPr>
      </w:pPr>
      <w:r w:rsidRPr="00070611">
        <w:rPr>
          <w:bCs/>
          <w:i/>
          <w:iCs/>
        </w:rPr>
        <w:t>Коммуникативные универсальные учебные действия.</w:t>
      </w:r>
    </w:p>
    <w:p w:rsidR="00070611" w:rsidRPr="00070611" w:rsidRDefault="00070611" w:rsidP="00070611">
      <w:pPr>
        <w:ind w:firstLine="540"/>
        <w:jc w:val="both"/>
      </w:pPr>
      <w:r w:rsidRPr="00070611">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70611" w:rsidRPr="00070611" w:rsidRDefault="00070611" w:rsidP="00070611">
      <w:pPr>
        <w:ind w:firstLine="540"/>
        <w:jc w:val="both"/>
      </w:pPr>
      <w:r w:rsidRPr="00070611">
        <w:t>К коммуникативным действиям относятся:</w:t>
      </w:r>
    </w:p>
    <w:p w:rsidR="00070611" w:rsidRPr="00070611" w:rsidRDefault="00070611" w:rsidP="00070611">
      <w:pPr>
        <w:ind w:firstLine="540"/>
        <w:jc w:val="both"/>
      </w:pPr>
      <w:r w:rsidRPr="00070611">
        <w:t>-</w:t>
      </w:r>
      <w:r w:rsidRPr="00070611">
        <w:tab/>
        <w:t>планирование учебного сотрудничества с учителем и сверстниками – определение цели, функций участников, способов взаимодействия;</w:t>
      </w:r>
    </w:p>
    <w:p w:rsidR="00070611" w:rsidRPr="00070611" w:rsidRDefault="00070611" w:rsidP="00070611">
      <w:pPr>
        <w:ind w:firstLine="540"/>
        <w:jc w:val="both"/>
      </w:pPr>
      <w:r w:rsidRPr="00070611">
        <w:t>-</w:t>
      </w:r>
      <w:r w:rsidRPr="00070611">
        <w:tab/>
        <w:t>постановка вопросов – инициативное сотрудничество в поиске и сборе информации;</w:t>
      </w:r>
    </w:p>
    <w:p w:rsidR="00070611" w:rsidRPr="00070611" w:rsidRDefault="00070611" w:rsidP="00070611">
      <w:pPr>
        <w:ind w:firstLine="540"/>
        <w:jc w:val="both"/>
      </w:pPr>
      <w:r w:rsidRPr="00070611">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70611" w:rsidRPr="00070611" w:rsidRDefault="00070611" w:rsidP="00070611">
      <w:pPr>
        <w:ind w:firstLine="540"/>
        <w:jc w:val="both"/>
      </w:pPr>
      <w:r w:rsidRPr="00070611">
        <w:t>- управление поведением партнёра – контроль, коррекция, оценка его действий;</w:t>
      </w:r>
    </w:p>
    <w:p w:rsidR="00070611" w:rsidRPr="00070611" w:rsidRDefault="00070611" w:rsidP="00070611">
      <w:pPr>
        <w:ind w:firstLine="540"/>
        <w:jc w:val="both"/>
      </w:pPr>
      <w:r w:rsidRPr="00070611">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w:t>
      </w:r>
      <w:r w:rsidRPr="00070611">
        <w:lastRenderedPageBreak/>
        <w:t>формами речи в соответствии с грамматическими и синтаксическими нормами родного языка, современных средств коммуникации.</w:t>
      </w:r>
    </w:p>
    <w:p w:rsidR="00070611" w:rsidRPr="00070611" w:rsidRDefault="00070611" w:rsidP="00070611">
      <w:pPr>
        <w:ind w:firstLine="540"/>
        <w:rPr>
          <w:b/>
          <w:i/>
        </w:rPr>
      </w:pPr>
      <w:r w:rsidRPr="00070611">
        <w:rPr>
          <w:b/>
          <w:i/>
        </w:rPr>
        <w:t>2.1.6. Связь универсальных учебных действий с содержанием учебных предметов.</w:t>
      </w:r>
    </w:p>
    <w:p w:rsidR="00070611" w:rsidRPr="00070611" w:rsidRDefault="00070611" w:rsidP="00070611">
      <w:pPr>
        <w:ind w:firstLine="540"/>
        <w:jc w:val="both"/>
      </w:pPr>
      <w:r w:rsidRPr="00070611">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«Музыка», «Физическая культура» в отношении  ценностно-смыслового, личностного, познавательного и коммуникативного развития учащихся. </w:t>
      </w:r>
    </w:p>
    <w:p w:rsidR="00070611" w:rsidRPr="00070611" w:rsidRDefault="00070611" w:rsidP="00070611">
      <w:pPr>
        <w:ind w:firstLine="540"/>
        <w:jc w:val="both"/>
      </w:pPr>
      <w:r w:rsidRPr="00070611">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70611" w:rsidRPr="00070611" w:rsidRDefault="00070611" w:rsidP="00070611">
      <w:pPr>
        <w:ind w:firstLine="540"/>
        <w:jc w:val="both"/>
      </w:pPr>
      <w:r w:rsidRPr="00070611">
        <w:t>-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070611" w:rsidRPr="00070611" w:rsidRDefault="00070611" w:rsidP="00070611">
      <w:pPr>
        <w:ind w:firstLine="540"/>
        <w:jc w:val="both"/>
      </w:pPr>
      <w:r w:rsidRPr="00070611">
        <w:t>- умения использовать знаковые системы и символы для моделирования объектов и отношений между ними;</w:t>
      </w:r>
    </w:p>
    <w:p w:rsidR="00070611" w:rsidRPr="00070611" w:rsidRDefault="00070611" w:rsidP="00070611">
      <w:pPr>
        <w:ind w:firstLine="540"/>
        <w:jc w:val="both"/>
      </w:pPr>
      <w:r w:rsidRPr="00070611">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070611" w:rsidRPr="00070611" w:rsidRDefault="00070611" w:rsidP="00070611">
      <w:pPr>
        <w:ind w:firstLine="540"/>
        <w:jc w:val="both"/>
      </w:pPr>
      <w:r w:rsidRPr="00070611">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070611" w:rsidRPr="00070611" w:rsidRDefault="00070611" w:rsidP="00070611">
      <w:pPr>
        <w:ind w:firstLine="540"/>
        <w:rPr>
          <w:b/>
          <w:i/>
        </w:rPr>
      </w:pPr>
      <w:r w:rsidRPr="00070611">
        <w:rPr>
          <w:b/>
          <w:i/>
        </w:rPr>
        <w:t>Русский язык.</w:t>
      </w:r>
    </w:p>
    <w:p w:rsidR="00070611" w:rsidRPr="00070611" w:rsidRDefault="00070611" w:rsidP="00070611">
      <w:pPr>
        <w:shd w:val="clear" w:color="auto" w:fill="FFFFFF"/>
        <w:ind w:firstLine="567"/>
        <w:jc w:val="both"/>
      </w:pPr>
      <w:r w:rsidRPr="00070611">
        <w:t xml:space="preserve">Формирование познавательных, коммуникативных и регулятивных действий. </w:t>
      </w:r>
    </w:p>
    <w:p w:rsidR="00070611" w:rsidRPr="00070611" w:rsidRDefault="00070611" w:rsidP="00070611">
      <w:pPr>
        <w:shd w:val="clear" w:color="auto" w:fill="FFFFFF"/>
        <w:ind w:firstLine="567"/>
        <w:jc w:val="both"/>
      </w:pPr>
      <w:r w:rsidRPr="00070611">
        <w:rPr>
          <w:i/>
        </w:rPr>
        <w:t>Работа с текстом</w:t>
      </w:r>
      <w:r w:rsidRPr="00070611">
        <w:t xml:space="preserve"> открывает возможности для формирования логических действий анализа, сравнения, установления причинно-следственных связей. </w:t>
      </w:r>
    </w:p>
    <w:p w:rsidR="00070611" w:rsidRPr="00070611" w:rsidRDefault="00070611" w:rsidP="00070611">
      <w:pPr>
        <w:shd w:val="clear" w:color="auto" w:fill="FFFFFF"/>
        <w:ind w:firstLine="567"/>
        <w:jc w:val="both"/>
      </w:pPr>
      <w:r w:rsidRPr="00070611">
        <w:rPr>
          <w:i/>
        </w:rPr>
        <w:t>Ориентация в морфологической и синтаксической структуре языка и усвоение правил строения слова и предложения, графической формы букв обеспечивает</w:t>
      </w:r>
      <w:r w:rsidRPr="00070611">
        <w:t xml:space="preserve">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070611" w:rsidRPr="00070611" w:rsidRDefault="00070611" w:rsidP="00070611">
      <w:pPr>
        <w:shd w:val="clear" w:color="auto" w:fill="FFFFFF"/>
        <w:ind w:firstLine="567"/>
        <w:jc w:val="both"/>
      </w:pPr>
      <w:r w:rsidRPr="00070611">
        <w:rPr>
          <w:i/>
        </w:rPr>
        <w:t>Изучение русского и родного языка</w:t>
      </w:r>
      <w:r w:rsidRPr="00070611">
        <w:t xml:space="preserve">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70611" w:rsidRPr="00070611" w:rsidRDefault="00070611" w:rsidP="00070611">
      <w:pPr>
        <w:shd w:val="clear" w:color="auto" w:fill="FFFFFF"/>
        <w:ind w:firstLine="567"/>
        <w:jc w:val="both"/>
        <w:rPr>
          <w:b/>
          <w:i/>
        </w:rPr>
      </w:pPr>
      <w:r w:rsidRPr="00070611">
        <w:rPr>
          <w:b/>
          <w:i/>
        </w:rPr>
        <w:t>Литературное чтение.</w:t>
      </w:r>
    </w:p>
    <w:p w:rsidR="00070611" w:rsidRPr="00070611" w:rsidRDefault="00070611" w:rsidP="00070611">
      <w:pPr>
        <w:ind w:firstLine="540"/>
        <w:jc w:val="both"/>
      </w:pPr>
      <w:r w:rsidRPr="00070611">
        <w:t>Учебный предмет «Литературное чтение» обеспечивает формирование следующих универсальных учебных действий:</w:t>
      </w:r>
    </w:p>
    <w:p w:rsidR="00070611" w:rsidRPr="00070611" w:rsidRDefault="00070611" w:rsidP="00070611">
      <w:pPr>
        <w:ind w:firstLine="540"/>
        <w:jc w:val="both"/>
      </w:pPr>
      <w:r w:rsidRPr="00070611">
        <w:t>- смыслообразования через прослеживание судьбы героя и ориентацию учащегося в системе личностных смыслов;</w:t>
      </w:r>
    </w:p>
    <w:p w:rsidR="00070611" w:rsidRPr="00070611" w:rsidRDefault="00070611" w:rsidP="00070611">
      <w:pPr>
        <w:ind w:firstLine="540"/>
        <w:jc w:val="both"/>
      </w:pPr>
      <w:r w:rsidRPr="00070611">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70611" w:rsidRPr="00070611" w:rsidRDefault="00070611" w:rsidP="00070611">
      <w:pPr>
        <w:ind w:firstLine="540"/>
        <w:jc w:val="both"/>
      </w:pPr>
      <w:r w:rsidRPr="00070611">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070611" w:rsidRPr="00070611" w:rsidRDefault="00070611" w:rsidP="00070611">
      <w:pPr>
        <w:ind w:firstLine="540"/>
        <w:jc w:val="both"/>
      </w:pPr>
      <w:r w:rsidRPr="00070611">
        <w:t>- эстетических ценностей и на их основе эстетических критериев;</w:t>
      </w:r>
    </w:p>
    <w:p w:rsidR="00070611" w:rsidRPr="00070611" w:rsidRDefault="00070611" w:rsidP="00070611">
      <w:pPr>
        <w:ind w:firstLine="540"/>
        <w:jc w:val="both"/>
      </w:pPr>
      <w:r w:rsidRPr="00070611">
        <w:t>- нравственно-этического оценивания через выявление морального содержания и нравственного значения действий персонажей;</w:t>
      </w:r>
    </w:p>
    <w:p w:rsidR="00070611" w:rsidRPr="00070611" w:rsidRDefault="00070611" w:rsidP="00070611">
      <w:pPr>
        <w:ind w:firstLine="540"/>
        <w:jc w:val="both"/>
      </w:pPr>
      <w:r w:rsidRPr="00070611">
        <w:lastRenderedPageBreak/>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070611" w:rsidRPr="00070611" w:rsidRDefault="00070611" w:rsidP="00070611">
      <w:pPr>
        <w:ind w:firstLine="540"/>
        <w:jc w:val="both"/>
      </w:pPr>
      <w:r w:rsidRPr="00070611">
        <w:t>- умения понимать контекстную речь на основе воссоздания картины событий и поступков персонажей;</w:t>
      </w:r>
    </w:p>
    <w:p w:rsidR="00070611" w:rsidRPr="00070611" w:rsidRDefault="00070611" w:rsidP="00070611">
      <w:pPr>
        <w:ind w:firstLine="540"/>
        <w:jc w:val="both"/>
      </w:pPr>
      <w:r w:rsidRPr="00070611">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070611" w:rsidRPr="00070611" w:rsidRDefault="00070611" w:rsidP="00070611">
      <w:pPr>
        <w:ind w:firstLine="540"/>
        <w:jc w:val="both"/>
      </w:pPr>
      <w:r w:rsidRPr="00070611">
        <w:t>- умения устанавливать логическую причинно-следственную последовательность событий и действий героев произведения;</w:t>
      </w:r>
    </w:p>
    <w:p w:rsidR="00070611" w:rsidRPr="00D766E9" w:rsidRDefault="00070611" w:rsidP="00D766E9">
      <w:pPr>
        <w:ind w:firstLine="540"/>
        <w:jc w:val="both"/>
      </w:pPr>
      <w:r w:rsidRPr="00070611">
        <w:t>- умения строить план с выделением существенной и дополнительной информации.</w:t>
      </w:r>
    </w:p>
    <w:p w:rsidR="00070611" w:rsidRPr="00070611" w:rsidRDefault="00070611" w:rsidP="00070611">
      <w:pPr>
        <w:ind w:firstLine="540"/>
        <w:jc w:val="both"/>
        <w:rPr>
          <w:b/>
          <w:i/>
        </w:rPr>
      </w:pPr>
      <w:r w:rsidRPr="00070611">
        <w:rPr>
          <w:b/>
          <w:i/>
        </w:rPr>
        <w:t>Математика.</w:t>
      </w:r>
    </w:p>
    <w:p w:rsidR="00070611" w:rsidRPr="00070611" w:rsidRDefault="00070611" w:rsidP="00070611">
      <w:pPr>
        <w:ind w:firstLine="540"/>
        <w:jc w:val="both"/>
      </w:pPr>
      <w:r w:rsidRPr="00070611">
        <w:t xml:space="preserve">На уровне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w:t>
      </w:r>
    </w:p>
    <w:p w:rsidR="00070611" w:rsidRPr="00070611" w:rsidRDefault="00070611" w:rsidP="00070611">
      <w:pPr>
        <w:ind w:firstLine="540"/>
        <w:jc w:val="both"/>
      </w:pPr>
      <w:r w:rsidRPr="00070611">
        <w:t>Особое значение имеет математика для формирования общего приёма решения задач как универсального учебного действия.</w:t>
      </w:r>
    </w:p>
    <w:p w:rsidR="00070611" w:rsidRPr="00070611" w:rsidRDefault="00070611" w:rsidP="00070611">
      <w:pPr>
        <w:ind w:firstLine="540"/>
        <w:jc w:val="both"/>
      </w:pPr>
      <w:r w:rsidRPr="00070611">
        <w:t xml:space="preserve">Моделирование включает в свой состав знаково-символические действия: замещение, кодирование, декодирование. </w:t>
      </w:r>
    </w:p>
    <w:p w:rsidR="00070611" w:rsidRPr="00070611" w:rsidRDefault="00070611" w:rsidP="00070611">
      <w:pPr>
        <w:ind w:firstLine="540"/>
        <w:jc w:val="both"/>
      </w:pPr>
      <w:r w:rsidRPr="00070611">
        <w:t>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070611" w:rsidRPr="00070611" w:rsidRDefault="00070611" w:rsidP="00070611">
      <w:pPr>
        <w:ind w:firstLine="540"/>
        <w:jc w:val="both"/>
        <w:rPr>
          <w:b/>
          <w:i/>
        </w:rPr>
      </w:pPr>
      <w:r w:rsidRPr="00070611">
        <w:rPr>
          <w:b/>
          <w:i/>
        </w:rPr>
        <w:t>Окружающий мир.</w:t>
      </w:r>
    </w:p>
    <w:p w:rsidR="00070611" w:rsidRPr="00070611" w:rsidRDefault="00070611" w:rsidP="00070611">
      <w:pPr>
        <w:ind w:firstLine="540"/>
        <w:jc w:val="both"/>
      </w:pPr>
      <w:r w:rsidRPr="00070611">
        <w:t>В сфере личностных универсальных действий изучение предмета обеспечивает формирование когнитивного, эмоционально-ценностного и деятельностного компонентов гражданской российской идентичности:</w:t>
      </w:r>
    </w:p>
    <w:p w:rsidR="00070611" w:rsidRPr="00070611" w:rsidRDefault="00070611" w:rsidP="00070611">
      <w:pPr>
        <w:ind w:firstLine="540"/>
        <w:jc w:val="both"/>
      </w:pPr>
      <w:r w:rsidRPr="00070611">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70611" w:rsidRPr="00070611" w:rsidRDefault="00070611" w:rsidP="00070611">
      <w:pPr>
        <w:ind w:firstLine="540"/>
        <w:jc w:val="both"/>
      </w:pPr>
      <w:r w:rsidRPr="00070611">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70611" w:rsidRPr="00070611" w:rsidRDefault="00070611" w:rsidP="00070611">
      <w:pPr>
        <w:ind w:firstLine="540"/>
        <w:jc w:val="both"/>
      </w:pPr>
      <w:r w:rsidRPr="00070611">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070611" w:rsidRPr="00070611" w:rsidRDefault="00070611" w:rsidP="00070611">
      <w:pPr>
        <w:ind w:firstLine="540"/>
        <w:jc w:val="both"/>
      </w:pPr>
      <w:r w:rsidRPr="00070611">
        <w:t>- развитие морально-этического сознания – норм и правил взаимоотношений человека с другими людьми, социальными группами и сообществами;</w:t>
      </w:r>
    </w:p>
    <w:p w:rsidR="00070611" w:rsidRPr="00070611" w:rsidRDefault="00070611" w:rsidP="00070611">
      <w:pPr>
        <w:ind w:firstLine="540"/>
        <w:jc w:val="both"/>
      </w:pPr>
      <w:r w:rsidRPr="00070611">
        <w:t>- принятие обучающимися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070611" w:rsidRPr="00070611" w:rsidRDefault="00070611" w:rsidP="00070611">
      <w:pPr>
        <w:ind w:firstLine="540"/>
        <w:jc w:val="both"/>
      </w:pPr>
      <w:r w:rsidRPr="00070611">
        <w:t>Изучение предмета способствует формированию общепознавательных универсальных учебных действий:</w:t>
      </w:r>
    </w:p>
    <w:p w:rsidR="00070611" w:rsidRPr="00070611" w:rsidRDefault="00070611" w:rsidP="00070611">
      <w:pPr>
        <w:ind w:firstLine="540"/>
        <w:jc w:val="both"/>
      </w:pPr>
      <w:r w:rsidRPr="00070611">
        <w:t>-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070611" w:rsidRPr="00070611" w:rsidRDefault="00070611" w:rsidP="00070611">
      <w:pPr>
        <w:ind w:firstLine="540"/>
        <w:jc w:val="both"/>
      </w:pPr>
      <w:r w:rsidRPr="00070611">
        <w:lastRenderedPageBreak/>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070611" w:rsidRPr="00070611" w:rsidRDefault="00070611" w:rsidP="00070611">
      <w:pPr>
        <w:ind w:firstLine="540"/>
        <w:jc w:val="both"/>
      </w:pPr>
      <w:r w:rsidRPr="00070611">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70611" w:rsidRPr="00070611" w:rsidRDefault="00070611" w:rsidP="00070611">
      <w:pPr>
        <w:ind w:firstLine="540"/>
        <w:jc w:val="both"/>
        <w:rPr>
          <w:b/>
          <w:i/>
        </w:rPr>
      </w:pPr>
      <w:r w:rsidRPr="00070611">
        <w:rPr>
          <w:b/>
          <w:i/>
        </w:rPr>
        <w:t>Музыка.</w:t>
      </w:r>
    </w:p>
    <w:p w:rsidR="00070611" w:rsidRPr="00070611" w:rsidRDefault="00070611" w:rsidP="00070611">
      <w:pPr>
        <w:shd w:val="clear" w:color="auto" w:fill="FFFFFF"/>
        <w:ind w:firstLine="567"/>
        <w:jc w:val="both"/>
      </w:pPr>
      <w:r w:rsidRPr="00070611">
        <w:t xml:space="preserve">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p>
    <w:p w:rsidR="00070611" w:rsidRPr="00070611" w:rsidRDefault="00070611" w:rsidP="00070611">
      <w:pPr>
        <w:shd w:val="clear" w:color="auto" w:fill="FFFFFF"/>
        <w:ind w:firstLine="567"/>
        <w:jc w:val="both"/>
      </w:pPr>
      <w:r w:rsidRPr="00070611">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70611" w:rsidRPr="00070611" w:rsidRDefault="00070611" w:rsidP="00070611">
      <w:pPr>
        <w:shd w:val="clear" w:color="auto" w:fill="FFFFFF"/>
        <w:ind w:firstLine="567"/>
        <w:jc w:val="both"/>
      </w:pPr>
      <w:r w:rsidRPr="00070611">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070611" w:rsidRPr="00070611" w:rsidRDefault="00070611" w:rsidP="00070611">
      <w:pPr>
        <w:shd w:val="clear" w:color="auto" w:fill="FFFFFF"/>
        <w:ind w:firstLine="567"/>
        <w:jc w:val="both"/>
      </w:pPr>
      <w:r w:rsidRPr="00070611">
        <w:t>В области развития общепознавательных действий изучение музыки будет способствовать формированию замещения и моделирования.</w:t>
      </w:r>
    </w:p>
    <w:p w:rsidR="00070611" w:rsidRPr="00070611" w:rsidRDefault="00070611" w:rsidP="00070611">
      <w:pPr>
        <w:shd w:val="clear" w:color="auto" w:fill="FFFFFF"/>
        <w:ind w:firstLine="567"/>
        <w:jc w:val="both"/>
        <w:rPr>
          <w:b/>
          <w:i/>
        </w:rPr>
      </w:pPr>
      <w:r w:rsidRPr="00070611">
        <w:rPr>
          <w:b/>
          <w:i/>
        </w:rPr>
        <w:t>Изобразительное искусство.</w:t>
      </w:r>
    </w:p>
    <w:p w:rsidR="00070611" w:rsidRPr="00070611" w:rsidRDefault="00070611" w:rsidP="00070611">
      <w:pPr>
        <w:shd w:val="clear" w:color="auto" w:fill="FFFFFF"/>
        <w:ind w:firstLine="567"/>
        <w:jc w:val="both"/>
      </w:pPr>
      <w:r w:rsidRPr="00070611">
        <w:t>Развивающий потенциал этого предмета связан с формированием личностных, познавательных, регулятивных действий.</w:t>
      </w:r>
    </w:p>
    <w:p w:rsidR="00070611" w:rsidRPr="00070611" w:rsidRDefault="00070611" w:rsidP="00070611">
      <w:pPr>
        <w:shd w:val="clear" w:color="auto" w:fill="FFFFFF"/>
        <w:ind w:firstLine="567"/>
        <w:jc w:val="both"/>
      </w:pPr>
      <w:r w:rsidRPr="00070611">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070611" w:rsidRPr="00070611" w:rsidRDefault="00070611" w:rsidP="00070611">
      <w:pPr>
        <w:shd w:val="clear" w:color="auto" w:fill="FFFFFF"/>
        <w:ind w:firstLine="567"/>
        <w:jc w:val="both"/>
      </w:pPr>
      <w:r w:rsidRPr="00070611">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070611" w:rsidRPr="00070611" w:rsidRDefault="00070611" w:rsidP="00070611">
      <w:pPr>
        <w:shd w:val="clear" w:color="auto" w:fill="FFFFFF"/>
        <w:ind w:firstLine="567"/>
        <w:jc w:val="both"/>
      </w:pPr>
      <w:r w:rsidRPr="00070611">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070611" w:rsidRPr="00070611" w:rsidRDefault="00070611" w:rsidP="00070611">
      <w:pPr>
        <w:shd w:val="clear" w:color="auto" w:fill="FFFFFF"/>
        <w:ind w:firstLine="540"/>
        <w:jc w:val="both"/>
        <w:rPr>
          <w:b/>
          <w:i/>
        </w:rPr>
      </w:pPr>
      <w:r w:rsidRPr="00070611">
        <w:rPr>
          <w:b/>
          <w:i/>
        </w:rPr>
        <w:t>Технология.</w:t>
      </w:r>
    </w:p>
    <w:p w:rsidR="00070611" w:rsidRPr="00070611" w:rsidRDefault="00070611" w:rsidP="00070611">
      <w:pPr>
        <w:ind w:firstLine="540"/>
        <w:jc w:val="both"/>
      </w:pPr>
      <w:r w:rsidRPr="00070611">
        <w:t>Специфика этого предмета и его значимость для формирования универсальных учебных действий обусловлена:</w:t>
      </w:r>
    </w:p>
    <w:p w:rsidR="00070611" w:rsidRPr="00070611" w:rsidRDefault="00070611" w:rsidP="00070611">
      <w:pPr>
        <w:ind w:firstLine="540"/>
        <w:jc w:val="both"/>
      </w:pPr>
      <w:r w:rsidRPr="00070611">
        <w:t xml:space="preserve">- ключевой ролью предметно-преобразовательной деятельности как основы формирования системы универсальных учебных действий; </w:t>
      </w:r>
    </w:p>
    <w:p w:rsidR="00070611" w:rsidRPr="00070611" w:rsidRDefault="00070611" w:rsidP="00070611">
      <w:pPr>
        <w:ind w:firstLine="540"/>
        <w:jc w:val="both"/>
      </w:pPr>
      <w:r w:rsidRPr="00070611">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w:t>
      </w:r>
      <w:r w:rsidRPr="00070611">
        <w:lastRenderedPageBreak/>
        <w:t>выполнения предложенных заданий и позволяющие выделять необходимую систему ориентиров);</w:t>
      </w:r>
    </w:p>
    <w:p w:rsidR="00070611" w:rsidRPr="00070611" w:rsidRDefault="00070611" w:rsidP="00070611">
      <w:pPr>
        <w:ind w:firstLine="540"/>
        <w:jc w:val="both"/>
      </w:pPr>
      <w:r w:rsidRPr="00070611">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070611" w:rsidRPr="00070611" w:rsidRDefault="00070611" w:rsidP="00070611">
      <w:pPr>
        <w:ind w:firstLine="540"/>
        <w:jc w:val="both"/>
      </w:pPr>
      <w:r w:rsidRPr="00070611">
        <w:t>- широким использованием форм группового сотрудничества и проектных форм работы для реализации учебных целей курса;</w:t>
      </w:r>
    </w:p>
    <w:p w:rsidR="00070611" w:rsidRPr="00070611" w:rsidRDefault="00070611" w:rsidP="00070611">
      <w:pPr>
        <w:ind w:firstLine="540"/>
        <w:jc w:val="both"/>
      </w:pPr>
      <w:r w:rsidRPr="00070611">
        <w:t>- формирование первоначальных элементов ИКТ-компетентности учащихся.</w:t>
      </w:r>
    </w:p>
    <w:p w:rsidR="00070611" w:rsidRPr="00070611" w:rsidRDefault="00070611" w:rsidP="00070611">
      <w:pPr>
        <w:ind w:firstLine="540"/>
        <w:jc w:val="both"/>
      </w:pPr>
      <w:r w:rsidRPr="00070611">
        <w:t>Изучение технологии обеспечивает реализацию следующих целей:</w:t>
      </w:r>
    </w:p>
    <w:p w:rsidR="00070611" w:rsidRPr="00070611" w:rsidRDefault="00070611" w:rsidP="00070611">
      <w:pPr>
        <w:ind w:firstLine="540"/>
        <w:jc w:val="both"/>
      </w:pPr>
      <w:r w:rsidRPr="00070611">
        <w:t>- формирование картины мира материальной и духовной культуры как продукта творческой предметно-преобразующей деятельности человека;</w:t>
      </w:r>
    </w:p>
    <w:p w:rsidR="00070611" w:rsidRPr="00070611" w:rsidRDefault="00070611" w:rsidP="00070611">
      <w:pPr>
        <w:ind w:firstLine="540"/>
        <w:jc w:val="both"/>
      </w:pPr>
      <w:r w:rsidRPr="00070611">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70611" w:rsidRPr="00070611" w:rsidRDefault="00070611" w:rsidP="00070611">
      <w:pPr>
        <w:ind w:firstLine="540"/>
        <w:jc w:val="both"/>
      </w:pPr>
      <w:r w:rsidRPr="00070611">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070611" w:rsidRPr="00070611" w:rsidRDefault="00070611" w:rsidP="00070611">
      <w:pPr>
        <w:ind w:firstLine="540"/>
        <w:jc w:val="both"/>
      </w:pPr>
      <w:r w:rsidRPr="00070611">
        <w:t>- формирование внутреннего плана на основе поэтапной отработки предметно-преобразовательных действий;</w:t>
      </w:r>
    </w:p>
    <w:p w:rsidR="00070611" w:rsidRPr="00070611" w:rsidRDefault="00070611" w:rsidP="00070611">
      <w:pPr>
        <w:ind w:firstLine="540"/>
        <w:jc w:val="both"/>
      </w:pPr>
      <w:r w:rsidRPr="00070611">
        <w:t>- развитие планирующей и регулирующей функции речи;</w:t>
      </w:r>
    </w:p>
    <w:p w:rsidR="00070611" w:rsidRPr="00070611" w:rsidRDefault="00070611" w:rsidP="00070611">
      <w:pPr>
        <w:ind w:firstLine="540"/>
        <w:jc w:val="both"/>
      </w:pPr>
      <w:r w:rsidRPr="00070611">
        <w:t>- развитие коммуникативной компетентности обучающихся на основе организации совместно-продуктивной деятельности;</w:t>
      </w:r>
    </w:p>
    <w:p w:rsidR="00070611" w:rsidRPr="00070611" w:rsidRDefault="00070611" w:rsidP="00070611">
      <w:pPr>
        <w:ind w:firstLine="540"/>
        <w:jc w:val="both"/>
      </w:pPr>
      <w:r w:rsidRPr="00070611">
        <w:t>- развитие эстетических представлений и критериев на основе изобразительной и художественной конструктивной деятельности;</w:t>
      </w:r>
    </w:p>
    <w:p w:rsidR="00070611" w:rsidRPr="00070611" w:rsidRDefault="00070611" w:rsidP="00070611">
      <w:pPr>
        <w:ind w:firstLine="540"/>
        <w:jc w:val="both"/>
      </w:pPr>
      <w:r w:rsidRPr="00070611">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70611" w:rsidRPr="00070611" w:rsidRDefault="00070611" w:rsidP="00070611">
      <w:pPr>
        <w:ind w:firstLine="540"/>
        <w:jc w:val="both"/>
      </w:pPr>
      <w:r w:rsidRPr="00070611">
        <w:t>-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070611" w:rsidRPr="00070611" w:rsidRDefault="00070611" w:rsidP="00070611">
      <w:pPr>
        <w:ind w:firstLine="540"/>
        <w:jc w:val="both"/>
      </w:pPr>
      <w:r w:rsidRPr="00070611">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70611" w:rsidRPr="00070611" w:rsidRDefault="00070611" w:rsidP="00070611">
      <w:pPr>
        <w:ind w:firstLine="540"/>
        <w:jc w:val="both"/>
        <w:rPr>
          <w:b/>
          <w:i/>
        </w:rPr>
      </w:pPr>
      <w:r w:rsidRPr="00070611">
        <w:rPr>
          <w:b/>
          <w:i/>
        </w:rPr>
        <w:t>Физическая культура.</w:t>
      </w:r>
    </w:p>
    <w:p w:rsidR="00070611" w:rsidRPr="00070611" w:rsidRDefault="00070611" w:rsidP="00070611">
      <w:pPr>
        <w:ind w:firstLine="540"/>
        <w:jc w:val="both"/>
      </w:pPr>
      <w:r w:rsidRPr="00070611">
        <w:t>Этот предмет обеспечивает формирование личностных универсальных действий:</w:t>
      </w:r>
    </w:p>
    <w:p w:rsidR="00070611" w:rsidRPr="00070611" w:rsidRDefault="00070611" w:rsidP="00070611">
      <w:pPr>
        <w:ind w:firstLine="540"/>
        <w:jc w:val="both"/>
      </w:pPr>
      <w:r w:rsidRPr="00070611">
        <w:t>- основ общекультурной и российской гражданской идентичности как чувства гордости за достижения в мировом и отечественном спорте;</w:t>
      </w:r>
    </w:p>
    <w:p w:rsidR="00070611" w:rsidRPr="00070611" w:rsidRDefault="00070611" w:rsidP="00070611">
      <w:pPr>
        <w:ind w:firstLine="540"/>
        <w:jc w:val="both"/>
      </w:pPr>
      <w:r w:rsidRPr="00070611">
        <w:t>- освоение моральных норм помощи тем, кто в ней нуждается, готовности принять на себя ответственность;</w:t>
      </w:r>
    </w:p>
    <w:p w:rsidR="00070611" w:rsidRPr="00070611" w:rsidRDefault="00070611" w:rsidP="00070611">
      <w:pPr>
        <w:ind w:firstLine="540"/>
        <w:jc w:val="both"/>
      </w:pPr>
      <w:r w:rsidRPr="00070611">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070611" w:rsidRPr="00070611" w:rsidRDefault="00070611" w:rsidP="00070611">
      <w:pPr>
        <w:ind w:firstLine="540"/>
        <w:jc w:val="both"/>
      </w:pPr>
      <w:r w:rsidRPr="00070611">
        <w:t>-</w:t>
      </w:r>
      <w:r w:rsidRPr="00070611">
        <w:tab/>
        <w:t>освоение правил здорового и безопасного образа жизни.</w:t>
      </w:r>
      <w:r w:rsidRPr="00070611">
        <w:br/>
        <w:t>«Физическая культура» как учебный предмет способствует:</w:t>
      </w:r>
    </w:p>
    <w:p w:rsidR="00070611" w:rsidRPr="00070611" w:rsidRDefault="00070611" w:rsidP="00070611">
      <w:pPr>
        <w:ind w:firstLine="540"/>
        <w:jc w:val="both"/>
      </w:pPr>
      <w:r w:rsidRPr="00070611">
        <w:t>- в области регулятивных действий развитию умений планировать, регулировать, контролировать и оценивать свои действия;</w:t>
      </w:r>
    </w:p>
    <w:p w:rsidR="00070611" w:rsidRPr="00070611" w:rsidRDefault="00070611" w:rsidP="00070611">
      <w:pPr>
        <w:ind w:firstLine="540"/>
        <w:jc w:val="both"/>
      </w:pPr>
      <w:r w:rsidRPr="00070611">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w:t>
      </w:r>
      <w:r w:rsidRPr="00070611">
        <w:lastRenderedPageBreak/>
        <w:t>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70611" w:rsidRPr="00070611" w:rsidRDefault="00070611" w:rsidP="00070611">
      <w:pPr>
        <w:ind w:firstLine="540"/>
        <w:contextualSpacing/>
        <w:jc w:val="both"/>
        <w:rPr>
          <w:rFonts w:eastAsia="Calibri"/>
          <w:lang w:eastAsia="en-US"/>
        </w:rPr>
      </w:pPr>
      <w:r w:rsidRPr="00070611">
        <w:rPr>
          <w:rFonts w:eastAsia="Calibri"/>
          <w:lang w:eastAsia="en-US"/>
        </w:rPr>
        <w:t>Формирование моделирования как УУД осуществляется в рамках практически всех учебных предметов. Моделирование включает в свой состав знаково-символические действия: замещение, кодирование, декодирование.</w:t>
      </w:r>
    </w:p>
    <w:p w:rsidR="00070611" w:rsidRPr="00070611" w:rsidRDefault="00070611" w:rsidP="00070611">
      <w:pPr>
        <w:ind w:firstLine="540"/>
        <w:jc w:val="both"/>
        <w:rPr>
          <w:bCs/>
        </w:rPr>
      </w:pPr>
      <w:r w:rsidRPr="00070611">
        <w:rPr>
          <w:bCs/>
        </w:rPr>
        <w:t>Формирование УУД по классам:</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2470"/>
        <w:gridCol w:w="1800"/>
        <w:gridCol w:w="1943"/>
        <w:gridCol w:w="2197"/>
      </w:tblGrid>
      <w:tr w:rsidR="00070611" w:rsidRPr="00070611" w:rsidTr="00070611">
        <w:tc>
          <w:tcPr>
            <w:tcW w:w="1058" w:type="dxa"/>
          </w:tcPr>
          <w:p w:rsidR="00070611" w:rsidRPr="00070611" w:rsidRDefault="00D56367" w:rsidP="00070611">
            <w:pPr>
              <w:jc w:val="center"/>
              <w:rPr>
                <w:bCs/>
              </w:rPr>
            </w:pPr>
            <w:r>
              <w:rPr>
                <w:bCs/>
              </w:rPr>
              <w:t>класс</w:t>
            </w:r>
          </w:p>
        </w:tc>
        <w:tc>
          <w:tcPr>
            <w:tcW w:w="2470" w:type="dxa"/>
          </w:tcPr>
          <w:p w:rsidR="00070611" w:rsidRPr="00070611" w:rsidRDefault="00070611" w:rsidP="00070611">
            <w:pPr>
              <w:jc w:val="center"/>
              <w:rPr>
                <w:bCs/>
              </w:rPr>
            </w:pPr>
            <w:r w:rsidRPr="00070611">
              <w:rPr>
                <w:bCs/>
              </w:rPr>
              <w:t>личностные</w:t>
            </w:r>
          </w:p>
        </w:tc>
        <w:tc>
          <w:tcPr>
            <w:tcW w:w="1800" w:type="dxa"/>
          </w:tcPr>
          <w:p w:rsidR="00070611" w:rsidRPr="00070611" w:rsidRDefault="00070611" w:rsidP="00070611">
            <w:pPr>
              <w:jc w:val="center"/>
              <w:rPr>
                <w:bCs/>
              </w:rPr>
            </w:pPr>
            <w:r w:rsidRPr="00070611">
              <w:rPr>
                <w:bCs/>
              </w:rPr>
              <w:t>регулятивные</w:t>
            </w:r>
          </w:p>
        </w:tc>
        <w:tc>
          <w:tcPr>
            <w:tcW w:w="1943" w:type="dxa"/>
          </w:tcPr>
          <w:p w:rsidR="00070611" w:rsidRPr="00070611" w:rsidRDefault="00070611" w:rsidP="00070611">
            <w:pPr>
              <w:jc w:val="center"/>
              <w:rPr>
                <w:bCs/>
              </w:rPr>
            </w:pPr>
            <w:r w:rsidRPr="00070611">
              <w:rPr>
                <w:bCs/>
              </w:rPr>
              <w:t>познавательные</w:t>
            </w:r>
          </w:p>
        </w:tc>
        <w:tc>
          <w:tcPr>
            <w:tcW w:w="2197" w:type="dxa"/>
          </w:tcPr>
          <w:p w:rsidR="00070611" w:rsidRPr="00070611" w:rsidRDefault="00070611" w:rsidP="00070611">
            <w:pPr>
              <w:jc w:val="center"/>
              <w:rPr>
                <w:bCs/>
              </w:rPr>
            </w:pPr>
            <w:r w:rsidRPr="00070611">
              <w:rPr>
                <w:bCs/>
              </w:rPr>
              <w:t>коммуникативные</w:t>
            </w:r>
          </w:p>
        </w:tc>
      </w:tr>
      <w:tr w:rsidR="00070611" w:rsidRPr="00070611" w:rsidTr="00070611">
        <w:tc>
          <w:tcPr>
            <w:tcW w:w="1058" w:type="dxa"/>
          </w:tcPr>
          <w:p w:rsidR="00070611" w:rsidRPr="00070611" w:rsidRDefault="00070611" w:rsidP="00070611">
            <w:pPr>
              <w:jc w:val="center"/>
              <w:rPr>
                <w:bCs/>
              </w:rPr>
            </w:pPr>
            <w:r w:rsidRPr="00070611">
              <w:rPr>
                <w:bCs/>
              </w:rPr>
              <w:t>1 класс</w:t>
            </w:r>
          </w:p>
        </w:tc>
        <w:tc>
          <w:tcPr>
            <w:tcW w:w="2470" w:type="dxa"/>
          </w:tcPr>
          <w:p w:rsidR="00070611" w:rsidRPr="00070611" w:rsidRDefault="00070611" w:rsidP="00070611">
            <w:pPr>
              <w:jc w:val="both"/>
              <w:rPr>
                <w:bCs/>
              </w:rPr>
            </w:pPr>
            <w:r w:rsidRPr="00070611">
              <w:rPr>
                <w:bCs/>
              </w:rPr>
              <w:t>-учебно-познавательный интерес к новому учебному материалу;</w:t>
            </w:r>
          </w:p>
          <w:p w:rsidR="00070611" w:rsidRPr="00070611" w:rsidRDefault="00070611" w:rsidP="00070611">
            <w:pPr>
              <w:jc w:val="both"/>
              <w:rPr>
                <w:bCs/>
              </w:rPr>
            </w:pPr>
            <w:r w:rsidRPr="00070611">
              <w:rPr>
                <w:bCs/>
              </w:rPr>
              <w:t>- развитие этических чувств – стыда, вины, совести;</w:t>
            </w:r>
          </w:p>
          <w:p w:rsidR="00070611" w:rsidRPr="00070611" w:rsidRDefault="00070611" w:rsidP="00070611">
            <w:pPr>
              <w:jc w:val="both"/>
              <w:rPr>
                <w:bCs/>
              </w:rPr>
            </w:pPr>
            <w:r w:rsidRPr="00070611">
              <w:rPr>
                <w:bCs/>
              </w:rPr>
              <w:t>- установка на здо</w:t>
            </w:r>
            <w:r w:rsidRPr="00070611">
              <w:rPr>
                <w:bCs/>
              </w:rPr>
              <w:softHyphen/>
              <w:t>ровый образ жизни;</w:t>
            </w:r>
          </w:p>
          <w:p w:rsidR="00070611" w:rsidRPr="00070611" w:rsidRDefault="00070611" w:rsidP="00070611">
            <w:pPr>
              <w:jc w:val="both"/>
              <w:rPr>
                <w:bCs/>
              </w:rPr>
            </w:pPr>
            <w:r w:rsidRPr="00070611">
              <w:rPr>
                <w:bCs/>
              </w:rPr>
              <w:t>- понимание пред</w:t>
            </w:r>
            <w:r w:rsidRPr="00070611">
              <w:rPr>
                <w:bCs/>
              </w:rPr>
              <w:softHyphen/>
              <w:t>ложений и  оценок учителей, товари</w:t>
            </w:r>
            <w:r w:rsidRPr="00070611">
              <w:rPr>
                <w:bCs/>
              </w:rPr>
              <w:softHyphen/>
              <w:t>щей, родителей и других людей;</w:t>
            </w:r>
          </w:p>
          <w:p w:rsidR="00070611" w:rsidRPr="00070611" w:rsidRDefault="00070611" w:rsidP="00070611">
            <w:pPr>
              <w:jc w:val="both"/>
              <w:rPr>
                <w:bCs/>
              </w:rPr>
            </w:pPr>
            <w:r w:rsidRPr="00070611">
              <w:rPr>
                <w:bCs/>
              </w:rPr>
              <w:t>- ориентация в нрав</w:t>
            </w:r>
            <w:r w:rsidRPr="00070611">
              <w:rPr>
                <w:bCs/>
              </w:rPr>
              <w:softHyphen/>
              <w:t>ственном содержа</w:t>
            </w:r>
            <w:r w:rsidRPr="00070611">
              <w:rPr>
                <w:bCs/>
              </w:rPr>
              <w:softHyphen/>
              <w:t>нии и смысле собст</w:t>
            </w:r>
            <w:r w:rsidRPr="00070611">
              <w:rPr>
                <w:bCs/>
              </w:rPr>
              <w:softHyphen/>
              <w:t>венных поступков</w:t>
            </w:r>
          </w:p>
        </w:tc>
        <w:tc>
          <w:tcPr>
            <w:tcW w:w="1800" w:type="dxa"/>
          </w:tcPr>
          <w:p w:rsidR="00070611" w:rsidRPr="00070611" w:rsidRDefault="00070611" w:rsidP="00070611">
            <w:pPr>
              <w:jc w:val="both"/>
              <w:rPr>
                <w:bCs/>
              </w:rPr>
            </w:pPr>
            <w:r w:rsidRPr="00070611">
              <w:rPr>
                <w:bCs/>
              </w:rPr>
              <w:t>- принимает и со</w:t>
            </w:r>
            <w:r w:rsidRPr="00070611">
              <w:rPr>
                <w:bCs/>
              </w:rPr>
              <w:softHyphen/>
              <w:t>храняет учебную задачу;</w:t>
            </w:r>
          </w:p>
          <w:p w:rsidR="00070611" w:rsidRPr="00070611" w:rsidRDefault="00070611" w:rsidP="00070611">
            <w:pPr>
              <w:jc w:val="both"/>
              <w:rPr>
                <w:bCs/>
              </w:rPr>
            </w:pPr>
            <w:r w:rsidRPr="00070611">
              <w:rPr>
                <w:bCs/>
              </w:rPr>
              <w:t>- в сотрудничестве с учителем ставит новую учебную задачу</w:t>
            </w:r>
          </w:p>
        </w:tc>
        <w:tc>
          <w:tcPr>
            <w:tcW w:w="1943" w:type="dxa"/>
          </w:tcPr>
          <w:p w:rsidR="00070611" w:rsidRPr="00070611" w:rsidRDefault="00070611" w:rsidP="00070611">
            <w:pPr>
              <w:jc w:val="both"/>
              <w:rPr>
                <w:bCs/>
              </w:rPr>
            </w:pPr>
            <w:r w:rsidRPr="00070611">
              <w:rPr>
                <w:bCs/>
              </w:rPr>
              <w:t>- строит сообще</w:t>
            </w:r>
            <w:r w:rsidRPr="00070611">
              <w:rPr>
                <w:bCs/>
              </w:rPr>
              <w:softHyphen/>
              <w:t>ния в устной и письменной форме;</w:t>
            </w:r>
          </w:p>
          <w:p w:rsidR="00070611" w:rsidRPr="00070611" w:rsidRDefault="00070611" w:rsidP="00070611">
            <w:pPr>
              <w:jc w:val="both"/>
              <w:rPr>
                <w:bCs/>
              </w:rPr>
            </w:pPr>
            <w:r w:rsidRPr="00070611">
              <w:rPr>
                <w:bCs/>
              </w:rPr>
              <w:t>- осуществляет сравнение, клас</w:t>
            </w:r>
            <w:r w:rsidRPr="00070611">
              <w:rPr>
                <w:bCs/>
              </w:rPr>
              <w:softHyphen/>
              <w:t>сификацию</w:t>
            </w:r>
          </w:p>
        </w:tc>
        <w:tc>
          <w:tcPr>
            <w:tcW w:w="2197" w:type="dxa"/>
          </w:tcPr>
          <w:p w:rsidR="00070611" w:rsidRPr="00070611" w:rsidRDefault="00070611" w:rsidP="00070611">
            <w:pPr>
              <w:jc w:val="both"/>
              <w:rPr>
                <w:bCs/>
              </w:rPr>
            </w:pPr>
            <w:r w:rsidRPr="00070611">
              <w:rPr>
                <w:bCs/>
              </w:rPr>
              <w:t>- умение задавать вопросы</w:t>
            </w:r>
          </w:p>
          <w:p w:rsidR="00070611" w:rsidRPr="00070611" w:rsidRDefault="00070611" w:rsidP="00070611">
            <w:pPr>
              <w:jc w:val="both"/>
              <w:rPr>
                <w:bCs/>
              </w:rPr>
            </w:pPr>
            <w:r w:rsidRPr="00070611">
              <w:rPr>
                <w:bCs/>
              </w:rPr>
              <w:t>- строить моноло</w:t>
            </w:r>
            <w:r w:rsidRPr="00070611">
              <w:rPr>
                <w:bCs/>
              </w:rPr>
              <w:softHyphen/>
              <w:t>гические выска</w:t>
            </w:r>
            <w:r w:rsidRPr="00070611">
              <w:rPr>
                <w:bCs/>
              </w:rPr>
              <w:softHyphen/>
              <w:t>зывания</w:t>
            </w:r>
          </w:p>
        </w:tc>
      </w:tr>
      <w:tr w:rsidR="00070611" w:rsidRPr="00070611" w:rsidTr="00070611">
        <w:tc>
          <w:tcPr>
            <w:tcW w:w="1058" w:type="dxa"/>
          </w:tcPr>
          <w:p w:rsidR="00070611" w:rsidRPr="00070611" w:rsidRDefault="00070611" w:rsidP="00070611">
            <w:pPr>
              <w:jc w:val="center"/>
              <w:rPr>
                <w:bCs/>
              </w:rPr>
            </w:pPr>
            <w:r w:rsidRPr="00070611">
              <w:rPr>
                <w:bCs/>
              </w:rPr>
              <w:t>2 класс</w:t>
            </w:r>
          </w:p>
        </w:tc>
        <w:tc>
          <w:tcPr>
            <w:tcW w:w="2470" w:type="dxa"/>
          </w:tcPr>
          <w:p w:rsidR="00070611" w:rsidRPr="00070611" w:rsidRDefault="00070611" w:rsidP="00070611">
            <w:pPr>
              <w:jc w:val="both"/>
              <w:rPr>
                <w:bCs/>
              </w:rPr>
            </w:pPr>
            <w:r w:rsidRPr="00070611">
              <w:rPr>
                <w:bCs/>
              </w:rPr>
              <w:t>- способность к са</w:t>
            </w:r>
            <w:r w:rsidRPr="00070611">
              <w:rPr>
                <w:bCs/>
              </w:rPr>
              <w:softHyphen/>
              <w:t>мооценке на основе критериев успешно</w:t>
            </w:r>
            <w:r w:rsidRPr="00070611">
              <w:rPr>
                <w:bCs/>
              </w:rPr>
              <w:softHyphen/>
              <w:t>сти учебной дея</w:t>
            </w:r>
            <w:r w:rsidRPr="00070611">
              <w:rPr>
                <w:bCs/>
              </w:rPr>
              <w:softHyphen/>
              <w:t>тельности;</w:t>
            </w:r>
          </w:p>
          <w:p w:rsidR="00070611" w:rsidRPr="00070611" w:rsidRDefault="00070611" w:rsidP="00070611">
            <w:pPr>
              <w:jc w:val="both"/>
              <w:rPr>
                <w:bCs/>
              </w:rPr>
            </w:pPr>
            <w:r w:rsidRPr="00070611">
              <w:rPr>
                <w:bCs/>
              </w:rPr>
              <w:t>- знание основных моральных норм и ориентация на их выполнение;</w:t>
            </w:r>
          </w:p>
          <w:p w:rsidR="00070611" w:rsidRPr="00070611" w:rsidRDefault="00070611" w:rsidP="00070611">
            <w:pPr>
              <w:jc w:val="both"/>
              <w:rPr>
                <w:bCs/>
              </w:rPr>
            </w:pPr>
            <w:r w:rsidRPr="00070611">
              <w:rPr>
                <w:bCs/>
              </w:rPr>
              <w:t>- ориентация на по</w:t>
            </w:r>
            <w:r w:rsidRPr="00070611">
              <w:rPr>
                <w:bCs/>
              </w:rPr>
              <w:softHyphen/>
              <w:t>нимание причин ус</w:t>
            </w:r>
            <w:r w:rsidRPr="00070611">
              <w:rPr>
                <w:bCs/>
              </w:rPr>
              <w:softHyphen/>
              <w:t>пеха в учебной дея</w:t>
            </w:r>
            <w:r w:rsidRPr="00070611">
              <w:rPr>
                <w:bCs/>
              </w:rPr>
              <w:softHyphen/>
              <w:t>тельности;</w:t>
            </w:r>
          </w:p>
          <w:p w:rsidR="00070611" w:rsidRPr="00070611" w:rsidRDefault="00070611" w:rsidP="00070611">
            <w:pPr>
              <w:jc w:val="both"/>
              <w:rPr>
                <w:bCs/>
              </w:rPr>
            </w:pPr>
            <w:r w:rsidRPr="00070611">
              <w:rPr>
                <w:bCs/>
              </w:rPr>
              <w:t>- чувство сопричаст</w:t>
            </w:r>
            <w:r w:rsidRPr="00070611">
              <w:rPr>
                <w:bCs/>
              </w:rPr>
              <w:softHyphen/>
              <w:t>ности и гордости за свою Родину, народ, историю;</w:t>
            </w:r>
          </w:p>
          <w:p w:rsidR="00070611" w:rsidRPr="00070611" w:rsidRDefault="00070611" w:rsidP="00070611">
            <w:pPr>
              <w:jc w:val="both"/>
              <w:rPr>
                <w:bCs/>
              </w:rPr>
            </w:pPr>
            <w:r w:rsidRPr="00070611">
              <w:rPr>
                <w:bCs/>
              </w:rPr>
              <w:t>- ориентация в нрав</w:t>
            </w:r>
            <w:r w:rsidRPr="00070611">
              <w:rPr>
                <w:bCs/>
              </w:rPr>
              <w:softHyphen/>
              <w:t>ственном содержа</w:t>
            </w:r>
            <w:r w:rsidRPr="00070611">
              <w:rPr>
                <w:bCs/>
              </w:rPr>
              <w:softHyphen/>
              <w:t>нии и смысле собст</w:t>
            </w:r>
            <w:r w:rsidRPr="00070611">
              <w:rPr>
                <w:bCs/>
              </w:rPr>
              <w:softHyphen/>
              <w:t>венных поступков, поступков других людей</w:t>
            </w:r>
          </w:p>
        </w:tc>
        <w:tc>
          <w:tcPr>
            <w:tcW w:w="1800" w:type="dxa"/>
          </w:tcPr>
          <w:p w:rsidR="00070611" w:rsidRPr="00070611" w:rsidRDefault="00070611" w:rsidP="00070611">
            <w:pPr>
              <w:jc w:val="both"/>
              <w:rPr>
                <w:bCs/>
              </w:rPr>
            </w:pPr>
            <w:r w:rsidRPr="00070611">
              <w:rPr>
                <w:bCs/>
              </w:rPr>
              <w:t>- планирует свои действия  в соот</w:t>
            </w:r>
            <w:r w:rsidRPr="00070611">
              <w:rPr>
                <w:bCs/>
              </w:rPr>
              <w:softHyphen/>
              <w:t>ветствии с постав</w:t>
            </w:r>
            <w:r w:rsidRPr="00070611">
              <w:rPr>
                <w:bCs/>
              </w:rPr>
              <w:softHyphen/>
              <w:t>ленной задачей;</w:t>
            </w:r>
          </w:p>
          <w:p w:rsidR="00070611" w:rsidRPr="00070611" w:rsidRDefault="00070611" w:rsidP="00070611">
            <w:pPr>
              <w:jc w:val="both"/>
              <w:rPr>
                <w:bCs/>
              </w:rPr>
            </w:pPr>
            <w:r w:rsidRPr="00070611">
              <w:rPr>
                <w:bCs/>
              </w:rPr>
              <w:t>- проявляет познавательную ини</w:t>
            </w:r>
            <w:r w:rsidRPr="00070611">
              <w:rPr>
                <w:bCs/>
              </w:rPr>
              <w:softHyphen/>
              <w:t>циативу в учебном сотруд</w:t>
            </w:r>
            <w:r w:rsidRPr="00070611">
              <w:rPr>
                <w:bCs/>
              </w:rPr>
              <w:softHyphen/>
              <w:t>ничестве</w:t>
            </w:r>
          </w:p>
          <w:p w:rsidR="00070611" w:rsidRPr="00070611" w:rsidRDefault="00070611" w:rsidP="00070611">
            <w:pPr>
              <w:jc w:val="both"/>
              <w:rPr>
                <w:bCs/>
              </w:rPr>
            </w:pPr>
          </w:p>
          <w:p w:rsidR="00070611" w:rsidRPr="00070611" w:rsidRDefault="00070611" w:rsidP="00070611">
            <w:pPr>
              <w:jc w:val="both"/>
              <w:rPr>
                <w:bCs/>
              </w:rPr>
            </w:pPr>
          </w:p>
        </w:tc>
        <w:tc>
          <w:tcPr>
            <w:tcW w:w="1943" w:type="dxa"/>
          </w:tcPr>
          <w:p w:rsidR="00070611" w:rsidRPr="00070611" w:rsidRDefault="00070611" w:rsidP="00070611">
            <w:pPr>
              <w:jc w:val="both"/>
              <w:rPr>
                <w:bCs/>
              </w:rPr>
            </w:pPr>
            <w:r w:rsidRPr="00070611">
              <w:rPr>
                <w:bCs/>
              </w:rPr>
              <w:t>- осуществляет поиск необходи</w:t>
            </w:r>
            <w:r w:rsidRPr="00070611">
              <w:rPr>
                <w:bCs/>
              </w:rPr>
              <w:softHyphen/>
              <w:t>мой информации с использова</w:t>
            </w:r>
            <w:r w:rsidRPr="00070611">
              <w:rPr>
                <w:bCs/>
              </w:rPr>
              <w:softHyphen/>
              <w:t>нием учебной литературы, эн</w:t>
            </w:r>
            <w:r w:rsidRPr="00070611">
              <w:rPr>
                <w:bCs/>
              </w:rPr>
              <w:softHyphen/>
              <w:t>циклопедий, справочников;</w:t>
            </w:r>
          </w:p>
          <w:p w:rsidR="00070611" w:rsidRPr="00070611" w:rsidRDefault="00070611" w:rsidP="00070611">
            <w:pPr>
              <w:jc w:val="both"/>
              <w:rPr>
                <w:bCs/>
              </w:rPr>
            </w:pPr>
            <w:r w:rsidRPr="00070611">
              <w:rPr>
                <w:bCs/>
              </w:rPr>
              <w:t>- осознанно  строит сообще</w:t>
            </w:r>
            <w:r w:rsidRPr="00070611">
              <w:rPr>
                <w:bCs/>
              </w:rPr>
              <w:softHyphen/>
              <w:t>ния в устной и письменной форме;</w:t>
            </w:r>
          </w:p>
          <w:p w:rsidR="00070611" w:rsidRPr="00070611" w:rsidRDefault="00070611" w:rsidP="00070611">
            <w:pPr>
              <w:jc w:val="both"/>
              <w:rPr>
                <w:bCs/>
              </w:rPr>
            </w:pPr>
            <w:r w:rsidRPr="00070611">
              <w:rPr>
                <w:bCs/>
              </w:rPr>
              <w:t>- строит рассуж</w:t>
            </w:r>
            <w:r w:rsidRPr="00070611">
              <w:rPr>
                <w:bCs/>
              </w:rPr>
              <w:softHyphen/>
              <w:t>дения в форме простых сужде</w:t>
            </w:r>
            <w:r w:rsidRPr="00070611">
              <w:rPr>
                <w:bCs/>
              </w:rPr>
              <w:softHyphen/>
              <w:t>ний об объекте, его строении, форме и связях</w:t>
            </w:r>
          </w:p>
        </w:tc>
        <w:tc>
          <w:tcPr>
            <w:tcW w:w="2197" w:type="dxa"/>
          </w:tcPr>
          <w:p w:rsidR="00070611" w:rsidRPr="00070611" w:rsidRDefault="00070611" w:rsidP="00070611">
            <w:pPr>
              <w:jc w:val="both"/>
              <w:rPr>
                <w:bCs/>
              </w:rPr>
            </w:pPr>
            <w:r w:rsidRPr="00070611">
              <w:rPr>
                <w:bCs/>
              </w:rPr>
              <w:t>- владеть диало</w:t>
            </w:r>
            <w:r w:rsidRPr="00070611">
              <w:rPr>
                <w:bCs/>
              </w:rPr>
              <w:softHyphen/>
              <w:t>гической формой речи</w:t>
            </w:r>
          </w:p>
        </w:tc>
      </w:tr>
      <w:tr w:rsidR="00070611" w:rsidRPr="00070611" w:rsidTr="00070611">
        <w:tc>
          <w:tcPr>
            <w:tcW w:w="1058" w:type="dxa"/>
          </w:tcPr>
          <w:p w:rsidR="00070611" w:rsidRPr="00070611" w:rsidRDefault="00070611" w:rsidP="00070611">
            <w:pPr>
              <w:jc w:val="center"/>
              <w:rPr>
                <w:bCs/>
              </w:rPr>
            </w:pPr>
            <w:r w:rsidRPr="00070611">
              <w:rPr>
                <w:bCs/>
              </w:rPr>
              <w:t>3 класс</w:t>
            </w:r>
          </w:p>
        </w:tc>
        <w:tc>
          <w:tcPr>
            <w:tcW w:w="2470" w:type="dxa"/>
          </w:tcPr>
          <w:p w:rsidR="00070611" w:rsidRPr="00070611" w:rsidRDefault="00070611" w:rsidP="00070611">
            <w:pPr>
              <w:jc w:val="both"/>
              <w:rPr>
                <w:bCs/>
              </w:rPr>
            </w:pPr>
            <w:r w:rsidRPr="00070611">
              <w:rPr>
                <w:bCs/>
              </w:rPr>
              <w:t>- самоанализ и кон</w:t>
            </w:r>
            <w:r w:rsidRPr="00070611">
              <w:rPr>
                <w:bCs/>
              </w:rPr>
              <w:softHyphen/>
            </w:r>
            <w:r w:rsidRPr="00070611">
              <w:rPr>
                <w:bCs/>
              </w:rPr>
              <w:lastRenderedPageBreak/>
              <w:t>троль результата;</w:t>
            </w:r>
          </w:p>
          <w:p w:rsidR="00070611" w:rsidRPr="00070611" w:rsidRDefault="00070611" w:rsidP="00070611">
            <w:pPr>
              <w:jc w:val="both"/>
              <w:rPr>
                <w:bCs/>
              </w:rPr>
            </w:pPr>
            <w:r w:rsidRPr="00070611">
              <w:rPr>
                <w:bCs/>
              </w:rPr>
              <w:t>- эмпатия как пони</w:t>
            </w:r>
            <w:r w:rsidRPr="00070611">
              <w:rPr>
                <w:bCs/>
              </w:rPr>
              <w:softHyphen/>
              <w:t>мание чувств других людей и сопережи</w:t>
            </w:r>
            <w:r w:rsidRPr="00070611">
              <w:rPr>
                <w:bCs/>
              </w:rPr>
              <w:softHyphen/>
              <w:t>вание им;</w:t>
            </w:r>
          </w:p>
          <w:p w:rsidR="00070611" w:rsidRPr="00070611" w:rsidRDefault="00070611" w:rsidP="00070611">
            <w:pPr>
              <w:jc w:val="both"/>
              <w:rPr>
                <w:bCs/>
              </w:rPr>
            </w:pPr>
            <w:r w:rsidRPr="00070611">
              <w:rPr>
                <w:bCs/>
              </w:rPr>
              <w:t>- осознание ответст</w:t>
            </w:r>
            <w:r w:rsidRPr="00070611">
              <w:rPr>
                <w:bCs/>
              </w:rPr>
              <w:softHyphen/>
              <w:t>венности человека за общее благополучие;</w:t>
            </w:r>
          </w:p>
          <w:p w:rsidR="00070611" w:rsidRPr="00070611" w:rsidRDefault="00070611" w:rsidP="00070611">
            <w:pPr>
              <w:jc w:val="both"/>
              <w:rPr>
                <w:bCs/>
              </w:rPr>
            </w:pPr>
            <w:r w:rsidRPr="00070611">
              <w:rPr>
                <w:bCs/>
              </w:rPr>
              <w:t>- дифференциация моральных и кон</w:t>
            </w:r>
            <w:r w:rsidRPr="00070611">
              <w:rPr>
                <w:bCs/>
              </w:rPr>
              <w:softHyphen/>
              <w:t>венциональных норм</w:t>
            </w:r>
          </w:p>
        </w:tc>
        <w:tc>
          <w:tcPr>
            <w:tcW w:w="1800" w:type="dxa"/>
          </w:tcPr>
          <w:p w:rsidR="00070611" w:rsidRPr="00070611" w:rsidRDefault="00070611" w:rsidP="00070611">
            <w:pPr>
              <w:jc w:val="both"/>
              <w:rPr>
                <w:bCs/>
              </w:rPr>
            </w:pPr>
            <w:r w:rsidRPr="00070611">
              <w:rPr>
                <w:bCs/>
              </w:rPr>
              <w:lastRenderedPageBreak/>
              <w:t xml:space="preserve">- осуществляет </w:t>
            </w:r>
            <w:r w:rsidRPr="00070611">
              <w:rPr>
                <w:bCs/>
              </w:rPr>
              <w:lastRenderedPageBreak/>
              <w:t>внутренний план действий;</w:t>
            </w:r>
          </w:p>
          <w:p w:rsidR="00070611" w:rsidRPr="00070611" w:rsidRDefault="00070611" w:rsidP="00070611">
            <w:pPr>
              <w:jc w:val="both"/>
              <w:rPr>
                <w:bCs/>
              </w:rPr>
            </w:pPr>
            <w:r w:rsidRPr="00070611">
              <w:rPr>
                <w:bCs/>
              </w:rPr>
              <w:t>- преобразовывает практическую за</w:t>
            </w:r>
            <w:r w:rsidRPr="00070611">
              <w:rPr>
                <w:bCs/>
              </w:rPr>
              <w:softHyphen/>
              <w:t>дачу в познавательную</w:t>
            </w:r>
          </w:p>
        </w:tc>
        <w:tc>
          <w:tcPr>
            <w:tcW w:w="1943" w:type="dxa"/>
          </w:tcPr>
          <w:p w:rsidR="00070611" w:rsidRPr="00070611" w:rsidRDefault="00070611" w:rsidP="00070611">
            <w:pPr>
              <w:jc w:val="both"/>
              <w:rPr>
                <w:bCs/>
              </w:rPr>
            </w:pPr>
            <w:r w:rsidRPr="00070611">
              <w:rPr>
                <w:bCs/>
              </w:rPr>
              <w:lastRenderedPageBreak/>
              <w:t xml:space="preserve">- осуществляет </w:t>
            </w:r>
            <w:r w:rsidRPr="00070611">
              <w:rPr>
                <w:bCs/>
              </w:rPr>
              <w:lastRenderedPageBreak/>
              <w:t>поиск необходи</w:t>
            </w:r>
            <w:r w:rsidRPr="00070611">
              <w:rPr>
                <w:bCs/>
              </w:rPr>
              <w:softHyphen/>
              <w:t>мой информации с использова</w:t>
            </w:r>
            <w:r w:rsidRPr="00070611">
              <w:rPr>
                <w:bCs/>
              </w:rPr>
              <w:softHyphen/>
              <w:t>нием учебной литературы, эн</w:t>
            </w:r>
            <w:r w:rsidRPr="00070611">
              <w:rPr>
                <w:bCs/>
              </w:rPr>
              <w:softHyphen/>
              <w:t>циклопедий, справочников (включая элек</w:t>
            </w:r>
            <w:r w:rsidRPr="00070611">
              <w:rPr>
                <w:bCs/>
              </w:rPr>
              <w:softHyphen/>
              <w:t>тронные, цифро</w:t>
            </w:r>
            <w:r w:rsidRPr="00070611">
              <w:rPr>
                <w:bCs/>
              </w:rPr>
              <w:softHyphen/>
              <w:t>вые);</w:t>
            </w:r>
          </w:p>
          <w:p w:rsidR="00070611" w:rsidRPr="00070611" w:rsidRDefault="00070611" w:rsidP="00070611">
            <w:pPr>
              <w:jc w:val="both"/>
              <w:rPr>
                <w:bCs/>
              </w:rPr>
            </w:pPr>
            <w:r w:rsidRPr="00070611">
              <w:rPr>
                <w:bCs/>
              </w:rPr>
              <w:t>- осознанно и произвольно  строит сообще</w:t>
            </w:r>
            <w:r w:rsidRPr="00070611">
              <w:rPr>
                <w:bCs/>
              </w:rPr>
              <w:softHyphen/>
              <w:t>ния в устной и письменной форме;</w:t>
            </w:r>
          </w:p>
          <w:p w:rsidR="00070611" w:rsidRPr="00070611" w:rsidRDefault="00070611" w:rsidP="00070611">
            <w:pPr>
              <w:jc w:val="both"/>
              <w:rPr>
                <w:bCs/>
              </w:rPr>
            </w:pPr>
            <w:r w:rsidRPr="00070611">
              <w:rPr>
                <w:bCs/>
              </w:rPr>
              <w:t>- самостоятельно выбирает осно</w:t>
            </w:r>
            <w:r w:rsidRPr="00070611">
              <w:rPr>
                <w:bCs/>
              </w:rPr>
              <w:softHyphen/>
              <w:t>вание и критерии для сравнения и классификации</w:t>
            </w:r>
          </w:p>
        </w:tc>
        <w:tc>
          <w:tcPr>
            <w:tcW w:w="2197" w:type="dxa"/>
          </w:tcPr>
          <w:p w:rsidR="00070611" w:rsidRPr="00070611" w:rsidRDefault="00070611" w:rsidP="00070611">
            <w:pPr>
              <w:jc w:val="both"/>
              <w:rPr>
                <w:bCs/>
              </w:rPr>
            </w:pPr>
            <w:r w:rsidRPr="00070611">
              <w:rPr>
                <w:bCs/>
              </w:rPr>
              <w:lastRenderedPageBreak/>
              <w:t>- учитывает раз</w:t>
            </w:r>
            <w:r w:rsidRPr="00070611">
              <w:rPr>
                <w:bCs/>
              </w:rPr>
              <w:softHyphen/>
            </w:r>
            <w:r w:rsidRPr="00070611">
              <w:rPr>
                <w:bCs/>
              </w:rPr>
              <w:lastRenderedPageBreak/>
              <w:t>ные мнения и ин</w:t>
            </w:r>
            <w:r w:rsidRPr="00070611">
              <w:rPr>
                <w:bCs/>
              </w:rPr>
              <w:softHyphen/>
              <w:t>тересы;</w:t>
            </w:r>
          </w:p>
          <w:p w:rsidR="00070611" w:rsidRPr="00070611" w:rsidRDefault="00070611" w:rsidP="00070611">
            <w:pPr>
              <w:jc w:val="both"/>
              <w:rPr>
                <w:bCs/>
              </w:rPr>
            </w:pPr>
            <w:r w:rsidRPr="00070611">
              <w:rPr>
                <w:bCs/>
              </w:rPr>
              <w:t>- обосновывает свою позицию</w:t>
            </w:r>
          </w:p>
        </w:tc>
      </w:tr>
      <w:tr w:rsidR="00070611" w:rsidRPr="00070611" w:rsidTr="00070611">
        <w:trPr>
          <w:trHeight w:val="3036"/>
        </w:trPr>
        <w:tc>
          <w:tcPr>
            <w:tcW w:w="1058" w:type="dxa"/>
          </w:tcPr>
          <w:p w:rsidR="00070611" w:rsidRPr="00070611" w:rsidRDefault="00070611" w:rsidP="00070611">
            <w:pPr>
              <w:jc w:val="center"/>
              <w:rPr>
                <w:bCs/>
              </w:rPr>
            </w:pPr>
            <w:r w:rsidRPr="00070611">
              <w:rPr>
                <w:bCs/>
              </w:rPr>
              <w:lastRenderedPageBreak/>
              <w:t>4 класс</w:t>
            </w:r>
          </w:p>
          <w:p w:rsidR="00070611" w:rsidRPr="00070611" w:rsidRDefault="00070611" w:rsidP="00070611">
            <w:pPr>
              <w:jc w:val="center"/>
              <w:rPr>
                <w:bCs/>
              </w:rPr>
            </w:pPr>
          </w:p>
        </w:tc>
        <w:tc>
          <w:tcPr>
            <w:tcW w:w="2470" w:type="dxa"/>
          </w:tcPr>
          <w:p w:rsidR="00070611" w:rsidRPr="00070611" w:rsidRDefault="00070611" w:rsidP="00070611">
            <w:pPr>
              <w:jc w:val="both"/>
              <w:rPr>
                <w:bCs/>
              </w:rPr>
            </w:pPr>
            <w:r w:rsidRPr="00070611">
              <w:rPr>
                <w:bCs/>
              </w:rPr>
              <w:t>- внутренняя пози</w:t>
            </w:r>
            <w:r w:rsidRPr="00070611">
              <w:rPr>
                <w:bCs/>
              </w:rPr>
              <w:softHyphen/>
              <w:t>ция школьника на уровне положитель</w:t>
            </w:r>
            <w:r w:rsidRPr="00070611">
              <w:rPr>
                <w:bCs/>
              </w:rPr>
              <w:softHyphen/>
              <w:t>ного отношения к школе;</w:t>
            </w:r>
          </w:p>
          <w:p w:rsidR="00070611" w:rsidRPr="00070611" w:rsidRDefault="00070611" w:rsidP="00070611">
            <w:pPr>
              <w:jc w:val="both"/>
              <w:rPr>
                <w:bCs/>
              </w:rPr>
            </w:pPr>
            <w:r w:rsidRPr="00070611">
              <w:rPr>
                <w:bCs/>
              </w:rPr>
              <w:t>- принятие ценности природного мира, готовность следовать нормам природо</w:t>
            </w:r>
            <w:r w:rsidRPr="00070611">
              <w:rPr>
                <w:bCs/>
              </w:rPr>
              <w:softHyphen/>
              <w:t>охранного, здоровье</w:t>
            </w:r>
          </w:p>
          <w:p w:rsidR="00070611" w:rsidRPr="00070611" w:rsidRDefault="00070611" w:rsidP="00070611">
            <w:pPr>
              <w:jc w:val="both"/>
              <w:rPr>
                <w:bCs/>
              </w:rPr>
            </w:pPr>
            <w:r w:rsidRPr="00070611">
              <w:rPr>
                <w:bCs/>
              </w:rPr>
              <w:t>сберегающего пове</w:t>
            </w:r>
            <w:r w:rsidRPr="00070611">
              <w:rPr>
                <w:bCs/>
              </w:rPr>
              <w:softHyphen/>
              <w:t>дения;</w:t>
            </w:r>
          </w:p>
          <w:p w:rsidR="00070611" w:rsidRPr="00070611" w:rsidRDefault="00070611" w:rsidP="00070611">
            <w:pPr>
              <w:jc w:val="both"/>
              <w:rPr>
                <w:bCs/>
              </w:rPr>
            </w:pPr>
            <w:r w:rsidRPr="00070611">
              <w:rPr>
                <w:bCs/>
              </w:rPr>
              <w:t>- способность к са</w:t>
            </w:r>
            <w:r w:rsidRPr="00070611">
              <w:rPr>
                <w:bCs/>
              </w:rPr>
              <w:softHyphen/>
              <w:t>мооценке на основе критериев успешной учебной деятельно</w:t>
            </w:r>
            <w:r w:rsidRPr="00070611">
              <w:rPr>
                <w:bCs/>
              </w:rPr>
              <w:softHyphen/>
              <w:t>сти;</w:t>
            </w:r>
          </w:p>
          <w:p w:rsidR="00070611" w:rsidRPr="00070611" w:rsidRDefault="00070611" w:rsidP="00070611">
            <w:pPr>
              <w:jc w:val="both"/>
              <w:rPr>
                <w:bCs/>
              </w:rPr>
            </w:pPr>
            <w:r w:rsidRPr="00070611">
              <w:rPr>
                <w:bCs/>
              </w:rPr>
              <w:t>- основы граждан</w:t>
            </w:r>
            <w:r w:rsidRPr="00070611">
              <w:rPr>
                <w:bCs/>
              </w:rPr>
              <w:softHyphen/>
              <w:t>ской идентичности личности</w:t>
            </w:r>
          </w:p>
        </w:tc>
        <w:tc>
          <w:tcPr>
            <w:tcW w:w="1800" w:type="dxa"/>
          </w:tcPr>
          <w:p w:rsidR="00070611" w:rsidRPr="00070611" w:rsidRDefault="00070611" w:rsidP="00070611">
            <w:pPr>
              <w:jc w:val="both"/>
              <w:rPr>
                <w:bCs/>
              </w:rPr>
            </w:pPr>
            <w:r w:rsidRPr="00070611">
              <w:rPr>
                <w:bCs/>
              </w:rPr>
              <w:t>- осуществляет итоговый и поша</w:t>
            </w:r>
            <w:r w:rsidRPr="00070611">
              <w:rPr>
                <w:bCs/>
              </w:rPr>
              <w:softHyphen/>
              <w:t>говый контроль по результату;</w:t>
            </w:r>
          </w:p>
          <w:p w:rsidR="00070611" w:rsidRPr="00070611" w:rsidRDefault="00070611" w:rsidP="00070611">
            <w:pPr>
              <w:jc w:val="both"/>
              <w:rPr>
                <w:bCs/>
              </w:rPr>
            </w:pPr>
            <w:r w:rsidRPr="00070611">
              <w:rPr>
                <w:bCs/>
              </w:rPr>
              <w:t>- самостоятельно адекватно оцени</w:t>
            </w:r>
            <w:r w:rsidRPr="00070611">
              <w:rPr>
                <w:bCs/>
              </w:rPr>
              <w:softHyphen/>
              <w:t>вает правильность выполнения дей</w:t>
            </w:r>
            <w:r w:rsidRPr="00070611">
              <w:rPr>
                <w:bCs/>
              </w:rPr>
              <w:softHyphen/>
              <w:t>ствий, вносит не</w:t>
            </w:r>
            <w:r w:rsidRPr="00070611">
              <w:rPr>
                <w:bCs/>
              </w:rPr>
              <w:softHyphen/>
              <w:t>обходимые кор</w:t>
            </w:r>
            <w:r w:rsidRPr="00070611">
              <w:rPr>
                <w:bCs/>
              </w:rPr>
              <w:softHyphen/>
              <w:t>рективы</w:t>
            </w:r>
          </w:p>
        </w:tc>
        <w:tc>
          <w:tcPr>
            <w:tcW w:w="1943" w:type="dxa"/>
          </w:tcPr>
          <w:p w:rsidR="00070611" w:rsidRPr="00070611" w:rsidRDefault="00070611" w:rsidP="00070611">
            <w:pPr>
              <w:jc w:val="both"/>
              <w:rPr>
                <w:bCs/>
              </w:rPr>
            </w:pPr>
            <w:r w:rsidRPr="00070611">
              <w:rPr>
                <w:bCs/>
              </w:rPr>
              <w:t>- осуществляет поиск необходи</w:t>
            </w:r>
            <w:r w:rsidRPr="00070611">
              <w:rPr>
                <w:bCs/>
              </w:rPr>
              <w:softHyphen/>
              <w:t>мой информации в открытом информационном пространстве, в том числе, контролируемом пространстве Интернета;</w:t>
            </w:r>
          </w:p>
          <w:p w:rsidR="00070611" w:rsidRPr="00070611" w:rsidRDefault="00070611" w:rsidP="00070611">
            <w:pPr>
              <w:jc w:val="both"/>
              <w:rPr>
                <w:bCs/>
              </w:rPr>
            </w:pPr>
            <w:r w:rsidRPr="00070611">
              <w:rPr>
                <w:bCs/>
              </w:rPr>
              <w:t>- строит логиче</w:t>
            </w:r>
            <w:r w:rsidRPr="00070611">
              <w:rPr>
                <w:bCs/>
              </w:rPr>
              <w:softHyphen/>
              <w:t>ские рассужде</w:t>
            </w:r>
            <w:r w:rsidRPr="00070611">
              <w:rPr>
                <w:bCs/>
              </w:rPr>
              <w:softHyphen/>
              <w:t>ния, включаю</w:t>
            </w:r>
            <w:r w:rsidRPr="00070611">
              <w:rPr>
                <w:bCs/>
              </w:rPr>
              <w:softHyphen/>
              <w:t>щие ус</w:t>
            </w:r>
            <w:r w:rsidRPr="00070611">
              <w:rPr>
                <w:bCs/>
              </w:rPr>
              <w:softHyphen/>
              <w:t>тановле</w:t>
            </w:r>
            <w:r w:rsidRPr="00070611">
              <w:rPr>
                <w:bCs/>
              </w:rPr>
              <w:softHyphen/>
              <w:t>ние при</w:t>
            </w:r>
            <w:r w:rsidRPr="00070611">
              <w:rPr>
                <w:bCs/>
              </w:rPr>
              <w:softHyphen/>
              <w:t>чинно-следст</w:t>
            </w:r>
            <w:r w:rsidRPr="00070611">
              <w:rPr>
                <w:bCs/>
              </w:rPr>
              <w:softHyphen/>
              <w:t>венных связей</w:t>
            </w:r>
          </w:p>
        </w:tc>
        <w:tc>
          <w:tcPr>
            <w:tcW w:w="2197" w:type="dxa"/>
          </w:tcPr>
          <w:p w:rsidR="00070611" w:rsidRPr="00070611" w:rsidRDefault="00070611" w:rsidP="00070611">
            <w:pPr>
              <w:jc w:val="both"/>
              <w:rPr>
                <w:bCs/>
              </w:rPr>
            </w:pPr>
            <w:r w:rsidRPr="00070611">
              <w:rPr>
                <w:bCs/>
              </w:rPr>
              <w:t>- координирует свою позицию с позициями парт</w:t>
            </w:r>
            <w:r w:rsidRPr="00070611">
              <w:rPr>
                <w:bCs/>
              </w:rPr>
              <w:softHyphen/>
              <w:t>неров в сотруд</w:t>
            </w:r>
            <w:r w:rsidRPr="00070611">
              <w:rPr>
                <w:bCs/>
              </w:rPr>
              <w:softHyphen/>
              <w:t>ничестве при вы</w:t>
            </w:r>
            <w:r w:rsidRPr="00070611">
              <w:rPr>
                <w:bCs/>
              </w:rPr>
              <w:softHyphen/>
              <w:t>боре общего ре</w:t>
            </w:r>
            <w:r w:rsidRPr="00070611">
              <w:rPr>
                <w:bCs/>
              </w:rPr>
              <w:softHyphen/>
              <w:t>шения в совмест</w:t>
            </w:r>
            <w:r w:rsidRPr="00070611">
              <w:rPr>
                <w:bCs/>
              </w:rPr>
              <w:softHyphen/>
              <w:t>ной деятельности</w:t>
            </w:r>
          </w:p>
        </w:tc>
      </w:tr>
    </w:tbl>
    <w:p w:rsidR="00070611" w:rsidRPr="00070611" w:rsidRDefault="00070611" w:rsidP="00070611">
      <w:pPr>
        <w:shd w:val="clear" w:color="auto" w:fill="FFFFFF"/>
        <w:ind w:right="11" w:firstLine="540"/>
        <w:contextualSpacing/>
        <w:jc w:val="both"/>
        <w:rPr>
          <w:lang w:eastAsia="en-US"/>
        </w:rPr>
      </w:pPr>
      <w:r w:rsidRPr="00070611">
        <w:rPr>
          <w:lang w:eastAsia="en-US"/>
        </w:rPr>
        <w:t>В результате изучения всех без исключения предметов на уровне начального общего образования у выпускников будут сформированы личностные, регулятивные, познава</w:t>
      </w:r>
      <w:r w:rsidRPr="00070611">
        <w:rPr>
          <w:lang w:eastAsia="en-US"/>
        </w:rPr>
        <w:softHyphen/>
        <w:t>тельные и коммуникативные универсальные учебные действия как основа умения учиться.</w:t>
      </w:r>
    </w:p>
    <w:p w:rsidR="00070611" w:rsidRPr="00070611" w:rsidRDefault="00070611" w:rsidP="00070611">
      <w:pPr>
        <w:ind w:firstLine="540"/>
        <w:jc w:val="both"/>
        <w:rPr>
          <w:b/>
        </w:rPr>
      </w:pPr>
      <w:r w:rsidRPr="00070611">
        <w:t xml:space="preserve">В соответствии с требованиями ФГОС структура и содержание системы учебников «Школа России» направлены на достижение следующих </w:t>
      </w:r>
      <w:r w:rsidRPr="00070611">
        <w:rPr>
          <w:b/>
        </w:rPr>
        <w:t xml:space="preserve">личностных результатов освоения образовательной программы: </w:t>
      </w:r>
    </w:p>
    <w:p w:rsidR="00070611" w:rsidRPr="00070611" w:rsidRDefault="00070611" w:rsidP="00070611">
      <w:pPr>
        <w:ind w:firstLine="540"/>
        <w:jc w:val="both"/>
      </w:pPr>
      <w:r w:rsidRPr="00070611">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w:t>
      </w:r>
      <w:r w:rsidRPr="00070611">
        <w:lastRenderedPageBreak/>
        <w:t>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ориентации.</w:t>
      </w:r>
    </w:p>
    <w:p w:rsidR="00070611" w:rsidRPr="00070611" w:rsidRDefault="00070611" w:rsidP="00070611">
      <w:pPr>
        <w:ind w:firstLine="540"/>
        <w:jc w:val="both"/>
      </w:pPr>
      <w:r w:rsidRPr="00070611">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70611" w:rsidRPr="00070611" w:rsidRDefault="00070611" w:rsidP="00070611">
      <w:pPr>
        <w:ind w:firstLine="540"/>
        <w:jc w:val="both"/>
      </w:pPr>
      <w:r w:rsidRPr="00070611">
        <w:t>3) формирование уважительного отношения к иному мнению, истории и культуре других народов.</w:t>
      </w:r>
    </w:p>
    <w:p w:rsidR="00070611" w:rsidRPr="00070611" w:rsidRDefault="00070611" w:rsidP="00070611">
      <w:pPr>
        <w:ind w:firstLine="540"/>
        <w:jc w:val="both"/>
      </w:pPr>
      <w:r w:rsidRPr="00070611">
        <w:t>4) овладение начальными навыками адаптации в динамично изменяющемся и развивающемся мире;</w:t>
      </w:r>
    </w:p>
    <w:p w:rsidR="00070611" w:rsidRPr="00070611" w:rsidRDefault="00070611" w:rsidP="00070611">
      <w:pPr>
        <w:ind w:firstLine="540"/>
        <w:jc w:val="both"/>
      </w:pPr>
      <w:r w:rsidRPr="00070611">
        <w:t>5) принятие и освоение социальной роли обучающегося, развитие мотивов учебной деятельности и формирование личностного смысла учения;</w:t>
      </w:r>
    </w:p>
    <w:p w:rsidR="00070611" w:rsidRPr="00070611" w:rsidRDefault="00070611" w:rsidP="00070611">
      <w:pPr>
        <w:ind w:firstLine="540"/>
        <w:jc w:val="both"/>
      </w:pPr>
      <w:r w:rsidRPr="00070611">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70611" w:rsidRPr="00070611" w:rsidRDefault="00070611" w:rsidP="00070611">
      <w:pPr>
        <w:ind w:firstLine="540"/>
        <w:jc w:val="both"/>
      </w:pPr>
      <w:r w:rsidRPr="00070611">
        <w:t>7) формирование эстетических потребностей, ценностей и чувств;</w:t>
      </w:r>
    </w:p>
    <w:p w:rsidR="00070611" w:rsidRPr="00070611" w:rsidRDefault="00070611" w:rsidP="00070611">
      <w:pPr>
        <w:ind w:firstLine="540"/>
        <w:jc w:val="both"/>
      </w:pPr>
      <w:r w:rsidRPr="00070611">
        <w:t>8) развитие этических чувств, доброжелательности и эмоционально-нравственной отзывчивости, понимания и сопереживания чувствам других людей;</w:t>
      </w:r>
    </w:p>
    <w:p w:rsidR="00070611" w:rsidRPr="00070611" w:rsidRDefault="00070611" w:rsidP="00070611">
      <w:pPr>
        <w:ind w:firstLine="540"/>
        <w:jc w:val="both"/>
      </w:pPr>
      <w:r w:rsidRPr="00070611">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70611" w:rsidRPr="00070611" w:rsidRDefault="00070611" w:rsidP="00D766E9">
      <w:pPr>
        <w:ind w:firstLine="540"/>
        <w:jc w:val="both"/>
      </w:pPr>
      <w:r w:rsidRPr="00070611">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70611" w:rsidRPr="00070611" w:rsidRDefault="00070611" w:rsidP="00070611">
      <w:pPr>
        <w:ind w:firstLine="540"/>
        <w:jc w:val="both"/>
      </w:pPr>
      <w:r w:rsidRPr="00070611">
        <w:t xml:space="preserve">Для достижения указанных </w:t>
      </w:r>
      <w:r w:rsidRPr="00070611">
        <w:rPr>
          <w:b/>
        </w:rPr>
        <w:t>личностных результатов</w:t>
      </w:r>
      <w:r w:rsidRPr="00070611">
        <w:t xml:space="preserve">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070611" w:rsidRPr="00070611" w:rsidRDefault="00070611" w:rsidP="00070611">
      <w:pPr>
        <w:ind w:firstLine="540"/>
        <w:jc w:val="both"/>
      </w:pPr>
      <w:r w:rsidRPr="00070611">
        <w:t xml:space="preserve">В курсе </w:t>
      </w:r>
      <w:r w:rsidRPr="00070611">
        <w:rPr>
          <w:b/>
          <w:i/>
        </w:rPr>
        <w:t>«Окружающий мир»</w:t>
      </w:r>
      <w:r w:rsidRPr="00070611">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070611" w:rsidRPr="00070611" w:rsidRDefault="00070611" w:rsidP="00070611">
      <w:pPr>
        <w:ind w:firstLine="540"/>
        <w:jc w:val="both"/>
      </w:pPr>
      <w:r w:rsidRPr="00070611">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070611" w:rsidRDefault="00070611" w:rsidP="00070611">
      <w:pPr>
        <w:ind w:firstLine="540"/>
        <w:jc w:val="both"/>
      </w:pPr>
      <w:r w:rsidRPr="00070611">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2D5290" w:rsidRDefault="002D5290" w:rsidP="00070611">
      <w:pPr>
        <w:ind w:firstLine="540"/>
        <w:jc w:val="both"/>
      </w:pPr>
      <w: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жизненногосамоопределения  </w:t>
      </w:r>
      <w:r w:rsidR="00E35546">
        <w:t>и формирования российской гражданской идентичности личности.</w:t>
      </w:r>
    </w:p>
    <w:p w:rsidR="00E35546" w:rsidRDefault="00E35546" w:rsidP="00070611">
      <w:pPr>
        <w:ind w:firstLine="540"/>
        <w:jc w:val="both"/>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5B50F5" w:rsidRDefault="005B50F5" w:rsidP="005B50F5">
      <w:pPr>
        <w:ind w:firstLine="540"/>
        <w:jc w:val="both"/>
      </w:pPr>
      <w:r>
        <w:t>–</w:t>
      </w:r>
      <w:r>
        <w:tab/>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5B50F5" w:rsidRDefault="005B50F5" w:rsidP="005B50F5">
      <w:pPr>
        <w:ind w:firstLine="540"/>
        <w:jc w:val="both"/>
      </w:pPr>
      <w:r>
        <w:t>–</w:t>
      </w:r>
      <w:r>
        <w:tab/>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w:t>
      </w:r>
      <w:r>
        <w:lastRenderedPageBreak/>
        <w:t>народа и России; умения фиксировать в информационной среде элементы истории семьи, своего региона;</w:t>
      </w:r>
    </w:p>
    <w:p w:rsidR="005B50F5" w:rsidRDefault="005B50F5" w:rsidP="005B50F5">
      <w:pPr>
        <w:ind w:firstLine="540"/>
        <w:jc w:val="both"/>
      </w:pPr>
      <w:r>
        <w:t>–</w:t>
      </w:r>
      <w:r>
        <w:tab/>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B50F5" w:rsidRDefault="005B50F5" w:rsidP="005B50F5">
      <w:pPr>
        <w:ind w:firstLine="540"/>
        <w:jc w:val="both"/>
      </w:pPr>
      <w:r>
        <w:t>–</w:t>
      </w:r>
      <w:r>
        <w:tab/>
        <w:t>развитие морально­этического сознания — норм и правил взаимоотношений человека с другими людьми, социальными группами и сообществами.</w:t>
      </w:r>
    </w:p>
    <w:p w:rsidR="005B50F5" w:rsidRDefault="005B50F5" w:rsidP="005B50F5">
      <w:pPr>
        <w:ind w:firstLine="540"/>
        <w:jc w:val="both"/>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B50F5" w:rsidRDefault="005B50F5" w:rsidP="005B50F5">
      <w:pPr>
        <w:ind w:firstLine="540"/>
        <w:jc w:val="both"/>
      </w:pPr>
      <w:r>
        <w:t>Изучение данного предмета способствует формированию общепознавательных универсальных учебных действий:</w:t>
      </w:r>
    </w:p>
    <w:p w:rsidR="005B50F5" w:rsidRDefault="005B50F5" w:rsidP="005B50F5">
      <w:pPr>
        <w:ind w:firstLine="540"/>
        <w:jc w:val="both"/>
      </w:pPr>
      <w:r>
        <w:t>–</w:t>
      </w:r>
      <w:r>
        <w:tab/>
        <w:t>овладению начальными формами исследовательской деятельности, включая умение поиска и работы с информацией;</w:t>
      </w:r>
    </w:p>
    <w:p w:rsidR="005B50F5" w:rsidRDefault="005B50F5" w:rsidP="005B50F5">
      <w:pPr>
        <w:ind w:firstLine="540"/>
        <w:jc w:val="both"/>
      </w:pPr>
      <w:r>
        <w:t>–</w:t>
      </w:r>
      <w:r>
        <w:tab/>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5B50F5" w:rsidRPr="00070611" w:rsidRDefault="005B50F5" w:rsidP="005B50F5">
      <w:pPr>
        <w:ind w:firstLine="540"/>
        <w:jc w:val="both"/>
      </w:pP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70611" w:rsidRDefault="00070611" w:rsidP="00070611">
      <w:pPr>
        <w:ind w:firstLine="540"/>
        <w:jc w:val="both"/>
      </w:pPr>
      <w:r w:rsidRPr="00070611">
        <w:t xml:space="preserve">В курсе </w:t>
      </w:r>
      <w:r w:rsidRPr="00070611">
        <w:rPr>
          <w:b/>
          <w:i/>
        </w:rPr>
        <w:t>«Литературное чтение»</w:t>
      </w:r>
      <w:r w:rsidRPr="00070611">
        <w:t xml:space="preserve">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5B50F5" w:rsidRDefault="005B50F5" w:rsidP="005B50F5">
      <w:pPr>
        <w:ind w:firstLine="540"/>
        <w:jc w:val="both"/>
      </w:pP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5B50F5" w:rsidRDefault="005B50F5" w:rsidP="005B50F5">
      <w:pPr>
        <w:ind w:firstLine="540"/>
        <w:jc w:val="both"/>
      </w:pPr>
      <w:r>
        <w:t>Литературное чтение — осмысленная, творческая духовная деятельность, которая обеспечивает освоение идейно ­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B50F5" w:rsidRDefault="005B50F5" w:rsidP="005B50F5">
      <w:pPr>
        <w:ind w:firstLine="540"/>
        <w:jc w:val="both"/>
      </w:pPr>
      <w:r>
        <w:t>Учебный предмет «Литературное чтение» обеспечивают формирование следующих универсальных учебных действий:</w:t>
      </w:r>
    </w:p>
    <w:p w:rsidR="005B50F5" w:rsidRDefault="005B50F5" w:rsidP="005B50F5">
      <w:pPr>
        <w:ind w:firstLine="540"/>
        <w:jc w:val="both"/>
      </w:pPr>
      <w:r>
        <w:t>–</w:t>
      </w:r>
      <w:r>
        <w:tab/>
        <w:t>смыслообразования через прослеживание судьбы героя и ориентацию обучающегося в системе личностных смыслов;</w:t>
      </w:r>
    </w:p>
    <w:p w:rsidR="005B50F5" w:rsidRDefault="005B50F5" w:rsidP="005B50F5">
      <w:pPr>
        <w:ind w:firstLine="540"/>
        <w:jc w:val="both"/>
      </w:pPr>
      <w:r>
        <w:t>–</w:t>
      </w:r>
      <w:r>
        <w:tab/>
        <w:t>самоопределения и самопознания на основе сравнения образа «Я» с героями литературных произведений посредством эмоционально ­ действенной идентификации;</w:t>
      </w:r>
    </w:p>
    <w:p w:rsidR="005B50F5" w:rsidRDefault="005B50F5" w:rsidP="005B50F5">
      <w:pPr>
        <w:ind w:firstLine="540"/>
        <w:jc w:val="both"/>
      </w:pPr>
      <w:r>
        <w:t>–</w:t>
      </w:r>
      <w:r>
        <w:tab/>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5B50F5" w:rsidRDefault="005B50F5" w:rsidP="005B50F5">
      <w:pPr>
        <w:ind w:firstLine="540"/>
        <w:jc w:val="both"/>
      </w:pPr>
      <w:r>
        <w:t>–</w:t>
      </w:r>
      <w:r>
        <w:tab/>
        <w:t>эстетических ценностей и на их основе эстетических критериев;</w:t>
      </w:r>
    </w:p>
    <w:p w:rsidR="005B50F5" w:rsidRDefault="005B50F5" w:rsidP="005B50F5">
      <w:pPr>
        <w:ind w:firstLine="540"/>
        <w:jc w:val="both"/>
      </w:pPr>
      <w:r>
        <w:lastRenderedPageBreak/>
        <w:t>–</w:t>
      </w:r>
      <w:r>
        <w:tab/>
        <w:t>нравственно ­ этического оценивания через выявление морального содержания  и нравственного значения действий персонажей;</w:t>
      </w:r>
    </w:p>
    <w:p w:rsidR="005B50F5" w:rsidRDefault="005B50F5" w:rsidP="005B50F5">
      <w:pPr>
        <w:ind w:firstLine="540"/>
        <w:jc w:val="both"/>
      </w:pPr>
      <w:r>
        <w:t>–</w:t>
      </w:r>
      <w:r>
        <w:tab/>
        <w:t>эмоционально ­ личностной децентрации на основе отождествления себя с героями произведения, соотнесения и сопоставления их позиций, взглядов и мнений;</w:t>
      </w:r>
    </w:p>
    <w:p w:rsidR="005B50F5" w:rsidRDefault="005B50F5" w:rsidP="005B50F5">
      <w:pPr>
        <w:ind w:firstLine="540"/>
        <w:jc w:val="both"/>
      </w:pPr>
      <w:r>
        <w:t>–</w:t>
      </w:r>
      <w:r>
        <w:tab/>
        <w:t>умения понимать контекстную речь на основе воссоздания картины событий и поступков персонажей;</w:t>
      </w:r>
    </w:p>
    <w:p w:rsidR="005B50F5" w:rsidRDefault="005B50F5" w:rsidP="005B50F5">
      <w:pPr>
        <w:ind w:firstLine="540"/>
        <w:jc w:val="both"/>
      </w:pPr>
      <w:r>
        <w:t>–</w:t>
      </w:r>
      <w:r>
        <w:tab/>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5B50F5" w:rsidRDefault="005B50F5" w:rsidP="005B50F5">
      <w:pPr>
        <w:ind w:firstLine="540"/>
        <w:jc w:val="both"/>
      </w:pPr>
      <w:r>
        <w:t>–</w:t>
      </w:r>
      <w:r>
        <w:tab/>
        <w:t xml:space="preserve">умения устанавливать логическую причинно ­ следственную последовательность событий и действий героев произведения; </w:t>
      </w:r>
    </w:p>
    <w:p w:rsidR="005B50F5" w:rsidRPr="00070611" w:rsidRDefault="005B50F5" w:rsidP="005B50F5">
      <w:pPr>
        <w:ind w:firstLine="540"/>
        <w:jc w:val="both"/>
      </w:pPr>
      <w:r>
        <w:t>- умения строить план с выделением существенной и дополнительной информации.</w:t>
      </w:r>
    </w:p>
    <w:p w:rsidR="00070611" w:rsidRDefault="00070611" w:rsidP="00070611">
      <w:pPr>
        <w:ind w:firstLine="540"/>
        <w:jc w:val="both"/>
      </w:pPr>
      <w:r w:rsidRPr="00070611">
        <w:t xml:space="preserve">В курсе </w:t>
      </w:r>
      <w:r w:rsidRPr="00070611">
        <w:rPr>
          <w:b/>
          <w:i/>
        </w:rPr>
        <w:t>«Русский язык»</w:t>
      </w:r>
      <w:r w:rsidRPr="00070611">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5B50F5" w:rsidRPr="00070611" w:rsidRDefault="005B50F5" w:rsidP="00070611">
      <w:pPr>
        <w:ind w:firstLine="540"/>
        <w:jc w:val="both"/>
      </w:pPr>
      <w:r w:rsidRPr="005B50F5">
        <w:t>«Русский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70611" w:rsidRDefault="00070611" w:rsidP="00070611">
      <w:pPr>
        <w:ind w:firstLine="540"/>
        <w:jc w:val="both"/>
      </w:pPr>
      <w:r w:rsidRPr="00070611">
        <w:t xml:space="preserve">В курсе </w:t>
      </w:r>
      <w:r w:rsidRPr="00070611">
        <w:rPr>
          <w:b/>
          <w:i/>
        </w:rPr>
        <w:t>«Математика»</w:t>
      </w:r>
      <w:r w:rsidRPr="00070611">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5B50F5" w:rsidRDefault="005B50F5" w:rsidP="005B50F5">
      <w:pPr>
        <w:ind w:firstLine="540"/>
        <w:jc w:val="both"/>
      </w:pPr>
      <w: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5B50F5" w:rsidRDefault="005B50F5" w:rsidP="005B50F5">
      <w:pPr>
        <w:ind w:firstLine="540"/>
        <w:jc w:val="both"/>
      </w:pPr>
      <w: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 ­ 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w:t>
      </w:r>
      <w:r>
        <w:lastRenderedPageBreak/>
        <w:t>основанию. Особое значение имеет математика для формирования общего приёма решения задач как универсального учебного действия.</w:t>
      </w:r>
    </w:p>
    <w:p w:rsidR="005B50F5" w:rsidRPr="00070611" w:rsidRDefault="005B50F5" w:rsidP="005B50F5">
      <w:pPr>
        <w:ind w:firstLine="540"/>
        <w:jc w:val="both"/>
      </w:pPr>
      <w: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70611" w:rsidRDefault="00070611" w:rsidP="00070611">
      <w:pPr>
        <w:ind w:firstLine="540"/>
        <w:jc w:val="both"/>
      </w:pPr>
      <w:r w:rsidRPr="00070611">
        <w:t xml:space="preserve">В курсе </w:t>
      </w:r>
      <w:r w:rsidRPr="00070611">
        <w:rPr>
          <w:b/>
          <w:i/>
        </w:rPr>
        <w:t>«Музыка»</w:t>
      </w:r>
      <w:r w:rsidRPr="00070611">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5B50F5" w:rsidRDefault="005B50F5" w:rsidP="00070611">
      <w:pPr>
        <w:ind w:firstLine="540"/>
        <w:jc w:val="both"/>
      </w:pPr>
      <w:r w:rsidRPr="005B50F5">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B50F5" w:rsidRDefault="005B50F5" w:rsidP="005B50F5">
      <w:pPr>
        <w:ind w:firstLine="540"/>
        <w:jc w:val="both"/>
      </w:pPr>
      <w:r w:rsidRPr="005B50F5">
        <w:rPr>
          <w:b/>
        </w:rPr>
        <w:t>Личностные результаты</w:t>
      </w:r>
      <w:r>
        <w:t xml:space="preserve"> освоения программы должны отражать:</w:t>
      </w:r>
    </w:p>
    <w:p w:rsidR="005B50F5" w:rsidRDefault="005B50F5" w:rsidP="005B50F5">
      <w:pPr>
        <w:ind w:firstLine="540"/>
        <w:jc w:val="both"/>
      </w:pPr>
      <w:r>
        <w:t>-</w:t>
      </w:r>
      <w:r>
        <w:tab/>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B50F5" w:rsidRDefault="005B50F5" w:rsidP="005B50F5">
      <w:pPr>
        <w:ind w:firstLine="540"/>
        <w:jc w:val="both"/>
      </w:pPr>
      <w:r>
        <w:t>-</w:t>
      </w:r>
      <w:r>
        <w:tab/>
        <w:t>формирование целостного, социально ориентированного взгляда на мир в его органичном единстве и разнообразии культур;</w:t>
      </w:r>
    </w:p>
    <w:p w:rsidR="005B50F5" w:rsidRDefault="005B50F5" w:rsidP="005B50F5">
      <w:pPr>
        <w:ind w:firstLine="540"/>
        <w:jc w:val="both"/>
      </w:pPr>
      <w:r>
        <w:t>-</w:t>
      </w:r>
      <w:r>
        <w:tab/>
        <w:t>формирование уважительного отношения к культуре других народов;</w:t>
      </w:r>
    </w:p>
    <w:p w:rsidR="005B50F5" w:rsidRDefault="005B50F5" w:rsidP="005B50F5">
      <w:pPr>
        <w:ind w:firstLine="540"/>
        <w:jc w:val="both"/>
      </w:pPr>
      <w:r>
        <w:t>-</w:t>
      </w:r>
      <w:r>
        <w:tab/>
        <w:t>формирование эстетических потребностей, ценностей и чувств;</w:t>
      </w:r>
    </w:p>
    <w:p w:rsidR="005B50F5" w:rsidRDefault="005B50F5" w:rsidP="005B50F5">
      <w:pPr>
        <w:ind w:firstLine="540"/>
        <w:jc w:val="both"/>
      </w:pPr>
      <w:r>
        <w:t>-</w:t>
      </w:r>
      <w:r>
        <w:tab/>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5B50F5" w:rsidRDefault="005B50F5" w:rsidP="005B50F5">
      <w:pPr>
        <w:ind w:firstLine="540"/>
        <w:jc w:val="both"/>
      </w:pPr>
      <w:r>
        <w:t>-</w:t>
      </w:r>
      <w:r>
        <w:tab/>
        <w:t>развитие этических чувств, доброжелательности и эмоционально-нравственной отзывчивости, понимания и сопереживания чувствам других людей;</w:t>
      </w:r>
    </w:p>
    <w:p w:rsidR="005B50F5" w:rsidRDefault="005B50F5" w:rsidP="005B50F5">
      <w:pPr>
        <w:ind w:firstLine="540"/>
        <w:jc w:val="both"/>
      </w:pPr>
      <w:r>
        <w:t>-</w:t>
      </w:r>
      <w:r>
        <w:tab/>
        <w:t>развитие навыков сотрудничества со взрослыми и сверстниками в разных социальных ситуациях;</w:t>
      </w:r>
    </w:p>
    <w:p w:rsidR="005B50F5" w:rsidRDefault="005B50F5" w:rsidP="005B50F5">
      <w:pPr>
        <w:ind w:firstLine="540"/>
        <w:jc w:val="both"/>
      </w:pPr>
      <w:r>
        <w:t>-</w:t>
      </w:r>
      <w:r>
        <w:tab/>
        <w:t>формирование установки на наличие мотивации к бережному отношению к культурным и духовным ценностям.</w:t>
      </w:r>
    </w:p>
    <w:p w:rsidR="005B50F5" w:rsidRDefault="005B50F5" w:rsidP="005B50F5">
      <w:pPr>
        <w:ind w:firstLine="540"/>
        <w:jc w:val="both"/>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 хоровых и инструментальных произведений, в импровизации.</w:t>
      </w:r>
    </w:p>
    <w:p w:rsidR="005B50F5" w:rsidRDefault="005B50F5" w:rsidP="005B50F5">
      <w:pPr>
        <w:ind w:firstLine="540"/>
        <w:jc w:val="both"/>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w:t>
      </w:r>
      <w:r>
        <w:lastRenderedPageBreak/>
        <w:t>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5B50F5" w:rsidRDefault="005B50F5" w:rsidP="005B50F5">
      <w:pPr>
        <w:ind w:firstLine="540"/>
        <w:jc w:val="both"/>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w:t>
      </w:r>
    </w:p>
    <w:p w:rsidR="005B50F5" w:rsidRDefault="005B50F5" w:rsidP="005B50F5">
      <w:pPr>
        <w:ind w:firstLine="540"/>
        <w:jc w:val="both"/>
      </w:pPr>
      <w:r w:rsidRPr="005B50F5">
        <w:rPr>
          <w:b/>
        </w:rPr>
        <w:t>Метапредметные результаты</w:t>
      </w:r>
      <w:r>
        <w:t xml:space="preserve"> освоения программы должны отражать:</w:t>
      </w:r>
    </w:p>
    <w:p w:rsidR="005B50F5" w:rsidRDefault="005B50F5" w:rsidP="005B50F5">
      <w:pPr>
        <w:ind w:firstLine="540"/>
        <w:jc w:val="both"/>
      </w:pPr>
      <w:r>
        <w:t>-</w:t>
      </w:r>
      <w:r>
        <w:tab/>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B50F5" w:rsidRDefault="005B50F5" w:rsidP="005B50F5">
      <w:pPr>
        <w:ind w:firstLine="540"/>
        <w:jc w:val="both"/>
      </w:pPr>
      <w:r>
        <w:t>-</w:t>
      </w:r>
      <w:r>
        <w:tab/>
        <w:t>освоение способов решения проблем творческого и поискового характера в учебной, музыкально-исполнительской и творческой деятельности;</w:t>
      </w:r>
    </w:p>
    <w:p w:rsidR="005B50F5" w:rsidRDefault="005B50F5" w:rsidP="005B50F5">
      <w:pPr>
        <w:ind w:firstLine="540"/>
        <w:jc w:val="both"/>
      </w:pPr>
      <w:r>
        <w:t>-</w:t>
      </w:r>
      <w:r>
        <w:tab/>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5B50F5" w:rsidRDefault="005B50F5" w:rsidP="005B50F5">
      <w:pPr>
        <w:ind w:firstLine="540"/>
        <w:jc w:val="both"/>
      </w:pPr>
      <w:r>
        <w:t>-</w:t>
      </w:r>
      <w:r>
        <w:tab/>
        <w:t>освоение начальных форм познавательной и личностной рефлексии в процессе освоения музыкальной культуры в различных видах деятельности;</w:t>
      </w:r>
    </w:p>
    <w:p w:rsidR="005B50F5" w:rsidRDefault="005B50F5" w:rsidP="005B50F5">
      <w:pPr>
        <w:ind w:firstLine="540"/>
        <w:jc w:val="both"/>
      </w:pPr>
      <w:r>
        <w:t>-</w:t>
      </w:r>
      <w:r>
        <w:tab/>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5B50F5" w:rsidRDefault="005B50F5" w:rsidP="005B50F5">
      <w:pPr>
        <w:ind w:firstLine="540"/>
        <w:jc w:val="both"/>
      </w:pPr>
      <w:r>
        <w:t>-</w:t>
      </w:r>
      <w:r>
        <w:ta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5B50F5" w:rsidRDefault="005B50F5" w:rsidP="005B50F5">
      <w:pPr>
        <w:ind w:firstLine="540"/>
        <w:jc w:val="both"/>
      </w:pPr>
      <w:r>
        <w:t>-</w:t>
      </w:r>
      <w:r>
        <w:tab/>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5B50F5" w:rsidRDefault="005B50F5" w:rsidP="005B50F5">
      <w:pPr>
        <w:ind w:firstLine="540"/>
        <w:jc w:val="both"/>
      </w:pPr>
      <w:r>
        <w:t>-</w:t>
      </w:r>
      <w:r>
        <w:tab/>
        <w:t>готовность к учебному сотрудничеству (общение, взаимодействие) со сверстниками при решении различных музыкально-творческих задач;</w:t>
      </w:r>
    </w:p>
    <w:p w:rsidR="005B50F5" w:rsidRDefault="005B50F5" w:rsidP="005B50F5">
      <w:pPr>
        <w:ind w:firstLine="540"/>
        <w:jc w:val="both"/>
      </w:pPr>
      <w:r>
        <w:t>-</w:t>
      </w:r>
      <w:r>
        <w:tab/>
        <w:t>овладение базовыми предметными и межпредметными понятиями в процессе освоения учебного предмета «Музыка»;</w:t>
      </w:r>
    </w:p>
    <w:p w:rsidR="005B50F5" w:rsidRDefault="005B50F5" w:rsidP="005B50F5">
      <w:pPr>
        <w:ind w:firstLine="540"/>
        <w:jc w:val="both"/>
      </w:pPr>
      <w:r>
        <w:t>-</w:t>
      </w:r>
      <w:r>
        <w:ta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B50F5" w:rsidRDefault="005B50F5" w:rsidP="005B50F5">
      <w:pPr>
        <w:ind w:firstLine="540"/>
        <w:jc w:val="both"/>
      </w:pPr>
      <w:r>
        <w:t>-</w:t>
      </w:r>
      <w:r>
        <w:tab/>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B50F5" w:rsidRDefault="005B50F5" w:rsidP="00D766E9">
      <w:pPr>
        <w:ind w:firstLine="540"/>
        <w:jc w:val="both"/>
      </w:pPr>
      <w:r>
        <w:lastRenderedPageBreak/>
        <w:t>-</w:t>
      </w:r>
      <w:r>
        <w:tab/>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B50F5" w:rsidRDefault="005B50F5" w:rsidP="005B50F5">
      <w:pPr>
        <w:ind w:firstLine="540"/>
        <w:jc w:val="both"/>
      </w:pPr>
      <w:r>
        <w:t>-</w:t>
      </w:r>
      <w:r>
        <w:tab/>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B50F5" w:rsidRDefault="005B50F5" w:rsidP="005B50F5">
      <w:pPr>
        <w:ind w:firstLine="540"/>
        <w:jc w:val="both"/>
      </w:pPr>
      <w:r>
        <w:t>-</w:t>
      </w:r>
      <w:r>
        <w:tab/>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B50F5" w:rsidRPr="00070611" w:rsidRDefault="005B50F5" w:rsidP="005B50F5">
      <w:pPr>
        <w:ind w:firstLine="540"/>
        <w:jc w:val="both"/>
      </w:pPr>
      <w: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070611" w:rsidRDefault="00070611" w:rsidP="00070611">
      <w:pPr>
        <w:ind w:firstLine="540"/>
        <w:jc w:val="both"/>
      </w:pPr>
      <w:r w:rsidRPr="00070611">
        <w:t xml:space="preserve">В курсе </w:t>
      </w:r>
      <w:r w:rsidRPr="00070611">
        <w:rPr>
          <w:b/>
          <w:i/>
        </w:rPr>
        <w:t>«Изобразительное искусство»</w:t>
      </w:r>
      <w:r w:rsidRPr="00070611">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5B50F5" w:rsidRDefault="005B50F5" w:rsidP="005B50F5">
      <w:pPr>
        <w:ind w:firstLine="540"/>
        <w:jc w:val="both"/>
      </w:pPr>
      <w:r>
        <w:t>Развивающий</w:t>
      </w:r>
      <w:r>
        <w:tab/>
        <w:t>потенциал</w:t>
      </w:r>
      <w:r>
        <w:tab/>
        <w:t>этого</w:t>
      </w:r>
      <w:r>
        <w:tab/>
        <w:t>предмета</w:t>
      </w:r>
      <w:r>
        <w:tab/>
        <w:t>связан</w:t>
      </w:r>
      <w:r>
        <w:tab/>
        <w:t>с</w:t>
      </w:r>
      <w:r>
        <w:tab/>
        <w:t>формированием личностных, познавательных, регулятивных действий.</w:t>
      </w:r>
    </w:p>
    <w:p w:rsidR="005B50F5" w:rsidRDefault="005B50F5" w:rsidP="005B50F5">
      <w:pPr>
        <w:ind w:firstLine="540"/>
        <w:jc w:val="both"/>
      </w:pPr>
      <w: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 ­ 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5B50F5" w:rsidRPr="00070611" w:rsidRDefault="005B50F5" w:rsidP="005B50F5">
      <w:pPr>
        <w:ind w:firstLine="540"/>
        <w:jc w:val="both"/>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70611" w:rsidRPr="00070611" w:rsidRDefault="00070611" w:rsidP="00070611">
      <w:pPr>
        <w:ind w:firstLine="540"/>
        <w:jc w:val="both"/>
      </w:pPr>
      <w:r w:rsidRPr="00070611">
        <w:t xml:space="preserve">В курсе </w:t>
      </w:r>
      <w:r w:rsidRPr="00070611">
        <w:rPr>
          <w:b/>
          <w:i/>
        </w:rPr>
        <w:t>«Иностранного языка»</w:t>
      </w:r>
      <w:r w:rsidRPr="00070611">
        <w:t xml:space="preserve">  предлагаются тексты и диалоги о культуре  России  и аналогичные тексты о культуре и истории изучаемых стран. </w:t>
      </w:r>
    </w:p>
    <w:p w:rsidR="00070611" w:rsidRDefault="00070611" w:rsidP="00070611">
      <w:pPr>
        <w:ind w:firstLine="540"/>
        <w:jc w:val="both"/>
      </w:pPr>
      <w:r w:rsidRPr="00070611">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w:t>
      </w:r>
    </w:p>
    <w:p w:rsidR="005B50F5" w:rsidRDefault="005B50F5" w:rsidP="005B50F5">
      <w:pPr>
        <w:ind w:firstLine="540"/>
        <w:jc w:val="both"/>
      </w:pPr>
      <w:r>
        <w:t>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B50F5" w:rsidRDefault="005B50F5" w:rsidP="005B50F5">
      <w:pPr>
        <w:ind w:firstLine="540"/>
        <w:jc w:val="both"/>
      </w:pPr>
      <w:r>
        <w:t>–</w:t>
      </w:r>
      <w:r>
        <w:tab/>
        <w:t>общему речевому развитию обучающегося на основе формирования обобщённых лингвистических структур грамматики и синтаксиса;</w:t>
      </w:r>
    </w:p>
    <w:p w:rsidR="005B50F5" w:rsidRDefault="005B50F5" w:rsidP="005B50F5">
      <w:pPr>
        <w:ind w:firstLine="540"/>
        <w:jc w:val="both"/>
      </w:pPr>
      <w:r>
        <w:t>–</w:t>
      </w:r>
      <w:r>
        <w:tab/>
        <w:t>развитию произвольности и осознанности монологической и диалогической речи;</w:t>
      </w:r>
    </w:p>
    <w:p w:rsidR="005B50F5" w:rsidRDefault="005B50F5" w:rsidP="005B50F5">
      <w:pPr>
        <w:ind w:firstLine="540"/>
        <w:jc w:val="both"/>
      </w:pPr>
      <w:r>
        <w:lastRenderedPageBreak/>
        <w:t>–</w:t>
      </w:r>
      <w:r>
        <w:tab/>
        <w:t>развитию письменной речи;</w:t>
      </w:r>
    </w:p>
    <w:p w:rsidR="005B50F5" w:rsidRDefault="005B50F5" w:rsidP="005B50F5">
      <w:pPr>
        <w:ind w:firstLine="540"/>
        <w:jc w:val="both"/>
      </w:pPr>
      <w:r>
        <w:t>–</w:t>
      </w:r>
      <w:r>
        <w:tab/>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5B50F5" w:rsidRDefault="005B50F5" w:rsidP="007146D6">
      <w:pPr>
        <w:ind w:firstLine="540"/>
        <w:jc w:val="both"/>
      </w:pPr>
      <w: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w:t>
      </w:r>
      <w:r w:rsidR="007146D6">
        <w:t xml:space="preserve">её общекультурном компоненте, и </w:t>
      </w:r>
      <w:r>
        <w:t>доброжелательного отношения, уважения и толерантности к другим странам и народам, компетентности в межкультурном диалоге.</w:t>
      </w:r>
    </w:p>
    <w:p w:rsidR="005B50F5" w:rsidRPr="00070611" w:rsidRDefault="005B50F5" w:rsidP="007146D6">
      <w:pPr>
        <w:ind w:firstLine="142"/>
        <w:jc w:val="both"/>
      </w:pPr>
      <w:r>
        <w:t>Изучение иностранного языка способствует развитию общеучебных познавательных действий, в первую очередь смыслового чтения.</w:t>
      </w:r>
    </w:p>
    <w:p w:rsidR="00070611" w:rsidRDefault="00070611" w:rsidP="00070611">
      <w:pPr>
        <w:ind w:firstLine="540"/>
        <w:jc w:val="both"/>
      </w:pPr>
      <w:r w:rsidRPr="00070611">
        <w:t xml:space="preserve">В курсе </w:t>
      </w:r>
      <w:r w:rsidRPr="00070611">
        <w:rPr>
          <w:b/>
          <w:i/>
        </w:rPr>
        <w:t>«Основы религиозных культур и светской этики»</w:t>
      </w:r>
      <w:r w:rsidRPr="00070611">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7146D6" w:rsidRDefault="007146D6" w:rsidP="007146D6">
      <w:pPr>
        <w:ind w:firstLine="540"/>
        <w:jc w:val="both"/>
      </w:pPr>
      <w:r w:rsidRPr="00D766E9">
        <w:rPr>
          <w:b/>
        </w:rPr>
        <w:t>«Технология».</w:t>
      </w:r>
      <w:r>
        <w:t>Специфика этого предмета и его значимость для формирования универсальных учебных действий обусловлены:</w:t>
      </w:r>
    </w:p>
    <w:p w:rsidR="007146D6" w:rsidRDefault="007146D6" w:rsidP="007146D6">
      <w:pPr>
        <w:ind w:firstLine="540"/>
        <w:jc w:val="both"/>
      </w:pPr>
      <w:r>
        <w:t>–</w:t>
      </w:r>
      <w:r>
        <w:tab/>
        <w:t>ключевой ролью предметно­преобразовательной деятельности как основы формирования системы универсальных учебных действий;</w:t>
      </w:r>
    </w:p>
    <w:p w:rsidR="007146D6" w:rsidRDefault="007146D6" w:rsidP="007146D6">
      <w:pPr>
        <w:ind w:firstLine="540"/>
        <w:jc w:val="both"/>
      </w:pPr>
      <w:r>
        <w:t>–</w:t>
      </w:r>
      <w:r>
        <w:tab/>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7146D6" w:rsidRDefault="007146D6" w:rsidP="007146D6">
      <w:pPr>
        <w:ind w:firstLine="540"/>
        <w:jc w:val="both"/>
      </w:pPr>
      <w:r>
        <w:t>–</w:t>
      </w:r>
      <w:r>
        <w:tab/>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146D6" w:rsidRDefault="007146D6" w:rsidP="007146D6">
      <w:pPr>
        <w:ind w:firstLine="540"/>
        <w:jc w:val="both"/>
      </w:pPr>
      <w:r>
        <w:t>–</w:t>
      </w:r>
      <w:r>
        <w:tab/>
        <w:t>широким использованием форм группового сотрудничества и проектных форм работы для реализации учебных целей курса;</w:t>
      </w:r>
    </w:p>
    <w:p w:rsidR="007146D6" w:rsidRDefault="007146D6" w:rsidP="007146D6">
      <w:pPr>
        <w:ind w:firstLine="540"/>
        <w:jc w:val="both"/>
      </w:pPr>
      <w:r>
        <w:t>–</w:t>
      </w:r>
      <w:r>
        <w:tab/>
        <w:t>формированием первоначальных элементов ИКТ­компетентности обучающихся. Изучение технологии обеспечивает реализацию следующих целей:</w:t>
      </w:r>
    </w:p>
    <w:p w:rsidR="007146D6" w:rsidRDefault="007146D6" w:rsidP="007146D6">
      <w:pPr>
        <w:ind w:firstLine="540"/>
        <w:jc w:val="both"/>
      </w:pPr>
      <w:r>
        <w:t>–</w:t>
      </w:r>
      <w:r>
        <w:tab/>
        <w:t>формирование картины мира материальной и духовной культуры как продукта творческой предметно­преобразующей деятельности человека;</w:t>
      </w:r>
    </w:p>
    <w:p w:rsidR="007146D6" w:rsidRDefault="007146D6" w:rsidP="007146D6">
      <w:pPr>
        <w:ind w:firstLine="540"/>
        <w:jc w:val="both"/>
      </w:pPr>
      <w:r>
        <w:t>–</w:t>
      </w:r>
      <w:r>
        <w:tab/>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7146D6" w:rsidRDefault="007146D6" w:rsidP="007146D6">
      <w:pPr>
        <w:ind w:firstLine="540"/>
        <w:jc w:val="both"/>
      </w:pPr>
      <w:r>
        <w:lastRenderedPageBreak/>
        <w:t>–</w:t>
      </w:r>
      <w:r>
        <w:tab/>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146D6" w:rsidRDefault="007146D6" w:rsidP="007146D6">
      <w:pPr>
        <w:ind w:firstLine="540"/>
        <w:jc w:val="both"/>
      </w:pPr>
      <w:r>
        <w:t>–</w:t>
      </w:r>
      <w:r>
        <w:tab/>
        <w:t>формирование внутреннего плана на основе поэтапной отработки предметно­преобразующих действий;</w:t>
      </w:r>
    </w:p>
    <w:p w:rsidR="007146D6" w:rsidRDefault="007146D6" w:rsidP="007146D6">
      <w:pPr>
        <w:ind w:firstLine="540"/>
        <w:jc w:val="both"/>
      </w:pPr>
      <w:r>
        <w:t>–</w:t>
      </w:r>
      <w:r>
        <w:tab/>
        <w:t>развитие планирующей и регулирующей функций речи;</w:t>
      </w:r>
    </w:p>
    <w:p w:rsidR="007146D6" w:rsidRDefault="007146D6" w:rsidP="007146D6">
      <w:pPr>
        <w:ind w:firstLine="540"/>
        <w:jc w:val="both"/>
      </w:pPr>
      <w:r>
        <w:t>–</w:t>
      </w:r>
      <w:r>
        <w:tab/>
        <w:t>развитие коммуникативной компетентности обучающихся на основе организации совместно­продуктивной деятельности;</w:t>
      </w:r>
    </w:p>
    <w:p w:rsidR="007146D6" w:rsidRDefault="007146D6" w:rsidP="007146D6">
      <w:pPr>
        <w:ind w:firstLine="540"/>
        <w:jc w:val="both"/>
      </w:pPr>
      <w:r>
        <w:t>–</w:t>
      </w:r>
      <w:r>
        <w:tab/>
        <w:t>развитие эстетических представлений и критериев на основе изобразительной и художественной конструктивной деятельности;</w:t>
      </w:r>
    </w:p>
    <w:p w:rsidR="007146D6" w:rsidRDefault="007146D6" w:rsidP="007146D6">
      <w:pPr>
        <w:ind w:firstLine="540"/>
        <w:jc w:val="both"/>
      </w:pPr>
      <w:r>
        <w:t>–</w:t>
      </w:r>
      <w:r>
        <w:tab/>
        <w:t>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w:t>
      </w:r>
    </w:p>
    <w:p w:rsidR="007146D6" w:rsidRDefault="007146D6" w:rsidP="007146D6">
      <w:pPr>
        <w:ind w:firstLine="540"/>
        <w:jc w:val="both"/>
      </w:pPr>
    </w:p>
    <w:p w:rsidR="007146D6" w:rsidRDefault="007146D6" w:rsidP="007146D6">
      <w:pPr>
        <w:ind w:firstLine="540"/>
        <w:jc w:val="both"/>
      </w:pPr>
      <w:r>
        <w:t>–</w:t>
      </w:r>
      <w:r>
        <w:tab/>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7146D6" w:rsidRDefault="007146D6" w:rsidP="007146D6">
      <w:pPr>
        <w:ind w:firstLine="540"/>
        <w:jc w:val="both"/>
      </w:pPr>
      <w:r>
        <w:t>–</w:t>
      </w:r>
      <w:r>
        <w:tab/>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146D6" w:rsidRDefault="007146D6" w:rsidP="007146D6">
      <w:pPr>
        <w:ind w:firstLine="540"/>
        <w:jc w:val="both"/>
      </w:pPr>
      <w:r>
        <w:t>«Физическая культура». Этот предмет обеспечивает формирование личностных универсальных действий:</w:t>
      </w:r>
    </w:p>
    <w:p w:rsidR="007146D6" w:rsidRDefault="007146D6" w:rsidP="007146D6">
      <w:pPr>
        <w:ind w:firstLine="540"/>
        <w:jc w:val="both"/>
      </w:pPr>
      <w:r>
        <w:t>–</w:t>
      </w:r>
      <w:r>
        <w:tab/>
        <w:t>основ общекультурной и российской гражданской идентичности как чувства гордости за достижения в мировом и отечественном спорте;</w:t>
      </w:r>
    </w:p>
    <w:p w:rsidR="007146D6" w:rsidRDefault="007146D6" w:rsidP="007146D6">
      <w:pPr>
        <w:ind w:firstLine="540"/>
        <w:jc w:val="both"/>
      </w:pPr>
      <w:r>
        <w:t>–</w:t>
      </w:r>
      <w:r>
        <w:tab/>
        <w:t>освоение моральных норм помощи тем, кто в ней нуждается, готовности принять на себя ответственность;</w:t>
      </w:r>
    </w:p>
    <w:p w:rsidR="007146D6" w:rsidRDefault="007146D6" w:rsidP="007146D6">
      <w:pPr>
        <w:ind w:firstLine="540"/>
        <w:jc w:val="both"/>
      </w:pPr>
      <w:r>
        <w:t>–</w:t>
      </w:r>
      <w:r>
        <w:tab/>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7146D6" w:rsidRDefault="007146D6" w:rsidP="007146D6">
      <w:pPr>
        <w:ind w:firstLine="540"/>
        <w:jc w:val="both"/>
      </w:pPr>
      <w:r>
        <w:t>–</w:t>
      </w:r>
      <w:r>
        <w:tab/>
        <w:t>освоение правил здорового и безопасного образа жизни.</w:t>
      </w:r>
    </w:p>
    <w:p w:rsidR="007146D6" w:rsidRDefault="007146D6" w:rsidP="007146D6">
      <w:pPr>
        <w:ind w:firstLine="540"/>
        <w:jc w:val="both"/>
      </w:pPr>
      <w:r w:rsidRPr="00D766E9">
        <w:rPr>
          <w:b/>
        </w:rPr>
        <w:t>«Физическая культура»,</w:t>
      </w:r>
      <w:r>
        <w:t xml:space="preserve"> как учебный предмет, способствует:</w:t>
      </w:r>
    </w:p>
    <w:p w:rsidR="007146D6" w:rsidRDefault="007146D6" w:rsidP="007146D6">
      <w:pPr>
        <w:ind w:firstLine="540"/>
        <w:jc w:val="both"/>
      </w:pPr>
      <w:r>
        <w:t>–</w:t>
      </w:r>
      <w:r>
        <w:tab/>
        <w:t>в области регулятивных действий развитию умений планировать, регулировать, контролировать и оценивать свои действия;</w:t>
      </w:r>
    </w:p>
    <w:p w:rsidR="007146D6" w:rsidRDefault="007146D6" w:rsidP="007146D6">
      <w:pPr>
        <w:ind w:firstLine="540"/>
        <w:jc w:val="both"/>
      </w:pPr>
      <w:r>
        <w:t>–</w:t>
      </w:r>
      <w:r>
        <w:tab/>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70611" w:rsidRPr="00070611" w:rsidRDefault="00070611" w:rsidP="00070611">
      <w:pPr>
        <w:ind w:firstLine="540"/>
        <w:jc w:val="both"/>
        <w:rPr>
          <w:b/>
        </w:rPr>
      </w:pPr>
      <w:r w:rsidRPr="00070611">
        <w:t xml:space="preserve">В соответствии с требованиями ФГОС структура и содержание системы учебников «Школа России» направлены на достижение  следующих </w:t>
      </w:r>
      <w:r w:rsidRPr="00070611">
        <w:rPr>
          <w:b/>
        </w:rPr>
        <w:t xml:space="preserve">метапредметных результатов освоения основной образовательной программы: </w:t>
      </w:r>
    </w:p>
    <w:p w:rsidR="00070611" w:rsidRPr="00070611" w:rsidRDefault="00070611" w:rsidP="00070611">
      <w:pPr>
        <w:jc w:val="both"/>
      </w:pPr>
      <w:r w:rsidRPr="00070611">
        <w:t xml:space="preserve">      1) овладение способностью принимать и сохранять цели и задачи учебной деятельности, поиска средств ее осуществления;</w:t>
      </w:r>
    </w:p>
    <w:p w:rsidR="00070611" w:rsidRPr="00070611" w:rsidRDefault="00070611" w:rsidP="00070611">
      <w:pPr>
        <w:jc w:val="both"/>
      </w:pPr>
      <w:r w:rsidRPr="00070611">
        <w:t xml:space="preserve">      2) освоение способов решения проблем творческого и поискового характера;</w:t>
      </w:r>
    </w:p>
    <w:p w:rsidR="00070611" w:rsidRPr="00070611" w:rsidRDefault="00070611" w:rsidP="00070611">
      <w:pPr>
        <w:jc w:val="both"/>
      </w:pPr>
      <w:r w:rsidRPr="00070611">
        <w:t xml:space="preserve">      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70611" w:rsidRPr="00070611" w:rsidRDefault="00070611" w:rsidP="00070611">
      <w:pPr>
        <w:jc w:val="both"/>
      </w:pPr>
      <w:r w:rsidRPr="00070611">
        <w:lastRenderedPageBreak/>
        <w:t xml:space="preserve">      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70611" w:rsidRPr="00070611" w:rsidRDefault="00070611" w:rsidP="00070611">
      <w:pPr>
        <w:jc w:val="both"/>
      </w:pPr>
      <w:r w:rsidRPr="00070611">
        <w:t xml:space="preserve">      5) освоение начальных форм познавательной и личностной рефлексии;</w:t>
      </w:r>
    </w:p>
    <w:p w:rsidR="00070611" w:rsidRPr="00070611" w:rsidRDefault="00070611" w:rsidP="00070611">
      <w:pPr>
        <w:jc w:val="both"/>
      </w:pPr>
      <w:r w:rsidRPr="00070611">
        <w:t xml:space="preserve">      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70611" w:rsidRPr="00070611" w:rsidRDefault="00070611" w:rsidP="00070611">
      <w:pPr>
        <w:jc w:val="both"/>
      </w:pPr>
      <w:r w:rsidRPr="00070611">
        <w:t xml:space="preserve">      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070611" w:rsidRPr="00070611" w:rsidRDefault="00070611" w:rsidP="00070611">
      <w:pPr>
        <w:jc w:val="both"/>
      </w:pPr>
      <w:r w:rsidRPr="00070611">
        <w:t xml:space="preserve">      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070611" w:rsidRPr="00070611" w:rsidRDefault="00070611" w:rsidP="00070611">
      <w:pPr>
        <w:jc w:val="both"/>
      </w:pPr>
      <w:r w:rsidRPr="00070611">
        <w:t xml:space="preserve">      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70611" w:rsidRPr="00070611" w:rsidRDefault="00070611" w:rsidP="00070611">
      <w:pPr>
        <w:jc w:val="both"/>
      </w:pPr>
      <w:r w:rsidRPr="00070611">
        <w:t xml:space="preserve">      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70611" w:rsidRPr="00070611" w:rsidRDefault="00070611" w:rsidP="00070611">
      <w:pPr>
        <w:jc w:val="both"/>
      </w:pPr>
      <w:r w:rsidRPr="00070611">
        <w:t xml:space="preserve">       11) готовность слушать собеседника, вести диалог; готовность признавать возможность существования различных точек зрения и право каждого иметь свою; излагать своё мнение и аргументировать свою точку зрения и оценку событий;</w:t>
      </w:r>
    </w:p>
    <w:p w:rsidR="00070611" w:rsidRPr="00070611" w:rsidRDefault="00070611" w:rsidP="00070611">
      <w:pPr>
        <w:jc w:val="both"/>
      </w:pPr>
      <w:r w:rsidRPr="00070611">
        <w:t xml:space="preserve">       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70611" w:rsidRPr="00070611" w:rsidRDefault="00070611" w:rsidP="00070611">
      <w:pPr>
        <w:jc w:val="both"/>
      </w:pPr>
      <w:r w:rsidRPr="00070611">
        <w:t xml:space="preserve">       13) готовность конструктивно разрешать конфликты посредством учёта интересов сторон и сотрудничества;</w:t>
      </w:r>
    </w:p>
    <w:p w:rsidR="00070611" w:rsidRPr="00070611" w:rsidRDefault="00070611" w:rsidP="00070611">
      <w:pPr>
        <w:jc w:val="both"/>
      </w:pPr>
      <w:r w:rsidRPr="00070611">
        <w:t xml:space="preserve">       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70611" w:rsidRPr="00070611" w:rsidRDefault="00070611" w:rsidP="00070611">
      <w:pPr>
        <w:jc w:val="both"/>
      </w:pPr>
      <w:r w:rsidRPr="00070611">
        <w:t xml:space="preserve">       15) овладение базовыми предметными и межпредметными понятиями, отражающими существенные связи и отношения между объектами и процессами;</w:t>
      </w:r>
    </w:p>
    <w:p w:rsidR="00070611" w:rsidRPr="00070611" w:rsidRDefault="00070611" w:rsidP="00070611">
      <w:pPr>
        <w:jc w:val="both"/>
      </w:pPr>
      <w:r w:rsidRPr="00070611">
        <w:t xml:space="preserve">       16) умение работать в материальной и информационной среде начального общего образования (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070611" w:rsidRPr="00070611" w:rsidRDefault="00070611" w:rsidP="00070611">
      <w:pPr>
        <w:jc w:val="both"/>
      </w:pPr>
    </w:p>
    <w:p w:rsidR="00070611" w:rsidRPr="00070611" w:rsidRDefault="00070611" w:rsidP="00070611">
      <w:pPr>
        <w:jc w:val="both"/>
      </w:pPr>
      <w:r w:rsidRPr="00070611">
        <w:rPr>
          <w:b/>
        </w:rPr>
        <w:t>Предметные результатыосвоения основной образовательной программы начального общего образования</w:t>
      </w:r>
      <w:r w:rsidRPr="00070611">
        <w:t xml:space="preserve"> с учётом специфики содержания предметных областей, включающих в себя конкретные учебные предметы, отражают:</w:t>
      </w:r>
    </w:p>
    <w:p w:rsidR="00070611" w:rsidRPr="00070611" w:rsidRDefault="00070611" w:rsidP="00070611">
      <w:pPr>
        <w:jc w:val="both"/>
      </w:pPr>
      <w:r w:rsidRPr="00070611">
        <w:rPr>
          <w:b/>
          <w:bCs/>
        </w:rPr>
        <w:t xml:space="preserve">Русский язык и литература </w:t>
      </w:r>
    </w:p>
    <w:p w:rsidR="00070611" w:rsidRPr="00070611" w:rsidRDefault="00070611" w:rsidP="00070611">
      <w:pPr>
        <w:spacing w:before="100" w:beforeAutospacing="1" w:after="100" w:afterAutospacing="1"/>
        <w:jc w:val="both"/>
      </w:pPr>
      <w:r w:rsidRPr="00070611">
        <w:rPr>
          <w:b/>
          <w:bCs/>
        </w:rPr>
        <w:t>Русский язык. Родной язык:</w:t>
      </w:r>
    </w:p>
    <w:p w:rsidR="00070611" w:rsidRPr="00070611" w:rsidRDefault="00070611" w:rsidP="00070611">
      <w:pPr>
        <w:spacing w:before="100" w:beforeAutospacing="1" w:after="100" w:afterAutospacing="1"/>
        <w:jc w:val="both"/>
      </w:pPr>
      <w:r w:rsidRPr="00070611">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70611" w:rsidRPr="00070611" w:rsidRDefault="00070611" w:rsidP="00070611">
      <w:pPr>
        <w:spacing w:before="100" w:beforeAutospacing="1" w:after="100" w:afterAutospacing="1"/>
        <w:jc w:val="both"/>
      </w:pPr>
      <w:r w:rsidRPr="00070611">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70611" w:rsidRPr="00070611" w:rsidRDefault="00070611" w:rsidP="00070611">
      <w:pPr>
        <w:spacing w:before="100" w:beforeAutospacing="1" w:after="100" w:afterAutospacing="1"/>
        <w:jc w:val="both"/>
      </w:pPr>
      <w:r w:rsidRPr="00070611">
        <w:lastRenderedPageBreak/>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70611" w:rsidRPr="00070611" w:rsidRDefault="00070611" w:rsidP="00070611">
      <w:pPr>
        <w:spacing w:before="100" w:beforeAutospacing="1" w:after="100" w:afterAutospacing="1"/>
        <w:jc w:val="both"/>
      </w:pPr>
      <w:r w:rsidRPr="00070611">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70611" w:rsidRPr="00070611" w:rsidRDefault="00070611" w:rsidP="00070611">
      <w:pPr>
        <w:spacing w:before="100" w:beforeAutospacing="1" w:after="100" w:afterAutospacing="1"/>
        <w:jc w:val="both"/>
      </w:pPr>
      <w:r w:rsidRPr="00070611">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70611" w:rsidRPr="00070611" w:rsidRDefault="00070611" w:rsidP="00070611">
      <w:pPr>
        <w:spacing w:before="100" w:beforeAutospacing="1" w:after="100" w:afterAutospacing="1"/>
        <w:jc w:val="both"/>
      </w:pPr>
      <w:r w:rsidRPr="00070611">
        <w:rPr>
          <w:b/>
          <w:bCs/>
        </w:rPr>
        <w:t>Литературное чтение. Литературное чтение на родном языке:</w:t>
      </w:r>
    </w:p>
    <w:p w:rsidR="00070611" w:rsidRPr="00070611" w:rsidRDefault="00070611" w:rsidP="00070611">
      <w:pPr>
        <w:spacing w:before="100" w:beforeAutospacing="1" w:after="100" w:afterAutospacing="1"/>
        <w:jc w:val="both"/>
      </w:pPr>
      <w:r w:rsidRPr="00070611">
        <w:t>1) понимание литературы как явления национальной и мировой культуры, средства сохранения и передачи нравственных ценностей и традиций;</w:t>
      </w:r>
    </w:p>
    <w:p w:rsidR="00070611" w:rsidRPr="00070611" w:rsidRDefault="00070611" w:rsidP="00070611">
      <w:pPr>
        <w:spacing w:before="100" w:beforeAutospacing="1" w:after="100" w:afterAutospacing="1"/>
        <w:jc w:val="both"/>
      </w:pPr>
      <w:r w:rsidRPr="00070611">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70611" w:rsidRPr="00070611" w:rsidRDefault="00070611" w:rsidP="00070611">
      <w:pPr>
        <w:spacing w:before="100" w:beforeAutospacing="1" w:after="100" w:afterAutospacing="1"/>
        <w:jc w:val="both"/>
      </w:pPr>
      <w:r w:rsidRPr="00070611">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70611" w:rsidRPr="00070611" w:rsidRDefault="00070611" w:rsidP="00070611">
      <w:pPr>
        <w:spacing w:before="100" w:beforeAutospacing="1" w:after="100" w:afterAutospacing="1"/>
        <w:jc w:val="both"/>
      </w:pPr>
      <w:r w:rsidRPr="00070611">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70611" w:rsidRPr="00070611" w:rsidRDefault="00070611" w:rsidP="00070611">
      <w:pPr>
        <w:spacing w:before="100" w:beforeAutospacing="1" w:after="100" w:afterAutospacing="1"/>
        <w:jc w:val="both"/>
      </w:pPr>
      <w:r w:rsidRPr="00070611">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70611" w:rsidRPr="00070611" w:rsidRDefault="00070611" w:rsidP="00070611">
      <w:pPr>
        <w:spacing w:before="100" w:beforeAutospacing="1" w:after="100" w:afterAutospacing="1"/>
        <w:jc w:val="both"/>
      </w:pPr>
      <w:r w:rsidRPr="00070611">
        <w:rPr>
          <w:b/>
          <w:bCs/>
        </w:rPr>
        <w:t>Иностранный язык:</w:t>
      </w:r>
    </w:p>
    <w:p w:rsidR="00070611" w:rsidRPr="00070611" w:rsidRDefault="00070611" w:rsidP="00070611">
      <w:pPr>
        <w:spacing w:before="100" w:beforeAutospacing="1" w:after="100" w:afterAutospacing="1"/>
        <w:jc w:val="both"/>
      </w:pPr>
      <w:r w:rsidRPr="00070611">
        <w:t>1)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w:t>
      </w:r>
    </w:p>
    <w:p w:rsidR="00070611" w:rsidRPr="00070611" w:rsidRDefault="00070611" w:rsidP="00070611">
      <w:pPr>
        <w:spacing w:before="100" w:beforeAutospacing="1" w:after="100" w:afterAutospacing="1"/>
        <w:jc w:val="both"/>
      </w:pPr>
      <w:r w:rsidRPr="00070611">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70611" w:rsidRPr="00070611" w:rsidRDefault="00070611" w:rsidP="00070611">
      <w:pPr>
        <w:spacing w:before="100" w:beforeAutospacing="1" w:after="100" w:afterAutospacing="1"/>
        <w:jc w:val="both"/>
      </w:pPr>
      <w:r w:rsidRPr="00070611">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70611" w:rsidRPr="00070611" w:rsidRDefault="00070611" w:rsidP="00070611">
      <w:pPr>
        <w:spacing w:before="100" w:beforeAutospacing="1" w:after="100" w:afterAutospacing="1"/>
        <w:jc w:val="both"/>
      </w:pPr>
      <w:r w:rsidRPr="00070611">
        <w:rPr>
          <w:b/>
          <w:bCs/>
        </w:rPr>
        <w:t>Математика и информатика:</w:t>
      </w:r>
    </w:p>
    <w:p w:rsidR="00070611" w:rsidRPr="00070611" w:rsidRDefault="00070611" w:rsidP="00070611">
      <w:pPr>
        <w:spacing w:before="100" w:beforeAutospacing="1" w:after="100" w:afterAutospacing="1"/>
        <w:jc w:val="both"/>
      </w:pPr>
      <w:r w:rsidRPr="00070611">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70611" w:rsidRPr="00070611" w:rsidRDefault="00070611" w:rsidP="00070611">
      <w:pPr>
        <w:spacing w:before="100" w:beforeAutospacing="1" w:after="100" w:afterAutospacing="1"/>
        <w:jc w:val="both"/>
      </w:pPr>
      <w:r w:rsidRPr="00070611">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70611" w:rsidRPr="00070611" w:rsidRDefault="00070611" w:rsidP="00070611">
      <w:pPr>
        <w:spacing w:before="100" w:beforeAutospacing="1" w:after="100" w:afterAutospacing="1"/>
        <w:jc w:val="both"/>
      </w:pPr>
      <w:r w:rsidRPr="00070611">
        <w:t>3) приобретение начального опыта применения математических знаний для решения учебно-познавательных и учебно-практических задач;</w:t>
      </w:r>
    </w:p>
    <w:p w:rsidR="00070611" w:rsidRPr="00070611" w:rsidRDefault="00070611" w:rsidP="00070611">
      <w:pPr>
        <w:spacing w:before="100" w:beforeAutospacing="1" w:after="100" w:afterAutospacing="1"/>
        <w:jc w:val="both"/>
      </w:pPr>
      <w:r w:rsidRPr="00070611">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70611" w:rsidRPr="00070611" w:rsidRDefault="00070611" w:rsidP="00070611">
      <w:pPr>
        <w:spacing w:before="100" w:beforeAutospacing="1" w:after="100" w:afterAutospacing="1"/>
        <w:jc w:val="both"/>
      </w:pPr>
      <w:r w:rsidRPr="00070611">
        <w:t>5) приобретение первоначальных представлений о компьютерной грамотности.</w:t>
      </w:r>
    </w:p>
    <w:p w:rsidR="00070611" w:rsidRPr="00070611" w:rsidRDefault="00070611" w:rsidP="00070611">
      <w:pPr>
        <w:spacing w:before="100" w:beforeAutospacing="1" w:after="100" w:afterAutospacing="1"/>
        <w:jc w:val="both"/>
      </w:pPr>
      <w:r w:rsidRPr="00070611">
        <w:rPr>
          <w:b/>
          <w:bCs/>
        </w:rPr>
        <w:t xml:space="preserve"> Обществознание и естествознание (Окружающий мир):</w:t>
      </w:r>
    </w:p>
    <w:p w:rsidR="00070611" w:rsidRPr="00070611" w:rsidRDefault="00070611" w:rsidP="00070611">
      <w:pPr>
        <w:spacing w:before="100" w:beforeAutospacing="1" w:after="100" w:afterAutospacing="1"/>
        <w:jc w:val="both"/>
      </w:pPr>
      <w:r w:rsidRPr="00070611">
        <w:t>1) понимание особой роли России в мировой истории, воспитание чувства гордости за национальные свершения, открытия, победы;</w:t>
      </w:r>
    </w:p>
    <w:p w:rsidR="00070611" w:rsidRPr="00070611" w:rsidRDefault="00070611" w:rsidP="00070611">
      <w:pPr>
        <w:spacing w:before="100" w:beforeAutospacing="1" w:after="100" w:afterAutospacing="1"/>
        <w:jc w:val="both"/>
      </w:pPr>
      <w:r w:rsidRPr="00070611">
        <w:t>2) сформированность уважительного отношения к России, родному краю, своей семье, истории, культуре, природе нашей страны, ее современной жизни;</w:t>
      </w:r>
    </w:p>
    <w:p w:rsidR="00070611" w:rsidRPr="00070611" w:rsidRDefault="00070611" w:rsidP="00070611">
      <w:pPr>
        <w:spacing w:before="100" w:beforeAutospacing="1" w:after="100" w:afterAutospacing="1"/>
        <w:jc w:val="both"/>
      </w:pPr>
      <w:r w:rsidRPr="00070611">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70611" w:rsidRPr="00070611" w:rsidRDefault="00070611" w:rsidP="00070611">
      <w:pPr>
        <w:spacing w:before="100" w:beforeAutospacing="1" w:after="100" w:afterAutospacing="1"/>
        <w:jc w:val="both"/>
      </w:pPr>
      <w:r w:rsidRPr="00070611">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70611" w:rsidRPr="00070611" w:rsidRDefault="00070611" w:rsidP="00070611">
      <w:pPr>
        <w:spacing w:before="100" w:beforeAutospacing="1" w:after="100" w:afterAutospacing="1"/>
        <w:jc w:val="both"/>
      </w:pPr>
      <w:r w:rsidRPr="00070611">
        <w:t>5) развитие навыков устанавливать и выявлять причинно-следственные связи в окружающем мире.</w:t>
      </w:r>
    </w:p>
    <w:p w:rsidR="00070611" w:rsidRPr="00070611" w:rsidRDefault="00070611" w:rsidP="00070611">
      <w:pPr>
        <w:spacing w:before="100" w:beforeAutospacing="1" w:after="100" w:afterAutospacing="1"/>
        <w:jc w:val="both"/>
      </w:pPr>
      <w:r w:rsidRPr="00070611">
        <w:rPr>
          <w:b/>
          <w:bCs/>
        </w:rPr>
        <w:t xml:space="preserve"> Основы религиозных культур и светской этики:</w:t>
      </w:r>
    </w:p>
    <w:p w:rsidR="00070611" w:rsidRPr="00070611" w:rsidRDefault="00070611" w:rsidP="00070611">
      <w:pPr>
        <w:spacing w:before="100" w:beforeAutospacing="1" w:after="100" w:afterAutospacing="1"/>
        <w:jc w:val="both"/>
      </w:pPr>
      <w:r w:rsidRPr="00070611">
        <w:t>1) готовность к нравственному самосовершенствованию, духовному саморазвитию;</w:t>
      </w:r>
    </w:p>
    <w:p w:rsidR="00070611" w:rsidRPr="00070611" w:rsidRDefault="00070611" w:rsidP="00070611">
      <w:pPr>
        <w:spacing w:before="100" w:beforeAutospacing="1" w:after="100" w:afterAutospacing="1"/>
        <w:jc w:val="both"/>
      </w:pPr>
      <w:r w:rsidRPr="00070611">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70611" w:rsidRPr="00070611" w:rsidRDefault="00070611" w:rsidP="00070611">
      <w:pPr>
        <w:spacing w:before="100" w:beforeAutospacing="1" w:after="100" w:afterAutospacing="1"/>
        <w:jc w:val="both"/>
      </w:pPr>
      <w:r w:rsidRPr="00070611">
        <w:t>3) понимание значения нравственности, веры и религии в жизни человека и общества;</w:t>
      </w:r>
    </w:p>
    <w:p w:rsidR="00070611" w:rsidRPr="00070611" w:rsidRDefault="00070611" w:rsidP="00070611">
      <w:pPr>
        <w:spacing w:before="100" w:beforeAutospacing="1" w:after="100" w:afterAutospacing="1"/>
        <w:jc w:val="both"/>
      </w:pPr>
      <w:r w:rsidRPr="00070611">
        <w:t>4) формирование первоначальных представлений о светской этике, о традиционных религиях, их роли в культуре, истории и современности России;</w:t>
      </w:r>
    </w:p>
    <w:p w:rsidR="00070611" w:rsidRPr="00070611" w:rsidRDefault="00070611" w:rsidP="00070611">
      <w:pPr>
        <w:spacing w:before="100" w:beforeAutospacing="1" w:after="100" w:afterAutospacing="1"/>
        <w:jc w:val="both"/>
      </w:pPr>
      <w:r w:rsidRPr="00070611">
        <w:t>5) первоначальные представления об исторической роли традиционных религий в становлении российской государственности;</w:t>
      </w:r>
    </w:p>
    <w:p w:rsidR="00070611" w:rsidRPr="00070611" w:rsidRDefault="00070611" w:rsidP="00070611">
      <w:pPr>
        <w:spacing w:before="100" w:beforeAutospacing="1" w:after="100" w:afterAutospacing="1"/>
        <w:jc w:val="both"/>
      </w:pPr>
      <w:r w:rsidRPr="00070611">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70611" w:rsidRPr="00070611" w:rsidRDefault="00070611" w:rsidP="00070611">
      <w:pPr>
        <w:spacing w:before="100" w:beforeAutospacing="1" w:after="100" w:afterAutospacing="1"/>
        <w:jc w:val="both"/>
      </w:pPr>
      <w:r w:rsidRPr="00070611">
        <w:t>7) осознание ценности человеческой жизни.</w:t>
      </w:r>
    </w:p>
    <w:p w:rsidR="00070611" w:rsidRPr="00070611" w:rsidRDefault="00070611" w:rsidP="00070611">
      <w:pPr>
        <w:spacing w:before="100" w:beforeAutospacing="1" w:after="100" w:afterAutospacing="1"/>
        <w:jc w:val="both"/>
      </w:pPr>
      <w:r w:rsidRPr="00070611">
        <w:rPr>
          <w:b/>
          <w:bCs/>
        </w:rPr>
        <w:t>Искусство</w:t>
      </w:r>
    </w:p>
    <w:p w:rsidR="00070611" w:rsidRPr="00070611" w:rsidRDefault="00070611" w:rsidP="00070611">
      <w:pPr>
        <w:spacing w:before="100" w:beforeAutospacing="1" w:after="100" w:afterAutospacing="1"/>
        <w:jc w:val="both"/>
      </w:pPr>
      <w:r w:rsidRPr="00070611">
        <w:rPr>
          <w:b/>
          <w:bCs/>
        </w:rPr>
        <w:t>Изобразительное искусство:</w:t>
      </w:r>
    </w:p>
    <w:p w:rsidR="00070611" w:rsidRPr="00070611" w:rsidRDefault="00070611" w:rsidP="00070611">
      <w:pPr>
        <w:spacing w:before="100" w:beforeAutospacing="1" w:after="100" w:afterAutospacing="1"/>
        <w:jc w:val="both"/>
      </w:pPr>
      <w:r w:rsidRPr="00070611">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70611" w:rsidRPr="00070611" w:rsidRDefault="00070611" w:rsidP="00070611">
      <w:pPr>
        <w:spacing w:before="100" w:beforeAutospacing="1" w:after="100" w:afterAutospacing="1"/>
        <w:jc w:val="both"/>
      </w:pPr>
      <w:r w:rsidRPr="00070611">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70611" w:rsidRPr="00070611" w:rsidRDefault="00070611" w:rsidP="00070611">
      <w:pPr>
        <w:spacing w:before="100" w:beforeAutospacing="1" w:after="100" w:afterAutospacing="1"/>
        <w:jc w:val="both"/>
      </w:pPr>
      <w:r w:rsidRPr="00070611">
        <w:t>3) овладение практическими умениями и навыками в восприятии, анализе и оценке произведений искусства;</w:t>
      </w:r>
    </w:p>
    <w:p w:rsidR="00070611" w:rsidRPr="00070611" w:rsidRDefault="00070611" w:rsidP="00070611">
      <w:pPr>
        <w:spacing w:before="100" w:beforeAutospacing="1" w:after="100" w:afterAutospacing="1"/>
        <w:jc w:val="both"/>
      </w:pPr>
      <w:r w:rsidRPr="00070611">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70611" w:rsidRPr="00070611" w:rsidRDefault="00070611" w:rsidP="00070611">
      <w:pPr>
        <w:spacing w:before="100" w:beforeAutospacing="1" w:after="100" w:afterAutospacing="1"/>
        <w:jc w:val="both"/>
      </w:pPr>
      <w:r w:rsidRPr="00070611">
        <w:rPr>
          <w:b/>
          <w:bCs/>
        </w:rPr>
        <w:t>Музыка:</w:t>
      </w:r>
    </w:p>
    <w:p w:rsidR="00070611" w:rsidRPr="00070611" w:rsidRDefault="00070611" w:rsidP="00070611">
      <w:pPr>
        <w:spacing w:before="100" w:beforeAutospacing="1" w:after="100" w:afterAutospacing="1"/>
        <w:jc w:val="both"/>
      </w:pPr>
      <w:r w:rsidRPr="00070611">
        <w:t>1) сформированность первоначальных представлений о роли музыки в жизни человека, ее роли в духовно-нравственном развитии человека;</w:t>
      </w:r>
    </w:p>
    <w:p w:rsidR="00070611" w:rsidRPr="00070611" w:rsidRDefault="00070611" w:rsidP="00070611">
      <w:pPr>
        <w:spacing w:before="100" w:beforeAutospacing="1" w:after="100" w:afterAutospacing="1"/>
        <w:jc w:val="both"/>
      </w:pPr>
      <w:r w:rsidRPr="00070611">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70611" w:rsidRPr="00070611" w:rsidRDefault="00070611" w:rsidP="00070611">
      <w:pPr>
        <w:spacing w:before="100" w:beforeAutospacing="1" w:after="100" w:afterAutospacing="1"/>
        <w:jc w:val="both"/>
      </w:pPr>
      <w:r w:rsidRPr="00070611">
        <w:t>3) умение воспринимать музыку и выражать свое отношение к музыкальному произведению;</w:t>
      </w:r>
    </w:p>
    <w:p w:rsidR="00070611" w:rsidRPr="00070611" w:rsidRDefault="00070611" w:rsidP="00070611">
      <w:pPr>
        <w:spacing w:before="100" w:beforeAutospacing="1" w:after="100" w:afterAutospacing="1"/>
        <w:jc w:val="both"/>
      </w:pPr>
      <w:r w:rsidRPr="00070611">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70611" w:rsidRPr="00070611" w:rsidRDefault="00070611" w:rsidP="00070611">
      <w:pPr>
        <w:spacing w:before="100" w:beforeAutospacing="1" w:after="100" w:afterAutospacing="1"/>
        <w:jc w:val="both"/>
      </w:pPr>
      <w:r w:rsidRPr="00070611">
        <w:rPr>
          <w:b/>
          <w:bCs/>
        </w:rPr>
        <w:t>Технология:</w:t>
      </w:r>
    </w:p>
    <w:p w:rsidR="00070611" w:rsidRPr="00070611" w:rsidRDefault="00070611" w:rsidP="00070611">
      <w:pPr>
        <w:spacing w:before="100" w:beforeAutospacing="1" w:after="100" w:afterAutospacing="1"/>
        <w:jc w:val="both"/>
      </w:pPr>
      <w:r w:rsidRPr="00070611">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70611" w:rsidRPr="00070611" w:rsidRDefault="00070611" w:rsidP="00070611">
      <w:pPr>
        <w:spacing w:before="100" w:beforeAutospacing="1" w:after="100" w:afterAutospacing="1"/>
        <w:jc w:val="both"/>
      </w:pPr>
      <w:r w:rsidRPr="00070611">
        <w:t>2) усвоение первоначальных представлений о материальной культуре как продукте предметно-преобразующей деятельности человека;</w:t>
      </w:r>
    </w:p>
    <w:p w:rsidR="00070611" w:rsidRPr="00070611" w:rsidRDefault="00070611" w:rsidP="00070611">
      <w:pPr>
        <w:spacing w:before="100" w:beforeAutospacing="1" w:after="100" w:afterAutospacing="1"/>
        <w:jc w:val="both"/>
      </w:pPr>
      <w:r w:rsidRPr="00070611">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70611" w:rsidRPr="00070611" w:rsidRDefault="00070611" w:rsidP="00070611">
      <w:pPr>
        <w:spacing w:before="100" w:beforeAutospacing="1" w:after="100" w:afterAutospacing="1"/>
        <w:jc w:val="both"/>
      </w:pPr>
      <w:r w:rsidRPr="00070611">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70611" w:rsidRPr="00070611" w:rsidRDefault="00070611" w:rsidP="00070611">
      <w:pPr>
        <w:spacing w:before="100" w:beforeAutospacing="1" w:after="100" w:afterAutospacing="1"/>
        <w:jc w:val="both"/>
      </w:pPr>
      <w:r w:rsidRPr="00070611">
        <w:t>5) приобретение первоначальных навыков совместной продуктивной деятельности, сотрудничества, взаимопомощи, планирования и организации;</w:t>
      </w:r>
    </w:p>
    <w:p w:rsidR="00070611" w:rsidRPr="00070611" w:rsidRDefault="00070611" w:rsidP="00070611">
      <w:pPr>
        <w:spacing w:before="100" w:beforeAutospacing="1" w:after="100" w:afterAutospacing="1"/>
        <w:jc w:val="both"/>
      </w:pPr>
      <w:r w:rsidRPr="00070611">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70611" w:rsidRPr="00070611" w:rsidRDefault="00070611" w:rsidP="00070611">
      <w:pPr>
        <w:spacing w:before="100" w:beforeAutospacing="1" w:after="100" w:afterAutospacing="1"/>
        <w:jc w:val="both"/>
      </w:pPr>
      <w:r w:rsidRPr="00070611">
        <w:rPr>
          <w:b/>
          <w:bCs/>
        </w:rPr>
        <w:t>Физическая культура:</w:t>
      </w:r>
    </w:p>
    <w:p w:rsidR="00070611" w:rsidRPr="00070611" w:rsidRDefault="00070611" w:rsidP="00070611">
      <w:pPr>
        <w:spacing w:before="100" w:beforeAutospacing="1" w:after="100" w:afterAutospacing="1"/>
        <w:jc w:val="both"/>
      </w:pPr>
      <w:r w:rsidRPr="00070611">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70611" w:rsidRPr="00070611" w:rsidRDefault="00070611" w:rsidP="00070611">
      <w:pPr>
        <w:spacing w:before="100" w:beforeAutospacing="1" w:after="100" w:afterAutospacing="1"/>
        <w:jc w:val="both"/>
      </w:pPr>
      <w:r w:rsidRPr="00070611">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70611" w:rsidRPr="00070611" w:rsidRDefault="00070611" w:rsidP="00070611">
      <w:pPr>
        <w:spacing w:before="100" w:beforeAutospacing="1" w:after="100" w:afterAutospacing="1"/>
        <w:jc w:val="both"/>
      </w:pPr>
      <w:r w:rsidRPr="00070611">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070611" w:rsidRPr="00070611" w:rsidRDefault="00070611" w:rsidP="00070611">
      <w:pPr>
        <w:ind w:firstLine="540"/>
        <w:jc w:val="both"/>
      </w:pPr>
      <w:r w:rsidRPr="00070611">
        <w:tab/>
      </w:r>
      <w:r w:rsidRPr="00070611">
        <w:rPr>
          <w:b/>
        </w:rPr>
        <w:t>Формирование регулятивных УУД</w:t>
      </w:r>
      <w:r w:rsidRPr="00070611">
        <w:t xml:space="preserve">. 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070611" w:rsidRPr="00070611" w:rsidRDefault="00070611" w:rsidP="00070611">
      <w:pPr>
        <w:ind w:firstLine="540"/>
        <w:jc w:val="both"/>
      </w:pPr>
      <w:r w:rsidRPr="00070611">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070611">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w:t>
      </w:r>
      <w:r w:rsidRPr="00070611">
        <w:lastRenderedPageBreak/>
        <w:t>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2D5E52" w:rsidRDefault="002D5E52" w:rsidP="00070611">
      <w:pPr>
        <w:ind w:firstLine="540"/>
        <w:jc w:val="both"/>
        <w:rPr>
          <w:b/>
        </w:rPr>
      </w:pPr>
      <w:r>
        <w:rPr>
          <w:b/>
        </w:rPr>
        <w:t>Освоение способов решения проблем творческого и поискового характера</w:t>
      </w:r>
    </w:p>
    <w:p w:rsidR="00070611" w:rsidRPr="00070611" w:rsidRDefault="00070611" w:rsidP="00070611">
      <w:pPr>
        <w:ind w:firstLine="540"/>
        <w:jc w:val="both"/>
      </w:pPr>
      <w:r w:rsidRPr="00070611">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070611" w:rsidRPr="00070611" w:rsidRDefault="00070611" w:rsidP="00070611">
      <w:pPr>
        <w:ind w:firstLine="540"/>
        <w:jc w:val="both"/>
      </w:pPr>
      <w:r w:rsidRPr="00070611">
        <w:t xml:space="preserve">В курсе </w:t>
      </w:r>
      <w:r w:rsidRPr="00070611">
        <w:rPr>
          <w:b/>
          <w:i/>
        </w:rPr>
        <w:t>«Русский язык»</w:t>
      </w:r>
      <w:r w:rsidRPr="00070611">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070611" w:rsidRPr="00070611" w:rsidRDefault="00070611" w:rsidP="00070611">
      <w:pPr>
        <w:ind w:firstLine="540"/>
        <w:jc w:val="both"/>
      </w:pPr>
      <w:r w:rsidRPr="00070611">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070611" w:rsidRPr="00070611" w:rsidRDefault="00070611" w:rsidP="00070611">
      <w:pPr>
        <w:ind w:firstLine="540"/>
        <w:jc w:val="both"/>
      </w:pPr>
      <w:r w:rsidRPr="00070611">
        <w:t xml:space="preserve">В курсе </w:t>
      </w:r>
      <w:r w:rsidRPr="00070611">
        <w:rPr>
          <w:b/>
          <w:i/>
        </w:rPr>
        <w:t>«Математика»</w:t>
      </w:r>
      <w:r w:rsidRPr="00070611">
        <w:t xml:space="preserve">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070611" w:rsidRPr="00070611" w:rsidRDefault="00070611" w:rsidP="00070611">
      <w:pPr>
        <w:ind w:firstLine="540"/>
        <w:jc w:val="both"/>
      </w:pPr>
      <w:r w:rsidRPr="00070611">
        <w:t xml:space="preserve">- продолжить (дополнить) ряд чисел, числовых выражений, равенств, значений величин, геометрических фигур и др., записанных по определённому правилу; </w:t>
      </w:r>
    </w:p>
    <w:p w:rsidR="00070611" w:rsidRPr="00070611" w:rsidRDefault="00070611" w:rsidP="00070611">
      <w:pPr>
        <w:ind w:firstLine="540"/>
        <w:jc w:val="both"/>
      </w:pPr>
      <w:r w:rsidRPr="00070611">
        <w:t xml:space="preserve">- провести классификацию объектов, чисел, равенств, значений величин, геометрических фигур и др. по заданному признаку; </w:t>
      </w:r>
    </w:p>
    <w:p w:rsidR="00070611" w:rsidRPr="00070611" w:rsidRDefault="00070611" w:rsidP="00070611">
      <w:pPr>
        <w:ind w:firstLine="540"/>
        <w:jc w:val="both"/>
      </w:pPr>
      <w:r w:rsidRPr="00070611">
        <w:t xml:space="preserve">- провести логические рассуждения, использовать знания в новых условиях при выполнении заданий поискового характера. </w:t>
      </w:r>
    </w:p>
    <w:p w:rsidR="00070611" w:rsidRPr="00070611" w:rsidRDefault="00070611" w:rsidP="00070611">
      <w:pPr>
        <w:ind w:firstLine="540"/>
        <w:jc w:val="both"/>
      </w:pPr>
      <w:r w:rsidRPr="00070611">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070611" w:rsidRPr="00070611" w:rsidRDefault="00070611" w:rsidP="00070611">
      <w:pPr>
        <w:ind w:firstLine="540"/>
        <w:jc w:val="both"/>
      </w:pPr>
      <w:r w:rsidRPr="00070611">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070611" w:rsidRPr="00070611" w:rsidRDefault="00070611" w:rsidP="00070611">
      <w:pPr>
        <w:ind w:firstLine="540"/>
        <w:jc w:val="both"/>
      </w:pPr>
      <w:r w:rsidRPr="00070611">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070611" w:rsidRPr="00070611" w:rsidRDefault="00070611" w:rsidP="00070611">
      <w:pPr>
        <w:ind w:firstLine="540"/>
        <w:jc w:val="both"/>
      </w:pPr>
      <w:r w:rsidRPr="00070611">
        <w:t>- Инициативное сотрудничество, планирование учебного сотрудничества, взаимодействие, управление коммуникацией.</w:t>
      </w:r>
    </w:p>
    <w:p w:rsidR="00070611" w:rsidRPr="00070611" w:rsidRDefault="00070611" w:rsidP="00070611">
      <w:pPr>
        <w:ind w:firstLine="540"/>
        <w:jc w:val="both"/>
      </w:pPr>
      <w:r w:rsidRPr="00070611">
        <w:t>Типовые задания, нацеленные на коммуникативные универсальные учебные действия (в том числе чтение и работа с информацией).</w:t>
      </w:r>
    </w:p>
    <w:p w:rsidR="00070611" w:rsidRPr="00070611" w:rsidRDefault="00070611" w:rsidP="00070611">
      <w:pPr>
        <w:ind w:firstLine="540"/>
        <w:jc w:val="both"/>
        <w:rPr>
          <w:b/>
          <w:i/>
        </w:rPr>
      </w:pPr>
      <w:r w:rsidRPr="00070611">
        <w:rPr>
          <w:b/>
          <w:i/>
        </w:rPr>
        <w:t>Русский язык.</w:t>
      </w:r>
    </w:p>
    <w:p w:rsidR="00070611" w:rsidRPr="00070611" w:rsidRDefault="00070611" w:rsidP="00070611">
      <w:pPr>
        <w:ind w:firstLine="540"/>
        <w:jc w:val="both"/>
      </w:pPr>
      <w:r w:rsidRPr="00070611">
        <w:t>Примеры заданий после прочтения предложений и текстов: — Какая мысль выражена в пословице? — Объясните отгадку к загадке. — Определите главную мысль текста? — О чём самом главном хотел автор сказать в этом стихотворении? — Какое настроение вызывают эти строки? Какие слова передают это настроение? — Как надо читать эту песню: быстро или медленно, громко или тихо? А какая музыка могла бы подойти к ней? — Что отражено в заголовке: тема или главная мысль? — Что вы представили, читая эти строки? и др.</w:t>
      </w:r>
    </w:p>
    <w:p w:rsidR="00070611" w:rsidRPr="00070611" w:rsidRDefault="00070611" w:rsidP="00070611">
      <w:pPr>
        <w:ind w:firstLine="540"/>
        <w:jc w:val="both"/>
      </w:pPr>
      <w:r w:rsidRPr="00070611">
        <w:lastRenderedPageBreak/>
        <w:t xml:space="preserve"> Смысловое погружение в текст максимально используется при подготовке письменного изложения, большинство которых проводится с языковым анализом текста.</w:t>
      </w:r>
    </w:p>
    <w:p w:rsidR="00070611" w:rsidRPr="00070611" w:rsidRDefault="00070611" w:rsidP="00070611">
      <w:pPr>
        <w:ind w:firstLine="540"/>
        <w:jc w:val="both"/>
      </w:pPr>
      <w:r w:rsidRPr="00070611">
        <w:t xml:space="preserve">Даются и специальные задания для дискуссии, связанной с содержанием языкового или иллюстративного материала. Ученики по рисункам составляют диалоги и их инсценируют. Есть упражнения, где описываются разные точки зрения, например, положительные и отрицательные отзывы о картине В.М. Васнецова «Иван Царевич на Сером волке», четвероклассники при этом высказывают своё собственное мнение, учатся слушать своих оппонентов, включаются в диалог, полилог. </w:t>
      </w:r>
    </w:p>
    <w:p w:rsidR="00070611" w:rsidRPr="00070611" w:rsidRDefault="00070611" w:rsidP="00070611">
      <w:pPr>
        <w:ind w:firstLine="540"/>
        <w:jc w:val="both"/>
        <w:rPr>
          <w:b/>
          <w:i/>
        </w:rPr>
      </w:pPr>
      <w:r w:rsidRPr="00070611">
        <w:rPr>
          <w:b/>
          <w:i/>
        </w:rPr>
        <w:t>Литературное чтение.</w:t>
      </w:r>
    </w:p>
    <w:p w:rsidR="00070611" w:rsidRPr="00070611" w:rsidRDefault="00070611" w:rsidP="00070611">
      <w:pPr>
        <w:ind w:firstLine="540"/>
        <w:jc w:val="both"/>
      </w:pPr>
      <w:r w:rsidRPr="00070611">
        <w:t xml:space="preserve">Система заданий и вопросов направлена на формирование умения высказывать свою точку зрения, активно участвовать в диалоге в связи с прочитанным или прослушанным текстом. Вопросы открытого типа, начинаются со слов «Почему? Как?» с тем, чтобы дети смогли выразить собственное мнение, выслушать мнение одноклассников, обсудить вопрос в группе или паре. </w:t>
      </w:r>
    </w:p>
    <w:p w:rsidR="00070611" w:rsidRPr="00070611" w:rsidRDefault="00070611" w:rsidP="00070611">
      <w:pPr>
        <w:ind w:firstLine="540"/>
        <w:jc w:val="both"/>
      </w:pPr>
      <w:r w:rsidRPr="00070611">
        <w:t xml:space="preserve">На основе аналогии или текста-опоры учащиеся составляют небольшие рассказы о себе и окружающем мире; описывают иллюстрации к произведениям и высказывают отношение к его героям.     </w:t>
      </w:r>
    </w:p>
    <w:p w:rsidR="00070611" w:rsidRPr="00070611" w:rsidRDefault="00070611" w:rsidP="00070611">
      <w:pPr>
        <w:ind w:firstLine="540"/>
        <w:jc w:val="both"/>
        <w:rPr>
          <w:b/>
          <w:i/>
        </w:rPr>
      </w:pPr>
      <w:r w:rsidRPr="00070611">
        <w:rPr>
          <w:b/>
          <w:i/>
        </w:rPr>
        <w:t>Окружающий мир.</w:t>
      </w:r>
    </w:p>
    <w:p w:rsidR="00070611" w:rsidRPr="00070611" w:rsidRDefault="00070611" w:rsidP="00070611">
      <w:pPr>
        <w:ind w:firstLine="540"/>
        <w:jc w:val="both"/>
      </w:pPr>
      <w:r w:rsidRPr="00070611">
        <w:t>Во всех разделах предметной линии учебников (1—4 кл.) разработаны задания, направленные на активное использование речевых средств.</w:t>
      </w:r>
    </w:p>
    <w:p w:rsidR="00070611" w:rsidRPr="00070611" w:rsidRDefault="00070611" w:rsidP="00070611">
      <w:pPr>
        <w:ind w:firstLine="540"/>
        <w:jc w:val="both"/>
      </w:pPr>
      <w:r w:rsidRPr="00070611">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070611" w:rsidRPr="00070611" w:rsidRDefault="00070611" w:rsidP="00070611">
      <w:pPr>
        <w:ind w:firstLine="540"/>
        <w:jc w:val="both"/>
        <w:rPr>
          <w:b/>
          <w:i/>
        </w:rPr>
      </w:pPr>
      <w:r w:rsidRPr="00070611">
        <w:rPr>
          <w:b/>
          <w:i/>
        </w:rPr>
        <w:t xml:space="preserve">2.1.7. </w:t>
      </w:r>
      <w:r w:rsidRPr="00070611">
        <w:rPr>
          <w:rFonts w:eastAsia="@Arial Unicode MS"/>
          <w:b/>
          <w:i/>
        </w:rPr>
        <w:t>Использование информационно-коммуникационных технологий в формировании универсальных учебных действий</w:t>
      </w:r>
      <w:r w:rsidRPr="00070611">
        <w:rPr>
          <w:b/>
          <w:i/>
        </w:rPr>
        <w:t xml:space="preserve"> в соответствии с УМК «Школа России»</w:t>
      </w:r>
    </w:p>
    <w:p w:rsidR="00070611" w:rsidRPr="00070611" w:rsidRDefault="00070611" w:rsidP="00070611">
      <w:pPr>
        <w:ind w:firstLine="540"/>
        <w:jc w:val="both"/>
        <w:rPr>
          <w:rFonts w:eastAsia="@Arial Unicode MS"/>
        </w:rPr>
      </w:pPr>
      <w:r w:rsidRPr="00070611">
        <w:rPr>
          <w:rFonts w:eastAsia="@Arial Unicode MS"/>
        </w:rPr>
        <w:t>Программа формирования универсальных учебных действий на уровне начального общего образования определяет необходимость использования ИКТ.</w:t>
      </w:r>
    </w:p>
    <w:p w:rsidR="00070611" w:rsidRPr="00070611" w:rsidRDefault="00070611" w:rsidP="00070611">
      <w:pPr>
        <w:ind w:firstLine="540"/>
        <w:jc w:val="both"/>
        <w:rPr>
          <w:rFonts w:eastAsia="@Arial Unicode MS"/>
        </w:rPr>
      </w:pPr>
      <w:r w:rsidRPr="00070611">
        <w:rPr>
          <w:rFonts w:eastAsia="@Arial Unicode MS"/>
        </w:rPr>
        <w:t>Одновременно ИКТ могут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070611" w:rsidRPr="00070611" w:rsidRDefault="00070611" w:rsidP="00070611">
      <w:pPr>
        <w:ind w:firstLine="540"/>
        <w:jc w:val="both"/>
        <w:rPr>
          <w:rFonts w:eastAsia="@Arial Unicode MS"/>
        </w:rPr>
      </w:pPr>
      <w:r w:rsidRPr="00070611">
        <w:rPr>
          <w:rFonts w:eastAsia="@Arial Unicode MS"/>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но и в рамках надпредметной программы по формированию универсальных учебных действий.</w:t>
      </w:r>
    </w:p>
    <w:p w:rsidR="00070611" w:rsidRPr="00070611" w:rsidRDefault="00070611" w:rsidP="00070611">
      <w:pPr>
        <w:ind w:firstLine="540"/>
        <w:jc w:val="both"/>
        <w:rPr>
          <w:rFonts w:eastAsia="@Arial Unicode MS"/>
        </w:rPr>
      </w:pPr>
      <w:r w:rsidRPr="00070611">
        <w:rPr>
          <w:rFonts w:eastAsia="@Arial Unicode MS"/>
        </w:rPr>
        <w:t>При освоении личностных действий ведётся формирование:</w:t>
      </w:r>
    </w:p>
    <w:p w:rsidR="00070611" w:rsidRPr="00070611" w:rsidRDefault="00070611" w:rsidP="00070611">
      <w:pPr>
        <w:ind w:firstLine="540"/>
        <w:jc w:val="both"/>
        <w:rPr>
          <w:rFonts w:eastAsia="@Arial Unicode MS"/>
        </w:rPr>
      </w:pPr>
      <w:r w:rsidRPr="00070611">
        <w:rPr>
          <w:rFonts w:eastAsia="@Arial Unicode MS"/>
        </w:rPr>
        <w:t>- критического отношения к информации и избирательности её восприятия;</w:t>
      </w:r>
    </w:p>
    <w:p w:rsidR="00070611" w:rsidRPr="00070611" w:rsidRDefault="00070611" w:rsidP="00070611">
      <w:pPr>
        <w:ind w:firstLine="540"/>
        <w:jc w:val="both"/>
        <w:rPr>
          <w:rFonts w:eastAsia="@Arial Unicode MS"/>
        </w:rPr>
      </w:pPr>
      <w:r w:rsidRPr="00070611">
        <w:rPr>
          <w:rFonts w:eastAsia="@Arial Unicode MS"/>
        </w:rPr>
        <w:t>- уважения к информации о частной жизни и информационным результатам деятельности других людей;</w:t>
      </w:r>
    </w:p>
    <w:p w:rsidR="00070611" w:rsidRPr="00070611" w:rsidRDefault="00070611" w:rsidP="00070611">
      <w:pPr>
        <w:ind w:firstLine="540"/>
        <w:jc w:val="both"/>
        <w:rPr>
          <w:rFonts w:eastAsia="@Arial Unicode MS"/>
        </w:rPr>
      </w:pPr>
      <w:r w:rsidRPr="00070611">
        <w:rPr>
          <w:rFonts w:eastAsia="@Arial Unicode MS"/>
        </w:rPr>
        <w:t>- основ правовой культуры в области использования информации.</w:t>
      </w:r>
    </w:p>
    <w:p w:rsidR="00070611" w:rsidRPr="00070611" w:rsidRDefault="00070611" w:rsidP="00070611">
      <w:pPr>
        <w:ind w:firstLine="540"/>
        <w:jc w:val="both"/>
        <w:rPr>
          <w:rFonts w:eastAsia="@Arial Unicode MS"/>
        </w:rPr>
      </w:pPr>
      <w:r w:rsidRPr="00070611">
        <w:rPr>
          <w:rFonts w:eastAsia="@Arial Unicode MS"/>
        </w:rPr>
        <w:t>При освоении регулятивных универсальных учебных действий обеспечивается:</w:t>
      </w:r>
    </w:p>
    <w:p w:rsidR="00070611" w:rsidRPr="00070611" w:rsidRDefault="00070611" w:rsidP="00070611">
      <w:pPr>
        <w:ind w:firstLine="540"/>
        <w:jc w:val="both"/>
        <w:rPr>
          <w:rFonts w:eastAsia="@Arial Unicode MS"/>
        </w:rPr>
      </w:pPr>
      <w:r w:rsidRPr="00070611">
        <w:rPr>
          <w:rFonts w:eastAsia="@Arial Unicode MS"/>
        </w:rPr>
        <w:t>- оценка условий,  алгоритмов и результатов действий, выполняемых в информационной среде;</w:t>
      </w:r>
    </w:p>
    <w:p w:rsidR="00070611" w:rsidRPr="00070611" w:rsidRDefault="00070611" w:rsidP="00070611">
      <w:pPr>
        <w:ind w:firstLine="540"/>
        <w:jc w:val="both"/>
        <w:rPr>
          <w:rFonts w:eastAsia="@Arial Unicode MS"/>
        </w:rPr>
      </w:pPr>
      <w:r w:rsidRPr="00070611">
        <w:rPr>
          <w:rFonts w:eastAsia="@Arial Unicode MS"/>
        </w:rPr>
        <w:t>- использование результатов действия для оценки  и коррекции выполненного действия;</w:t>
      </w:r>
    </w:p>
    <w:p w:rsidR="00070611" w:rsidRPr="00070611" w:rsidRDefault="00070611" w:rsidP="00070611">
      <w:pPr>
        <w:ind w:firstLine="540"/>
        <w:jc w:val="both"/>
        <w:rPr>
          <w:rFonts w:eastAsia="@Arial Unicode MS"/>
        </w:rPr>
      </w:pPr>
      <w:r w:rsidRPr="00070611">
        <w:rPr>
          <w:rFonts w:eastAsia="@Arial Unicode MS"/>
        </w:rPr>
        <w:t>- создание цифрового портфолио учебных достижений учащегося.</w:t>
      </w:r>
    </w:p>
    <w:p w:rsidR="00070611" w:rsidRPr="00070611" w:rsidRDefault="00070611" w:rsidP="00070611">
      <w:pPr>
        <w:ind w:firstLine="540"/>
        <w:jc w:val="both"/>
        <w:rPr>
          <w:rFonts w:eastAsia="@Arial Unicode MS"/>
        </w:rPr>
      </w:pPr>
      <w:r w:rsidRPr="00070611">
        <w:rPr>
          <w:rFonts w:eastAsia="@Arial Unicode MS"/>
        </w:rPr>
        <w:t>При освоении познавательных универсальных учебных действий ИКТ играют ключевую роль в таких общеучебных универсальных действиях, как:</w:t>
      </w:r>
    </w:p>
    <w:p w:rsidR="00070611" w:rsidRPr="00070611" w:rsidRDefault="00070611" w:rsidP="00070611">
      <w:pPr>
        <w:ind w:firstLine="540"/>
        <w:jc w:val="both"/>
        <w:rPr>
          <w:rFonts w:eastAsia="@Arial Unicode MS"/>
        </w:rPr>
      </w:pPr>
      <w:r w:rsidRPr="00070611">
        <w:rPr>
          <w:rFonts w:eastAsia="@Arial Unicode MS"/>
        </w:rPr>
        <w:lastRenderedPageBreak/>
        <w:t>- поиск информации;</w:t>
      </w:r>
    </w:p>
    <w:p w:rsidR="00070611" w:rsidRPr="00070611" w:rsidRDefault="00070611" w:rsidP="00070611">
      <w:pPr>
        <w:ind w:firstLine="540"/>
        <w:jc w:val="both"/>
        <w:rPr>
          <w:rFonts w:eastAsia="@Arial Unicode MS"/>
        </w:rPr>
      </w:pPr>
      <w:r w:rsidRPr="00070611">
        <w:rPr>
          <w:rFonts w:eastAsia="@Arial Unicode MS"/>
        </w:rPr>
        <w:t>- фиксация (запись) информации с помощью различных технических средств;</w:t>
      </w:r>
    </w:p>
    <w:p w:rsidR="00070611" w:rsidRPr="00070611" w:rsidRDefault="00070611" w:rsidP="00070611">
      <w:pPr>
        <w:ind w:firstLine="540"/>
        <w:jc w:val="both"/>
        <w:rPr>
          <w:rFonts w:eastAsia="@Arial Unicode MS"/>
        </w:rPr>
      </w:pPr>
      <w:r w:rsidRPr="00070611">
        <w:rPr>
          <w:rFonts w:eastAsia="@Arial Unicode MS"/>
        </w:rPr>
        <w:t>- структурирование информации, её организация и представление в виде диаграмм, картосхем, линий времени и пр.;</w:t>
      </w:r>
    </w:p>
    <w:p w:rsidR="00070611" w:rsidRPr="00070611" w:rsidRDefault="00070611" w:rsidP="00070611">
      <w:pPr>
        <w:ind w:firstLine="540"/>
        <w:jc w:val="both"/>
        <w:rPr>
          <w:rFonts w:eastAsia="@Arial Unicode MS"/>
        </w:rPr>
      </w:pPr>
      <w:r w:rsidRPr="00070611">
        <w:rPr>
          <w:rFonts w:eastAsia="@Arial Unicode MS"/>
        </w:rPr>
        <w:t>- создание простыхгипермедиасообщений;</w:t>
      </w:r>
    </w:p>
    <w:p w:rsidR="00070611" w:rsidRPr="00070611" w:rsidRDefault="00070611" w:rsidP="00070611">
      <w:pPr>
        <w:ind w:firstLine="540"/>
        <w:jc w:val="both"/>
        <w:rPr>
          <w:rFonts w:eastAsia="@Arial Unicode MS"/>
        </w:rPr>
      </w:pPr>
      <w:r w:rsidRPr="00070611">
        <w:rPr>
          <w:rFonts w:eastAsia="@Arial Unicode MS"/>
        </w:rPr>
        <w:t>- построение простейших моделей объектов и процессов.</w:t>
      </w:r>
    </w:p>
    <w:p w:rsidR="00070611" w:rsidRPr="00070611" w:rsidRDefault="00070611" w:rsidP="00070611">
      <w:pPr>
        <w:ind w:firstLine="540"/>
        <w:jc w:val="both"/>
        <w:rPr>
          <w:rFonts w:eastAsia="@Arial Unicode MS"/>
        </w:rPr>
      </w:pPr>
      <w:r w:rsidRPr="00070611">
        <w:rPr>
          <w:rFonts w:eastAsia="@Arial Unicode MS"/>
        </w:rPr>
        <w:t>ИКТ является важным инструментом для формирования коммуникативных универсальных учебных действий. Для этого используются:</w:t>
      </w:r>
    </w:p>
    <w:p w:rsidR="00070611" w:rsidRPr="00070611" w:rsidRDefault="00070611" w:rsidP="00070611">
      <w:pPr>
        <w:ind w:firstLine="540"/>
        <w:jc w:val="both"/>
        <w:rPr>
          <w:rFonts w:eastAsia="@Arial Unicode MS"/>
        </w:rPr>
      </w:pPr>
      <w:r w:rsidRPr="00070611">
        <w:rPr>
          <w:rFonts w:eastAsia="@Arial Unicode MS"/>
        </w:rPr>
        <w:t>- обмен гипермедиасообщениями;</w:t>
      </w:r>
    </w:p>
    <w:p w:rsidR="00070611" w:rsidRPr="00070611" w:rsidRDefault="00070611" w:rsidP="00070611">
      <w:pPr>
        <w:ind w:firstLine="540"/>
        <w:jc w:val="both"/>
        <w:rPr>
          <w:rFonts w:eastAsia="@Arial Unicode MS"/>
        </w:rPr>
      </w:pPr>
      <w:r w:rsidRPr="00070611">
        <w:rPr>
          <w:rFonts w:eastAsia="@Arial Unicode MS"/>
        </w:rPr>
        <w:t>- выступление с аудиовизуальной поддержкой;</w:t>
      </w:r>
    </w:p>
    <w:p w:rsidR="00070611" w:rsidRPr="00070611" w:rsidRDefault="00070611" w:rsidP="00070611">
      <w:pPr>
        <w:ind w:firstLine="540"/>
        <w:jc w:val="both"/>
        <w:rPr>
          <w:rFonts w:eastAsia="@Arial Unicode MS"/>
        </w:rPr>
      </w:pPr>
      <w:r w:rsidRPr="00070611">
        <w:rPr>
          <w:rFonts w:eastAsia="@Arial Unicode MS"/>
        </w:rPr>
        <w:t>- фиксация хода коллективной/личной коммуникации;</w:t>
      </w:r>
    </w:p>
    <w:p w:rsidR="00070611" w:rsidRPr="00070611" w:rsidRDefault="00070611" w:rsidP="00070611">
      <w:pPr>
        <w:ind w:firstLine="540"/>
        <w:jc w:val="both"/>
        <w:rPr>
          <w:rFonts w:eastAsia="@Arial Unicode MS"/>
        </w:rPr>
      </w:pPr>
      <w:r w:rsidRPr="00070611">
        <w:rPr>
          <w:rFonts w:eastAsia="@Arial Unicode MS"/>
        </w:rPr>
        <w:t>- общение в цифровой среде (электронная почта, чат, видеоконференция, форум, блог).</w:t>
      </w:r>
    </w:p>
    <w:p w:rsidR="00070611" w:rsidRPr="00070611" w:rsidRDefault="00070611" w:rsidP="00070611">
      <w:pPr>
        <w:ind w:firstLine="540"/>
        <w:jc w:val="both"/>
        <w:rPr>
          <w:rFonts w:eastAsia="@Arial Unicode MS"/>
        </w:rPr>
      </w:pPr>
      <w:r w:rsidRPr="00070611">
        <w:rPr>
          <w:rFonts w:eastAsia="@Arial Unicode MS"/>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70611" w:rsidRPr="00070611" w:rsidRDefault="00070611" w:rsidP="00070611">
      <w:pPr>
        <w:ind w:firstLine="540"/>
        <w:jc w:val="both"/>
        <w:rPr>
          <w:rFonts w:eastAsia="@Arial Unicode MS"/>
        </w:rPr>
      </w:pPr>
      <w:r w:rsidRPr="00070611">
        <w:rPr>
          <w:rFonts w:eastAsia="@Arial Unicode MS"/>
        </w:rPr>
        <w:t>Формирование ИКТ-компетентности обучающихся реализуется средствами различных учебных предметов.  Формирование элемента или компонента ИКТ-компетентности непосредственно увязано с его применением. Тем самым обеспечивается:</w:t>
      </w:r>
    </w:p>
    <w:p w:rsidR="00070611" w:rsidRPr="00070611" w:rsidRDefault="00070611" w:rsidP="00070611">
      <w:pPr>
        <w:ind w:firstLine="540"/>
        <w:jc w:val="both"/>
        <w:rPr>
          <w:rFonts w:eastAsia="@Arial Unicode MS"/>
        </w:rPr>
      </w:pPr>
      <w:r w:rsidRPr="00070611">
        <w:rPr>
          <w:rFonts w:eastAsia="@Arial Unicode MS"/>
        </w:rPr>
        <w:t>- естественная мотивация, цель обучения;</w:t>
      </w:r>
    </w:p>
    <w:p w:rsidR="00070611" w:rsidRPr="00070611" w:rsidRDefault="00070611" w:rsidP="00070611">
      <w:pPr>
        <w:ind w:firstLine="540"/>
        <w:jc w:val="both"/>
        <w:rPr>
          <w:rFonts w:eastAsia="@Arial Unicode MS"/>
        </w:rPr>
      </w:pPr>
      <w:r w:rsidRPr="00070611">
        <w:rPr>
          <w:rFonts w:eastAsia="@Arial Unicode MS"/>
        </w:rPr>
        <w:t>- встроенный контроль результатов освоения ИКТ;</w:t>
      </w:r>
    </w:p>
    <w:p w:rsidR="00070611" w:rsidRPr="00070611" w:rsidRDefault="00070611" w:rsidP="00070611">
      <w:pPr>
        <w:ind w:firstLine="540"/>
        <w:jc w:val="both"/>
        <w:rPr>
          <w:rFonts w:eastAsia="@Arial Unicode MS"/>
        </w:rPr>
      </w:pPr>
      <w:r w:rsidRPr="00070611">
        <w:rPr>
          <w:rFonts w:eastAsia="@Arial Unicode MS"/>
        </w:rPr>
        <w:t>- повышение эффективности применения ИКТ в данном предмете;</w:t>
      </w:r>
    </w:p>
    <w:p w:rsidR="00070611" w:rsidRPr="00070611" w:rsidRDefault="00070611" w:rsidP="00070611">
      <w:pPr>
        <w:ind w:firstLine="540"/>
        <w:jc w:val="both"/>
        <w:rPr>
          <w:rFonts w:eastAsia="@Arial Unicode MS"/>
        </w:rPr>
      </w:pPr>
      <w:r w:rsidRPr="00070611">
        <w:rPr>
          <w:rFonts w:eastAsia="@Arial Unicode MS"/>
        </w:rPr>
        <w:t>- формирование цифрового портфолио по предмету.</w:t>
      </w:r>
    </w:p>
    <w:p w:rsidR="00070611" w:rsidRPr="00070611" w:rsidRDefault="00070611" w:rsidP="00070611">
      <w:pPr>
        <w:ind w:firstLine="540"/>
        <w:jc w:val="both"/>
        <w:rPr>
          <w:rFonts w:eastAsia="@Arial Unicode MS"/>
        </w:rPr>
      </w:pPr>
      <w:r w:rsidRPr="00070611">
        <w:rPr>
          <w:rFonts w:eastAsia="@Arial Unicode MS"/>
        </w:rPr>
        <w:t>При этом специфика ИКТ-компетентности сказывается и в том, что учитель сам осуществляет универсальные учебные действия и демонстрирует обучающимся, «как это делается».</w:t>
      </w:r>
    </w:p>
    <w:p w:rsidR="00070611" w:rsidRPr="00070611" w:rsidRDefault="00070611" w:rsidP="00070611">
      <w:pPr>
        <w:ind w:firstLine="540"/>
        <w:jc w:val="both"/>
      </w:pPr>
      <w:r w:rsidRPr="00070611">
        <w:t>УМК «Школа России» включает задания с использованием ИКТ для формирования универсальных учебных действий: «Из сообщений радио, телевидения, Интернета узнай о действиях МЧС по ликвидации последствий экологических катастроф в нашей стране и за рубежом» (3 класс,  тема «Экономика и экология»); «С помощью Интернета подготовь сообщение о любом из городов Золотого кольца» (3 класс, тема «Золотое кольцо России»); «С помощью Интернета подготовь сообщение о каком-либо выдающемся памятнике истории и культуры, про который не написано в учебнике» (3 класс, тема «По знаменитым местам мира»);  «Найди в Интернете информацию о работе международных экологических организаций в России. Подготовь сообщение» (4 класс, тема «Мир глазами эколога»); «С помощью дополнительной литературы, Интернета подготовь сообщение об одном из объектов Всемирного наследия (по своему выбору)» (4 класс, тема «Сокровища Земли под охраной человечества»); «С помощью Интернета соверши воображаемое путешествие в национальный парк «Лосиный остров». Какие программы и экологические проекты сотрудники национального парка предлагают детям?»  (4 класс, тема «Лес и человек»).</w:t>
      </w:r>
    </w:p>
    <w:p w:rsidR="00070611" w:rsidRPr="00070611" w:rsidRDefault="00070611" w:rsidP="00070611">
      <w:pPr>
        <w:ind w:firstLine="540"/>
        <w:jc w:val="both"/>
        <w:rPr>
          <w:b/>
          <w:i/>
        </w:rPr>
      </w:pPr>
      <w:r w:rsidRPr="00070611">
        <w:rPr>
          <w:b/>
          <w:i/>
        </w:rPr>
        <w:t>2.1.8.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070611" w:rsidRPr="00070611" w:rsidRDefault="00070611" w:rsidP="00070611">
      <w:pPr>
        <w:ind w:firstLine="540"/>
        <w:jc w:val="both"/>
      </w:pPr>
      <w:r w:rsidRPr="00070611">
        <w:t>Проблема организации преемственности обучения затраги</w:t>
      </w:r>
      <w:r w:rsidRPr="00070611">
        <w:softHyphen/>
        <w:t xml:space="preserve">вает все звенья существующей образовательной системы, а именно: переходы из дошкольного </w:t>
      </w:r>
      <w:r w:rsidRPr="00070611">
        <w:lastRenderedPageBreak/>
        <w:t>образовательного учреждения (предшколы) в образовательное учреждение, реализующее образовательную программу начального общего об</w:t>
      </w:r>
      <w:r w:rsidRPr="00070611">
        <w:softHyphen/>
        <w:t>разования и далее образовательную программу ос</w:t>
      </w:r>
      <w:r w:rsidRPr="00070611">
        <w:softHyphen/>
        <w:t>новного и среднего общего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070611" w:rsidRPr="00070611" w:rsidRDefault="00070611" w:rsidP="00070611">
      <w:pPr>
        <w:ind w:firstLine="540"/>
        <w:jc w:val="both"/>
      </w:pPr>
      <w:r w:rsidRPr="00070611">
        <w:t>Основные проблемы обеспечения преемственности связа</w:t>
      </w:r>
      <w:r w:rsidRPr="00070611">
        <w:softHyphen/>
        <w:t>ны с игнорированием задачи целенаправленного формирова</w:t>
      </w:r>
      <w:r w:rsidRPr="00070611">
        <w:softHyphen/>
        <w:t>ния таких универсальных учебных действий, как коммуника</w:t>
      </w:r>
      <w:r w:rsidRPr="00070611">
        <w:softHyphen/>
        <w:t>тивные, речевые, регулятивные, общепознавательные, логи</w:t>
      </w:r>
      <w:r w:rsidRPr="00070611">
        <w:softHyphen/>
        <w:t>ческие и др.</w:t>
      </w:r>
    </w:p>
    <w:p w:rsidR="00070611" w:rsidRPr="00070611" w:rsidRDefault="00070611" w:rsidP="00070611">
      <w:pPr>
        <w:ind w:firstLine="540"/>
        <w:jc w:val="both"/>
      </w:pPr>
      <w:r w:rsidRPr="00070611">
        <w:t>Наиболее остро проблема преемственности стоит в двух ключевых точках — в момент поступления детей в школу (при переходе из предшкольного звена на уровень начально</w:t>
      </w:r>
      <w:r w:rsidRPr="00070611">
        <w:softHyphen/>
        <w:t>го общего образования) и в период перехода обучающихся на уровень основного общего образования.</w:t>
      </w:r>
    </w:p>
    <w:p w:rsidR="00070611" w:rsidRPr="00070611" w:rsidRDefault="00070611" w:rsidP="00070611">
      <w:pPr>
        <w:ind w:firstLine="540"/>
        <w:jc w:val="both"/>
      </w:pPr>
      <w:r w:rsidRPr="00070611">
        <w:t>Возникновение проблемы преемственности, находящей отражение в трудностях перехода обучающихся на новую сту</w:t>
      </w:r>
      <w:r w:rsidRPr="00070611">
        <w:softHyphen/>
        <w:t>пень образовательной системы, имеет следующие причины:</w:t>
      </w:r>
    </w:p>
    <w:p w:rsidR="00070611" w:rsidRPr="00070611" w:rsidRDefault="00070611" w:rsidP="00070611">
      <w:pPr>
        <w:ind w:firstLine="540"/>
        <w:jc w:val="both"/>
      </w:pPr>
      <w:r w:rsidRPr="00070611">
        <w:t>- 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 общего образования приводит к падению успеваемости и росту психологических трудностей у учащихся;</w:t>
      </w:r>
    </w:p>
    <w:p w:rsidR="00070611" w:rsidRPr="00070611" w:rsidRDefault="00070611" w:rsidP="00070611">
      <w:pPr>
        <w:ind w:firstLine="540"/>
        <w:jc w:val="both"/>
      </w:pPr>
      <w:r w:rsidRPr="00070611">
        <w:t>- обучение на предшествующей ступени часто не обеспе</w:t>
      </w:r>
      <w:r w:rsidRPr="00070611">
        <w:softHyphen/>
        <w:t>чивает достаточной готовности обучающихся к успешному включению в учебную деятельность нового, более сложного уровня.</w:t>
      </w:r>
    </w:p>
    <w:p w:rsidR="00070611" w:rsidRPr="00070611" w:rsidRDefault="00070611" w:rsidP="00070611">
      <w:pPr>
        <w:ind w:firstLine="540"/>
        <w:jc w:val="both"/>
      </w:pPr>
      <w:r w:rsidRPr="00070611">
        <w:t>Исследования готовности детей к обучению в школе при переходе от предшкольного к начальному общему обра</w:t>
      </w:r>
      <w:r w:rsidRPr="00070611">
        <w:softHyphen/>
        <w:t>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70611" w:rsidRPr="00070611" w:rsidRDefault="00070611" w:rsidP="00070611">
      <w:pPr>
        <w:ind w:firstLine="540"/>
        <w:jc w:val="both"/>
      </w:pPr>
      <w:r w:rsidRPr="00070611">
        <w:t>Физическая готовность определяется состоянием здо</w:t>
      </w:r>
      <w:r w:rsidRPr="00070611">
        <w:softHyphen/>
        <w:t>ровья, уровнем морфофункциональной зрелости организма ребёнка, в том числе развитием двигательных навыков и ка</w:t>
      </w:r>
      <w:r w:rsidRPr="00070611">
        <w:softHyphen/>
        <w:t>честв (тонкая моторная координация), физической и умствен</w:t>
      </w:r>
      <w:r w:rsidRPr="00070611">
        <w:softHyphen/>
        <w:t>ной работоспособности.</w:t>
      </w:r>
    </w:p>
    <w:p w:rsidR="00070611" w:rsidRPr="00070611" w:rsidRDefault="00070611" w:rsidP="00070611">
      <w:pPr>
        <w:ind w:firstLine="540"/>
        <w:jc w:val="both"/>
      </w:pPr>
      <w:r w:rsidRPr="00070611">
        <w:t>Психологическая готовность включает в себя эмоцио</w:t>
      </w:r>
      <w:r w:rsidRPr="00070611">
        <w:softHyphen/>
        <w:t>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w:t>
      </w:r>
      <w:r w:rsidRPr="00070611">
        <w:softHyphen/>
        <w:t>ная мотивация и формирование самооценки. Наличие у ре</w:t>
      </w:r>
      <w:r w:rsidRPr="00070611">
        <w:softHyphen/>
        <w:t>бёнка мотивов учения является одним из важнейших условий успешности его обучения в начальной школе. Предпосылка</w:t>
      </w:r>
      <w:r w:rsidRPr="00070611">
        <w:softHyphen/>
        <w:t>ми возникновения этих мотивов служат, с одной стороны, формирующееся к концу дошкольного возраста желание де</w:t>
      </w:r>
      <w:r w:rsidRPr="00070611">
        <w:softHyphen/>
        <w:t>тей поступить в школу, с другой — развитие любознательнос</w:t>
      </w:r>
      <w:r w:rsidRPr="00070611">
        <w:softHyphen/>
        <w:t>ти и умственной активности.</w:t>
      </w:r>
    </w:p>
    <w:p w:rsidR="00070611" w:rsidRPr="00070611" w:rsidRDefault="00070611" w:rsidP="00070611">
      <w:pPr>
        <w:ind w:firstLine="540"/>
        <w:jc w:val="both"/>
      </w:pPr>
      <w:r w:rsidRPr="00070611">
        <w:t>Формирование фундамента готовности перехода к обуче</w:t>
      </w:r>
      <w:r w:rsidRPr="00070611">
        <w:softHyphen/>
        <w:t>нию на уровне начального общего образования должно осу</w:t>
      </w:r>
      <w:r w:rsidRPr="00070611">
        <w:softHyphen/>
        <w:t>ществляться в рамках специфически детских видов деятель</w:t>
      </w:r>
      <w:r w:rsidRPr="00070611">
        <w:softHyphen/>
        <w:t>ности: сюжетно-ролевой игры, изобразительной деятельности, конструирования, восприятия сказки и пр.</w:t>
      </w:r>
    </w:p>
    <w:p w:rsidR="00070611" w:rsidRPr="00070611" w:rsidRDefault="00070611" w:rsidP="00070611">
      <w:pPr>
        <w:ind w:firstLine="540"/>
        <w:jc w:val="both"/>
      </w:pPr>
      <w:r w:rsidRPr="00070611">
        <w:t>Не меньшее значение имеет проблема психологической готовности детей и при переходе обучающихся на следующий уровень общего образования. Трудности такого перехода — ухудшение успеваемости и дисциплины, рост негативного от</w:t>
      </w:r>
      <w:r w:rsidRPr="00070611">
        <w:softHyphen/>
        <w:t>ношения к учению, возрастание эмоциональной нестабиль</w:t>
      </w:r>
      <w:r w:rsidRPr="00070611">
        <w:softHyphen/>
        <w:t>ности, нарушения поведения — обусловлены следующими причинами:</w:t>
      </w:r>
    </w:p>
    <w:p w:rsidR="00070611" w:rsidRPr="00070611" w:rsidRDefault="00070611" w:rsidP="00070611">
      <w:pPr>
        <w:ind w:firstLine="540"/>
        <w:jc w:val="both"/>
      </w:pPr>
      <w:r w:rsidRPr="00070611">
        <w:t>- необходимостью адаптации обучающихся к новой орга</w:t>
      </w:r>
      <w:r w:rsidRPr="00070611">
        <w:softHyphen/>
        <w:t>низации процесса и содержания обучения (предметная систе</w:t>
      </w:r>
      <w:r w:rsidRPr="00070611">
        <w:softHyphen/>
        <w:t>ма, разные преподаватели и т. д.);</w:t>
      </w:r>
    </w:p>
    <w:p w:rsidR="00070611" w:rsidRPr="00070611" w:rsidRDefault="00070611" w:rsidP="00070611">
      <w:pPr>
        <w:ind w:firstLine="540"/>
        <w:jc w:val="both"/>
      </w:pPr>
      <w:r w:rsidRPr="00070611">
        <w:lastRenderedPageBreak/>
        <w:t>- совпадением начала кризисного периода, в который вступают младшие подростки, со сменой ведущей деятельнос</w:t>
      </w:r>
      <w:r w:rsidRPr="00070611">
        <w:softHyphen/>
        <w:t>ти (переориентацией подростков на деятельность общения со сверстниками при сохранении значимости учебной деятель</w:t>
      </w:r>
      <w:r w:rsidRPr="00070611">
        <w:softHyphen/>
        <w:t>ности);</w:t>
      </w:r>
    </w:p>
    <w:p w:rsidR="00070611" w:rsidRPr="00070611" w:rsidRDefault="00070611" w:rsidP="00070611">
      <w:pPr>
        <w:ind w:firstLine="540"/>
        <w:jc w:val="both"/>
      </w:pPr>
      <w:r w:rsidRPr="00070611">
        <w:t>- недостаточной готовностью детей к более сложной и са</w:t>
      </w:r>
      <w:r w:rsidRPr="00070611">
        <w:softHyphen/>
        <w:t>мостоятельной учебной деятельности, связанной с показате</w:t>
      </w:r>
      <w:r w:rsidRPr="00070611">
        <w:softHyphen/>
        <w:t>лями их интеллектуального, личностного развития и главным образом с уровнем сформированности структурных компо</w:t>
      </w:r>
      <w:r w:rsidRPr="00070611">
        <w:softHyphen/>
        <w:t>нентов учебной деятельности (мотивы, учебные действия, контроль, оценка).</w:t>
      </w:r>
    </w:p>
    <w:p w:rsidR="00070611" w:rsidRPr="00070611" w:rsidRDefault="00070611" w:rsidP="00070611">
      <w:pPr>
        <w:ind w:firstLine="540"/>
        <w:jc w:val="both"/>
      </w:pPr>
      <w:r w:rsidRPr="00070611">
        <w:t>Все эти компоненты присутствуют в программе формиро</w:t>
      </w:r>
      <w:r w:rsidRPr="00070611">
        <w:softHyphen/>
        <w:t>вания универсальных учебных действий. Основанием преем</w:t>
      </w:r>
      <w:r w:rsidRPr="00070611">
        <w:softHyphen/>
        <w:t>ственности разных уровней образовательной системы может стать ориентация на ключевой стратегический приоритет не</w:t>
      </w:r>
      <w:r w:rsidRPr="00070611">
        <w:softHyphen/>
        <w:t>прерывного образования — формирование умения учиться, которое должно быть обеспечено формированием системы универсальных учебных действий.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060"/>
        <w:gridCol w:w="3240"/>
      </w:tblGrid>
      <w:tr w:rsidR="00070611" w:rsidRPr="00070611" w:rsidTr="00070611">
        <w:tc>
          <w:tcPr>
            <w:tcW w:w="3240" w:type="dxa"/>
          </w:tcPr>
          <w:p w:rsidR="00070611" w:rsidRPr="00070611" w:rsidRDefault="00070611" w:rsidP="00070611">
            <w:pPr>
              <w:jc w:val="center"/>
              <w:rPr>
                <w:bCs/>
              </w:rPr>
            </w:pPr>
            <w:r w:rsidRPr="00070611">
              <w:rPr>
                <w:bCs/>
              </w:rPr>
              <w:t>Выпускник дошколь</w:t>
            </w:r>
            <w:r w:rsidRPr="00070611">
              <w:rPr>
                <w:bCs/>
              </w:rPr>
              <w:softHyphen/>
              <w:t>ной</w:t>
            </w:r>
          </w:p>
          <w:p w:rsidR="00070611" w:rsidRPr="00070611" w:rsidRDefault="00070611" w:rsidP="00070611">
            <w:pPr>
              <w:jc w:val="center"/>
              <w:rPr>
                <w:bCs/>
              </w:rPr>
            </w:pPr>
            <w:r w:rsidRPr="00070611">
              <w:rPr>
                <w:bCs/>
              </w:rPr>
              <w:t xml:space="preserve">образовательной </w:t>
            </w:r>
          </w:p>
          <w:p w:rsidR="00070611" w:rsidRPr="00070611" w:rsidRDefault="00070611" w:rsidP="00070611">
            <w:pPr>
              <w:jc w:val="center"/>
              <w:rPr>
                <w:bCs/>
              </w:rPr>
            </w:pPr>
            <w:r w:rsidRPr="00070611">
              <w:rPr>
                <w:bCs/>
              </w:rPr>
              <w:t>организации:</w:t>
            </w:r>
          </w:p>
        </w:tc>
        <w:tc>
          <w:tcPr>
            <w:tcW w:w="3060" w:type="dxa"/>
          </w:tcPr>
          <w:p w:rsidR="00070611" w:rsidRPr="00070611" w:rsidRDefault="00070611" w:rsidP="00070611">
            <w:pPr>
              <w:jc w:val="center"/>
              <w:rPr>
                <w:rFonts w:eastAsia="+mn-ea"/>
              </w:rPr>
            </w:pPr>
            <w:r w:rsidRPr="00070611">
              <w:rPr>
                <w:rFonts w:eastAsia="+mn-ea"/>
              </w:rPr>
              <w:t xml:space="preserve">Выпускник </w:t>
            </w:r>
          </w:p>
          <w:p w:rsidR="00070611" w:rsidRPr="00070611" w:rsidRDefault="00070611" w:rsidP="00070611">
            <w:pPr>
              <w:jc w:val="center"/>
              <w:rPr>
                <w:bCs/>
              </w:rPr>
            </w:pPr>
            <w:r w:rsidRPr="00070611">
              <w:rPr>
                <w:rFonts w:eastAsia="+mn-ea"/>
              </w:rPr>
              <w:t>начальной школы:</w:t>
            </w:r>
          </w:p>
        </w:tc>
        <w:tc>
          <w:tcPr>
            <w:tcW w:w="3240" w:type="dxa"/>
          </w:tcPr>
          <w:p w:rsidR="00070611" w:rsidRPr="00070611" w:rsidRDefault="00070611" w:rsidP="00070611">
            <w:pPr>
              <w:jc w:val="center"/>
              <w:rPr>
                <w:bCs/>
              </w:rPr>
            </w:pPr>
            <w:r w:rsidRPr="00070611">
              <w:rPr>
                <w:bCs/>
              </w:rPr>
              <w:t xml:space="preserve">Выпускник </w:t>
            </w:r>
          </w:p>
          <w:p w:rsidR="00070611" w:rsidRPr="00070611" w:rsidRDefault="00070611" w:rsidP="00070611">
            <w:pPr>
              <w:jc w:val="center"/>
              <w:rPr>
                <w:bCs/>
              </w:rPr>
            </w:pPr>
            <w:r w:rsidRPr="00070611">
              <w:rPr>
                <w:rFonts w:eastAsia="+mn-ea"/>
              </w:rPr>
              <w:t>основной школы:</w:t>
            </w:r>
          </w:p>
        </w:tc>
      </w:tr>
      <w:tr w:rsidR="00070611" w:rsidRPr="00070611" w:rsidTr="00070611">
        <w:tc>
          <w:tcPr>
            <w:tcW w:w="3240" w:type="dxa"/>
          </w:tcPr>
          <w:p w:rsidR="00070611" w:rsidRPr="00070611" w:rsidRDefault="00070611" w:rsidP="00070611">
            <w:pPr>
              <w:jc w:val="both"/>
            </w:pPr>
            <w:r w:rsidRPr="00070611">
              <w:t>Физически развитый, овладевший основными культурно - гигиеническими навыками.</w:t>
            </w:r>
          </w:p>
        </w:tc>
        <w:tc>
          <w:tcPr>
            <w:tcW w:w="3060" w:type="dxa"/>
          </w:tcPr>
          <w:p w:rsidR="00070611" w:rsidRPr="00070611" w:rsidRDefault="00070611" w:rsidP="00070611">
            <w:pPr>
              <w:ind w:left="72"/>
              <w:jc w:val="both"/>
              <w:rPr>
                <w:rFonts w:eastAsia="+mn-ea"/>
              </w:rPr>
            </w:pPr>
            <w:r w:rsidRPr="00070611">
              <w:rPr>
                <w:rFonts w:eastAsia="+mn-ea"/>
              </w:rPr>
              <w:t>Выполняющий правила здорового и безопасного образа жизни для себя и окружающих.</w:t>
            </w:r>
          </w:p>
        </w:tc>
        <w:tc>
          <w:tcPr>
            <w:tcW w:w="3240" w:type="dxa"/>
          </w:tcPr>
          <w:p w:rsidR="00070611" w:rsidRPr="00070611" w:rsidRDefault="00070611" w:rsidP="00070611">
            <w:pPr>
              <w:jc w:val="both"/>
            </w:pPr>
            <w:r w:rsidRPr="00070611">
              <w:rPr>
                <w:rFonts w:eastAsia="+mn-ea"/>
              </w:rPr>
              <w:t>Осознанно выполняющий правила здорового и безопасного образа жизни, поддерживающий сохранность окружающей среды.</w:t>
            </w:r>
          </w:p>
        </w:tc>
      </w:tr>
      <w:tr w:rsidR="00070611" w:rsidRPr="00070611" w:rsidTr="00070611">
        <w:tc>
          <w:tcPr>
            <w:tcW w:w="3240" w:type="dxa"/>
          </w:tcPr>
          <w:p w:rsidR="00070611" w:rsidRPr="00070611" w:rsidRDefault="00070611" w:rsidP="00070611">
            <w:pPr>
              <w:jc w:val="both"/>
            </w:pPr>
            <w:r w:rsidRPr="00070611">
              <w:t>Любознательный, активный;</w:t>
            </w:r>
          </w:p>
          <w:p w:rsidR="00070611" w:rsidRPr="00070611" w:rsidRDefault="00070611" w:rsidP="00070611">
            <w:pPr>
              <w:jc w:val="both"/>
            </w:pPr>
            <w:r w:rsidRPr="00070611">
              <w:t>эмоционально отзывчивый.</w:t>
            </w:r>
          </w:p>
        </w:tc>
        <w:tc>
          <w:tcPr>
            <w:tcW w:w="3060" w:type="dxa"/>
          </w:tcPr>
          <w:p w:rsidR="00070611" w:rsidRPr="00070611" w:rsidRDefault="00070611" w:rsidP="00070611">
            <w:pPr>
              <w:ind w:left="72"/>
              <w:jc w:val="both"/>
              <w:rPr>
                <w:rFonts w:eastAsia="+mn-ea"/>
              </w:rPr>
            </w:pPr>
            <w:r w:rsidRPr="00070611">
              <w:rPr>
                <w:rFonts w:eastAsia="+mn-ea"/>
              </w:rPr>
              <w:t>Любознательный,  интересующийся, активно познающий мир. Доброжелательный.</w:t>
            </w:r>
          </w:p>
        </w:tc>
        <w:tc>
          <w:tcPr>
            <w:tcW w:w="3240" w:type="dxa"/>
          </w:tcPr>
          <w:p w:rsidR="00070611" w:rsidRPr="00070611" w:rsidRDefault="00070611" w:rsidP="00070611">
            <w:pPr>
              <w:jc w:val="both"/>
              <w:rPr>
                <w:rFonts w:eastAsia="+mn-ea"/>
              </w:rPr>
            </w:pPr>
            <w:r w:rsidRPr="00070611">
              <w:rPr>
                <w:rFonts w:eastAsia="+mn-ea"/>
              </w:rPr>
              <w:t xml:space="preserve">Познающий  себя как личность,  ищущий свою систему ценностей, жизненные цели, утверждающий себя как взрослый. </w:t>
            </w:r>
          </w:p>
          <w:p w:rsidR="00070611" w:rsidRPr="00070611" w:rsidRDefault="00070611" w:rsidP="00070611">
            <w:pPr>
              <w:jc w:val="both"/>
            </w:pPr>
          </w:p>
        </w:tc>
      </w:tr>
      <w:tr w:rsidR="00070611" w:rsidRPr="00070611" w:rsidTr="00070611">
        <w:tc>
          <w:tcPr>
            <w:tcW w:w="3240" w:type="dxa"/>
          </w:tcPr>
          <w:p w:rsidR="00070611" w:rsidRPr="00070611" w:rsidRDefault="00070611" w:rsidP="00070611">
            <w:pPr>
              <w:jc w:val="both"/>
            </w:pPr>
            <w:r w:rsidRPr="00070611">
              <w:t>Овладевший средствами общения и способами взаимодействия со взрослыми и сверстниками.</w:t>
            </w:r>
          </w:p>
          <w:p w:rsidR="00070611" w:rsidRPr="00070611" w:rsidRDefault="00070611" w:rsidP="00070611">
            <w:pPr>
              <w:jc w:val="both"/>
            </w:pPr>
          </w:p>
        </w:tc>
        <w:tc>
          <w:tcPr>
            <w:tcW w:w="3060" w:type="dxa"/>
          </w:tcPr>
          <w:p w:rsidR="00070611" w:rsidRPr="00070611" w:rsidRDefault="00070611" w:rsidP="00070611">
            <w:pPr>
              <w:ind w:left="72"/>
              <w:jc w:val="both"/>
              <w:rPr>
                <w:rFonts w:eastAsia="+mn-ea"/>
              </w:rPr>
            </w:pPr>
            <w:r w:rsidRPr="00070611">
              <w:rPr>
                <w:rFonts w:eastAsia="+mn-ea"/>
              </w:rPr>
              <w:t xml:space="preserve">Умеющий взаимодействовать со сверстниками, старшими и младшими детьми, взрослыми в соответствии с общепринятыми нравственными нормами. </w:t>
            </w:r>
          </w:p>
        </w:tc>
        <w:tc>
          <w:tcPr>
            <w:tcW w:w="3240" w:type="dxa"/>
          </w:tcPr>
          <w:p w:rsidR="00070611" w:rsidRPr="00070611" w:rsidRDefault="00070611" w:rsidP="00070611">
            <w:pPr>
              <w:jc w:val="both"/>
            </w:pPr>
            <w:r w:rsidRPr="00070611">
              <w:rPr>
                <w:rFonts w:eastAsia="+mn-ea"/>
              </w:rPr>
              <w:t>Принимающий ценности межличностных отношений и «Кодекс товарищества»  (право свободного выбора, справедливости, уважения, взаимопомощи, личного достоинства).</w:t>
            </w:r>
          </w:p>
        </w:tc>
      </w:tr>
      <w:tr w:rsidR="00070611" w:rsidRPr="00070611" w:rsidTr="00070611">
        <w:tc>
          <w:tcPr>
            <w:tcW w:w="3240" w:type="dxa"/>
          </w:tcPr>
          <w:p w:rsidR="00070611" w:rsidRPr="00070611" w:rsidRDefault="00070611" w:rsidP="00070611">
            <w:pPr>
              <w:jc w:val="both"/>
            </w:pPr>
            <w:r w:rsidRPr="00070611">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3060" w:type="dxa"/>
          </w:tcPr>
          <w:p w:rsidR="00070611" w:rsidRPr="00070611" w:rsidRDefault="00070611" w:rsidP="00070611">
            <w:pPr>
              <w:ind w:left="72"/>
              <w:jc w:val="both"/>
            </w:pPr>
            <w:r w:rsidRPr="00070611">
              <w:rPr>
                <w:rFonts w:eastAsia="+mn-ea"/>
              </w:rPr>
              <w:t>Готовый самостоятельно действовать и отвечать за свои поступки перед семьей и школой.</w:t>
            </w:r>
          </w:p>
          <w:p w:rsidR="00070611" w:rsidRPr="00070611" w:rsidRDefault="00070611" w:rsidP="00070611">
            <w:pPr>
              <w:ind w:left="72"/>
              <w:jc w:val="both"/>
              <w:rPr>
                <w:rFonts w:eastAsia="+mn-ea"/>
              </w:rPr>
            </w:pPr>
          </w:p>
        </w:tc>
        <w:tc>
          <w:tcPr>
            <w:tcW w:w="3240" w:type="dxa"/>
          </w:tcPr>
          <w:p w:rsidR="00070611" w:rsidRPr="00070611" w:rsidRDefault="00070611" w:rsidP="00070611">
            <w:pPr>
              <w:jc w:val="both"/>
            </w:pPr>
            <w:r w:rsidRPr="00070611">
              <w:rPr>
                <w:rFonts w:eastAsia="+mn-ea"/>
              </w:rPr>
              <w:t>Инициативный, готовый нести ответственность перед самим собой, другими людьми за результаты и последствия своих действий. Умеющий конструктивно разрешать конфликтные ситуации, работать в команде и быть лидером.</w:t>
            </w:r>
          </w:p>
        </w:tc>
      </w:tr>
      <w:tr w:rsidR="00070611" w:rsidRPr="00070611" w:rsidTr="00070611">
        <w:tc>
          <w:tcPr>
            <w:tcW w:w="3240" w:type="dxa"/>
          </w:tcPr>
          <w:p w:rsidR="00070611" w:rsidRPr="00070611" w:rsidRDefault="00070611" w:rsidP="00070611">
            <w:pPr>
              <w:jc w:val="both"/>
              <w:rPr>
                <w:bCs/>
              </w:rPr>
            </w:pPr>
            <w:r w:rsidRPr="00070611">
              <w:t xml:space="preserve">Овладевший универсальными предпосылками учебной деятельности - умениями работать по правилу и по образцу, слушать взрослого и выполнять его инструкции. Способный решать </w:t>
            </w:r>
            <w:r w:rsidRPr="00070611">
              <w:lastRenderedPageBreak/>
              <w:t>интеллектуальные и личностные задачи (проблемы), адекватные возрасту.</w:t>
            </w:r>
          </w:p>
        </w:tc>
        <w:tc>
          <w:tcPr>
            <w:tcW w:w="3060" w:type="dxa"/>
          </w:tcPr>
          <w:p w:rsidR="00070611" w:rsidRPr="00070611" w:rsidRDefault="00070611" w:rsidP="00070611">
            <w:pPr>
              <w:ind w:left="72"/>
              <w:jc w:val="both"/>
            </w:pPr>
            <w:r w:rsidRPr="00070611">
              <w:rPr>
                <w:rFonts w:eastAsia="+mn-ea"/>
              </w:rPr>
              <w:lastRenderedPageBreak/>
              <w:t>Владеющий основами умения учиться и способностью к организации своей деятельности (планированию, контролю, оценке).</w:t>
            </w:r>
          </w:p>
          <w:p w:rsidR="00070611" w:rsidRPr="00070611" w:rsidRDefault="00070611" w:rsidP="00070611">
            <w:pPr>
              <w:ind w:left="72"/>
              <w:jc w:val="both"/>
              <w:rPr>
                <w:rFonts w:eastAsia="+mn-ea"/>
              </w:rPr>
            </w:pPr>
          </w:p>
        </w:tc>
        <w:tc>
          <w:tcPr>
            <w:tcW w:w="3240" w:type="dxa"/>
          </w:tcPr>
          <w:p w:rsidR="00070611" w:rsidRPr="00070611" w:rsidRDefault="00070611" w:rsidP="00070611">
            <w:pPr>
              <w:jc w:val="both"/>
              <w:rPr>
                <w:bCs/>
              </w:rPr>
            </w:pPr>
            <w:r w:rsidRPr="00070611">
              <w:rPr>
                <w:rFonts w:eastAsia="+mn-ea"/>
              </w:rPr>
              <w:t>Умеющий учиться, подготовленный к осознанному выбору дальнейшей образовательной траектории на основе избирательности  интересов.</w:t>
            </w:r>
          </w:p>
        </w:tc>
      </w:tr>
      <w:tr w:rsidR="00070611" w:rsidRPr="00070611" w:rsidTr="00070611">
        <w:tc>
          <w:tcPr>
            <w:tcW w:w="3240" w:type="dxa"/>
          </w:tcPr>
          <w:p w:rsidR="00070611" w:rsidRPr="00070611" w:rsidRDefault="00070611" w:rsidP="00070611">
            <w:pPr>
              <w:jc w:val="both"/>
              <w:rPr>
                <w:bCs/>
              </w:rPr>
            </w:pPr>
            <w:r w:rsidRPr="00070611">
              <w:lastRenderedPageBreak/>
              <w:t>Имеющий первичные представления о себе, семье, обществе, государстве, мире и природе.</w:t>
            </w:r>
          </w:p>
        </w:tc>
        <w:tc>
          <w:tcPr>
            <w:tcW w:w="3060" w:type="dxa"/>
          </w:tcPr>
          <w:p w:rsidR="00070611" w:rsidRPr="00070611" w:rsidRDefault="00070611" w:rsidP="00070611">
            <w:pPr>
              <w:ind w:left="72"/>
              <w:jc w:val="both"/>
            </w:pPr>
            <w:r w:rsidRPr="00070611">
              <w:rPr>
                <w:rFonts w:eastAsia="+mn-ea"/>
              </w:rPr>
              <w:t>Уважающий и принимающий ценности семьи и общества Любящий родной край и свою страну.</w:t>
            </w:r>
          </w:p>
        </w:tc>
        <w:tc>
          <w:tcPr>
            <w:tcW w:w="3240" w:type="dxa"/>
          </w:tcPr>
          <w:p w:rsidR="00070611" w:rsidRPr="00070611" w:rsidRDefault="00070611" w:rsidP="00070611">
            <w:pPr>
              <w:jc w:val="both"/>
            </w:pPr>
            <w:r w:rsidRPr="00070611">
              <w:rPr>
                <w:rFonts w:eastAsia="+mn-ea"/>
              </w:rPr>
              <w:t>Умеющий дружить, осознанно выбирающий круг общения, направленный на освоение гендерной роли.</w:t>
            </w:r>
          </w:p>
        </w:tc>
      </w:tr>
    </w:tbl>
    <w:p w:rsidR="00070611" w:rsidRDefault="00070611" w:rsidP="00070611">
      <w:pPr>
        <w:jc w:val="both"/>
        <w:rPr>
          <w:i/>
        </w:rPr>
      </w:pPr>
    </w:p>
    <w:p w:rsidR="004F349C" w:rsidRPr="004F349C" w:rsidRDefault="004F349C" w:rsidP="004F349C">
      <w:pPr>
        <w:jc w:val="center"/>
        <w:rPr>
          <w:b/>
        </w:rPr>
      </w:pPr>
      <w:r w:rsidRPr="004F349C">
        <w:rPr>
          <w:b/>
        </w:rPr>
        <w:t>Особенности, основные направления и планируемые результаты учебно- исследовательской и проектной деятельности обучающихся в рамках урочной и</w:t>
      </w:r>
    </w:p>
    <w:p w:rsidR="004F349C" w:rsidRPr="004F349C" w:rsidRDefault="004F349C" w:rsidP="004F349C">
      <w:pPr>
        <w:jc w:val="center"/>
        <w:rPr>
          <w:b/>
        </w:rPr>
      </w:pPr>
      <w:r w:rsidRPr="004F349C">
        <w:rPr>
          <w:b/>
        </w:rPr>
        <w:t>внеурочной деятельности.</w:t>
      </w:r>
    </w:p>
    <w:p w:rsidR="004F349C" w:rsidRDefault="004F349C" w:rsidP="004F349C">
      <w:pPr>
        <w:jc w:val="both"/>
      </w:pPr>
      <w:r>
        <w:t>Учебно-исследовательская и проектная деятельности обучающихся направлена на развитие метапредметных умений.</w:t>
      </w:r>
    </w:p>
    <w:p w:rsidR="004F349C" w:rsidRDefault="004F349C" w:rsidP="004F349C">
      <w:pPr>
        <w:jc w:val="both"/>
      </w:pPr>
      <w: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w:t>
      </w:r>
    </w:p>
    <w:p w:rsidR="004F349C" w:rsidRDefault="004F349C" w:rsidP="004F349C">
      <w:pPr>
        <w:jc w:val="both"/>
      </w:pPr>
      <w:r>
        <w:t>–</w:t>
      </w:r>
      <w:r>
        <w:tab/>
        <w:t>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4F349C" w:rsidRDefault="004F349C" w:rsidP="004F349C">
      <w:pPr>
        <w:jc w:val="both"/>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F349C" w:rsidRDefault="004F349C" w:rsidP="004F349C">
      <w:pPr>
        <w:jc w:val="both"/>
      </w:pPr>
      <w: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4F349C" w:rsidRDefault="004F349C" w:rsidP="004F349C">
      <w:pPr>
        <w:jc w:val="both"/>
      </w:pPr>
      <w: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4F349C" w:rsidRDefault="004F349C" w:rsidP="004F349C">
      <w:pPr>
        <w:jc w:val="both"/>
      </w:pPr>
      <w:r>
        <w:t>Исследовательская и проектная деятельность проходит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4F349C" w:rsidRDefault="004F349C" w:rsidP="004F349C">
      <w:pPr>
        <w:jc w:val="both"/>
      </w:pPr>
      <w: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4F349C" w:rsidRDefault="004F349C" w:rsidP="004F349C">
      <w:pPr>
        <w:jc w:val="both"/>
      </w:pPr>
      <w:r>
        <w:lastRenderedPageBreak/>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4F349C" w:rsidRPr="004F349C" w:rsidRDefault="004F349C" w:rsidP="004F349C">
      <w:pPr>
        <w:jc w:val="center"/>
        <w:rPr>
          <w:b/>
        </w:rPr>
      </w:pPr>
      <w:r w:rsidRPr="004F349C">
        <w:rPr>
          <w:b/>
        </w:rPr>
        <w:t>Специфические черты (различия) проектной и учебно-исследовательской деятельности</w:t>
      </w:r>
    </w:p>
    <w:tbl>
      <w:tblPr>
        <w:tblStyle w:val="a3"/>
        <w:tblW w:w="0" w:type="auto"/>
        <w:tblLook w:val="04A0"/>
      </w:tblPr>
      <w:tblGrid>
        <w:gridCol w:w="3506"/>
        <w:gridCol w:w="6069"/>
      </w:tblGrid>
      <w:tr w:rsidR="004F349C" w:rsidTr="004F349C">
        <w:tc>
          <w:tcPr>
            <w:tcW w:w="4785" w:type="dxa"/>
          </w:tcPr>
          <w:p w:rsidR="004F349C" w:rsidRDefault="004F349C" w:rsidP="00D03BC9">
            <w:pPr>
              <w:pStyle w:val="TableParagraph"/>
              <w:spacing w:line="258" w:lineRule="exact"/>
              <w:ind w:left="1041"/>
              <w:rPr>
                <w:b/>
                <w:sz w:val="24"/>
              </w:rPr>
            </w:pPr>
            <w:r>
              <w:rPr>
                <w:b/>
                <w:sz w:val="24"/>
              </w:rPr>
              <w:t>Проектнаядеятельность</w:t>
            </w:r>
          </w:p>
        </w:tc>
        <w:tc>
          <w:tcPr>
            <w:tcW w:w="4785" w:type="dxa"/>
          </w:tcPr>
          <w:p w:rsidR="004F349C" w:rsidRDefault="004F349C" w:rsidP="00D03BC9">
            <w:pPr>
              <w:pStyle w:val="TableParagraph"/>
              <w:spacing w:line="258" w:lineRule="exact"/>
              <w:ind w:left="412"/>
              <w:rPr>
                <w:b/>
                <w:sz w:val="24"/>
              </w:rPr>
            </w:pPr>
            <w:r>
              <w:rPr>
                <w:b/>
                <w:sz w:val="24"/>
              </w:rPr>
              <w:t>Учебно-исследовательскаядеятельность</w:t>
            </w:r>
          </w:p>
        </w:tc>
      </w:tr>
      <w:tr w:rsidR="004F349C" w:rsidTr="004F349C">
        <w:tc>
          <w:tcPr>
            <w:tcW w:w="4785" w:type="dxa"/>
          </w:tcPr>
          <w:p w:rsidR="004F349C" w:rsidRDefault="004F349C" w:rsidP="004F349C">
            <w:pPr>
              <w:pStyle w:val="TableParagraph"/>
              <w:tabs>
                <w:tab w:val="left" w:pos="1338"/>
                <w:tab w:val="left" w:pos="2882"/>
                <w:tab w:val="left" w:pos="3602"/>
              </w:tabs>
              <w:spacing w:line="237" w:lineRule="auto"/>
              <w:ind w:left="110" w:right="102"/>
              <w:rPr>
                <w:sz w:val="24"/>
              </w:rPr>
            </w:pPr>
            <w:r>
              <w:rPr>
                <w:sz w:val="24"/>
              </w:rPr>
              <w:t>Проект</w:t>
            </w:r>
            <w:r>
              <w:rPr>
                <w:sz w:val="24"/>
              </w:rPr>
              <w:tab/>
              <w:t>направлен</w:t>
            </w:r>
            <w:r>
              <w:rPr>
                <w:sz w:val="24"/>
              </w:rPr>
              <w:tab/>
              <w:t xml:space="preserve">на </w:t>
            </w:r>
            <w:r>
              <w:rPr>
                <w:spacing w:val="-2"/>
                <w:sz w:val="24"/>
              </w:rPr>
              <w:t>получение</w:t>
            </w:r>
            <w:r>
              <w:rPr>
                <w:sz w:val="24"/>
              </w:rPr>
              <w:t xml:space="preserve">конкретногозапланированногорезультата —продукта,обладающегоопределёнными свойствами и необходимого </w:t>
            </w:r>
            <w:r>
              <w:rPr>
                <w:spacing w:val="-1"/>
                <w:sz w:val="24"/>
              </w:rPr>
              <w:t>для</w:t>
            </w:r>
            <w:r>
              <w:rPr>
                <w:sz w:val="24"/>
              </w:rPr>
              <w:t xml:space="preserve"> конкретногоиспользования</w:t>
            </w:r>
          </w:p>
        </w:tc>
        <w:tc>
          <w:tcPr>
            <w:tcW w:w="4785" w:type="dxa"/>
          </w:tcPr>
          <w:p w:rsidR="004F349C" w:rsidRDefault="004F349C" w:rsidP="00D03BC9">
            <w:pPr>
              <w:pStyle w:val="TableParagraph"/>
              <w:ind w:left="109" w:right="98"/>
              <w:jc w:val="both"/>
              <w:rPr>
                <w:sz w:val="24"/>
              </w:rPr>
            </w:pPr>
            <w:r>
              <w:rPr>
                <w:sz w:val="24"/>
              </w:rPr>
              <w:t>Входеисследованияорганизуетсяпоисквкакой-тообласти,формулируютсяотдельныехарактеристикиитоговработ.Отрицательныйрезультатестьтожерезультат</w:t>
            </w:r>
          </w:p>
        </w:tc>
      </w:tr>
      <w:tr w:rsidR="004F349C" w:rsidTr="004F349C">
        <w:tc>
          <w:tcPr>
            <w:tcW w:w="4785" w:type="dxa"/>
          </w:tcPr>
          <w:p w:rsidR="004F349C" w:rsidRDefault="004F349C" w:rsidP="004F349C">
            <w:pPr>
              <w:pStyle w:val="TableParagraph"/>
              <w:ind w:left="110" w:right="96"/>
              <w:jc w:val="both"/>
              <w:rPr>
                <w:sz w:val="24"/>
              </w:rPr>
            </w:pPr>
            <w:r>
              <w:rPr>
                <w:sz w:val="24"/>
              </w:rPr>
              <w:t>Реализациюпроектныхработпредваряетпредставлениеобудущемпроекте,планирование процесса созданияпродуктаиреализацииэтогоплана.Результатпроектадолженбытьточносоотнесёнсо всеми</w:t>
            </w:r>
            <w:r>
              <w:rPr>
                <w:sz w:val="24"/>
              </w:rPr>
              <w:tab/>
            </w:r>
            <w:r>
              <w:rPr>
                <w:spacing w:val="-1"/>
                <w:sz w:val="24"/>
              </w:rPr>
              <w:t>характеристиками,</w:t>
            </w:r>
            <w:r>
              <w:rPr>
                <w:sz w:val="24"/>
              </w:rPr>
              <w:t>сформулированнымивегозамысле</w:t>
            </w:r>
          </w:p>
        </w:tc>
        <w:tc>
          <w:tcPr>
            <w:tcW w:w="4785" w:type="dxa"/>
          </w:tcPr>
          <w:p w:rsidR="004F349C" w:rsidRDefault="004F349C" w:rsidP="00D03BC9">
            <w:pPr>
              <w:pStyle w:val="TableParagraph"/>
              <w:ind w:left="109" w:right="94"/>
              <w:jc w:val="both"/>
              <w:rPr>
                <w:sz w:val="24"/>
              </w:rPr>
            </w:pPr>
            <w:r>
              <w:rPr>
                <w:sz w:val="24"/>
              </w:rPr>
              <w:t>Логикапостроенияисследовательскойдеятельности включает формулировку проблемыисследования,выдвижениегипотезы(длярешенияэтойпроблемы)ипоследующуюэкспериментальнуюилимодельнуюпроверкувыдвинутыхпредположений</w:t>
            </w:r>
          </w:p>
        </w:tc>
      </w:tr>
    </w:tbl>
    <w:p w:rsidR="004F349C" w:rsidRDefault="004F349C" w:rsidP="004F349C">
      <w:pPr>
        <w:jc w:val="both"/>
      </w:pPr>
    </w:p>
    <w:p w:rsidR="004F349C" w:rsidRDefault="004F349C" w:rsidP="004F349C">
      <w:pPr>
        <w:jc w:val="both"/>
      </w:pPr>
      <w:r>
        <w:t>Для расширения диапазона применимости исследовательского и проектного обучения осуществляется дифференциация заданий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 практического обучения.</w:t>
      </w:r>
    </w:p>
    <w:p w:rsidR="004F349C" w:rsidRDefault="004F349C" w:rsidP="004F349C">
      <w:pPr>
        <w:jc w:val="both"/>
      </w:pPr>
      <w:r>
        <w:t>Основные результаты учебно-исследовательской и проектной деятельности младших школьников:</w:t>
      </w:r>
    </w:p>
    <w:p w:rsidR="004F349C" w:rsidRDefault="004F349C" w:rsidP="004F349C">
      <w:pPr>
        <w:jc w:val="both"/>
      </w:pPr>
      <w:r>
        <w:t>-</w:t>
      </w:r>
      <w:r>
        <w:tab/>
        <w:t>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w:t>
      </w:r>
    </w:p>
    <w:p w:rsidR="004F349C" w:rsidRPr="004F349C" w:rsidRDefault="004F349C" w:rsidP="004F349C">
      <w:pPr>
        <w:jc w:val="both"/>
      </w:pPr>
      <w:r>
        <w:t>-</w:t>
      </w:r>
      <w:r>
        <w:tab/>
        <w:t>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070611" w:rsidRPr="00070611" w:rsidRDefault="00070611" w:rsidP="00070611">
      <w:pPr>
        <w:ind w:firstLine="540"/>
        <w:jc w:val="both"/>
        <w:rPr>
          <w:b/>
          <w:i/>
        </w:rPr>
      </w:pPr>
      <w:r w:rsidRPr="00070611">
        <w:rPr>
          <w:b/>
          <w:i/>
        </w:rPr>
        <w:t xml:space="preserve">2.1.9. Критерии оценки сформированности УУД учащихся. </w:t>
      </w:r>
    </w:p>
    <w:p w:rsidR="00070611" w:rsidRPr="00070611" w:rsidRDefault="00070611" w:rsidP="00070611">
      <w:pPr>
        <w:ind w:firstLine="540"/>
        <w:jc w:val="both"/>
      </w:pPr>
      <w:r w:rsidRPr="00070611">
        <w:t xml:space="preserve">Развитие системы универсальных учебных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тем самым определяет зону ближайшего развития указанных УУД и </w:t>
      </w:r>
      <w:r w:rsidRPr="00070611">
        <w:lastRenderedPageBreak/>
        <w:t>их свойства. Формирование УУД должно идти целенаправленно и планомерно. Оценка сформированности УУД является необходимым условием реализации системы требований стандартов.</w:t>
      </w:r>
    </w:p>
    <w:p w:rsidR="00070611" w:rsidRPr="00070611" w:rsidRDefault="00070611" w:rsidP="00070611">
      <w:pPr>
        <w:ind w:firstLine="540"/>
        <w:jc w:val="both"/>
      </w:pPr>
      <w:r w:rsidRPr="00070611">
        <w:t>Критерии оценки сформированности УУД учащихся начальной школы:</w:t>
      </w:r>
    </w:p>
    <w:p w:rsidR="00070611" w:rsidRPr="00070611" w:rsidRDefault="00070611" w:rsidP="00070611">
      <w:pPr>
        <w:ind w:firstLine="540"/>
        <w:jc w:val="both"/>
      </w:pPr>
      <w:r w:rsidRPr="00070611">
        <w:t>- соответствие возрастно-психологическим нормативным требованиям;</w:t>
      </w:r>
    </w:p>
    <w:p w:rsidR="00070611" w:rsidRPr="00070611" w:rsidRDefault="00070611" w:rsidP="00070611">
      <w:pPr>
        <w:ind w:firstLine="540"/>
        <w:jc w:val="both"/>
      </w:pPr>
      <w:r w:rsidRPr="00070611">
        <w:t>- соответствие свойств универсальных действий заранее заданным требованиям.</w:t>
      </w:r>
    </w:p>
    <w:p w:rsidR="00070611" w:rsidRPr="00070611" w:rsidRDefault="00070611" w:rsidP="00070611">
      <w:pPr>
        <w:ind w:firstLine="540"/>
        <w:jc w:val="both"/>
      </w:pPr>
      <w:r w:rsidRPr="00070611">
        <w:t xml:space="preserve">Возрастно-психологические нормативы формулируются для каждого вида универсальных учебных действий с учетом определенной стадии их развития. </w:t>
      </w:r>
    </w:p>
    <w:p w:rsidR="00070611" w:rsidRPr="00070611" w:rsidRDefault="00070611" w:rsidP="00070611">
      <w:pPr>
        <w:ind w:firstLine="540"/>
        <w:jc w:val="both"/>
      </w:pPr>
      <w:r w:rsidRPr="00070611">
        <w:t>Значение УУД для успешного обучения в начальной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70611" w:rsidRPr="00070611" w:rsidTr="00070611">
        <w:tc>
          <w:tcPr>
            <w:tcW w:w="3190" w:type="dxa"/>
          </w:tcPr>
          <w:p w:rsidR="00070611" w:rsidRPr="00070611" w:rsidRDefault="00070611" w:rsidP="00070611">
            <w:pPr>
              <w:jc w:val="center"/>
            </w:pPr>
            <w:r w:rsidRPr="00070611">
              <w:t>УУД</w:t>
            </w:r>
          </w:p>
        </w:tc>
        <w:tc>
          <w:tcPr>
            <w:tcW w:w="3190" w:type="dxa"/>
          </w:tcPr>
          <w:p w:rsidR="00070611" w:rsidRPr="00070611" w:rsidRDefault="00070611" w:rsidP="00070611">
            <w:pPr>
              <w:jc w:val="center"/>
            </w:pPr>
            <w:r w:rsidRPr="00070611">
              <w:t>Результаты развития УУД</w:t>
            </w:r>
          </w:p>
        </w:tc>
        <w:tc>
          <w:tcPr>
            <w:tcW w:w="3191" w:type="dxa"/>
          </w:tcPr>
          <w:p w:rsidR="00070611" w:rsidRPr="00070611" w:rsidRDefault="00070611" w:rsidP="00070611">
            <w:pPr>
              <w:jc w:val="center"/>
            </w:pPr>
            <w:r w:rsidRPr="00070611">
              <w:t>Значение для обучения</w:t>
            </w:r>
          </w:p>
        </w:tc>
      </w:tr>
      <w:tr w:rsidR="00070611" w:rsidRPr="00070611" w:rsidTr="00070611">
        <w:tc>
          <w:tcPr>
            <w:tcW w:w="3190" w:type="dxa"/>
          </w:tcPr>
          <w:p w:rsidR="00070611" w:rsidRPr="00070611" w:rsidRDefault="00070611" w:rsidP="00070611">
            <w:pPr>
              <w:jc w:val="both"/>
            </w:pPr>
            <w:r w:rsidRPr="00070611">
              <w:t>Личностные УУД:     смыслообразование и самоопределение</w:t>
            </w:r>
          </w:p>
        </w:tc>
        <w:tc>
          <w:tcPr>
            <w:tcW w:w="3190" w:type="dxa"/>
          </w:tcPr>
          <w:p w:rsidR="00070611" w:rsidRPr="00070611" w:rsidRDefault="00070611" w:rsidP="00070611">
            <w:pPr>
              <w:jc w:val="both"/>
            </w:pPr>
            <w:r w:rsidRPr="00070611">
              <w:t>Адекватная школьная мотивация. Внутренняя позиция обучающегося</w:t>
            </w:r>
          </w:p>
        </w:tc>
        <w:tc>
          <w:tcPr>
            <w:tcW w:w="3191" w:type="dxa"/>
          </w:tcPr>
          <w:p w:rsidR="00070611" w:rsidRPr="00070611" w:rsidRDefault="00070611" w:rsidP="00070611">
            <w:pPr>
              <w:jc w:val="both"/>
            </w:pPr>
            <w:r w:rsidRPr="00070611">
              <w:t>Обучение в зоне ближайшего развития ребенка. Адекватная постановка целей</w:t>
            </w:r>
          </w:p>
        </w:tc>
      </w:tr>
      <w:tr w:rsidR="00070611" w:rsidRPr="00070611" w:rsidTr="00070611">
        <w:tc>
          <w:tcPr>
            <w:tcW w:w="3190" w:type="dxa"/>
          </w:tcPr>
          <w:p w:rsidR="00070611" w:rsidRPr="00070611" w:rsidRDefault="00070611" w:rsidP="00070611">
            <w:pPr>
              <w:jc w:val="both"/>
            </w:pPr>
            <w:r w:rsidRPr="00070611">
              <w:t>Личностные и регулятивные УУД</w:t>
            </w:r>
          </w:p>
        </w:tc>
        <w:tc>
          <w:tcPr>
            <w:tcW w:w="3190" w:type="dxa"/>
          </w:tcPr>
          <w:p w:rsidR="00070611" w:rsidRPr="00070611" w:rsidRDefault="00070611" w:rsidP="00070611">
            <w:pPr>
              <w:jc w:val="both"/>
            </w:pPr>
            <w:r w:rsidRPr="00070611">
              <w:t>Рефлексивная адекватная самооценка</w:t>
            </w:r>
          </w:p>
        </w:tc>
        <w:tc>
          <w:tcPr>
            <w:tcW w:w="3191" w:type="dxa"/>
          </w:tcPr>
          <w:p w:rsidR="00070611" w:rsidRPr="00070611" w:rsidRDefault="00070611" w:rsidP="00070611">
            <w:pPr>
              <w:jc w:val="both"/>
            </w:pPr>
            <w:r w:rsidRPr="00070611">
              <w:t>Высокая самоэффективность</w:t>
            </w:r>
          </w:p>
        </w:tc>
      </w:tr>
      <w:tr w:rsidR="00070611" w:rsidRPr="00070611" w:rsidTr="00070611">
        <w:tc>
          <w:tcPr>
            <w:tcW w:w="3190" w:type="dxa"/>
          </w:tcPr>
          <w:p w:rsidR="00070611" w:rsidRPr="00070611" w:rsidRDefault="00070611" w:rsidP="00070611">
            <w:pPr>
              <w:jc w:val="both"/>
            </w:pPr>
            <w:r w:rsidRPr="00070611">
              <w:t>Личностные, регулятивные, познавательные, коммуникативные</w:t>
            </w:r>
          </w:p>
        </w:tc>
        <w:tc>
          <w:tcPr>
            <w:tcW w:w="3190" w:type="dxa"/>
          </w:tcPr>
          <w:p w:rsidR="00070611" w:rsidRPr="00070611" w:rsidRDefault="00070611" w:rsidP="00070611">
            <w:pPr>
              <w:jc w:val="both"/>
            </w:pPr>
            <w:r w:rsidRPr="00070611">
              <w:t>Сформированность учебной деятельности (УД). Произвольность восприятия, внимания, памяти, воображения</w:t>
            </w:r>
          </w:p>
        </w:tc>
        <w:tc>
          <w:tcPr>
            <w:tcW w:w="3191" w:type="dxa"/>
          </w:tcPr>
          <w:p w:rsidR="00070611" w:rsidRPr="00070611" w:rsidRDefault="00070611" w:rsidP="00070611">
            <w:pPr>
              <w:jc w:val="both"/>
            </w:pPr>
            <w:r w:rsidRPr="00070611">
              <w:t>Высокая успешность в усвоении учебного содержания. Предпосылка перехода к самообразованию</w:t>
            </w:r>
          </w:p>
        </w:tc>
      </w:tr>
      <w:tr w:rsidR="00070611" w:rsidRPr="00070611" w:rsidTr="00070611">
        <w:tc>
          <w:tcPr>
            <w:tcW w:w="3190" w:type="dxa"/>
          </w:tcPr>
          <w:p w:rsidR="00070611" w:rsidRPr="00070611" w:rsidRDefault="00070611" w:rsidP="00070611">
            <w:pPr>
              <w:jc w:val="both"/>
            </w:pPr>
            <w:r w:rsidRPr="00070611">
              <w:t>Коммуникативные (речевые), регулятивные</w:t>
            </w:r>
          </w:p>
        </w:tc>
        <w:tc>
          <w:tcPr>
            <w:tcW w:w="3190" w:type="dxa"/>
          </w:tcPr>
          <w:p w:rsidR="00070611" w:rsidRPr="00070611" w:rsidRDefault="00070611" w:rsidP="00070611">
            <w:pPr>
              <w:jc w:val="both"/>
            </w:pPr>
            <w:r w:rsidRPr="00070611">
              <w:t>Внутренний план действия</w:t>
            </w:r>
          </w:p>
        </w:tc>
        <w:tc>
          <w:tcPr>
            <w:tcW w:w="3191" w:type="dxa"/>
          </w:tcPr>
          <w:p w:rsidR="00070611" w:rsidRPr="00070611" w:rsidRDefault="00070611" w:rsidP="00070611">
            <w:pPr>
              <w:jc w:val="both"/>
            </w:pPr>
            <w:r w:rsidRPr="00070611">
              <w:t>Способность действовать «в уме»</w:t>
            </w:r>
          </w:p>
        </w:tc>
      </w:tr>
      <w:tr w:rsidR="00070611" w:rsidRPr="00070611" w:rsidTr="00070611">
        <w:tc>
          <w:tcPr>
            <w:tcW w:w="3190" w:type="dxa"/>
          </w:tcPr>
          <w:p w:rsidR="00070611" w:rsidRPr="00070611" w:rsidRDefault="00070611" w:rsidP="00070611">
            <w:pPr>
              <w:jc w:val="both"/>
            </w:pPr>
            <w:r w:rsidRPr="00070611">
              <w:t>Коммуникативные, регулятивные</w:t>
            </w:r>
          </w:p>
        </w:tc>
        <w:tc>
          <w:tcPr>
            <w:tcW w:w="3190" w:type="dxa"/>
          </w:tcPr>
          <w:p w:rsidR="00070611" w:rsidRPr="00070611" w:rsidRDefault="00070611" w:rsidP="00070611">
            <w:pPr>
              <w:jc w:val="both"/>
            </w:pPr>
            <w:r w:rsidRPr="00070611">
              <w:t>Рефлексия. Сотрудничество и кооперацию с учителем и сверстниками</w:t>
            </w:r>
          </w:p>
        </w:tc>
        <w:tc>
          <w:tcPr>
            <w:tcW w:w="3191" w:type="dxa"/>
          </w:tcPr>
          <w:p w:rsidR="00070611" w:rsidRPr="00070611" w:rsidRDefault="00070611" w:rsidP="00070611">
            <w:pPr>
              <w:jc w:val="both"/>
            </w:pPr>
            <w:r w:rsidRPr="00070611">
              <w:t>Осознанность и критичность учебных действий</w:t>
            </w:r>
          </w:p>
        </w:tc>
      </w:tr>
    </w:tbl>
    <w:p w:rsidR="00070611" w:rsidRPr="00070611" w:rsidRDefault="00070611" w:rsidP="00070611">
      <w:pPr>
        <w:ind w:firstLine="540"/>
        <w:jc w:val="both"/>
      </w:pPr>
      <w:r w:rsidRPr="00070611">
        <w:rPr>
          <w:bCs/>
        </w:rPr>
        <w:t xml:space="preserve">Особенности функционирования УУД позволяют установить их взаимозависимость и взаимообусловленность. </w:t>
      </w:r>
      <w:r w:rsidRPr="00070611">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приводит к изменению характера его общения и Я-концепции.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070611" w:rsidRPr="00070611" w:rsidRDefault="00070611" w:rsidP="00070611">
      <w:pPr>
        <w:ind w:firstLine="540"/>
        <w:rPr>
          <w:b/>
          <w:bCs/>
          <w:i/>
        </w:rPr>
      </w:pPr>
      <w:r w:rsidRPr="00070611">
        <w:rPr>
          <w:b/>
          <w:bCs/>
          <w:i/>
        </w:rPr>
        <w:t>Организация мониторинга в школе.</w:t>
      </w:r>
    </w:p>
    <w:p w:rsidR="00070611" w:rsidRPr="00070611" w:rsidRDefault="00070611" w:rsidP="00070611">
      <w:pPr>
        <w:ind w:firstLine="540"/>
        <w:jc w:val="both"/>
        <w:rPr>
          <w:bCs/>
        </w:rPr>
      </w:pPr>
      <w:r w:rsidRPr="00070611">
        <w:rPr>
          <w:bCs/>
        </w:rPr>
        <w:t>Объектом мониторинга должен стать индивидуальный прогресс учащихся в плане формирования у них УУД.</w:t>
      </w:r>
    </w:p>
    <w:p w:rsidR="00070611" w:rsidRPr="00070611" w:rsidRDefault="00070611" w:rsidP="00070611">
      <w:pPr>
        <w:ind w:firstLine="540"/>
        <w:jc w:val="both"/>
        <w:rPr>
          <w:bCs/>
        </w:rPr>
      </w:pPr>
      <w:r w:rsidRPr="00070611">
        <w:rPr>
          <w:bCs/>
        </w:rPr>
        <w:t>Мониторинг может проводить учитель, психолог, администрация школы, при условии, что он изучил методику проведения тестирования данного типа. Периодичность мониторинга устанавливается образовательным учреждением и должна обеспечивать возможность оценки динамики достижений детей, сбалансированность методов, не приводить к переутомлению обучающихся и не нарушать ход образовательного процесса. (Тестирование учащихся начальной школы проводится не реже, чем два раза в год). Не рекомендуется концентрировать проведение тестирования в один день, чтобы избежать эмоциональной перегрузки. Тестирование можно проводить индивидуально и одновременно с учащимися всего класса.</w:t>
      </w:r>
    </w:p>
    <w:p w:rsidR="00070611" w:rsidRPr="00070611" w:rsidRDefault="00070611" w:rsidP="00070611">
      <w:pPr>
        <w:ind w:firstLine="540"/>
        <w:jc w:val="both"/>
        <w:rPr>
          <w:bCs/>
        </w:rPr>
      </w:pPr>
      <w:r w:rsidRPr="00070611">
        <w:rPr>
          <w:bCs/>
        </w:rPr>
        <w:t>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
    <w:p w:rsidR="00070611" w:rsidRPr="00070611" w:rsidRDefault="00070611" w:rsidP="00070611">
      <w:pPr>
        <w:ind w:firstLine="540"/>
        <w:jc w:val="both"/>
        <w:rPr>
          <w:bCs/>
        </w:rPr>
      </w:pPr>
      <w:r w:rsidRPr="00070611">
        <w:rPr>
          <w:bCs/>
        </w:rPr>
        <w:lastRenderedPageBreak/>
        <w:t xml:space="preserve">В процессе мониторинга исследуются интеллектуальные и личностные качества обучающихся путем наблюдений за ребенком, бесед, экспертных оценок, критериально-ориентированных методик нетестового типа, критериально-ориентированного тестирования и др.   </w:t>
      </w:r>
    </w:p>
    <w:p w:rsidR="00070611" w:rsidRPr="00070611" w:rsidRDefault="00070611" w:rsidP="00070611">
      <w:pPr>
        <w:ind w:firstLine="540"/>
        <w:jc w:val="both"/>
        <w:rPr>
          <w:bCs/>
        </w:rPr>
      </w:pPr>
      <w:r w:rsidRPr="00070611">
        <w:rPr>
          <w:bCs/>
        </w:rPr>
        <w:t>Содержание мониторинга должно быть тесно связано с программами обучения и воспитания детей.</w:t>
      </w:r>
    </w:p>
    <w:p w:rsidR="00070611" w:rsidRPr="00070611" w:rsidRDefault="00070611" w:rsidP="00070611">
      <w:pPr>
        <w:ind w:firstLine="540"/>
        <w:jc w:val="both"/>
        <w:rPr>
          <w:bCs/>
        </w:rPr>
      </w:pPr>
      <w:r w:rsidRPr="00070611">
        <w:rPr>
          <w:bCs/>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p>
    <w:p w:rsidR="00070611" w:rsidRPr="00070611" w:rsidRDefault="00070611" w:rsidP="00070611">
      <w:pPr>
        <w:ind w:firstLine="540"/>
        <w:jc w:val="both"/>
        <w:rPr>
          <w:bCs/>
        </w:rPr>
      </w:pPr>
      <w:r w:rsidRPr="00070611">
        <w:rPr>
          <w:bCs/>
        </w:rPr>
        <w:t xml:space="preserve">Используются следующие диагностические материалы для построения образовательного процесса: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291"/>
        <w:gridCol w:w="3089"/>
      </w:tblGrid>
      <w:tr w:rsidR="00070611" w:rsidRPr="00070611" w:rsidTr="00070611">
        <w:tc>
          <w:tcPr>
            <w:tcW w:w="2088" w:type="dxa"/>
          </w:tcPr>
          <w:p w:rsidR="00070611" w:rsidRPr="00070611" w:rsidRDefault="00070611" w:rsidP="00070611">
            <w:pPr>
              <w:jc w:val="center"/>
              <w:rPr>
                <w:bCs/>
              </w:rPr>
            </w:pPr>
            <w:r w:rsidRPr="00070611">
              <w:rPr>
                <w:bCs/>
              </w:rPr>
              <w:t xml:space="preserve">Проверяющий </w:t>
            </w:r>
          </w:p>
        </w:tc>
        <w:tc>
          <w:tcPr>
            <w:tcW w:w="4291" w:type="dxa"/>
          </w:tcPr>
          <w:p w:rsidR="00070611" w:rsidRPr="00070611" w:rsidRDefault="00070611" w:rsidP="00070611">
            <w:pPr>
              <w:jc w:val="center"/>
              <w:rPr>
                <w:bCs/>
              </w:rPr>
            </w:pPr>
            <w:r w:rsidRPr="00070611">
              <w:rPr>
                <w:bCs/>
              </w:rPr>
              <w:t>Виды мониторинга</w:t>
            </w:r>
          </w:p>
        </w:tc>
        <w:tc>
          <w:tcPr>
            <w:tcW w:w="3089" w:type="dxa"/>
          </w:tcPr>
          <w:p w:rsidR="00070611" w:rsidRPr="00070611" w:rsidRDefault="00070611" w:rsidP="00070611">
            <w:pPr>
              <w:jc w:val="center"/>
              <w:rPr>
                <w:bCs/>
              </w:rPr>
            </w:pPr>
            <w:r w:rsidRPr="00070611">
              <w:rPr>
                <w:bCs/>
              </w:rPr>
              <w:t>Проверяемые УУД</w:t>
            </w:r>
          </w:p>
        </w:tc>
      </w:tr>
      <w:tr w:rsidR="00070611" w:rsidRPr="00070611" w:rsidTr="00070611">
        <w:tc>
          <w:tcPr>
            <w:tcW w:w="2088" w:type="dxa"/>
          </w:tcPr>
          <w:p w:rsidR="00070611" w:rsidRPr="00070611" w:rsidRDefault="00070611" w:rsidP="00070611">
            <w:pPr>
              <w:jc w:val="center"/>
              <w:rPr>
                <w:bCs/>
              </w:rPr>
            </w:pPr>
            <w:r w:rsidRPr="00070611">
              <w:rPr>
                <w:bCs/>
              </w:rPr>
              <w:t>Учителя</w:t>
            </w:r>
          </w:p>
        </w:tc>
        <w:tc>
          <w:tcPr>
            <w:tcW w:w="4291" w:type="dxa"/>
          </w:tcPr>
          <w:p w:rsidR="00070611" w:rsidRPr="00070611" w:rsidRDefault="00070611" w:rsidP="00070611">
            <w:pPr>
              <w:jc w:val="both"/>
              <w:rPr>
                <w:bCs/>
              </w:rPr>
            </w:pPr>
            <w:r w:rsidRPr="00070611">
              <w:rPr>
                <w:bCs/>
              </w:rPr>
              <w:t>Комплексные контрольные работы</w:t>
            </w:r>
          </w:p>
          <w:p w:rsidR="00070611" w:rsidRPr="00070611" w:rsidRDefault="00070611" w:rsidP="00070611">
            <w:pPr>
              <w:jc w:val="both"/>
              <w:rPr>
                <w:bCs/>
              </w:rPr>
            </w:pPr>
            <w:r w:rsidRPr="00070611">
              <w:rPr>
                <w:bCs/>
              </w:rPr>
              <w:t>Наблюдения</w:t>
            </w:r>
          </w:p>
          <w:p w:rsidR="00070611" w:rsidRPr="00070611" w:rsidRDefault="00070611" w:rsidP="00070611">
            <w:pPr>
              <w:jc w:val="both"/>
              <w:rPr>
                <w:bCs/>
              </w:rPr>
            </w:pPr>
            <w:r w:rsidRPr="00070611">
              <w:rPr>
                <w:bCs/>
              </w:rPr>
              <w:t xml:space="preserve">Анкеты </w:t>
            </w:r>
          </w:p>
        </w:tc>
        <w:tc>
          <w:tcPr>
            <w:tcW w:w="3089" w:type="dxa"/>
          </w:tcPr>
          <w:p w:rsidR="00070611" w:rsidRPr="00070611" w:rsidRDefault="00070611" w:rsidP="00070611">
            <w:pPr>
              <w:contextualSpacing/>
              <w:jc w:val="both"/>
              <w:rPr>
                <w:rFonts w:eastAsia="Calibri"/>
                <w:lang w:eastAsia="en-US"/>
              </w:rPr>
            </w:pPr>
            <w:r w:rsidRPr="00070611">
              <w:rPr>
                <w:rFonts w:eastAsia="Calibri"/>
                <w:lang w:eastAsia="en-US"/>
              </w:rPr>
              <w:t>Личностные</w:t>
            </w:r>
          </w:p>
          <w:p w:rsidR="00070611" w:rsidRPr="00070611" w:rsidRDefault="00070611" w:rsidP="00070611">
            <w:pPr>
              <w:contextualSpacing/>
              <w:jc w:val="both"/>
              <w:rPr>
                <w:rFonts w:eastAsia="Calibri"/>
                <w:lang w:eastAsia="en-US"/>
              </w:rPr>
            </w:pPr>
            <w:r w:rsidRPr="00070611">
              <w:rPr>
                <w:rFonts w:eastAsia="Calibri"/>
                <w:lang w:eastAsia="en-US"/>
              </w:rPr>
              <w:t>Регулятивные</w:t>
            </w:r>
          </w:p>
          <w:p w:rsidR="00070611" w:rsidRPr="00070611" w:rsidRDefault="00070611" w:rsidP="00070611">
            <w:pPr>
              <w:contextualSpacing/>
              <w:jc w:val="both"/>
              <w:rPr>
                <w:rFonts w:eastAsia="Calibri"/>
                <w:lang w:eastAsia="en-US"/>
              </w:rPr>
            </w:pPr>
            <w:r w:rsidRPr="00070611">
              <w:rPr>
                <w:rFonts w:eastAsia="Calibri"/>
                <w:lang w:eastAsia="en-US"/>
              </w:rPr>
              <w:t xml:space="preserve">Познавательные </w:t>
            </w:r>
          </w:p>
          <w:p w:rsidR="00070611" w:rsidRPr="00070611" w:rsidRDefault="00070611" w:rsidP="00070611">
            <w:pPr>
              <w:jc w:val="both"/>
            </w:pPr>
            <w:r w:rsidRPr="00070611">
              <w:t>Коммуникативные</w:t>
            </w:r>
          </w:p>
          <w:p w:rsidR="00070611" w:rsidRPr="00070611" w:rsidRDefault="00070611" w:rsidP="00070611">
            <w:pPr>
              <w:jc w:val="both"/>
              <w:rPr>
                <w:bCs/>
              </w:rPr>
            </w:pPr>
          </w:p>
        </w:tc>
      </w:tr>
      <w:tr w:rsidR="00070611" w:rsidRPr="00070611" w:rsidTr="00070611">
        <w:tc>
          <w:tcPr>
            <w:tcW w:w="2088" w:type="dxa"/>
          </w:tcPr>
          <w:p w:rsidR="00070611" w:rsidRPr="00070611" w:rsidRDefault="00070611" w:rsidP="00070611">
            <w:pPr>
              <w:jc w:val="center"/>
              <w:rPr>
                <w:bCs/>
              </w:rPr>
            </w:pPr>
            <w:r w:rsidRPr="00070611">
              <w:rPr>
                <w:bCs/>
              </w:rPr>
              <w:t>Психолог</w:t>
            </w:r>
          </w:p>
        </w:tc>
        <w:tc>
          <w:tcPr>
            <w:tcW w:w="4291" w:type="dxa"/>
          </w:tcPr>
          <w:p w:rsidR="00070611" w:rsidRPr="00070611" w:rsidRDefault="00070611" w:rsidP="00070611">
            <w:pPr>
              <w:jc w:val="both"/>
              <w:rPr>
                <w:bCs/>
              </w:rPr>
            </w:pPr>
            <w:r w:rsidRPr="00070611">
              <w:rPr>
                <w:bCs/>
              </w:rPr>
              <w:t>Психологический мониторинг</w:t>
            </w:r>
          </w:p>
          <w:p w:rsidR="00070611" w:rsidRPr="00070611" w:rsidRDefault="00070611" w:rsidP="00070611">
            <w:pPr>
              <w:jc w:val="both"/>
              <w:rPr>
                <w:bCs/>
              </w:rPr>
            </w:pPr>
            <w:r w:rsidRPr="00070611">
              <w:rPr>
                <w:bCs/>
              </w:rPr>
              <w:t>Карты развития</w:t>
            </w:r>
          </w:p>
        </w:tc>
        <w:tc>
          <w:tcPr>
            <w:tcW w:w="3089" w:type="dxa"/>
          </w:tcPr>
          <w:p w:rsidR="00070611" w:rsidRPr="00070611" w:rsidRDefault="00070611" w:rsidP="00070611">
            <w:pPr>
              <w:contextualSpacing/>
              <w:jc w:val="both"/>
              <w:rPr>
                <w:rFonts w:eastAsia="Calibri"/>
                <w:lang w:eastAsia="en-US"/>
              </w:rPr>
            </w:pPr>
            <w:r w:rsidRPr="00070611">
              <w:rPr>
                <w:rFonts w:eastAsia="Calibri"/>
                <w:lang w:eastAsia="en-US"/>
              </w:rPr>
              <w:t>Личностные</w:t>
            </w:r>
          </w:p>
          <w:p w:rsidR="00070611" w:rsidRPr="00070611" w:rsidRDefault="00070611" w:rsidP="00070611">
            <w:pPr>
              <w:contextualSpacing/>
              <w:jc w:val="both"/>
              <w:rPr>
                <w:rFonts w:eastAsia="Calibri"/>
                <w:lang w:eastAsia="en-US"/>
              </w:rPr>
            </w:pPr>
            <w:r w:rsidRPr="00070611">
              <w:rPr>
                <w:rFonts w:eastAsia="Calibri"/>
                <w:lang w:eastAsia="en-US"/>
              </w:rPr>
              <w:t>Регулятивные</w:t>
            </w:r>
          </w:p>
          <w:p w:rsidR="00070611" w:rsidRPr="00070611" w:rsidRDefault="00070611" w:rsidP="00070611">
            <w:pPr>
              <w:jc w:val="both"/>
              <w:rPr>
                <w:bCs/>
              </w:rPr>
            </w:pPr>
            <w:r w:rsidRPr="00070611">
              <w:t>Коммуникативные</w:t>
            </w:r>
          </w:p>
        </w:tc>
      </w:tr>
      <w:tr w:rsidR="00070611" w:rsidRPr="00070611" w:rsidTr="00070611">
        <w:tc>
          <w:tcPr>
            <w:tcW w:w="2088" w:type="dxa"/>
          </w:tcPr>
          <w:p w:rsidR="00070611" w:rsidRPr="00070611" w:rsidRDefault="00070611" w:rsidP="00070611">
            <w:pPr>
              <w:jc w:val="center"/>
              <w:rPr>
                <w:bCs/>
              </w:rPr>
            </w:pPr>
            <w:r w:rsidRPr="00070611">
              <w:rPr>
                <w:bCs/>
              </w:rPr>
              <w:t>Руководители кружков</w:t>
            </w:r>
          </w:p>
        </w:tc>
        <w:tc>
          <w:tcPr>
            <w:tcW w:w="4291" w:type="dxa"/>
          </w:tcPr>
          <w:p w:rsidR="00070611" w:rsidRPr="00070611" w:rsidRDefault="00070611" w:rsidP="00070611">
            <w:pPr>
              <w:jc w:val="both"/>
              <w:rPr>
                <w:bCs/>
              </w:rPr>
            </w:pPr>
            <w:r w:rsidRPr="00070611">
              <w:rPr>
                <w:bCs/>
              </w:rPr>
              <w:t>Наблюдение</w:t>
            </w:r>
          </w:p>
        </w:tc>
        <w:tc>
          <w:tcPr>
            <w:tcW w:w="3089" w:type="dxa"/>
          </w:tcPr>
          <w:p w:rsidR="00070611" w:rsidRPr="00070611" w:rsidRDefault="00070611" w:rsidP="00070611">
            <w:pPr>
              <w:contextualSpacing/>
              <w:jc w:val="both"/>
              <w:rPr>
                <w:rFonts w:eastAsia="Calibri"/>
                <w:lang w:eastAsia="en-US"/>
              </w:rPr>
            </w:pPr>
            <w:r w:rsidRPr="00070611">
              <w:rPr>
                <w:rFonts w:eastAsia="Calibri"/>
                <w:lang w:eastAsia="en-US"/>
              </w:rPr>
              <w:t>Личностные</w:t>
            </w:r>
          </w:p>
          <w:p w:rsidR="00070611" w:rsidRPr="00070611" w:rsidRDefault="00070611" w:rsidP="00070611">
            <w:pPr>
              <w:contextualSpacing/>
              <w:jc w:val="both"/>
              <w:rPr>
                <w:rFonts w:eastAsia="Calibri"/>
                <w:lang w:eastAsia="en-US"/>
              </w:rPr>
            </w:pPr>
            <w:r w:rsidRPr="00070611">
              <w:rPr>
                <w:rFonts w:eastAsia="Calibri"/>
                <w:lang w:eastAsia="en-US"/>
              </w:rPr>
              <w:t>Регулятивные</w:t>
            </w:r>
          </w:p>
          <w:p w:rsidR="00070611" w:rsidRPr="00070611" w:rsidRDefault="00070611" w:rsidP="00070611">
            <w:pPr>
              <w:contextualSpacing/>
              <w:jc w:val="both"/>
              <w:rPr>
                <w:rFonts w:eastAsia="Calibri"/>
                <w:lang w:eastAsia="en-US"/>
              </w:rPr>
            </w:pPr>
            <w:r w:rsidRPr="00070611">
              <w:rPr>
                <w:rFonts w:eastAsia="Calibri"/>
                <w:lang w:eastAsia="en-US"/>
              </w:rPr>
              <w:t xml:space="preserve">Познавательные </w:t>
            </w:r>
          </w:p>
          <w:p w:rsidR="00070611" w:rsidRPr="00070611" w:rsidRDefault="00070611" w:rsidP="00070611">
            <w:pPr>
              <w:jc w:val="both"/>
              <w:rPr>
                <w:bCs/>
              </w:rPr>
            </w:pPr>
            <w:r w:rsidRPr="00070611">
              <w:t>Коммуникативные</w:t>
            </w:r>
          </w:p>
        </w:tc>
      </w:tr>
      <w:tr w:rsidR="00070611" w:rsidRPr="00070611" w:rsidTr="00070611">
        <w:tc>
          <w:tcPr>
            <w:tcW w:w="2088" w:type="dxa"/>
          </w:tcPr>
          <w:p w:rsidR="00070611" w:rsidRPr="00070611" w:rsidRDefault="00070611" w:rsidP="00070611">
            <w:pPr>
              <w:jc w:val="center"/>
              <w:rPr>
                <w:bCs/>
              </w:rPr>
            </w:pPr>
            <w:r w:rsidRPr="00070611">
              <w:rPr>
                <w:bCs/>
              </w:rPr>
              <w:t>Заместитель</w:t>
            </w:r>
          </w:p>
          <w:p w:rsidR="00070611" w:rsidRPr="00070611" w:rsidRDefault="00070611" w:rsidP="00070611">
            <w:pPr>
              <w:jc w:val="center"/>
              <w:rPr>
                <w:bCs/>
              </w:rPr>
            </w:pPr>
            <w:r w:rsidRPr="00070611">
              <w:rPr>
                <w:bCs/>
              </w:rPr>
              <w:t>директора</w:t>
            </w:r>
          </w:p>
        </w:tc>
        <w:tc>
          <w:tcPr>
            <w:tcW w:w="4291" w:type="dxa"/>
          </w:tcPr>
          <w:p w:rsidR="00070611" w:rsidRPr="00070611" w:rsidRDefault="00070611" w:rsidP="00070611">
            <w:pPr>
              <w:jc w:val="both"/>
              <w:rPr>
                <w:bCs/>
              </w:rPr>
            </w:pPr>
            <w:r w:rsidRPr="00070611">
              <w:rPr>
                <w:bCs/>
              </w:rPr>
              <w:t>Комплексные контрольные работы</w:t>
            </w:r>
          </w:p>
          <w:p w:rsidR="00070611" w:rsidRPr="00070611" w:rsidRDefault="00070611" w:rsidP="00070611">
            <w:pPr>
              <w:jc w:val="both"/>
              <w:rPr>
                <w:bCs/>
              </w:rPr>
            </w:pPr>
            <w:r w:rsidRPr="00070611">
              <w:rPr>
                <w:bCs/>
              </w:rPr>
              <w:t>Наблюдения</w:t>
            </w:r>
          </w:p>
          <w:p w:rsidR="00070611" w:rsidRPr="00070611" w:rsidRDefault="00070611" w:rsidP="00070611">
            <w:pPr>
              <w:jc w:val="both"/>
              <w:rPr>
                <w:bCs/>
              </w:rPr>
            </w:pPr>
            <w:r w:rsidRPr="00070611">
              <w:rPr>
                <w:bCs/>
              </w:rPr>
              <w:t xml:space="preserve">Анкеты </w:t>
            </w:r>
          </w:p>
          <w:p w:rsidR="00070611" w:rsidRPr="00070611" w:rsidRDefault="00070611" w:rsidP="00070611">
            <w:pPr>
              <w:jc w:val="both"/>
              <w:rPr>
                <w:bCs/>
              </w:rPr>
            </w:pPr>
            <w:r w:rsidRPr="00070611">
              <w:rPr>
                <w:bCs/>
              </w:rPr>
              <w:t>Дни ДРК</w:t>
            </w:r>
          </w:p>
        </w:tc>
        <w:tc>
          <w:tcPr>
            <w:tcW w:w="3089" w:type="dxa"/>
          </w:tcPr>
          <w:p w:rsidR="00070611" w:rsidRPr="00070611" w:rsidRDefault="00070611" w:rsidP="00070611">
            <w:pPr>
              <w:contextualSpacing/>
              <w:jc w:val="both"/>
              <w:rPr>
                <w:rFonts w:eastAsia="Calibri"/>
                <w:lang w:eastAsia="en-US"/>
              </w:rPr>
            </w:pPr>
            <w:r w:rsidRPr="00070611">
              <w:rPr>
                <w:rFonts w:eastAsia="Calibri"/>
                <w:lang w:eastAsia="en-US"/>
              </w:rPr>
              <w:t>Личностные</w:t>
            </w:r>
          </w:p>
          <w:p w:rsidR="00070611" w:rsidRPr="00070611" w:rsidRDefault="00070611" w:rsidP="00070611">
            <w:pPr>
              <w:contextualSpacing/>
              <w:jc w:val="both"/>
              <w:rPr>
                <w:rFonts w:eastAsia="Calibri"/>
                <w:lang w:eastAsia="en-US"/>
              </w:rPr>
            </w:pPr>
            <w:r w:rsidRPr="00070611">
              <w:rPr>
                <w:rFonts w:eastAsia="Calibri"/>
                <w:lang w:eastAsia="en-US"/>
              </w:rPr>
              <w:t>Регулятивные</w:t>
            </w:r>
          </w:p>
          <w:p w:rsidR="00070611" w:rsidRPr="00070611" w:rsidRDefault="00070611" w:rsidP="00070611">
            <w:pPr>
              <w:contextualSpacing/>
              <w:jc w:val="both"/>
              <w:rPr>
                <w:rFonts w:eastAsia="Calibri"/>
                <w:lang w:eastAsia="en-US"/>
              </w:rPr>
            </w:pPr>
            <w:r w:rsidRPr="00070611">
              <w:rPr>
                <w:rFonts w:eastAsia="Calibri"/>
                <w:lang w:eastAsia="en-US"/>
              </w:rPr>
              <w:t xml:space="preserve">Познавательные </w:t>
            </w:r>
          </w:p>
          <w:p w:rsidR="00070611" w:rsidRPr="00070611" w:rsidRDefault="00070611" w:rsidP="00070611">
            <w:pPr>
              <w:jc w:val="both"/>
              <w:rPr>
                <w:bCs/>
              </w:rPr>
            </w:pPr>
            <w:r w:rsidRPr="00070611">
              <w:t>Коммуникативные</w:t>
            </w:r>
          </w:p>
        </w:tc>
      </w:tr>
      <w:tr w:rsidR="00070611" w:rsidRPr="00070611" w:rsidTr="00070611">
        <w:tc>
          <w:tcPr>
            <w:tcW w:w="2088" w:type="dxa"/>
          </w:tcPr>
          <w:p w:rsidR="00070611" w:rsidRPr="00070611" w:rsidRDefault="00070611" w:rsidP="00070611">
            <w:pPr>
              <w:jc w:val="center"/>
              <w:rPr>
                <w:bCs/>
              </w:rPr>
            </w:pPr>
            <w:r w:rsidRPr="00070611">
              <w:rPr>
                <w:bCs/>
              </w:rPr>
              <w:t>Ученики,</w:t>
            </w:r>
          </w:p>
          <w:p w:rsidR="00070611" w:rsidRPr="00070611" w:rsidRDefault="00070611" w:rsidP="00070611">
            <w:pPr>
              <w:jc w:val="center"/>
              <w:rPr>
                <w:bCs/>
              </w:rPr>
            </w:pPr>
            <w:r w:rsidRPr="00070611">
              <w:rPr>
                <w:bCs/>
              </w:rPr>
              <w:t>родители</w:t>
            </w:r>
          </w:p>
        </w:tc>
        <w:tc>
          <w:tcPr>
            <w:tcW w:w="4291" w:type="dxa"/>
          </w:tcPr>
          <w:p w:rsidR="00070611" w:rsidRPr="00070611" w:rsidRDefault="00070611" w:rsidP="00070611">
            <w:pPr>
              <w:jc w:val="both"/>
              <w:rPr>
                <w:bCs/>
              </w:rPr>
            </w:pPr>
            <w:r w:rsidRPr="00070611">
              <w:rPr>
                <w:bCs/>
              </w:rPr>
              <w:t xml:space="preserve">Портфолио </w:t>
            </w:r>
          </w:p>
        </w:tc>
        <w:tc>
          <w:tcPr>
            <w:tcW w:w="3089" w:type="dxa"/>
          </w:tcPr>
          <w:p w:rsidR="00070611" w:rsidRPr="00070611" w:rsidRDefault="00070611" w:rsidP="00070611">
            <w:pPr>
              <w:contextualSpacing/>
              <w:jc w:val="both"/>
              <w:rPr>
                <w:rFonts w:eastAsia="Calibri"/>
                <w:lang w:eastAsia="en-US"/>
              </w:rPr>
            </w:pPr>
            <w:r w:rsidRPr="00070611">
              <w:rPr>
                <w:rFonts w:eastAsia="Calibri"/>
                <w:lang w:eastAsia="en-US"/>
              </w:rPr>
              <w:t>Личностные</w:t>
            </w:r>
          </w:p>
          <w:p w:rsidR="00070611" w:rsidRPr="00070611" w:rsidRDefault="00070611" w:rsidP="00070611">
            <w:pPr>
              <w:contextualSpacing/>
              <w:jc w:val="both"/>
              <w:rPr>
                <w:rFonts w:eastAsia="Calibri"/>
                <w:lang w:eastAsia="en-US"/>
              </w:rPr>
            </w:pPr>
            <w:r w:rsidRPr="00070611">
              <w:rPr>
                <w:rFonts w:eastAsia="Calibri"/>
                <w:lang w:eastAsia="en-US"/>
              </w:rPr>
              <w:t>Регулятивные</w:t>
            </w:r>
          </w:p>
          <w:p w:rsidR="00070611" w:rsidRPr="00070611" w:rsidRDefault="00070611" w:rsidP="00070611">
            <w:pPr>
              <w:contextualSpacing/>
              <w:jc w:val="both"/>
              <w:rPr>
                <w:rFonts w:eastAsia="Calibri"/>
                <w:lang w:eastAsia="en-US"/>
              </w:rPr>
            </w:pPr>
            <w:r w:rsidRPr="00070611">
              <w:rPr>
                <w:rFonts w:eastAsia="Calibri"/>
                <w:lang w:eastAsia="en-US"/>
              </w:rPr>
              <w:t xml:space="preserve">Познавательные </w:t>
            </w:r>
          </w:p>
          <w:p w:rsidR="00070611" w:rsidRPr="00070611" w:rsidRDefault="00070611" w:rsidP="00070611">
            <w:pPr>
              <w:jc w:val="both"/>
              <w:rPr>
                <w:bCs/>
              </w:rPr>
            </w:pPr>
            <w:r w:rsidRPr="00070611">
              <w:t>Коммуникативные</w:t>
            </w:r>
          </w:p>
        </w:tc>
      </w:tr>
    </w:tbl>
    <w:p w:rsidR="00070611" w:rsidRPr="00070611" w:rsidRDefault="00070611" w:rsidP="00070611">
      <w:pPr>
        <w:ind w:firstLine="720"/>
        <w:jc w:val="both"/>
        <w:rPr>
          <w:bCs/>
        </w:rPr>
      </w:pPr>
    </w:p>
    <w:p w:rsidR="00070611" w:rsidRPr="00070611" w:rsidRDefault="00070611" w:rsidP="00070611">
      <w:pPr>
        <w:ind w:firstLine="540"/>
        <w:jc w:val="both"/>
        <w:rPr>
          <w:bCs/>
        </w:rPr>
      </w:pPr>
      <w:r w:rsidRPr="00070611">
        <w:rPr>
          <w:bCs/>
        </w:rPr>
        <w:t>Возможно проведение дней ДРК (диагностики регулирования и коррекции), предложенных П.И. Третьяковым:</w:t>
      </w:r>
    </w:p>
    <w:p w:rsidR="00070611" w:rsidRPr="00070611" w:rsidRDefault="00070611" w:rsidP="00070611">
      <w:pPr>
        <w:numPr>
          <w:ilvl w:val="0"/>
          <w:numId w:val="2"/>
        </w:numPr>
        <w:ind w:left="0" w:firstLine="360"/>
        <w:jc w:val="both"/>
        <w:rPr>
          <w:bCs/>
        </w:rPr>
      </w:pPr>
      <w:r w:rsidRPr="00070611">
        <w:rPr>
          <w:bCs/>
        </w:rPr>
        <w:t>День ДРК по проблеме «Здоровье учеников в режиме дня ОУ».</w:t>
      </w:r>
    </w:p>
    <w:p w:rsidR="00070611" w:rsidRPr="00070611" w:rsidRDefault="00070611" w:rsidP="00070611">
      <w:pPr>
        <w:numPr>
          <w:ilvl w:val="0"/>
          <w:numId w:val="2"/>
        </w:numPr>
        <w:ind w:left="0" w:firstLine="360"/>
        <w:jc w:val="both"/>
        <w:rPr>
          <w:bCs/>
        </w:rPr>
      </w:pPr>
      <w:r w:rsidRPr="00070611">
        <w:rPr>
          <w:bCs/>
        </w:rPr>
        <w:t>День ДРК по проблеме «Мотивация деятельности учащихся на уроке и создание условий для её развития».</w:t>
      </w:r>
    </w:p>
    <w:p w:rsidR="00070611" w:rsidRPr="00070611" w:rsidRDefault="00070611" w:rsidP="00070611">
      <w:pPr>
        <w:numPr>
          <w:ilvl w:val="0"/>
          <w:numId w:val="2"/>
        </w:numPr>
        <w:ind w:left="0" w:firstLine="360"/>
        <w:jc w:val="both"/>
        <w:rPr>
          <w:bCs/>
        </w:rPr>
      </w:pPr>
      <w:r w:rsidRPr="00070611">
        <w:rPr>
          <w:bCs/>
        </w:rPr>
        <w:t>День ДРК по проблеме «Состояние формирования общеучебных умений и навыков». (Регион: управление образованием по результатам. Под редакцией П.И. Третьякова, М., Новая школа,2001, с.487-537).</w:t>
      </w:r>
    </w:p>
    <w:p w:rsidR="00070611" w:rsidRPr="00070611" w:rsidRDefault="00070611" w:rsidP="0007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787D13">
        <w:t xml:space="preserve">Одним  из средств  предъявления собственных достижений ученика для их оценки является </w:t>
      </w:r>
      <w:r w:rsidRPr="00787D13">
        <w:rPr>
          <w:i/>
          <w:u w:val="single"/>
        </w:rPr>
        <w:t>«Портфолио учащегося»</w:t>
      </w:r>
      <w:r w:rsidR="00787D13">
        <w:rPr>
          <w:b/>
          <w:color w:val="FF0000"/>
        </w:rPr>
        <w:t xml:space="preserve">. </w:t>
      </w:r>
      <w:r w:rsidRPr="00070611">
        <w:t xml:space="preserve">«Портфолио» представляет собой подборку личных работ ученика: творческие работы, отражающие его интересы; лучшие работы, отражающие прогресс ученика в какой-либо области; продукты учебно-познавательной деятельности - самостоятельно найденные информационно-справочные материалы из дополнительных источников, доклады, сообщения, размышления о своем продвижении и пр. Могут включаться материалы, характеризующие достижения обучающихся во внеурочной и досуговой деятельности. </w:t>
      </w:r>
    </w:p>
    <w:p w:rsidR="00070611" w:rsidRPr="00070611" w:rsidRDefault="00070611" w:rsidP="0007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070611">
        <w:t>Портфолио позволяет:</w:t>
      </w:r>
    </w:p>
    <w:p w:rsidR="00070611" w:rsidRPr="00070611" w:rsidRDefault="00070611" w:rsidP="0007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070611">
        <w:t>- поддерживать высокую учебную мотивацию обучающихся;</w:t>
      </w:r>
    </w:p>
    <w:p w:rsidR="00070611" w:rsidRPr="00070611" w:rsidRDefault="00070611" w:rsidP="0007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070611">
        <w:lastRenderedPageBreak/>
        <w:t>- поощрять их активность и самостоятельность, расширять возможности обучения и самообучения;</w:t>
      </w:r>
    </w:p>
    <w:p w:rsidR="00070611" w:rsidRPr="00070611" w:rsidRDefault="00070611" w:rsidP="0007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070611">
        <w:t>- развивать навыки рефлексивной и оценочной (в том числе самооценочной) деятельности обучающихся;</w:t>
      </w:r>
    </w:p>
    <w:p w:rsidR="00070611" w:rsidRPr="00070611" w:rsidRDefault="00070611" w:rsidP="0007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070611">
        <w:t>- формировать умение учиться – ставить цели, планировать и организовывать собственную учебную деятельность.</w:t>
      </w:r>
    </w:p>
    <w:p w:rsidR="00070611" w:rsidRPr="00070611" w:rsidRDefault="00070611" w:rsidP="0007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070611">
        <w:t xml:space="preserve">Использование "Портфеля достижений ученика" предоставляет учителю и родителям учащихся богатую информацию об индивидуальном развитии ребенка и способствует участию детей в оценке своей собственной работы. </w:t>
      </w:r>
    </w:p>
    <w:p w:rsidR="00070611" w:rsidRPr="00070611" w:rsidRDefault="00070611" w:rsidP="00070611">
      <w:pPr>
        <w:ind w:firstLine="539"/>
        <w:jc w:val="both"/>
        <w:rPr>
          <w:b/>
          <w:i/>
        </w:rPr>
      </w:pPr>
      <w:r w:rsidRPr="00070611">
        <w:rPr>
          <w:b/>
          <w:i/>
        </w:rPr>
        <w:t>Характеристика результатов формирования универсальных учебных действий на разных этапах обучения по УМК  «Школа России» в начальной школе.</w:t>
      </w:r>
    </w:p>
    <w:tbl>
      <w:tblPr>
        <w:tblpPr w:leftFromText="180" w:rightFromText="180" w:vertAnchor="text" w:horzAnchor="margin" w:tblpY="18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980"/>
        <w:gridCol w:w="1935"/>
        <w:gridCol w:w="2205"/>
        <w:gridCol w:w="2340"/>
      </w:tblGrid>
      <w:tr w:rsidR="00070611" w:rsidRPr="00070611" w:rsidTr="00070611">
        <w:trPr>
          <w:trHeight w:val="603"/>
        </w:trPr>
        <w:tc>
          <w:tcPr>
            <w:tcW w:w="1008" w:type="dxa"/>
          </w:tcPr>
          <w:p w:rsidR="00070611" w:rsidRPr="00070611" w:rsidRDefault="00070611" w:rsidP="00070611">
            <w:pPr>
              <w:jc w:val="center"/>
            </w:pPr>
            <w:r w:rsidRPr="00070611">
              <w:t>Класс</w:t>
            </w:r>
          </w:p>
        </w:tc>
        <w:tc>
          <w:tcPr>
            <w:tcW w:w="1980" w:type="dxa"/>
          </w:tcPr>
          <w:p w:rsidR="00070611" w:rsidRPr="00070611" w:rsidRDefault="00070611" w:rsidP="00070611">
            <w:pPr>
              <w:jc w:val="center"/>
            </w:pPr>
            <w:r w:rsidRPr="00070611">
              <w:t>Личностные УУД</w:t>
            </w:r>
          </w:p>
        </w:tc>
        <w:tc>
          <w:tcPr>
            <w:tcW w:w="1935" w:type="dxa"/>
          </w:tcPr>
          <w:p w:rsidR="00070611" w:rsidRPr="00070611" w:rsidRDefault="00070611" w:rsidP="00070611">
            <w:pPr>
              <w:jc w:val="center"/>
            </w:pPr>
            <w:r w:rsidRPr="00070611">
              <w:t>Регулятивные УУД</w:t>
            </w:r>
          </w:p>
        </w:tc>
        <w:tc>
          <w:tcPr>
            <w:tcW w:w="2205" w:type="dxa"/>
          </w:tcPr>
          <w:p w:rsidR="00070611" w:rsidRPr="00070611" w:rsidRDefault="00070611" w:rsidP="00070611">
            <w:pPr>
              <w:jc w:val="center"/>
            </w:pPr>
            <w:r w:rsidRPr="00070611">
              <w:t>Познавательные УУД</w:t>
            </w:r>
          </w:p>
        </w:tc>
        <w:tc>
          <w:tcPr>
            <w:tcW w:w="2340" w:type="dxa"/>
          </w:tcPr>
          <w:p w:rsidR="00070611" w:rsidRPr="00070611" w:rsidRDefault="00070611" w:rsidP="00070611">
            <w:pPr>
              <w:jc w:val="center"/>
            </w:pPr>
            <w:r w:rsidRPr="00070611">
              <w:t>Коммуникативные УУД</w:t>
            </w:r>
          </w:p>
        </w:tc>
      </w:tr>
      <w:tr w:rsidR="00070611" w:rsidRPr="00070611" w:rsidTr="00070611">
        <w:trPr>
          <w:trHeight w:val="603"/>
        </w:trPr>
        <w:tc>
          <w:tcPr>
            <w:tcW w:w="1008" w:type="dxa"/>
          </w:tcPr>
          <w:p w:rsidR="00070611" w:rsidRPr="00070611" w:rsidRDefault="00070611" w:rsidP="00070611">
            <w:pPr>
              <w:jc w:val="center"/>
            </w:pPr>
            <w:r w:rsidRPr="00070611">
              <w:t>1 класс</w:t>
            </w:r>
          </w:p>
        </w:tc>
        <w:tc>
          <w:tcPr>
            <w:tcW w:w="1980" w:type="dxa"/>
          </w:tcPr>
          <w:p w:rsidR="00070611" w:rsidRPr="00070611" w:rsidRDefault="00070611" w:rsidP="00070611">
            <w:pPr>
              <w:jc w:val="both"/>
            </w:pPr>
            <w:r w:rsidRPr="00070611">
              <w:t>1. Ценить и принимать следующие базовые ценности:  «добро», «терпение», «родина», «природа», «семья».</w:t>
            </w:r>
          </w:p>
          <w:p w:rsidR="00070611" w:rsidRPr="00070611" w:rsidRDefault="00070611" w:rsidP="00070611">
            <w:pPr>
              <w:jc w:val="both"/>
            </w:pPr>
            <w:r w:rsidRPr="00070611">
              <w:t xml:space="preserve">2. Уважать к своей семье, к своим родственникам, любовь к родителям. </w:t>
            </w:r>
          </w:p>
          <w:p w:rsidR="00070611" w:rsidRPr="00070611" w:rsidRDefault="00070611" w:rsidP="00070611">
            <w:pPr>
              <w:jc w:val="both"/>
            </w:pPr>
            <w:r w:rsidRPr="00070611">
              <w:t>3. Освоить  роли  ученика; формирование интереса (мотивации) к учению.</w:t>
            </w:r>
          </w:p>
          <w:p w:rsidR="00070611" w:rsidRPr="00070611" w:rsidRDefault="00070611" w:rsidP="00070611">
            <w:pPr>
              <w:jc w:val="both"/>
            </w:pPr>
            <w:r w:rsidRPr="00070611">
              <w:t>4. Оценивать  жизненные ситуаций  и поступки героев художественных текстов с точки зрения общечеловеческих норм.</w:t>
            </w:r>
          </w:p>
        </w:tc>
        <w:tc>
          <w:tcPr>
            <w:tcW w:w="1935" w:type="dxa"/>
          </w:tcPr>
          <w:p w:rsidR="00070611" w:rsidRPr="00070611" w:rsidRDefault="00070611" w:rsidP="00070611">
            <w:pPr>
              <w:jc w:val="both"/>
            </w:pPr>
            <w:r w:rsidRPr="00070611">
              <w:t xml:space="preserve">1. Организовывать свое рабочее место под руководством учителя. </w:t>
            </w:r>
          </w:p>
          <w:p w:rsidR="00070611" w:rsidRPr="00070611" w:rsidRDefault="00070611" w:rsidP="00070611">
            <w:pPr>
              <w:jc w:val="both"/>
            </w:pPr>
            <w:r w:rsidRPr="00070611">
              <w:t xml:space="preserve">2. Определять цель выполнения заданий на уроке, во внеурочной деятельности, в жизненных ситуациях под руководством учителя. </w:t>
            </w:r>
          </w:p>
          <w:p w:rsidR="00070611" w:rsidRPr="00070611" w:rsidRDefault="00070611" w:rsidP="00070611">
            <w:pPr>
              <w:jc w:val="both"/>
            </w:pPr>
            <w:r w:rsidRPr="00070611">
              <w:t>3. Определять план выполнения заданий на уроках, внеурочной деятельности, жизненных ситуациях под руководством учителя.</w:t>
            </w:r>
          </w:p>
          <w:p w:rsidR="00070611" w:rsidRPr="00070611" w:rsidRDefault="00070611" w:rsidP="00070611">
            <w:pPr>
              <w:jc w:val="both"/>
            </w:pPr>
            <w:r w:rsidRPr="00070611">
              <w:t>4. Использовать в своей деятельности простейшие приборы: линейку, треугольник и т.д.</w:t>
            </w:r>
          </w:p>
        </w:tc>
        <w:tc>
          <w:tcPr>
            <w:tcW w:w="2205" w:type="dxa"/>
          </w:tcPr>
          <w:p w:rsidR="00070611" w:rsidRPr="00070611" w:rsidRDefault="00070611" w:rsidP="00070611">
            <w:pPr>
              <w:jc w:val="both"/>
            </w:pPr>
            <w:r w:rsidRPr="00070611">
              <w:t xml:space="preserve">1.Ориентироваться в учебнике: определять умения, которые будут сформированы на основе изучения данного раздела. </w:t>
            </w:r>
          </w:p>
          <w:p w:rsidR="00070611" w:rsidRPr="00070611" w:rsidRDefault="00070611" w:rsidP="00070611">
            <w:pPr>
              <w:jc w:val="both"/>
            </w:pPr>
            <w:r w:rsidRPr="00070611">
              <w:t>2. Отвечать на простые вопросы учителя, находить нужную информацию в учебнике.</w:t>
            </w:r>
          </w:p>
          <w:p w:rsidR="00070611" w:rsidRPr="00070611" w:rsidRDefault="00070611" w:rsidP="00070611">
            <w:pPr>
              <w:jc w:val="both"/>
            </w:pPr>
            <w:r w:rsidRPr="00070611">
              <w:t>3. Сравнивать предметы, объекты: находить общее и различие.</w:t>
            </w:r>
          </w:p>
          <w:p w:rsidR="00070611" w:rsidRPr="00070611" w:rsidRDefault="00070611" w:rsidP="00070611">
            <w:pPr>
              <w:jc w:val="both"/>
            </w:pPr>
            <w:r w:rsidRPr="00070611">
              <w:t>4. Группировать предметы, объекты на основе существенных признаков.</w:t>
            </w:r>
          </w:p>
          <w:p w:rsidR="00070611" w:rsidRPr="00070611" w:rsidRDefault="00070611" w:rsidP="00070611">
            <w:pPr>
              <w:jc w:val="both"/>
            </w:pPr>
            <w:r w:rsidRPr="00070611">
              <w:t xml:space="preserve">5. Подробно пересказывать прочитанное или прослушанное; определять тему. </w:t>
            </w:r>
          </w:p>
        </w:tc>
        <w:tc>
          <w:tcPr>
            <w:tcW w:w="2340" w:type="dxa"/>
          </w:tcPr>
          <w:p w:rsidR="00070611" w:rsidRPr="00070611" w:rsidRDefault="00070611" w:rsidP="00070611">
            <w:pPr>
              <w:jc w:val="both"/>
            </w:pPr>
            <w:r w:rsidRPr="00070611">
              <w:t>1. Участвовать в диалоге на уроке и в жизненных ситуациях.</w:t>
            </w:r>
          </w:p>
          <w:p w:rsidR="00070611" w:rsidRPr="00070611" w:rsidRDefault="00070611" w:rsidP="00070611">
            <w:pPr>
              <w:jc w:val="both"/>
            </w:pPr>
            <w:r w:rsidRPr="00070611">
              <w:t xml:space="preserve">2. Отвечать на вопросы учителя, товарищей по классу. </w:t>
            </w:r>
          </w:p>
          <w:p w:rsidR="00070611" w:rsidRPr="00070611" w:rsidRDefault="00070611" w:rsidP="00070611">
            <w:pPr>
              <w:jc w:val="both"/>
            </w:pPr>
            <w:r w:rsidRPr="00070611">
              <w:t>2. Соблюдать простейшие нормы речевого этикета: здороваться, прощаться, благодарить.</w:t>
            </w:r>
          </w:p>
          <w:p w:rsidR="00070611" w:rsidRPr="00070611" w:rsidRDefault="00070611" w:rsidP="00070611">
            <w:pPr>
              <w:jc w:val="both"/>
            </w:pPr>
            <w:r w:rsidRPr="00070611">
              <w:t>3. Слушать и понимать речь других.</w:t>
            </w:r>
          </w:p>
          <w:p w:rsidR="00070611" w:rsidRPr="00070611" w:rsidRDefault="00070611" w:rsidP="00070611">
            <w:pPr>
              <w:jc w:val="both"/>
            </w:pPr>
            <w:r w:rsidRPr="00070611">
              <w:t xml:space="preserve">4. Участвовать  в паре. </w:t>
            </w:r>
          </w:p>
          <w:p w:rsidR="00070611" w:rsidRPr="00070611" w:rsidRDefault="00070611" w:rsidP="00070611">
            <w:pPr>
              <w:jc w:val="both"/>
            </w:pPr>
          </w:p>
        </w:tc>
      </w:tr>
      <w:tr w:rsidR="00070611" w:rsidRPr="00070611" w:rsidTr="00070611">
        <w:trPr>
          <w:trHeight w:val="144"/>
        </w:trPr>
        <w:tc>
          <w:tcPr>
            <w:tcW w:w="1008" w:type="dxa"/>
          </w:tcPr>
          <w:p w:rsidR="00070611" w:rsidRPr="00070611" w:rsidRDefault="00070611" w:rsidP="00070611">
            <w:pPr>
              <w:jc w:val="center"/>
            </w:pPr>
            <w:r w:rsidRPr="00070611">
              <w:t>2 класс</w:t>
            </w:r>
          </w:p>
        </w:tc>
        <w:tc>
          <w:tcPr>
            <w:tcW w:w="1980" w:type="dxa"/>
          </w:tcPr>
          <w:p w:rsidR="00070611" w:rsidRPr="00070611" w:rsidRDefault="00070611" w:rsidP="00070611">
            <w:pPr>
              <w:jc w:val="both"/>
            </w:pPr>
            <w:r w:rsidRPr="00070611">
              <w:t xml:space="preserve">1. Ценить и принимать </w:t>
            </w:r>
            <w:r w:rsidRPr="00070611">
              <w:lastRenderedPageBreak/>
              <w:t>следующие базовые ценности:  «добро», «терпение», «родина», «природа», «семья», «мир», «настоящий друг».</w:t>
            </w:r>
          </w:p>
          <w:p w:rsidR="00070611" w:rsidRPr="00070611" w:rsidRDefault="00070611" w:rsidP="00070611">
            <w:pPr>
              <w:jc w:val="both"/>
            </w:pPr>
            <w:r w:rsidRPr="00070611">
              <w:t xml:space="preserve">2. Уважение к своему народу, к своей родине.  </w:t>
            </w:r>
          </w:p>
          <w:p w:rsidR="00070611" w:rsidRPr="00070611" w:rsidRDefault="00070611" w:rsidP="00070611">
            <w:pPr>
              <w:jc w:val="both"/>
            </w:pPr>
            <w:r w:rsidRPr="00070611">
              <w:t xml:space="preserve">3. Освоение личностного смысла учения, желания учиться. </w:t>
            </w:r>
          </w:p>
          <w:p w:rsidR="00070611" w:rsidRPr="00070611" w:rsidRDefault="00070611" w:rsidP="00070611">
            <w:pPr>
              <w:jc w:val="both"/>
            </w:pPr>
            <w:r w:rsidRPr="00070611">
              <w:t>4. Оценка жизненных ситуаций  и поступков героев художественных текстов с точки зрения общечеловеческих норм.</w:t>
            </w:r>
          </w:p>
        </w:tc>
        <w:tc>
          <w:tcPr>
            <w:tcW w:w="1935" w:type="dxa"/>
          </w:tcPr>
          <w:p w:rsidR="00070611" w:rsidRPr="00070611" w:rsidRDefault="00070611" w:rsidP="00070611">
            <w:pPr>
              <w:jc w:val="both"/>
            </w:pPr>
            <w:r w:rsidRPr="00070611">
              <w:lastRenderedPageBreak/>
              <w:t xml:space="preserve">1. Самостоятельно </w:t>
            </w:r>
            <w:r w:rsidRPr="00070611">
              <w:lastRenderedPageBreak/>
              <w:t>организовывать свое рабочее место.</w:t>
            </w:r>
          </w:p>
          <w:p w:rsidR="00070611" w:rsidRPr="00070611" w:rsidRDefault="00070611" w:rsidP="00070611">
            <w:pPr>
              <w:jc w:val="both"/>
            </w:pPr>
            <w:r w:rsidRPr="00070611">
              <w:t>2. Следовать режиму организации учебной и внеучебной деятельности.</w:t>
            </w:r>
          </w:p>
          <w:p w:rsidR="00070611" w:rsidRPr="00070611" w:rsidRDefault="00070611" w:rsidP="00070611">
            <w:pPr>
              <w:jc w:val="both"/>
            </w:pPr>
            <w:r w:rsidRPr="00070611">
              <w:t xml:space="preserve">3. Определять цель учебной деятельности с помощью учителя и самостоятельно. </w:t>
            </w:r>
          </w:p>
          <w:p w:rsidR="00070611" w:rsidRPr="00070611" w:rsidRDefault="00070611" w:rsidP="00070611">
            <w:pPr>
              <w:jc w:val="both"/>
            </w:pPr>
            <w:r w:rsidRPr="00070611">
              <w:t>4. Определять план выполнения заданий на уроках, внеурочной деятельности, жизненных ситуациях под руководством учителя.</w:t>
            </w:r>
          </w:p>
          <w:p w:rsidR="00070611" w:rsidRPr="00070611" w:rsidRDefault="00070611" w:rsidP="00070611">
            <w:pPr>
              <w:jc w:val="both"/>
            </w:pPr>
            <w:r w:rsidRPr="00070611">
              <w:t>5.  Соотносить выполненное задание  с образцом, предложенным учителем.</w:t>
            </w:r>
          </w:p>
          <w:p w:rsidR="00070611" w:rsidRPr="00070611" w:rsidRDefault="00070611" w:rsidP="00070611">
            <w:pPr>
              <w:jc w:val="both"/>
            </w:pPr>
            <w:r w:rsidRPr="00070611">
              <w:t xml:space="preserve">6. Использовать в работе простейшие  инструменты и более сложные приборы (циркуль). </w:t>
            </w:r>
          </w:p>
          <w:p w:rsidR="00070611" w:rsidRPr="00070611" w:rsidRDefault="00070611" w:rsidP="00070611">
            <w:pPr>
              <w:jc w:val="both"/>
            </w:pPr>
            <w:r w:rsidRPr="00070611">
              <w:t>6. Корректировать выполнение задания в дальнейшем.</w:t>
            </w:r>
          </w:p>
          <w:p w:rsidR="00070611" w:rsidRPr="00070611" w:rsidRDefault="00070611" w:rsidP="00070611">
            <w:pPr>
              <w:jc w:val="both"/>
            </w:pPr>
            <w:r w:rsidRPr="00070611">
              <w:t xml:space="preserve">7. Оценка своего задания по следующим параметрам: легко выполнять, возникли сложности при </w:t>
            </w:r>
            <w:r w:rsidRPr="00070611">
              <w:lastRenderedPageBreak/>
              <w:t xml:space="preserve">выполнении. </w:t>
            </w:r>
          </w:p>
          <w:p w:rsidR="00070611" w:rsidRPr="00070611" w:rsidRDefault="00070611" w:rsidP="00070611">
            <w:pPr>
              <w:jc w:val="both"/>
            </w:pPr>
          </w:p>
          <w:p w:rsidR="00070611" w:rsidRPr="00070611" w:rsidRDefault="00070611" w:rsidP="00070611">
            <w:pPr>
              <w:jc w:val="both"/>
            </w:pPr>
          </w:p>
        </w:tc>
        <w:tc>
          <w:tcPr>
            <w:tcW w:w="2205" w:type="dxa"/>
          </w:tcPr>
          <w:p w:rsidR="00070611" w:rsidRPr="00070611" w:rsidRDefault="00070611" w:rsidP="00070611">
            <w:pPr>
              <w:jc w:val="both"/>
            </w:pPr>
            <w:r w:rsidRPr="00070611">
              <w:lastRenderedPageBreak/>
              <w:t xml:space="preserve">1. Ориентироваться в </w:t>
            </w:r>
            <w:r w:rsidRPr="00070611">
              <w:lastRenderedPageBreak/>
              <w:t xml:space="preserve">учебнике: определять умения, которые будут сформированы на основе изучения данного раздела; определять круг своего незнания. </w:t>
            </w:r>
          </w:p>
          <w:p w:rsidR="00070611" w:rsidRPr="00070611" w:rsidRDefault="00070611" w:rsidP="00070611">
            <w:pPr>
              <w:jc w:val="both"/>
            </w:pPr>
            <w:r w:rsidRPr="00070611">
              <w:t>2. Отвечать на простые  и сложные вопросы учителя, самим задавать вопросы, находить нужную информацию в учебнике.</w:t>
            </w:r>
          </w:p>
          <w:p w:rsidR="00070611" w:rsidRPr="00070611" w:rsidRDefault="00070611" w:rsidP="00070611">
            <w:pPr>
              <w:jc w:val="both"/>
            </w:pPr>
            <w:r w:rsidRPr="00070611">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070611" w:rsidRPr="00070611" w:rsidRDefault="00070611" w:rsidP="00070611">
            <w:pPr>
              <w:jc w:val="both"/>
            </w:pPr>
            <w:r w:rsidRPr="00070611">
              <w:t xml:space="preserve"> 4. Подробно пересказывать прочитанное или прослушанное;  составлять простой план.</w:t>
            </w:r>
          </w:p>
          <w:p w:rsidR="00070611" w:rsidRPr="00070611" w:rsidRDefault="00070611" w:rsidP="00070611">
            <w:pPr>
              <w:jc w:val="both"/>
            </w:pPr>
            <w:r w:rsidRPr="00070611">
              <w:t xml:space="preserve">5. Определять,  в каких источниках  можно  найти  необходимую информацию для  выполнения задания. </w:t>
            </w:r>
          </w:p>
          <w:p w:rsidR="00070611" w:rsidRPr="00070611" w:rsidRDefault="00070611" w:rsidP="00070611">
            <w:pPr>
              <w:jc w:val="both"/>
            </w:pPr>
            <w:r w:rsidRPr="00070611">
              <w:t>6. Находить необходимую информацию,  как в учебнике, так и в  словарях в учебнике.</w:t>
            </w:r>
          </w:p>
          <w:p w:rsidR="00070611" w:rsidRPr="00070611" w:rsidRDefault="00070611" w:rsidP="00070611">
            <w:pPr>
              <w:jc w:val="both"/>
            </w:pPr>
            <w:r w:rsidRPr="00070611">
              <w:t>7. Наблюдать и делать самостоятельные   простые выводы</w:t>
            </w:r>
          </w:p>
        </w:tc>
        <w:tc>
          <w:tcPr>
            <w:tcW w:w="2340" w:type="dxa"/>
          </w:tcPr>
          <w:p w:rsidR="00070611" w:rsidRPr="00070611" w:rsidRDefault="00070611" w:rsidP="00070611">
            <w:pPr>
              <w:jc w:val="both"/>
            </w:pPr>
            <w:r w:rsidRPr="00070611">
              <w:lastRenderedPageBreak/>
              <w:t xml:space="preserve">1.Участвовать в диалоге; слушать и </w:t>
            </w:r>
            <w:r w:rsidRPr="00070611">
              <w:lastRenderedPageBreak/>
              <w:t>понимать других, высказывать свою точку зрения на события, поступки.</w:t>
            </w:r>
          </w:p>
          <w:p w:rsidR="00070611" w:rsidRPr="00070611" w:rsidRDefault="00070611" w:rsidP="00070611">
            <w:pPr>
              <w:jc w:val="both"/>
            </w:pPr>
            <w:r w:rsidRPr="00070611">
              <w:t xml:space="preserve">2.Оформлять свои мысли в устной и письменной речи с учетом своих учебных и жизненных речевых ситуаций. </w:t>
            </w:r>
          </w:p>
          <w:p w:rsidR="00070611" w:rsidRPr="00070611" w:rsidRDefault="00070611" w:rsidP="00070611">
            <w:pPr>
              <w:jc w:val="both"/>
            </w:pPr>
            <w:r w:rsidRPr="00070611">
              <w:t xml:space="preserve">3.Читать вслух и про себя тексты учебников, других художественных и научно-популярных книг, понимать прочитанное. </w:t>
            </w:r>
          </w:p>
          <w:p w:rsidR="00070611" w:rsidRPr="00070611" w:rsidRDefault="00070611" w:rsidP="00070611">
            <w:pPr>
              <w:jc w:val="both"/>
            </w:pPr>
            <w:r w:rsidRPr="00070611">
              <w:t>4. Выполняя различные роли в группе, сотрудничать в совместном решении проблемы (задачи).</w:t>
            </w:r>
          </w:p>
          <w:p w:rsidR="00070611" w:rsidRPr="00070611" w:rsidRDefault="00070611" w:rsidP="00070611">
            <w:pPr>
              <w:jc w:val="both"/>
            </w:pPr>
          </w:p>
        </w:tc>
      </w:tr>
      <w:tr w:rsidR="00070611" w:rsidRPr="00070611" w:rsidTr="00070611">
        <w:trPr>
          <w:trHeight w:val="144"/>
        </w:trPr>
        <w:tc>
          <w:tcPr>
            <w:tcW w:w="1008" w:type="dxa"/>
          </w:tcPr>
          <w:p w:rsidR="00070611" w:rsidRPr="00070611" w:rsidRDefault="00070611" w:rsidP="00070611">
            <w:pPr>
              <w:jc w:val="center"/>
            </w:pPr>
            <w:r w:rsidRPr="00070611">
              <w:lastRenderedPageBreak/>
              <w:t>3 класс</w:t>
            </w:r>
          </w:p>
        </w:tc>
        <w:tc>
          <w:tcPr>
            <w:tcW w:w="1980" w:type="dxa"/>
          </w:tcPr>
          <w:p w:rsidR="00070611" w:rsidRPr="00070611" w:rsidRDefault="00070611" w:rsidP="00070611">
            <w:pPr>
              <w:jc w:val="both"/>
            </w:pPr>
            <w:r w:rsidRPr="00070611">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070611" w:rsidRPr="00070611" w:rsidRDefault="00070611" w:rsidP="00070611">
            <w:pPr>
              <w:jc w:val="both"/>
            </w:pPr>
            <w:r w:rsidRPr="00070611">
              <w:t>2. Уважение к своему народу, к другим народам, терпимость к обычаям и традициям других народов.</w:t>
            </w:r>
          </w:p>
          <w:p w:rsidR="00070611" w:rsidRPr="00070611" w:rsidRDefault="00070611" w:rsidP="00070611">
            <w:pPr>
              <w:jc w:val="both"/>
            </w:pPr>
            <w:r w:rsidRPr="00070611">
              <w:t>3. Освоение личностного смысла учения; желания продолжать свою учебу.</w:t>
            </w:r>
          </w:p>
          <w:p w:rsidR="00070611" w:rsidRPr="00070611" w:rsidRDefault="00070611" w:rsidP="00070611">
            <w:pPr>
              <w:jc w:val="both"/>
            </w:pPr>
            <w:r w:rsidRPr="00070611">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935" w:type="dxa"/>
          </w:tcPr>
          <w:p w:rsidR="00070611" w:rsidRPr="00070611" w:rsidRDefault="00070611" w:rsidP="00070611">
            <w:pPr>
              <w:jc w:val="both"/>
            </w:pPr>
            <w:r w:rsidRPr="00070611">
              <w:t>1. Самостоятельно организовывать свое рабочее место в соответствии с целью выполнения заданий.</w:t>
            </w:r>
          </w:p>
          <w:p w:rsidR="00070611" w:rsidRPr="00070611" w:rsidRDefault="00070611" w:rsidP="00070611">
            <w:pPr>
              <w:jc w:val="both"/>
            </w:pPr>
            <w:r w:rsidRPr="00070611">
              <w:t>2. Самостоятельно определять важность или  необходимость выполнения различных задания в учебном  процессе и жизненных ситуациях.</w:t>
            </w:r>
          </w:p>
          <w:p w:rsidR="00070611" w:rsidRPr="00070611" w:rsidRDefault="00070611" w:rsidP="00070611">
            <w:pPr>
              <w:jc w:val="both"/>
            </w:pPr>
            <w:r w:rsidRPr="00070611">
              <w:t xml:space="preserve">3. Определять цель учебной деятельности с помощью самостоятельно. </w:t>
            </w:r>
          </w:p>
          <w:p w:rsidR="00070611" w:rsidRPr="00070611" w:rsidRDefault="00070611" w:rsidP="00070611">
            <w:pPr>
              <w:jc w:val="both"/>
            </w:pPr>
            <w:r w:rsidRPr="00070611">
              <w:t>4. Определять план выполнения заданий на уроках, внеурочной деятельности, жизненных ситуациях под руководством учителя.</w:t>
            </w:r>
          </w:p>
          <w:p w:rsidR="00070611" w:rsidRPr="00070611" w:rsidRDefault="00070611" w:rsidP="00070611">
            <w:pPr>
              <w:jc w:val="both"/>
            </w:pPr>
            <w:r w:rsidRPr="00070611">
              <w:t xml:space="preserve">5. Определять правильность выполненного задания  на основе сравнения с предыдущими заданиями, или на основе различных образцов. </w:t>
            </w:r>
          </w:p>
          <w:p w:rsidR="00070611" w:rsidRPr="00070611" w:rsidRDefault="00070611" w:rsidP="00070611">
            <w:pPr>
              <w:jc w:val="both"/>
            </w:pPr>
            <w:r w:rsidRPr="00070611">
              <w:t xml:space="preserve">6. </w:t>
            </w:r>
            <w:r w:rsidRPr="00070611">
              <w:lastRenderedPageBreak/>
              <w:t xml:space="preserve">Корректировать выполнение задания в соответствии с планом, условиями выполнения, результатом действий на определенном этапе. </w:t>
            </w:r>
          </w:p>
          <w:p w:rsidR="00070611" w:rsidRPr="00070611" w:rsidRDefault="00070611" w:rsidP="00070611">
            <w:pPr>
              <w:jc w:val="both"/>
            </w:pPr>
            <w:r w:rsidRPr="00070611">
              <w:t xml:space="preserve">7. Использовать в работе литературу, инструменты, приборы. </w:t>
            </w:r>
          </w:p>
          <w:p w:rsidR="00070611" w:rsidRPr="00070611" w:rsidRDefault="00070611" w:rsidP="00070611">
            <w:pPr>
              <w:jc w:val="both"/>
            </w:pPr>
            <w:r w:rsidRPr="00070611">
              <w:t>8. Оценка своего задания по  параметрам, заранее представленным.</w:t>
            </w:r>
          </w:p>
        </w:tc>
        <w:tc>
          <w:tcPr>
            <w:tcW w:w="2205" w:type="dxa"/>
          </w:tcPr>
          <w:p w:rsidR="00070611" w:rsidRPr="00070611" w:rsidRDefault="00070611" w:rsidP="00070611">
            <w:pPr>
              <w:jc w:val="both"/>
            </w:pPr>
            <w:r w:rsidRPr="00070611">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70611" w:rsidRPr="00070611" w:rsidRDefault="00070611" w:rsidP="00070611">
            <w:pPr>
              <w:jc w:val="both"/>
            </w:pPr>
            <w:r w:rsidRPr="00070611">
              <w:t>2. Самостоятельно предполагать, какая  дополнительная информация буде нужна для изучения незнакомого материала;</w:t>
            </w:r>
          </w:p>
          <w:p w:rsidR="00070611" w:rsidRPr="00070611" w:rsidRDefault="00070611" w:rsidP="00070611">
            <w:pPr>
              <w:jc w:val="both"/>
            </w:pPr>
            <w:r w:rsidRPr="00070611">
              <w:t>отбирать необходимые  источники информации среди предложенных учителем словарей, энциклопедий, справочников.</w:t>
            </w:r>
          </w:p>
          <w:p w:rsidR="00070611" w:rsidRPr="00070611" w:rsidRDefault="00070611" w:rsidP="00070611">
            <w:pPr>
              <w:jc w:val="both"/>
            </w:pPr>
            <w:r w:rsidRPr="00070611">
              <w:t xml:space="preserve">3. Извлекать информацию, представленную в разных формах (текст, таблица, схема, экспонат, модель, </w:t>
            </w:r>
          </w:p>
          <w:p w:rsidR="00070611" w:rsidRPr="00070611" w:rsidRDefault="00070611" w:rsidP="00070611">
            <w:pPr>
              <w:jc w:val="both"/>
            </w:pPr>
            <w:r w:rsidRPr="00070611">
              <w:t>а, иллюстрация и др.)</w:t>
            </w:r>
          </w:p>
          <w:p w:rsidR="00070611" w:rsidRPr="00070611" w:rsidRDefault="00070611" w:rsidP="00070611">
            <w:pPr>
              <w:jc w:val="both"/>
            </w:pPr>
            <w:r w:rsidRPr="00070611">
              <w:t>4. Представлять информацию в виде текста, таблицы, схемы, в том числе с помощью ИКТ.</w:t>
            </w:r>
          </w:p>
          <w:p w:rsidR="00070611" w:rsidRPr="00070611" w:rsidRDefault="00070611" w:rsidP="00070611">
            <w:pPr>
              <w:jc w:val="both"/>
            </w:pPr>
            <w:r w:rsidRPr="00070611">
              <w:lastRenderedPageBreak/>
              <w:t xml:space="preserve">5. Анализировать, сравнивать, группировать различные объекты, явления, факты. </w:t>
            </w:r>
          </w:p>
        </w:tc>
        <w:tc>
          <w:tcPr>
            <w:tcW w:w="2340" w:type="dxa"/>
          </w:tcPr>
          <w:p w:rsidR="00070611" w:rsidRPr="00070611" w:rsidRDefault="00070611" w:rsidP="00070611">
            <w:pPr>
              <w:jc w:val="both"/>
            </w:pPr>
            <w:r w:rsidRPr="00070611">
              <w:lastRenderedPageBreak/>
              <w:t>1. Участвовать в диалоге; слушать и понимать других, высказывать свою точку зрения на события, поступки.</w:t>
            </w:r>
          </w:p>
          <w:p w:rsidR="00070611" w:rsidRPr="00070611" w:rsidRDefault="00070611" w:rsidP="00070611">
            <w:pPr>
              <w:jc w:val="both"/>
            </w:pPr>
            <w:r w:rsidRPr="00070611">
              <w:t xml:space="preserve">2.Оформлять свои мысли в устной и письменной речи с учетом своих учебных и жизненных речевых ситуаций. </w:t>
            </w:r>
          </w:p>
          <w:p w:rsidR="00070611" w:rsidRPr="00070611" w:rsidRDefault="00070611" w:rsidP="00070611">
            <w:pPr>
              <w:jc w:val="both"/>
            </w:pPr>
            <w:r w:rsidRPr="00070611">
              <w:t xml:space="preserve">3.Читать вслух и про себя тексты учебников, других художественных и научно-популярных книг, понимать прочитанное. </w:t>
            </w:r>
          </w:p>
          <w:p w:rsidR="00070611" w:rsidRPr="00070611" w:rsidRDefault="00070611" w:rsidP="00070611">
            <w:pPr>
              <w:jc w:val="both"/>
            </w:pPr>
            <w:r w:rsidRPr="00070611">
              <w:t>4. Выполняя различные роли в группе, сотрудничать в совместном решении проблемы (задачи).</w:t>
            </w:r>
          </w:p>
          <w:p w:rsidR="00070611" w:rsidRPr="00070611" w:rsidRDefault="00070611" w:rsidP="00070611">
            <w:pPr>
              <w:jc w:val="both"/>
            </w:pPr>
            <w:r w:rsidRPr="00070611">
              <w:t xml:space="preserve">5. Отстаивать свою точку зрения, соблюдая правила речевого этикета. </w:t>
            </w:r>
          </w:p>
          <w:p w:rsidR="00070611" w:rsidRPr="00070611" w:rsidRDefault="00070611" w:rsidP="00070611">
            <w:pPr>
              <w:jc w:val="both"/>
            </w:pPr>
            <w:r w:rsidRPr="00070611">
              <w:t>6. Критично относиться к своему мнению</w:t>
            </w:r>
          </w:p>
          <w:p w:rsidR="00070611" w:rsidRPr="00070611" w:rsidRDefault="00070611" w:rsidP="00070611">
            <w:pPr>
              <w:jc w:val="both"/>
            </w:pPr>
            <w:r w:rsidRPr="00070611">
              <w:t xml:space="preserve">7. Понимать точку зрения другого </w:t>
            </w:r>
          </w:p>
          <w:p w:rsidR="00070611" w:rsidRPr="00070611" w:rsidRDefault="00070611" w:rsidP="00070611">
            <w:pPr>
              <w:jc w:val="both"/>
            </w:pPr>
            <w:r w:rsidRPr="00070611">
              <w:t xml:space="preserve">8. Участвовать в работе группы, распределять роли, договариваться друг с другом. </w:t>
            </w:r>
          </w:p>
          <w:p w:rsidR="00070611" w:rsidRPr="00070611" w:rsidRDefault="00070611" w:rsidP="00070611">
            <w:pPr>
              <w:jc w:val="both"/>
            </w:pPr>
          </w:p>
        </w:tc>
      </w:tr>
      <w:tr w:rsidR="00070611" w:rsidRPr="00070611" w:rsidTr="00070611">
        <w:trPr>
          <w:trHeight w:val="144"/>
        </w:trPr>
        <w:tc>
          <w:tcPr>
            <w:tcW w:w="1008" w:type="dxa"/>
          </w:tcPr>
          <w:p w:rsidR="00070611" w:rsidRPr="00070611" w:rsidRDefault="00070611" w:rsidP="00070611">
            <w:pPr>
              <w:jc w:val="center"/>
            </w:pPr>
            <w:r w:rsidRPr="00070611">
              <w:lastRenderedPageBreak/>
              <w:t>4 класс</w:t>
            </w:r>
          </w:p>
        </w:tc>
        <w:tc>
          <w:tcPr>
            <w:tcW w:w="1980" w:type="dxa"/>
          </w:tcPr>
          <w:p w:rsidR="00070611" w:rsidRPr="00070611" w:rsidRDefault="00070611" w:rsidP="00070611">
            <w:pPr>
              <w:jc w:val="both"/>
            </w:pPr>
            <w:r w:rsidRPr="00070611">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070611" w:rsidRPr="00070611" w:rsidRDefault="00070611" w:rsidP="00070611">
            <w:pPr>
              <w:jc w:val="both"/>
            </w:pPr>
            <w:r w:rsidRPr="00070611">
              <w:t>2. Уважение  к своему народу, к другим народам, принятие ценностей других народов.</w:t>
            </w:r>
          </w:p>
          <w:p w:rsidR="00070611" w:rsidRPr="00070611" w:rsidRDefault="00070611" w:rsidP="00070611">
            <w:pPr>
              <w:jc w:val="both"/>
            </w:pPr>
            <w:r w:rsidRPr="00070611">
              <w:t xml:space="preserve">3. Освоение личностного </w:t>
            </w:r>
            <w:r w:rsidRPr="00070611">
              <w:lastRenderedPageBreak/>
              <w:t>смысла учения;  выбор дальнейшего образовательного маршрута.</w:t>
            </w:r>
          </w:p>
          <w:p w:rsidR="00070611" w:rsidRPr="00070611" w:rsidRDefault="00070611" w:rsidP="00070611">
            <w:pPr>
              <w:jc w:val="both"/>
            </w:pPr>
            <w:r w:rsidRPr="00070611">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935" w:type="dxa"/>
          </w:tcPr>
          <w:p w:rsidR="00070611" w:rsidRPr="00070611" w:rsidRDefault="00070611" w:rsidP="00070611">
            <w:pPr>
              <w:jc w:val="both"/>
            </w:pPr>
            <w:r w:rsidRPr="00070611">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070611" w:rsidRPr="00070611" w:rsidRDefault="00070611" w:rsidP="00070611">
            <w:pPr>
              <w:jc w:val="both"/>
            </w:pPr>
            <w:r w:rsidRPr="00070611">
              <w:t xml:space="preserve">2. Использовать  при выполнения задания различные средства: справочную литературу, ИКТ, инструменты и приборы. </w:t>
            </w:r>
          </w:p>
          <w:p w:rsidR="00070611" w:rsidRPr="00070611" w:rsidRDefault="00070611" w:rsidP="00070611">
            <w:pPr>
              <w:jc w:val="both"/>
            </w:pPr>
            <w:r w:rsidRPr="00070611">
              <w:t xml:space="preserve">3. Определять самостоятельно критерии оценивания, давать самооценку. </w:t>
            </w:r>
          </w:p>
        </w:tc>
        <w:tc>
          <w:tcPr>
            <w:tcW w:w="2205" w:type="dxa"/>
          </w:tcPr>
          <w:p w:rsidR="00070611" w:rsidRPr="00070611" w:rsidRDefault="00070611" w:rsidP="00070611">
            <w:pPr>
              <w:jc w:val="both"/>
            </w:pPr>
            <w:r w:rsidRPr="00070611">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70611" w:rsidRPr="00070611" w:rsidRDefault="00070611" w:rsidP="00070611">
            <w:pPr>
              <w:jc w:val="both"/>
            </w:pPr>
            <w:r w:rsidRPr="00070611">
              <w:t>2. Самостоятельно предполагать, какая  дополнительная информация буде нужна для изучения незнакомого материала;</w:t>
            </w:r>
          </w:p>
          <w:p w:rsidR="00070611" w:rsidRPr="00070611" w:rsidRDefault="00070611" w:rsidP="00070611">
            <w:pPr>
              <w:jc w:val="both"/>
            </w:pPr>
            <w:r w:rsidRPr="00070611">
              <w:t xml:space="preserve">отбирать необходимые  источники информации среди предложенных </w:t>
            </w:r>
            <w:r w:rsidRPr="00070611">
              <w:lastRenderedPageBreak/>
              <w:t>учителем словарей, энциклопедий, справочников, электронные диски.</w:t>
            </w:r>
          </w:p>
          <w:p w:rsidR="00070611" w:rsidRPr="00070611" w:rsidRDefault="00070611" w:rsidP="00070611">
            <w:pPr>
              <w:jc w:val="both"/>
            </w:pPr>
            <w:r w:rsidRPr="00070611">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070611" w:rsidRPr="00070611" w:rsidRDefault="00070611" w:rsidP="00070611">
            <w:pPr>
              <w:jc w:val="both"/>
            </w:pPr>
            <w:r w:rsidRPr="00070611">
              <w:t xml:space="preserve">4. Анализировать, сравнивать, группировать различные объекты, явления, факты. </w:t>
            </w:r>
          </w:p>
          <w:p w:rsidR="00070611" w:rsidRPr="00070611" w:rsidRDefault="00070611" w:rsidP="00070611">
            <w:pPr>
              <w:jc w:val="both"/>
            </w:pPr>
            <w:r w:rsidRPr="00070611">
              <w:t>5. Самостоятельно делать выводы, перерабатывать информацию, преобразовывать её,  представлять информацию на основе схем, моделей, сообщений.</w:t>
            </w:r>
          </w:p>
          <w:p w:rsidR="00070611" w:rsidRPr="00070611" w:rsidRDefault="00070611" w:rsidP="00070611">
            <w:pPr>
              <w:jc w:val="both"/>
            </w:pPr>
            <w:r w:rsidRPr="00070611">
              <w:t>6. Составлять сложный план текста.</w:t>
            </w:r>
          </w:p>
          <w:p w:rsidR="00070611" w:rsidRPr="00070611" w:rsidRDefault="00070611" w:rsidP="00070611">
            <w:pPr>
              <w:jc w:val="both"/>
            </w:pPr>
            <w:r w:rsidRPr="00070611">
              <w:t xml:space="preserve">7. Уметь передавать содержание в сжатом, выборочном или </w:t>
            </w:r>
            <w:r w:rsidRPr="003E44E4">
              <w:rPr>
                <w:shd w:val="clear" w:color="auto" w:fill="FFFFFF" w:themeFill="background1"/>
              </w:rPr>
              <w:t>развёрнутом виде</w:t>
            </w:r>
            <w:r w:rsidRPr="00070611">
              <w:t>.</w:t>
            </w:r>
          </w:p>
        </w:tc>
        <w:tc>
          <w:tcPr>
            <w:tcW w:w="2340" w:type="dxa"/>
          </w:tcPr>
          <w:p w:rsidR="00070611" w:rsidRPr="00070611" w:rsidRDefault="00070611" w:rsidP="00070611">
            <w:pPr>
              <w:jc w:val="both"/>
            </w:pPr>
            <w:r w:rsidRPr="00070611">
              <w:lastRenderedPageBreak/>
              <w:t>Участвовать в диалоге; слушать и понимать других, высказывать свою точку зрения на события, поступки.</w:t>
            </w:r>
          </w:p>
          <w:p w:rsidR="00070611" w:rsidRPr="00070611" w:rsidRDefault="00070611" w:rsidP="00070611">
            <w:pPr>
              <w:jc w:val="both"/>
            </w:pPr>
            <w:r w:rsidRPr="00070611">
              <w:t xml:space="preserve">2.Оформлять свои мысли в устной и письменной речи с учетом своих учебных и жизненных речевых ситуаций. </w:t>
            </w:r>
          </w:p>
          <w:p w:rsidR="00070611" w:rsidRPr="00070611" w:rsidRDefault="00070611" w:rsidP="00070611">
            <w:pPr>
              <w:jc w:val="both"/>
            </w:pPr>
            <w:r w:rsidRPr="00070611">
              <w:t xml:space="preserve">3.Читать вслух и про себя тексты учебников, других художественных и научно-популярных книг, понимать прочитанное. </w:t>
            </w:r>
          </w:p>
          <w:p w:rsidR="00070611" w:rsidRPr="00070611" w:rsidRDefault="00070611" w:rsidP="00070611">
            <w:pPr>
              <w:jc w:val="both"/>
            </w:pPr>
            <w:r w:rsidRPr="00070611">
              <w:t>4. Выполняя различные роли в группе, сотрудничать в совместном решении проблемы (задачи).</w:t>
            </w:r>
          </w:p>
          <w:p w:rsidR="00070611" w:rsidRPr="00070611" w:rsidRDefault="00070611" w:rsidP="00070611">
            <w:pPr>
              <w:jc w:val="both"/>
            </w:pPr>
            <w:r w:rsidRPr="00070611">
              <w:t xml:space="preserve">5. Отстаивать свою точку зрения, соблюдая правила </w:t>
            </w:r>
            <w:r w:rsidRPr="00070611">
              <w:lastRenderedPageBreak/>
              <w:t xml:space="preserve">речевого этикета; аргументировать свою точку зрения с помощью фактов и дополнительных сведений.  </w:t>
            </w:r>
          </w:p>
          <w:p w:rsidR="00070611" w:rsidRPr="00070611" w:rsidRDefault="00070611" w:rsidP="00070611">
            <w:pPr>
              <w:jc w:val="both"/>
            </w:pPr>
            <w:r w:rsidRPr="00070611">
              <w:t>6. Критично относиться к своему мнению. Уметь взглянуть на ситуацию с иной позиции и договариваться с людьми иных позиций.</w:t>
            </w:r>
          </w:p>
          <w:p w:rsidR="00070611" w:rsidRPr="00070611" w:rsidRDefault="00070611" w:rsidP="00070611">
            <w:pPr>
              <w:jc w:val="both"/>
            </w:pPr>
            <w:r w:rsidRPr="00070611">
              <w:t xml:space="preserve">7. Понимать точку зрения другого </w:t>
            </w:r>
          </w:p>
          <w:p w:rsidR="00070611" w:rsidRPr="00070611" w:rsidRDefault="00070611" w:rsidP="00070611">
            <w:pPr>
              <w:jc w:val="both"/>
            </w:pPr>
            <w:r w:rsidRPr="00070611">
              <w:t>8. Участвовать в работе группы, распределять роли, договариваться друг с другом. Предвидеть  последствия коллективных решений.</w:t>
            </w:r>
          </w:p>
        </w:tc>
      </w:tr>
    </w:tbl>
    <w:p w:rsidR="00070611" w:rsidRPr="00070611" w:rsidRDefault="00070611" w:rsidP="00070611">
      <w:pPr>
        <w:ind w:firstLine="540"/>
        <w:jc w:val="both"/>
      </w:pPr>
      <w:r w:rsidRPr="00070611">
        <w:lastRenderedPageBreak/>
        <w:t>По результатам можно сделать выводы о:</w:t>
      </w:r>
    </w:p>
    <w:p w:rsidR="00070611" w:rsidRPr="00070611" w:rsidRDefault="00070611" w:rsidP="00070611">
      <w:pPr>
        <w:ind w:firstLine="540"/>
        <w:jc w:val="both"/>
      </w:pPr>
      <w:r w:rsidRPr="00070611">
        <w:t>1) сформированности у обучающихся универсальных и предметных способов действий, а также опорной системы знаний, обеспечивающих ему возможность продолжения образования на ступени основного общего образования;</w:t>
      </w:r>
    </w:p>
    <w:p w:rsidR="00070611" w:rsidRPr="00070611" w:rsidRDefault="00070611" w:rsidP="00070611">
      <w:pPr>
        <w:ind w:firstLine="540"/>
        <w:jc w:val="both"/>
      </w:pPr>
      <w:r w:rsidRPr="00070611">
        <w:t>2) сформированности основ умения учиться, понимаемой как способности к самоорганизации с целью постановки и решения учебно-познавательных и практических задач;</w:t>
      </w:r>
    </w:p>
    <w:p w:rsidR="00070611" w:rsidRDefault="00070611" w:rsidP="00070611">
      <w:pPr>
        <w:ind w:firstLine="540"/>
        <w:jc w:val="both"/>
      </w:pPr>
      <w:r w:rsidRPr="00070611">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787D13" w:rsidRDefault="00787D13" w:rsidP="00070611">
      <w:pPr>
        <w:ind w:firstLine="540"/>
        <w:jc w:val="both"/>
      </w:pPr>
    </w:p>
    <w:p w:rsidR="00787D13" w:rsidRDefault="00787D13" w:rsidP="00070611">
      <w:pPr>
        <w:ind w:firstLine="540"/>
        <w:jc w:val="both"/>
      </w:pPr>
    </w:p>
    <w:p w:rsidR="00787D13" w:rsidRDefault="00787D13" w:rsidP="00070611">
      <w:pPr>
        <w:ind w:firstLine="540"/>
        <w:jc w:val="both"/>
      </w:pPr>
    </w:p>
    <w:p w:rsidR="00787D13" w:rsidRDefault="00787D13" w:rsidP="00070611">
      <w:pPr>
        <w:ind w:firstLine="540"/>
        <w:jc w:val="both"/>
      </w:pPr>
    </w:p>
    <w:p w:rsidR="00787D13" w:rsidRDefault="00787D13" w:rsidP="00070611">
      <w:pPr>
        <w:ind w:firstLine="540"/>
        <w:jc w:val="both"/>
      </w:pPr>
    </w:p>
    <w:p w:rsidR="00787D13" w:rsidRDefault="00787D13" w:rsidP="00070611">
      <w:pPr>
        <w:ind w:firstLine="540"/>
        <w:jc w:val="both"/>
      </w:pPr>
    </w:p>
    <w:p w:rsidR="00787D13" w:rsidRDefault="00787D13" w:rsidP="00070611">
      <w:pPr>
        <w:ind w:firstLine="540"/>
        <w:jc w:val="both"/>
      </w:pPr>
    </w:p>
    <w:p w:rsidR="00787D13" w:rsidRDefault="00787D13" w:rsidP="00070611">
      <w:pPr>
        <w:ind w:firstLine="540"/>
        <w:jc w:val="both"/>
      </w:pPr>
    </w:p>
    <w:p w:rsidR="00787D13" w:rsidRDefault="00787D13" w:rsidP="00070611">
      <w:pPr>
        <w:ind w:firstLine="540"/>
        <w:jc w:val="both"/>
      </w:pPr>
    </w:p>
    <w:p w:rsidR="00787D13" w:rsidRDefault="00787D13" w:rsidP="00070611">
      <w:pPr>
        <w:ind w:firstLine="540"/>
        <w:jc w:val="both"/>
      </w:pPr>
    </w:p>
    <w:p w:rsidR="00787D13" w:rsidRDefault="00787D13" w:rsidP="00070611">
      <w:pPr>
        <w:ind w:firstLine="540"/>
        <w:jc w:val="both"/>
      </w:pPr>
    </w:p>
    <w:p w:rsidR="00787D13" w:rsidRDefault="00787D13" w:rsidP="00070611">
      <w:pPr>
        <w:ind w:firstLine="540"/>
        <w:jc w:val="both"/>
      </w:pPr>
    </w:p>
    <w:p w:rsidR="00787D13" w:rsidRDefault="00787D13" w:rsidP="00070611">
      <w:pPr>
        <w:ind w:firstLine="540"/>
        <w:jc w:val="both"/>
      </w:pPr>
    </w:p>
    <w:p w:rsidR="00787D13" w:rsidRDefault="00787D13" w:rsidP="00070611">
      <w:pPr>
        <w:ind w:firstLine="540"/>
        <w:jc w:val="both"/>
      </w:pPr>
    </w:p>
    <w:p w:rsidR="00787D13" w:rsidRDefault="00787D13" w:rsidP="00070611">
      <w:pPr>
        <w:ind w:firstLine="540"/>
        <w:jc w:val="both"/>
      </w:pPr>
    </w:p>
    <w:p w:rsidR="00787D13" w:rsidRDefault="00787D13" w:rsidP="00070611">
      <w:pPr>
        <w:ind w:firstLine="540"/>
        <w:jc w:val="both"/>
      </w:pPr>
    </w:p>
    <w:p w:rsidR="00787D13" w:rsidRPr="002A4354" w:rsidRDefault="00787D13" w:rsidP="002A4354">
      <w:pPr>
        <w:jc w:val="both"/>
      </w:pPr>
    </w:p>
    <w:p w:rsidR="00787D13" w:rsidRDefault="00787D13" w:rsidP="004F349C">
      <w:pPr>
        <w:jc w:val="both"/>
      </w:pPr>
    </w:p>
    <w:p w:rsidR="00787D13" w:rsidRDefault="00787D13" w:rsidP="00070611">
      <w:pPr>
        <w:ind w:firstLine="540"/>
        <w:jc w:val="both"/>
      </w:pPr>
    </w:p>
    <w:p w:rsidR="003E44E4" w:rsidRPr="00381314" w:rsidRDefault="003E44E4" w:rsidP="003E44E4">
      <w:pPr>
        <w:jc w:val="both"/>
        <w:rPr>
          <w:b/>
        </w:rPr>
      </w:pPr>
      <w:r w:rsidRPr="00381314">
        <w:rPr>
          <w:b/>
        </w:rPr>
        <w:t>2.2. Программы отдельных учебных предметов, курсов и курсов внеурочной деятельности.</w:t>
      </w:r>
    </w:p>
    <w:p w:rsidR="003E44E4" w:rsidRPr="00070611" w:rsidRDefault="003E44E4" w:rsidP="003E44E4">
      <w:pPr>
        <w:jc w:val="center"/>
      </w:pPr>
    </w:p>
    <w:p w:rsidR="003E44E4" w:rsidRPr="00070611" w:rsidRDefault="003E44E4" w:rsidP="003E44E4">
      <w:pPr>
        <w:jc w:val="center"/>
      </w:pPr>
      <w:r w:rsidRPr="00070611">
        <w:t>Содержание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6"/>
        <w:gridCol w:w="7142"/>
        <w:gridCol w:w="1377"/>
      </w:tblGrid>
      <w:tr w:rsidR="003E44E4" w:rsidRPr="00070611" w:rsidTr="003E44E4">
        <w:tc>
          <w:tcPr>
            <w:tcW w:w="1011" w:type="dxa"/>
          </w:tcPr>
          <w:p w:rsidR="003E44E4" w:rsidRPr="00070611" w:rsidRDefault="003E44E4" w:rsidP="003F28A2">
            <w:pPr>
              <w:jc w:val="center"/>
            </w:pPr>
            <w:r w:rsidRPr="00070611">
              <w:t>№ п/п</w:t>
            </w:r>
          </w:p>
        </w:tc>
        <w:tc>
          <w:tcPr>
            <w:tcW w:w="7177" w:type="dxa"/>
          </w:tcPr>
          <w:p w:rsidR="003E44E4" w:rsidRPr="00070611" w:rsidRDefault="003E44E4" w:rsidP="003F28A2">
            <w:pPr>
              <w:jc w:val="center"/>
            </w:pPr>
            <w:r w:rsidRPr="00070611">
              <w:t>Название раздела</w:t>
            </w:r>
          </w:p>
        </w:tc>
        <w:tc>
          <w:tcPr>
            <w:tcW w:w="1382" w:type="dxa"/>
          </w:tcPr>
          <w:p w:rsidR="003E44E4" w:rsidRPr="00070611" w:rsidRDefault="003E44E4" w:rsidP="003F28A2">
            <w:pPr>
              <w:jc w:val="center"/>
            </w:pPr>
            <w:r w:rsidRPr="00070611">
              <w:t>Стр.</w:t>
            </w:r>
          </w:p>
        </w:tc>
      </w:tr>
      <w:tr w:rsidR="003E44E4" w:rsidRPr="00070611" w:rsidTr="003E44E4">
        <w:tc>
          <w:tcPr>
            <w:tcW w:w="1011" w:type="dxa"/>
          </w:tcPr>
          <w:p w:rsidR="003E44E4" w:rsidRPr="00070611" w:rsidRDefault="003E44E4" w:rsidP="003F28A2">
            <w:pPr>
              <w:jc w:val="center"/>
            </w:pPr>
            <w:r>
              <w:t>2.2.1.</w:t>
            </w:r>
          </w:p>
        </w:tc>
        <w:tc>
          <w:tcPr>
            <w:tcW w:w="7177" w:type="dxa"/>
          </w:tcPr>
          <w:p w:rsidR="003E44E4" w:rsidRPr="00070611" w:rsidRDefault="003E44E4" w:rsidP="003F28A2">
            <w:pPr>
              <w:jc w:val="both"/>
            </w:pPr>
            <w:r>
              <w:t>Общие положения</w:t>
            </w:r>
          </w:p>
        </w:tc>
        <w:tc>
          <w:tcPr>
            <w:tcW w:w="1382" w:type="dxa"/>
          </w:tcPr>
          <w:p w:rsidR="003E44E4" w:rsidRPr="00070611" w:rsidRDefault="00E15249" w:rsidP="003F28A2">
            <w:pPr>
              <w:jc w:val="center"/>
            </w:pPr>
            <w:r w:rsidRPr="00E15249">
              <w:t>96</w:t>
            </w:r>
          </w:p>
        </w:tc>
      </w:tr>
      <w:tr w:rsidR="003E44E4" w:rsidRPr="00070611" w:rsidTr="003E44E4">
        <w:tc>
          <w:tcPr>
            <w:tcW w:w="1011" w:type="dxa"/>
          </w:tcPr>
          <w:p w:rsidR="003E44E4" w:rsidRPr="00070611" w:rsidRDefault="003E44E4" w:rsidP="003F28A2">
            <w:pPr>
              <w:jc w:val="center"/>
            </w:pPr>
            <w:r>
              <w:t>2.2.2.</w:t>
            </w:r>
          </w:p>
        </w:tc>
        <w:tc>
          <w:tcPr>
            <w:tcW w:w="7177" w:type="dxa"/>
          </w:tcPr>
          <w:p w:rsidR="003E44E4" w:rsidRPr="00070611" w:rsidRDefault="003E44E4" w:rsidP="003F28A2">
            <w:r>
              <w:t>Основное содержание учебных предметов</w:t>
            </w:r>
          </w:p>
        </w:tc>
        <w:tc>
          <w:tcPr>
            <w:tcW w:w="1382" w:type="dxa"/>
          </w:tcPr>
          <w:p w:rsidR="003E44E4" w:rsidRPr="00070611" w:rsidRDefault="00F10F32" w:rsidP="003F28A2">
            <w:pPr>
              <w:jc w:val="center"/>
            </w:pPr>
            <w:r>
              <w:t>96</w:t>
            </w:r>
          </w:p>
        </w:tc>
      </w:tr>
      <w:tr w:rsidR="003E44E4" w:rsidRPr="00070611" w:rsidTr="003E44E4">
        <w:tc>
          <w:tcPr>
            <w:tcW w:w="1011" w:type="dxa"/>
          </w:tcPr>
          <w:p w:rsidR="003E44E4" w:rsidRPr="00070611" w:rsidRDefault="003E44E4" w:rsidP="003F28A2">
            <w:pPr>
              <w:jc w:val="center"/>
            </w:pPr>
            <w:r>
              <w:t>2.2.2.1.</w:t>
            </w:r>
          </w:p>
        </w:tc>
        <w:tc>
          <w:tcPr>
            <w:tcW w:w="7177" w:type="dxa"/>
          </w:tcPr>
          <w:p w:rsidR="003E44E4" w:rsidRPr="00070611" w:rsidRDefault="003E44E4" w:rsidP="003F28A2">
            <w:r>
              <w:t>Русский язык</w:t>
            </w:r>
          </w:p>
        </w:tc>
        <w:tc>
          <w:tcPr>
            <w:tcW w:w="1382" w:type="dxa"/>
          </w:tcPr>
          <w:p w:rsidR="003E44E4" w:rsidRPr="00070611" w:rsidRDefault="00F10F32" w:rsidP="003F28A2">
            <w:pPr>
              <w:jc w:val="center"/>
            </w:pPr>
            <w:r>
              <w:t>96 - 100</w:t>
            </w:r>
          </w:p>
        </w:tc>
      </w:tr>
      <w:tr w:rsidR="003E44E4" w:rsidRPr="00070611" w:rsidTr="003E44E4">
        <w:tc>
          <w:tcPr>
            <w:tcW w:w="1011" w:type="dxa"/>
          </w:tcPr>
          <w:p w:rsidR="003E44E4" w:rsidRPr="00070611" w:rsidRDefault="003E44E4" w:rsidP="003F28A2">
            <w:pPr>
              <w:jc w:val="center"/>
            </w:pPr>
            <w:r>
              <w:t>2.2.2.2</w:t>
            </w:r>
            <w:r w:rsidR="00745598">
              <w:t>.</w:t>
            </w:r>
          </w:p>
        </w:tc>
        <w:tc>
          <w:tcPr>
            <w:tcW w:w="7177" w:type="dxa"/>
          </w:tcPr>
          <w:p w:rsidR="003E44E4" w:rsidRPr="00070611" w:rsidRDefault="003E44E4" w:rsidP="003F28A2">
            <w:pPr>
              <w:rPr>
                <w:bCs/>
              </w:rPr>
            </w:pPr>
            <w:r>
              <w:rPr>
                <w:bCs/>
              </w:rPr>
              <w:t>Литературное чтение</w:t>
            </w:r>
          </w:p>
        </w:tc>
        <w:tc>
          <w:tcPr>
            <w:tcW w:w="1382" w:type="dxa"/>
          </w:tcPr>
          <w:p w:rsidR="003E44E4" w:rsidRPr="00070611" w:rsidRDefault="00F10F32" w:rsidP="003F28A2">
            <w:pPr>
              <w:jc w:val="center"/>
            </w:pPr>
            <w:r>
              <w:t>100 - 103</w:t>
            </w:r>
          </w:p>
        </w:tc>
      </w:tr>
      <w:tr w:rsidR="00F10F32" w:rsidRPr="00070611" w:rsidTr="003E44E4">
        <w:tc>
          <w:tcPr>
            <w:tcW w:w="1011" w:type="dxa"/>
          </w:tcPr>
          <w:p w:rsidR="00F10F32" w:rsidRPr="00070611" w:rsidRDefault="00F10F32" w:rsidP="006C4F41">
            <w:pPr>
              <w:jc w:val="center"/>
            </w:pPr>
            <w:r>
              <w:t>2.2.2.3</w:t>
            </w:r>
            <w:r w:rsidR="00745598">
              <w:t>.</w:t>
            </w:r>
          </w:p>
        </w:tc>
        <w:tc>
          <w:tcPr>
            <w:tcW w:w="7177" w:type="dxa"/>
          </w:tcPr>
          <w:p w:rsidR="00F10F32" w:rsidRDefault="00F10F32" w:rsidP="003F28A2">
            <w:pPr>
              <w:rPr>
                <w:bCs/>
              </w:rPr>
            </w:pPr>
            <w:r>
              <w:rPr>
                <w:bCs/>
              </w:rPr>
              <w:t>Родной язык (русский)</w:t>
            </w:r>
          </w:p>
        </w:tc>
        <w:tc>
          <w:tcPr>
            <w:tcW w:w="1382" w:type="dxa"/>
          </w:tcPr>
          <w:p w:rsidR="00F10F32" w:rsidRDefault="00F10F32" w:rsidP="003F28A2">
            <w:pPr>
              <w:jc w:val="center"/>
            </w:pPr>
            <w:r>
              <w:t>103 - 104</w:t>
            </w:r>
          </w:p>
        </w:tc>
      </w:tr>
      <w:tr w:rsidR="00F10F32" w:rsidRPr="00070611" w:rsidTr="003E44E4">
        <w:tc>
          <w:tcPr>
            <w:tcW w:w="1011" w:type="dxa"/>
          </w:tcPr>
          <w:p w:rsidR="00F10F32" w:rsidRPr="00070611" w:rsidRDefault="00F10F32" w:rsidP="006C4F41">
            <w:pPr>
              <w:jc w:val="center"/>
            </w:pPr>
            <w:r>
              <w:t>2.2.2.4</w:t>
            </w:r>
            <w:r w:rsidR="00745598">
              <w:t>.</w:t>
            </w:r>
          </w:p>
        </w:tc>
        <w:tc>
          <w:tcPr>
            <w:tcW w:w="7177" w:type="dxa"/>
          </w:tcPr>
          <w:p w:rsidR="00F10F32" w:rsidRDefault="00F10F32" w:rsidP="003F28A2">
            <w:pPr>
              <w:rPr>
                <w:bCs/>
              </w:rPr>
            </w:pPr>
            <w:r>
              <w:rPr>
                <w:bCs/>
              </w:rPr>
              <w:t>Литературное чтение на родном языке (русском)</w:t>
            </w:r>
          </w:p>
        </w:tc>
        <w:tc>
          <w:tcPr>
            <w:tcW w:w="1382" w:type="dxa"/>
          </w:tcPr>
          <w:p w:rsidR="00F10F32" w:rsidRDefault="00F10F32" w:rsidP="003F28A2">
            <w:pPr>
              <w:jc w:val="center"/>
            </w:pPr>
            <w:r>
              <w:t>104 - 105</w:t>
            </w:r>
          </w:p>
        </w:tc>
      </w:tr>
      <w:tr w:rsidR="00F10F32" w:rsidRPr="00070611" w:rsidTr="003E44E4">
        <w:tc>
          <w:tcPr>
            <w:tcW w:w="1011" w:type="dxa"/>
          </w:tcPr>
          <w:p w:rsidR="00F10F32" w:rsidRPr="00070611" w:rsidRDefault="00F10F32" w:rsidP="006C4F41">
            <w:pPr>
              <w:jc w:val="center"/>
            </w:pPr>
            <w:r>
              <w:t>2.2.2.5</w:t>
            </w:r>
            <w:r w:rsidR="00745598">
              <w:t>.</w:t>
            </w:r>
          </w:p>
        </w:tc>
        <w:tc>
          <w:tcPr>
            <w:tcW w:w="7177" w:type="dxa"/>
          </w:tcPr>
          <w:p w:rsidR="00F10F32" w:rsidRPr="00070611" w:rsidRDefault="00F10F32" w:rsidP="003F28A2">
            <w:pPr>
              <w:rPr>
                <w:bCs/>
              </w:rPr>
            </w:pPr>
            <w:r>
              <w:rPr>
                <w:bCs/>
              </w:rPr>
              <w:t>Иностранный язык</w:t>
            </w:r>
          </w:p>
        </w:tc>
        <w:tc>
          <w:tcPr>
            <w:tcW w:w="1382" w:type="dxa"/>
          </w:tcPr>
          <w:p w:rsidR="00F10F32" w:rsidRPr="00070611" w:rsidRDefault="00F10F32" w:rsidP="003F28A2">
            <w:pPr>
              <w:jc w:val="center"/>
            </w:pPr>
            <w:r>
              <w:t>106 - 108</w:t>
            </w:r>
          </w:p>
        </w:tc>
      </w:tr>
      <w:tr w:rsidR="00F10F32" w:rsidRPr="00070611" w:rsidTr="003E44E4">
        <w:tc>
          <w:tcPr>
            <w:tcW w:w="1011" w:type="dxa"/>
          </w:tcPr>
          <w:p w:rsidR="00F10F32" w:rsidRPr="00070611" w:rsidRDefault="00F10F32" w:rsidP="006C4F41">
            <w:pPr>
              <w:jc w:val="center"/>
            </w:pPr>
            <w:r>
              <w:t>2.2.2.6</w:t>
            </w:r>
            <w:r w:rsidR="00745598">
              <w:t>.</w:t>
            </w:r>
          </w:p>
        </w:tc>
        <w:tc>
          <w:tcPr>
            <w:tcW w:w="7177" w:type="dxa"/>
          </w:tcPr>
          <w:p w:rsidR="00F10F32" w:rsidRPr="00070611" w:rsidRDefault="00F10F32" w:rsidP="003F28A2">
            <w:pPr>
              <w:jc w:val="both"/>
              <w:rPr>
                <w:bCs/>
              </w:rPr>
            </w:pPr>
            <w:r>
              <w:rPr>
                <w:bCs/>
              </w:rPr>
              <w:t>Математика и информатика</w:t>
            </w:r>
          </w:p>
        </w:tc>
        <w:tc>
          <w:tcPr>
            <w:tcW w:w="1382" w:type="dxa"/>
          </w:tcPr>
          <w:p w:rsidR="00F10F32" w:rsidRPr="00070611" w:rsidRDefault="00745598" w:rsidP="003F28A2">
            <w:pPr>
              <w:jc w:val="center"/>
            </w:pPr>
            <w:r>
              <w:t>108 - 109</w:t>
            </w:r>
          </w:p>
        </w:tc>
      </w:tr>
      <w:tr w:rsidR="00F10F32" w:rsidRPr="00070611" w:rsidTr="003E44E4">
        <w:tc>
          <w:tcPr>
            <w:tcW w:w="1011" w:type="dxa"/>
          </w:tcPr>
          <w:p w:rsidR="00F10F32" w:rsidRPr="00070611" w:rsidRDefault="00F10F32" w:rsidP="006C4F41">
            <w:pPr>
              <w:jc w:val="center"/>
            </w:pPr>
            <w:r>
              <w:t>2.2.2.7</w:t>
            </w:r>
            <w:r w:rsidR="00745598">
              <w:t>.</w:t>
            </w:r>
          </w:p>
        </w:tc>
        <w:tc>
          <w:tcPr>
            <w:tcW w:w="7177" w:type="dxa"/>
          </w:tcPr>
          <w:p w:rsidR="00F10F32" w:rsidRPr="00070611" w:rsidRDefault="00F10F32" w:rsidP="003F28A2">
            <w:pPr>
              <w:jc w:val="both"/>
            </w:pPr>
            <w:r>
              <w:t>Окружающий мир</w:t>
            </w:r>
          </w:p>
        </w:tc>
        <w:tc>
          <w:tcPr>
            <w:tcW w:w="1382" w:type="dxa"/>
          </w:tcPr>
          <w:p w:rsidR="00F10F32" w:rsidRPr="00070611" w:rsidRDefault="00745598" w:rsidP="003F28A2">
            <w:pPr>
              <w:jc w:val="center"/>
            </w:pPr>
            <w:r>
              <w:t>109 - 113</w:t>
            </w:r>
          </w:p>
        </w:tc>
      </w:tr>
      <w:tr w:rsidR="00F10F32" w:rsidRPr="00070611" w:rsidTr="003E44E4">
        <w:tc>
          <w:tcPr>
            <w:tcW w:w="1011" w:type="dxa"/>
          </w:tcPr>
          <w:p w:rsidR="00F10F32" w:rsidRDefault="00F10F32" w:rsidP="006C4F41">
            <w:pPr>
              <w:jc w:val="center"/>
            </w:pPr>
            <w:r>
              <w:t>2.2.2.8</w:t>
            </w:r>
            <w:r w:rsidR="00745598">
              <w:t>.</w:t>
            </w:r>
          </w:p>
        </w:tc>
        <w:tc>
          <w:tcPr>
            <w:tcW w:w="7177" w:type="dxa"/>
          </w:tcPr>
          <w:p w:rsidR="00F10F32" w:rsidRPr="00070611" w:rsidRDefault="00F10F32" w:rsidP="003F28A2">
            <w:pPr>
              <w:jc w:val="both"/>
            </w:pPr>
            <w:r>
              <w:t>Основы религиозных культур и светской этики</w:t>
            </w:r>
          </w:p>
        </w:tc>
        <w:tc>
          <w:tcPr>
            <w:tcW w:w="1382" w:type="dxa"/>
          </w:tcPr>
          <w:p w:rsidR="00F10F32" w:rsidRPr="00070611" w:rsidRDefault="00745598" w:rsidP="003F28A2">
            <w:pPr>
              <w:jc w:val="center"/>
            </w:pPr>
            <w:r>
              <w:t>113 - 114</w:t>
            </w:r>
          </w:p>
        </w:tc>
      </w:tr>
      <w:tr w:rsidR="00F10F32" w:rsidRPr="00070611" w:rsidTr="003E44E4">
        <w:tc>
          <w:tcPr>
            <w:tcW w:w="1011" w:type="dxa"/>
          </w:tcPr>
          <w:p w:rsidR="00F10F32" w:rsidRDefault="00F10F32" w:rsidP="006C4F41">
            <w:pPr>
              <w:jc w:val="center"/>
            </w:pPr>
            <w:r>
              <w:t>2.2.2.9</w:t>
            </w:r>
            <w:r w:rsidR="00745598">
              <w:t>.</w:t>
            </w:r>
          </w:p>
        </w:tc>
        <w:tc>
          <w:tcPr>
            <w:tcW w:w="7177" w:type="dxa"/>
          </w:tcPr>
          <w:p w:rsidR="00F10F32" w:rsidRPr="00070611" w:rsidRDefault="00F10F32" w:rsidP="003F28A2">
            <w:r>
              <w:t>Изобразительное искусство</w:t>
            </w:r>
          </w:p>
        </w:tc>
        <w:tc>
          <w:tcPr>
            <w:tcW w:w="1382" w:type="dxa"/>
          </w:tcPr>
          <w:p w:rsidR="00F10F32" w:rsidRPr="00070611" w:rsidRDefault="00745598" w:rsidP="003F28A2">
            <w:pPr>
              <w:jc w:val="center"/>
            </w:pPr>
            <w:r>
              <w:t>114 - 117</w:t>
            </w:r>
          </w:p>
        </w:tc>
      </w:tr>
      <w:tr w:rsidR="00F10F32" w:rsidRPr="00070611" w:rsidTr="003E44E4">
        <w:tc>
          <w:tcPr>
            <w:tcW w:w="1011" w:type="dxa"/>
          </w:tcPr>
          <w:p w:rsidR="00F10F32" w:rsidRDefault="00F10F32" w:rsidP="006C4F41">
            <w:pPr>
              <w:jc w:val="center"/>
            </w:pPr>
            <w:r>
              <w:t>2.2.2.10</w:t>
            </w:r>
            <w:r w:rsidR="00745598">
              <w:t>.</w:t>
            </w:r>
          </w:p>
        </w:tc>
        <w:tc>
          <w:tcPr>
            <w:tcW w:w="7177" w:type="dxa"/>
          </w:tcPr>
          <w:p w:rsidR="00F10F32" w:rsidRDefault="00F10F32" w:rsidP="003F28A2">
            <w:r>
              <w:t xml:space="preserve">Музыка </w:t>
            </w:r>
          </w:p>
        </w:tc>
        <w:tc>
          <w:tcPr>
            <w:tcW w:w="1382" w:type="dxa"/>
          </w:tcPr>
          <w:p w:rsidR="00F10F32" w:rsidRDefault="00745598" w:rsidP="003F28A2">
            <w:pPr>
              <w:jc w:val="center"/>
            </w:pPr>
            <w:r>
              <w:t>117 - 129</w:t>
            </w:r>
          </w:p>
        </w:tc>
      </w:tr>
      <w:tr w:rsidR="00F10F32" w:rsidRPr="00070611" w:rsidTr="003E44E4">
        <w:tc>
          <w:tcPr>
            <w:tcW w:w="1011" w:type="dxa"/>
          </w:tcPr>
          <w:p w:rsidR="00F10F32" w:rsidRDefault="00745598" w:rsidP="003F28A2">
            <w:pPr>
              <w:jc w:val="center"/>
            </w:pPr>
            <w:r>
              <w:t>2.2.2.11.</w:t>
            </w:r>
          </w:p>
        </w:tc>
        <w:tc>
          <w:tcPr>
            <w:tcW w:w="7177" w:type="dxa"/>
          </w:tcPr>
          <w:p w:rsidR="00F10F32" w:rsidRDefault="00F10F32" w:rsidP="003F28A2">
            <w:r>
              <w:t xml:space="preserve">Технология </w:t>
            </w:r>
          </w:p>
        </w:tc>
        <w:tc>
          <w:tcPr>
            <w:tcW w:w="1382" w:type="dxa"/>
          </w:tcPr>
          <w:p w:rsidR="00F10F32" w:rsidRDefault="00745598" w:rsidP="003F28A2">
            <w:pPr>
              <w:jc w:val="center"/>
            </w:pPr>
            <w:r>
              <w:t>129 - 131</w:t>
            </w:r>
          </w:p>
        </w:tc>
      </w:tr>
      <w:tr w:rsidR="00F10F32" w:rsidRPr="00070611" w:rsidTr="003E44E4">
        <w:tc>
          <w:tcPr>
            <w:tcW w:w="1011" w:type="dxa"/>
          </w:tcPr>
          <w:p w:rsidR="00F10F32" w:rsidRDefault="00745598" w:rsidP="003F28A2">
            <w:pPr>
              <w:jc w:val="center"/>
            </w:pPr>
            <w:r>
              <w:t>2.2.2.12.</w:t>
            </w:r>
          </w:p>
        </w:tc>
        <w:tc>
          <w:tcPr>
            <w:tcW w:w="7177" w:type="dxa"/>
          </w:tcPr>
          <w:p w:rsidR="00F10F32" w:rsidRDefault="00F10F32" w:rsidP="003F28A2">
            <w:r>
              <w:t>Физическая культура</w:t>
            </w:r>
          </w:p>
        </w:tc>
        <w:tc>
          <w:tcPr>
            <w:tcW w:w="1382" w:type="dxa"/>
          </w:tcPr>
          <w:p w:rsidR="00F10F32" w:rsidRDefault="00745598" w:rsidP="003F28A2">
            <w:pPr>
              <w:jc w:val="center"/>
            </w:pPr>
            <w:r>
              <w:t>131 - 134</w:t>
            </w:r>
          </w:p>
        </w:tc>
      </w:tr>
    </w:tbl>
    <w:p w:rsidR="003E44E4" w:rsidRPr="00070611" w:rsidRDefault="003E44E4" w:rsidP="003E44E4">
      <w:pPr>
        <w:ind w:firstLine="540"/>
        <w:jc w:val="both"/>
        <w:rPr>
          <w:b/>
          <w:i/>
        </w:rPr>
      </w:pPr>
    </w:p>
    <w:p w:rsidR="003E44E4" w:rsidRPr="00070611" w:rsidRDefault="003E44E4" w:rsidP="003E44E4">
      <w:pPr>
        <w:ind w:firstLine="540"/>
        <w:jc w:val="both"/>
        <w:rPr>
          <w:b/>
          <w:i/>
        </w:rPr>
      </w:pPr>
    </w:p>
    <w:p w:rsidR="003E44E4" w:rsidRPr="00070611" w:rsidRDefault="003E44E4" w:rsidP="003E44E4">
      <w:pPr>
        <w:ind w:firstLine="540"/>
        <w:jc w:val="both"/>
        <w:rPr>
          <w:b/>
          <w:i/>
        </w:rPr>
      </w:pPr>
    </w:p>
    <w:p w:rsidR="003E44E4" w:rsidRDefault="003E44E4" w:rsidP="00381314">
      <w:pPr>
        <w:ind w:firstLine="540"/>
        <w:jc w:val="both"/>
        <w:rPr>
          <w:b/>
        </w:rPr>
      </w:pPr>
    </w:p>
    <w:p w:rsidR="003E44E4" w:rsidRDefault="003E44E4" w:rsidP="00381314">
      <w:pPr>
        <w:ind w:firstLine="540"/>
        <w:jc w:val="both"/>
        <w:rPr>
          <w:b/>
        </w:rPr>
      </w:pPr>
    </w:p>
    <w:p w:rsidR="003E44E4" w:rsidRDefault="003E44E4" w:rsidP="00381314">
      <w:pPr>
        <w:ind w:firstLine="540"/>
        <w:jc w:val="both"/>
        <w:rPr>
          <w:b/>
        </w:rPr>
      </w:pPr>
    </w:p>
    <w:p w:rsidR="002A4354" w:rsidRDefault="002A4354" w:rsidP="00381314">
      <w:pPr>
        <w:ind w:firstLine="540"/>
        <w:jc w:val="both"/>
        <w:rPr>
          <w:b/>
        </w:rPr>
      </w:pPr>
    </w:p>
    <w:p w:rsidR="002A4354" w:rsidRDefault="002A4354" w:rsidP="00381314">
      <w:pPr>
        <w:ind w:firstLine="540"/>
        <w:jc w:val="both"/>
        <w:rPr>
          <w:b/>
        </w:rPr>
      </w:pPr>
    </w:p>
    <w:p w:rsidR="002A4354" w:rsidRDefault="002A4354" w:rsidP="00381314">
      <w:pPr>
        <w:ind w:firstLine="540"/>
        <w:jc w:val="both"/>
        <w:rPr>
          <w:b/>
        </w:rPr>
      </w:pPr>
    </w:p>
    <w:p w:rsidR="002A4354" w:rsidRDefault="002A4354" w:rsidP="00381314">
      <w:pPr>
        <w:ind w:firstLine="540"/>
        <w:jc w:val="both"/>
        <w:rPr>
          <w:b/>
        </w:rPr>
      </w:pPr>
    </w:p>
    <w:p w:rsidR="002A4354" w:rsidRDefault="002A4354" w:rsidP="00381314">
      <w:pPr>
        <w:ind w:firstLine="540"/>
        <w:jc w:val="both"/>
        <w:rPr>
          <w:b/>
        </w:rPr>
      </w:pPr>
    </w:p>
    <w:p w:rsidR="002A4354" w:rsidRDefault="002A4354" w:rsidP="00381314">
      <w:pPr>
        <w:ind w:firstLine="540"/>
        <w:jc w:val="both"/>
        <w:rPr>
          <w:b/>
        </w:rPr>
      </w:pPr>
    </w:p>
    <w:p w:rsidR="002A4354" w:rsidRDefault="002A4354" w:rsidP="00381314">
      <w:pPr>
        <w:ind w:firstLine="540"/>
        <w:jc w:val="both"/>
        <w:rPr>
          <w:b/>
        </w:rPr>
      </w:pPr>
    </w:p>
    <w:p w:rsidR="002A4354" w:rsidRDefault="002A4354" w:rsidP="00381314">
      <w:pPr>
        <w:ind w:firstLine="540"/>
        <w:jc w:val="both"/>
        <w:rPr>
          <w:b/>
        </w:rPr>
      </w:pPr>
    </w:p>
    <w:p w:rsidR="002A4354" w:rsidRDefault="002A4354" w:rsidP="00381314">
      <w:pPr>
        <w:ind w:firstLine="540"/>
        <w:jc w:val="both"/>
        <w:rPr>
          <w:b/>
        </w:rPr>
      </w:pPr>
    </w:p>
    <w:p w:rsidR="002A4354" w:rsidRDefault="002A4354" w:rsidP="00381314">
      <w:pPr>
        <w:ind w:firstLine="540"/>
        <w:jc w:val="both"/>
        <w:rPr>
          <w:b/>
        </w:rPr>
      </w:pPr>
    </w:p>
    <w:p w:rsidR="002A4354" w:rsidRDefault="002A4354" w:rsidP="00381314">
      <w:pPr>
        <w:ind w:firstLine="540"/>
        <w:jc w:val="both"/>
        <w:rPr>
          <w:b/>
        </w:rPr>
      </w:pPr>
    </w:p>
    <w:p w:rsidR="003E44E4" w:rsidRDefault="003E44E4" w:rsidP="00381314">
      <w:pPr>
        <w:ind w:firstLine="540"/>
        <w:jc w:val="both"/>
        <w:rPr>
          <w:b/>
        </w:rPr>
      </w:pPr>
    </w:p>
    <w:p w:rsidR="003E44E4" w:rsidRDefault="003E44E4" w:rsidP="00381314">
      <w:pPr>
        <w:ind w:firstLine="540"/>
        <w:jc w:val="both"/>
        <w:rPr>
          <w:b/>
        </w:rPr>
      </w:pPr>
    </w:p>
    <w:p w:rsidR="003E44E4" w:rsidRDefault="003E44E4" w:rsidP="00381314">
      <w:pPr>
        <w:ind w:firstLine="540"/>
        <w:jc w:val="both"/>
        <w:rPr>
          <w:b/>
        </w:rPr>
      </w:pPr>
    </w:p>
    <w:p w:rsidR="003E44E4" w:rsidRDefault="003E44E4" w:rsidP="00381314">
      <w:pPr>
        <w:ind w:firstLine="540"/>
        <w:jc w:val="both"/>
        <w:rPr>
          <w:b/>
        </w:rPr>
      </w:pPr>
    </w:p>
    <w:p w:rsidR="003E44E4" w:rsidRDefault="003E44E4" w:rsidP="00381314">
      <w:pPr>
        <w:ind w:firstLine="540"/>
        <w:jc w:val="both"/>
        <w:rPr>
          <w:b/>
        </w:rPr>
      </w:pPr>
    </w:p>
    <w:p w:rsidR="003E44E4" w:rsidRDefault="003E44E4" w:rsidP="00381314">
      <w:pPr>
        <w:ind w:firstLine="540"/>
        <w:jc w:val="both"/>
        <w:rPr>
          <w:b/>
        </w:rPr>
      </w:pPr>
    </w:p>
    <w:p w:rsidR="003E44E4" w:rsidRDefault="003E44E4" w:rsidP="00381314">
      <w:pPr>
        <w:ind w:firstLine="540"/>
        <w:jc w:val="both"/>
        <w:rPr>
          <w:b/>
        </w:rPr>
      </w:pPr>
    </w:p>
    <w:p w:rsidR="003E44E4" w:rsidRDefault="003E44E4" w:rsidP="00381314">
      <w:pPr>
        <w:ind w:firstLine="540"/>
        <w:jc w:val="both"/>
        <w:rPr>
          <w:b/>
        </w:rPr>
      </w:pPr>
    </w:p>
    <w:p w:rsidR="003E44E4" w:rsidRDefault="003E44E4" w:rsidP="002A4354">
      <w:pPr>
        <w:jc w:val="both"/>
        <w:rPr>
          <w:b/>
        </w:rPr>
      </w:pPr>
    </w:p>
    <w:p w:rsidR="003E44E4" w:rsidRDefault="003E44E4" w:rsidP="00381314">
      <w:pPr>
        <w:ind w:firstLine="540"/>
        <w:jc w:val="both"/>
        <w:rPr>
          <w:b/>
        </w:rPr>
      </w:pPr>
    </w:p>
    <w:p w:rsidR="003E44E4" w:rsidRDefault="003E44E4" w:rsidP="003E44E4">
      <w:pPr>
        <w:jc w:val="both"/>
        <w:rPr>
          <w:b/>
        </w:rPr>
      </w:pPr>
    </w:p>
    <w:p w:rsidR="00381314" w:rsidRPr="00381314" w:rsidRDefault="00381314" w:rsidP="003E44E4">
      <w:pPr>
        <w:jc w:val="both"/>
        <w:rPr>
          <w:b/>
        </w:rPr>
      </w:pPr>
      <w:r w:rsidRPr="00381314">
        <w:rPr>
          <w:b/>
        </w:rPr>
        <w:t>2.2. Программы отдельных учебных предметов, курсов и курсов внеурочной деятельности.</w:t>
      </w:r>
    </w:p>
    <w:p w:rsidR="00381314" w:rsidRPr="00381314" w:rsidRDefault="00381314" w:rsidP="00381314">
      <w:pPr>
        <w:ind w:firstLine="540"/>
        <w:jc w:val="both"/>
        <w:rPr>
          <w:b/>
          <w:i/>
        </w:rPr>
      </w:pPr>
      <w:r w:rsidRPr="00381314">
        <w:rPr>
          <w:b/>
          <w:i/>
        </w:rPr>
        <w:t>2.2.1. Общие положения.</w:t>
      </w:r>
    </w:p>
    <w:p w:rsidR="00381314" w:rsidRPr="00381314" w:rsidRDefault="00381314" w:rsidP="00381314">
      <w:pPr>
        <w:shd w:val="clear" w:color="auto" w:fill="FFFFFF"/>
        <w:ind w:left="43" w:right="24" w:firstLine="497"/>
        <w:jc w:val="both"/>
      </w:pPr>
      <w:r w:rsidRPr="00381314">
        <w:rPr>
          <w:bCs/>
          <w:spacing w:val="-2"/>
        </w:rPr>
        <w:t xml:space="preserve">Программы отдельных учебных предметов, курсов и курсов внеурочной деятельности </w:t>
      </w:r>
      <w:r w:rsidRPr="00381314">
        <w:rPr>
          <w:spacing w:val="-1"/>
        </w:rPr>
        <w:t>обеспечивают достижение планируемых результатов освоения основной образовательной программы начального общего образования.</w:t>
      </w:r>
    </w:p>
    <w:p w:rsidR="00381314" w:rsidRPr="00381314" w:rsidRDefault="00381314" w:rsidP="00381314">
      <w:pPr>
        <w:shd w:val="clear" w:color="auto" w:fill="FFFFFF"/>
        <w:ind w:left="29" w:right="34" w:firstLine="511"/>
        <w:jc w:val="both"/>
        <w:rPr>
          <w:color w:val="000000"/>
        </w:rPr>
      </w:pPr>
      <w:r w:rsidRPr="00381314">
        <w:rPr>
          <w:spacing w:val="-1"/>
        </w:rPr>
        <w:t xml:space="preserve">Программы отдельных учебных предметов, курсов </w:t>
      </w:r>
      <w:r w:rsidRPr="00381314">
        <w:rPr>
          <w:bCs/>
          <w:spacing w:val="-2"/>
        </w:rPr>
        <w:t xml:space="preserve">и курсов внеурочной деятельности </w:t>
      </w:r>
      <w:r w:rsidRPr="00381314">
        <w:rPr>
          <w:color w:val="000000"/>
          <w:spacing w:val="-1"/>
        </w:rPr>
        <w:t xml:space="preserve">разработаны </w:t>
      </w:r>
      <w:r w:rsidRPr="00381314">
        <w:rPr>
          <w:color w:val="000000"/>
        </w:rPr>
        <w:t>на основе:</w:t>
      </w:r>
    </w:p>
    <w:p w:rsidR="00381314" w:rsidRPr="00381314" w:rsidRDefault="00381314" w:rsidP="00381314">
      <w:pPr>
        <w:shd w:val="clear" w:color="auto" w:fill="FFFFFF"/>
        <w:ind w:left="24" w:right="43" w:firstLine="511"/>
        <w:jc w:val="both"/>
      </w:pPr>
      <w:r w:rsidRPr="00381314">
        <w:rPr>
          <w:color w:val="000000"/>
        </w:rPr>
        <w:t xml:space="preserve">- требований к результатам </w:t>
      </w:r>
      <w:r w:rsidRPr="00381314">
        <w:t xml:space="preserve">(личностным, метапредметным, предметным) </w:t>
      </w:r>
      <w:r w:rsidRPr="00381314">
        <w:rPr>
          <w:color w:val="000000"/>
        </w:rPr>
        <w:t>освоения основной образовательной программы начального общего образования;</w:t>
      </w:r>
    </w:p>
    <w:p w:rsidR="00381314" w:rsidRPr="00381314" w:rsidRDefault="00381314" w:rsidP="00381314">
      <w:pPr>
        <w:shd w:val="clear" w:color="auto" w:fill="FFFFFF"/>
        <w:ind w:left="24" w:right="43" w:firstLine="511"/>
        <w:jc w:val="both"/>
        <w:rPr>
          <w:color w:val="000000"/>
        </w:rPr>
      </w:pPr>
      <w:r w:rsidRPr="00381314">
        <w:rPr>
          <w:color w:val="000000"/>
        </w:rPr>
        <w:t xml:space="preserve">- </w:t>
      </w:r>
      <w:r w:rsidRPr="00381314">
        <w:rPr>
          <w:color w:val="000000"/>
          <w:spacing w:val="-1"/>
        </w:rPr>
        <w:t>программы формирования универсальных учебных действий.</w:t>
      </w:r>
    </w:p>
    <w:p w:rsidR="00381314" w:rsidRPr="00381314" w:rsidRDefault="00381314" w:rsidP="00381314">
      <w:pPr>
        <w:ind w:firstLine="535"/>
        <w:jc w:val="both"/>
      </w:pPr>
      <w:r w:rsidRPr="00381314">
        <w:t>Программы отдельных учебных предметов, курсов включают следующие разделы:</w:t>
      </w:r>
    </w:p>
    <w:p w:rsidR="00381314" w:rsidRPr="00381314" w:rsidRDefault="00381314" w:rsidP="00C10DEC">
      <w:pPr>
        <w:numPr>
          <w:ilvl w:val="0"/>
          <w:numId w:val="5"/>
        </w:numPr>
        <w:jc w:val="both"/>
      </w:pPr>
      <w:r w:rsidRPr="00381314">
        <w:t>пояснительную записку, в которой конкретизируются общие цели начального</w:t>
      </w:r>
    </w:p>
    <w:p w:rsidR="00381314" w:rsidRPr="00381314" w:rsidRDefault="00381314" w:rsidP="00381314">
      <w:pPr>
        <w:jc w:val="both"/>
      </w:pPr>
      <w:r w:rsidRPr="00381314">
        <w:t>общего образования с учётом специфики учебного предмета, курса;</w:t>
      </w:r>
    </w:p>
    <w:p w:rsidR="00381314" w:rsidRPr="00381314" w:rsidRDefault="00381314" w:rsidP="00381314">
      <w:pPr>
        <w:jc w:val="both"/>
      </w:pPr>
      <w:r w:rsidRPr="00381314">
        <w:t xml:space="preserve">         2) общую характеристику учебного предмета, курса в учебном плане;</w:t>
      </w:r>
    </w:p>
    <w:p w:rsidR="00381314" w:rsidRPr="00381314" w:rsidRDefault="00381314" w:rsidP="00381314">
      <w:pPr>
        <w:jc w:val="both"/>
      </w:pPr>
      <w:r w:rsidRPr="00381314">
        <w:t xml:space="preserve">         3) описание ценностных ориентиров содержания учебного предмета;</w:t>
      </w:r>
    </w:p>
    <w:p w:rsidR="00381314" w:rsidRPr="00381314" w:rsidRDefault="00381314" w:rsidP="00381314">
      <w:pPr>
        <w:jc w:val="both"/>
      </w:pPr>
      <w:r w:rsidRPr="00381314">
        <w:t xml:space="preserve">         4) личностные, метапредметные и предметные результаты освоения конкретного учебного предмета, курса;</w:t>
      </w:r>
    </w:p>
    <w:p w:rsidR="00381314" w:rsidRPr="00381314" w:rsidRDefault="00381314" w:rsidP="00381314">
      <w:pPr>
        <w:jc w:val="both"/>
      </w:pPr>
      <w:r w:rsidRPr="00381314">
        <w:t xml:space="preserve">         5) содержание учебного предмета, курса;</w:t>
      </w:r>
    </w:p>
    <w:p w:rsidR="00381314" w:rsidRPr="00381314" w:rsidRDefault="00381314" w:rsidP="00381314">
      <w:pPr>
        <w:jc w:val="both"/>
      </w:pPr>
      <w:r w:rsidRPr="00381314">
        <w:t xml:space="preserve">         6) тематическое планирование с определением основных видов учебной деятельности обучающихся;</w:t>
      </w:r>
    </w:p>
    <w:p w:rsidR="00381314" w:rsidRPr="00381314" w:rsidRDefault="00381314" w:rsidP="00381314">
      <w:pPr>
        <w:jc w:val="both"/>
      </w:pPr>
      <w:r w:rsidRPr="00381314">
        <w:t xml:space="preserve">        7) описание материально-технического обеспечения образовательной деятельности</w:t>
      </w:r>
    </w:p>
    <w:p w:rsidR="00381314" w:rsidRPr="00381314" w:rsidRDefault="00381314" w:rsidP="00381314">
      <w:pPr>
        <w:jc w:val="both"/>
      </w:pPr>
    </w:p>
    <w:p w:rsidR="00381314" w:rsidRPr="00381314" w:rsidRDefault="00381314" w:rsidP="00381314">
      <w:pPr>
        <w:ind w:firstLine="535"/>
        <w:jc w:val="both"/>
      </w:pPr>
      <w:r w:rsidRPr="00381314">
        <w:t>Программы курсов внеурочной деятельности содержат:</w:t>
      </w:r>
    </w:p>
    <w:p w:rsidR="00381314" w:rsidRPr="00381314" w:rsidRDefault="00381314" w:rsidP="00381314">
      <w:pPr>
        <w:shd w:val="clear" w:color="auto" w:fill="FFFFFF"/>
        <w:ind w:left="24" w:right="48" w:firstLine="511"/>
        <w:jc w:val="both"/>
      </w:pPr>
      <w:r w:rsidRPr="00381314">
        <w:t>1) результаты освоения курса внеурочной деятельности;</w:t>
      </w:r>
    </w:p>
    <w:p w:rsidR="00381314" w:rsidRPr="00381314" w:rsidRDefault="00381314" w:rsidP="00381314">
      <w:pPr>
        <w:ind w:firstLine="540"/>
        <w:jc w:val="both"/>
      </w:pPr>
      <w:r w:rsidRPr="00381314">
        <w:t>2) содержание курса внеурочной деятельности с указанием форм организации и видов деятельности;</w:t>
      </w:r>
    </w:p>
    <w:p w:rsidR="00381314" w:rsidRPr="00381314" w:rsidRDefault="00381314" w:rsidP="00381314">
      <w:pPr>
        <w:ind w:firstLine="540"/>
        <w:jc w:val="both"/>
      </w:pPr>
      <w:r w:rsidRPr="00381314">
        <w:t>3) тематическое планирование.</w:t>
      </w:r>
    </w:p>
    <w:p w:rsidR="00381314" w:rsidRPr="00381314" w:rsidRDefault="00381314" w:rsidP="00381314">
      <w:pPr>
        <w:ind w:firstLine="540"/>
        <w:jc w:val="both"/>
      </w:pPr>
      <w:r w:rsidRPr="00381314">
        <w:t xml:space="preserve">В данном разделе основной образовательной программы начального общего образования приводится перечень рабочих </w:t>
      </w:r>
      <w:r w:rsidRPr="00381314">
        <w:rPr>
          <w:bCs/>
          <w:spacing w:val="-2"/>
        </w:rPr>
        <w:t>программ отдельных учебных предметов, курсов и курсов внеурочной деятельности, основное содержание учебных предметов, курсов</w:t>
      </w:r>
      <w:r w:rsidRPr="00381314">
        <w:t>.</w:t>
      </w:r>
    </w:p>
    <w:p w:rsidR="00381314" w:rsidRPr="00381314" w:rsidRDefault="00381314" w:rsidP="00381314">
      <w:pPr>
        <w:widowControl w:val="0"/>
        <w:autoSpaceDE w:val="0"/>
        <w:autoSpaceDN w:val="0"/>
        <w:adjustRightInd w:val="0"/>
        <w:ind w:firstLine="454"/>
        <w:jc w:val="both"/>
        <w:rPr>
          <w:rFonts w:cs="Arial"/>
        </w:rPr>
      </w:pPr>
      <w:r w:rsidRPr="00381314">
        <w:rPr>
          <w:rFonts w:cs="Arial"/>
        </w:rPr>
        <w:t>Рабочие программы учебных предметов,</w:t>
      </w:r>
      <w:r w:rsidRPr="00381314">
        <w:rPr>
          <w:rFonts w:cs="Arial"/>
          <w:bCs/>
          <w:spacing w:val="-2"/>
        </w:rPr>
        <w:t xml:space="preserve"> курсов и курсов внеурочной деятельности,</w:t>
      </w:r>
      <w:r w:rsidRPr="00381314">
        <w:rPr>
          <w:rFonts w:cs="Arial"/>
        </w:rPr>
        <w:t xml:space="preserve">  предусмотренных к изучению на уровне начального общего образования, разработаны в соответствии со структурой, установленной в Стандарте.</w:t>
      </w:r>
    </w:p>
    <w:p w:rsidR="00381314" w:rsidRPr="00381314" w:rsidRDefault="00381314" w:rsidP="00381314">
      <w:pPr>
        <w:ind w:firstLine="454"/>
        <w:jc w:val="both"/>
        <w:rPr>
          <w:b/>
        </w:rPr>
      </w:pPr>
    </w:p>
    <w:p w:rsidR="00381314" w:rsidRPr="00381314" w:rsidRDefault="00381314" w:rsidP="00381314">
      <w:pPr>
        <w:ind w:firstLine="454"/>
        <w:jc w:val="both"/>
        <w:rPr>
          <w:b/>
        </w:rPr>
      </w:pPr>
      <w:r w:rsidRPr="00381314">
        <w:rPr>
          <w:b/>
        </w:rPr>
        <w:t>2.2.2. Основное содержание учебных предметов</w:t>
      </w:r>
    </w:p>
    <w:p w:rsidR="00381314" w:rsidRPr="00381314" w:rsidRDefault="00381314" w:rsidP="00381314">
      <w:pPr>
        <w:widowControl w:val="0"/>
        <w:autoSpaceDE w:val="0"/>
        <w:autoSpaceDN w:val="0"/>
        <w:adjustRightInd w:val="0"/>
        <w:ind w:firstLine="454"/>
        <w:rPr>
          <w:b/>
          <w:bCs/>
        </w:rPr>
      </w:pPr>
      <w:r w:rsidRPr="00381314">
        <w:rPr>
          <w:b/>
          <w:bCs/>
        </w:rPr>
        <w:lastRenderedPageBreak/>
        <w:t>2.2.2.1. Русский язык</w:t>
      </w:r>
    </w:p>
    <w:p w:rsidR="00381314" w:rsidRPr="00381314" w:rsidRDefault="00381314" w:rsidP="00381314">
      <w:pPr>
        <w:widowControl w:val="0"/>
        <w:tabs>
          <w:tab w:val="left" w:leader="dot" w:pos="624"/>
        </w:tabs>
        <w:autoSpaceDE w:val="0"/>
        <w:autoSpaceDN w:val="0"/>
        <w:adjustRightInd w:val="0"/>
        <w:ind w:firstLine="454"/>
        <w:rPr>
          <w:b/>
          <w:bCs/>
          <w:color w:val="000000"/>
        </w:rPr>
      </w:pPr>
      <w:r w:rsidRPr="00381314">
        <w:rPr>
          <w:b/>
          <w:bCs/>
          <w:color w:val="000000"/>
        </w:rPr>
        <w:t>Виды речевой деятельности</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b/>
          <w:bCs/>
          <w:color w:val="000000"/>
        </w:rPr>
        <w:t xml:space="preserve">Слушание. </w:t>
      </w:r>
      <w:r w:rsidRPr="00381314">
        <w:rPr>
          <w:color w:val="00000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b/>
          <w:bCs/>
          <w:color w:val="000000"/>
        </w:rPr>
        <w:t xml:space="preserve">Говорение. </w:t>
      </w:r>
      <w:r w:rsidRPr="00381314">
        <w:rPr>
          <w:color w:val="000000"/>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b/>
          <w:bCs/>
          <w:color w:val="000000"/>
        </w:rPr>
        <w:t xml:space="preserve">Чтение. </w:t>
      </w:r>
      <w:r w:rsidRPr="00381314">
        <w:rPr>
          <w:color w:val="00000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81314">
        <w:rPr>
          <w:i/>
          <w:iCs/>
          <w:color w:val="000000"/>
        </w:rPr>
        <w:t>Анализ и оценка содержания, языковых особенностей и структуры текста</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 xml:space="preserve">Письмо. </w:t>
      </w:r>
      <w:r w:rsidRPr="00381314">
        <w:rPr>
          <w:color w:val="000000"/>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81314" w:rsidRPr="00381314" w:rsidRDefault="00381314" w:rsidP="00381314">
      <w:pPr>
        <w:widowControl w:val="0"/>
        <w:tabs>
          <w:tab w:val="left" w:leader="dot" w:pos="624"/>
        </w:tabs>
        <w:autoSpaceDE w:val="0"/>
        <w:autoSpaceDN w:val="0"/>
        <w:adjustRightInd w:val="0"/>
        <w:ind w:firstLine="454"/>
        <w:rPr>
          <w:b/>
          <w:bCs/>
          <w:color w:val="000000"/>
        </w:rPr>
      </w:pPr>
      <w:r w:rsidRPr="00381314">
        <w:rPr>
          <w:b/>
          <w:bCs/>
          <w:color w:val="000000"/>
        </w:rPr>
        <w:t>Обучение грамоте</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 xml:space="preserve">Фонетика. </w:t>
      </w:r>
      <w:r w:rsidRPr="00381314">
        <w:rPr>
          <w:color w:val="00000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Различение гласных и согласных звуков, гласных ударных и безударных, согласных твердых и мягких, звонких и глухих.</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color w:val="000000"/>
        </w:rPr>
        <w:t>Слог как минимальная произносительная единица. Деление слов на слоги. Определение места ударения.</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 xml:space="preserve">Графика. </w:t>
      </w:r>
      <w:r w:rsidRPr="00381314">
        <w:rPr>
          <w:color w:val="000000"/>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381314">
        <w:rPr>
          <w:b/>
          <w:bCs/>
          <w:i/>
          <w:iCs/>
          <w:color w:val="000000"/>
        </w:rPr>
        <w:t>е</w:t>
      </w:r>
      <w:r w:rsidRPr="00381314">
        <w:rPr>
          <w:color w:val="000000"/>
        </w:rPr>
        <w:t>,</w:t>
      </w:r>
      <w:r w:rsidRPr="00381314">
        <w:rPr>
          <w:b/>
          <w:bCs/>
          <w:i/>
          <w:iCs/>
          <w:color w:val="000000"/>
        </w:rPr>
        <w:t xml:space="preserve"> е</w:t>
      </w:r>
      <w:r w:rsidRPr="00381314">
        <w:rPr>
          <w:color w:val="000000"/>
        </w:rPr>
        <w:t xml:space="preserve">, </w:t>
      </w:r>
      <w:r w:rsidRPr="00381314">
        <w:rPr>
          <w:b/>
          <w:bCs/>
          <w:i/>
          <w:iCs/>
          <w:color w:val="000000"/>
        </w:rPr>
        <w:t>ю</w:t>
      </w:r>
      <w:r w:rsidRPr="00381314">
        <w:rPr>
          <w:color w:val="000000"/>
        </w:rPr>
        <w:t>,</w:t>
      </w:r>
      <w:r w:rsidRPr="00381314">
        <w:rPr>
          <w:b/>
          <w:bCs/>
          <w:i/>
          <w:iCs/>
          <w:color w:val="000000"/>
        </w:rPr>
        <w:t xml:space="preserve"> я</w:t>
      </w:r>
      <w:r w:rsidRPr="00381314">
        <w:rPr>
          <w:color w:val="000000"/>
        </w:rPr>
        <w:t>. Мягкий знак как показатель мягкости предшествующего согласного звука.</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color w:val="000000"/>
        </w:rPr>
        <w:t>Знакомство с русским алфавитом как последовательностью букв.</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 xml:space="preserve">Чтение. </w:t>
      </w:r>
      <w:r w:rsidRPr="00381314">
        <w:rPr>
          <w:color w:val="00000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 xml:space="preserve">Письмо. </w:t>
      </w:r>
      <w:r w:rsidRPr="00381314">
        <w:rPr>
          <w:i/>
          <w:iCs/>
          <w:color w:val="00000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Овладение начертанием письменных прописных (заглавных) и строчных букв. </w:t>
      </w:r>
      <w:r w:rsidRPr="00381314">
        <w:rPr>
          <w:color w:val="000000"/>
        </w:rPr>
        <w:lastRenderedPageBreak/>
        <w:t>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color w:val="000000"/>
        </w:rPr>
        <w:t>Понимание функции небуквенных графических средств: пробела между словами, знака переноса.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 xml:space="preserve">Слово и предложение. </w:t>
      </w:r>
      <w:r w:rsidRPr="00381314">
        <w:rPr>
          <w:color w:val="000000"/>
        </w:rPr>
        <w:t>Восприятие слова как объекта изучения, материала для анализа. Наблюдение над значением слова.</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color w:val="000000"/>
        </w:rPr>
        <w:t>Различение слова и предложения. Работа с предложением: выделение слов, изменение их порядка.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 xml:space="preserve">Орфография. </w:t>
      </w:r>
      <w:r w:rsidRPr="00381314">
        <w:rPr>
          <w:color w:val="000000"/>
        </w:rPr>
        <w:t>Знакомство с правилами правописания и их применение:</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раздельное написание слов;</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обозначение гласных после шипящих (</w:t>
      </w:r>
      <w:r w:rsidRPr="00381314">
        <w:rPr>
          <w:b/>
          <w:bCs/>
          <w:i/>
          <w:iCs/>
          <w:color w:val="000000"/>
        </w:rPr>
        <w:t>ча</w:t>
      </w:r>
      <w:r w:rsidRPr="00381314">
        <w:rPr>
          <w:b/>
          <w:bCs/>
          <w:color w:val="000000"/>
        </w:rPr>
        <w:t xml:space="preserve">– </w:t>
      </w:r>
      <w:r w:rsidRPr="00381314">
        <w:rPr>
          <w:b/>
          <w:bCs/>
          <w:i/>
          <w:iCs/>
          <w:color w:val="000000"/>
        </w:rPr>
        <w:t>ща</w:t>
      </w:r>
      <w:r w:rsidRPr="00381314">
        <w:rPr>
          <w:color w:val="000000"/>
        </w:rPr>
        <w:t xml:space="preserve">, </w:t>
      </w:r>
      <w:r w:rsidRPr="00381314">
        <w:rPr>
          <w:b/>
          <w:bCs/>
          <w:i/>
          <w:iCs/>
          <w:color w:val="000000"/>
        </w:rPr>
        <w:t xml:space="preserve">чу </w:t>
      </w:r>
      <w:r w:rsidRPr="00381314">
        <w:rPr>
          <w:b/>
          <w:bCs/>
          <w:color w:val="000000"/>
        </w:rPr>
        <w:t xml:space="preserve">– </w:t>
      </w:r>
      <w:r w:rsidRPr="00381314">
        <w:rPr>
          <w:b/>
          <w:bCs/>
          <w:i/>
          <w:iCs/>
          <w:color w:val="000000"/>
        </w:rPr>
        <w:t>щу</w:t>
      </w:r>
      <w:r w:rsidRPr="00381314">
        <w:rPr>
          <w:color w:val="000000"/>
        </w:rPr>
        <w:t xml:space="preserve">, </w:t>
      </w:r>
      <w:r w:rsidRPr="00381314">
        <w:rPr>
          <w:b/>
          <w:bCs/>
          <w:i/>
          <w:iCs/>
          <w:color w:val="000000"/>
        </w:rPr>
        <w:t>жи</w:t>
      </w:r>
      <w:r w:rsidRPr="00381314">
        <w:rPr>
          <w:b/>
          <w:bCs/>
          <w:color w:val="000000"/>
        </w:rPr>
        <w:t xml:space="preserve">– </w:t>
      </w:r>
      <w:r w:rsidRPr="00381314">
        <w:rPr>
          <w:b/>
          <w:bCs/>
          <w:i/>
          <w:iCs/>
          <w:color w:val="000000"/>
        </w:rPr>
        <w:t>ши</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прописная (заглавная) буква в начале предложения, в именах собственных;</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перенос слов по слогам без стечения согласных;</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color w:val="000000"/>
        </w:rPr>
        <w:t>знаки препинания в конце предложения.</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 xml:space="preserve">Развитие речи. </w:t>
      </w:r>
      <w:r w:rsidRPr="00381314">
        <w:rPr>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81314" w:rsidRPr="00381314" w:rsidRDefault="00381314" w:rsidP="00381314">
      <w:pPr>
        <w:widowControl w:val="0"/>
        <w:tabs>
          <w:tab w:val="left" w:leader="dot" w:pos="624"/>
        </w:tabs>
        <w:autoSpaceDE w:val="0"/>
        <w:autoSpaceDN w:val="0"/>
        <w:adjustRightInd w:val="0"/>
        <w:ind w:firstLine="454"/>
        <w:rPr>
          <w:b/>
          <w:bCs/>
          <w:color w:val="000000"/>
        </w:rPr>
      </w:pPr>
      <w:r w:rsidRPr="00381314">
        <w:rPr>
          <w:b/>
          <w:bCs/>
          <w:color w:val="000000"/>
        </w:rPr>
        <w:t>Систематический курс</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b/>
          <w:bCs/>
          <w:color w:val="000000"/>
        </w:rPr>
        <w:t xml:space="preserve">Фонетика и орфоэпия. </w:t>
      </w:r>
      <w:r w:rsidRPr="00381314">
        <w:rPr>
          <w:color w:val="00000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381314">
        <w:rPr>
          <w:i/>
          <w:iCs/>
          <w:color w:val="000000"/>
        </w:rPr>
        <w:t>Фонетический разбор слова</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 xml:space="preserve">Графика. </w:t>
      </w:r>
      <w:r w:rsidRPr="00381314">
        <w:rPr>
          <w:color w:val="000000"/>
        </w:rPr>
        <w:t xml:space="preserve">Различение звуков и букв. Обозначение на письме твердости и мягкости согласных звуков. Использование на письме разделительных </w:t>
      </w:r>
      <w:r w:rsidRPr="00381314">
        <w:rPr>
          <w:b/>
          <w:bCs/>
          <w:i/>
          <w:iCs/>
          <w:color w:val="000000"/>
        </w:rPr>
        <w:t xml:space="preserve">ъ </w:t>
      </w:r>
      <w:r w:rsidRPr="00381314">
        <w:rPr>
          <w:color w:val="000000"/>
        </w:rPr>
        <w:t xml:space="preserve">и </w:t>
      </w:r>
      <w:r w:rsidRPr="00381314">
        <w:rPr>
          <w:b/>
          <w:bCs/>
          <w:i/>
          <w:iCs/>
          <w:color w:val="000000"/>
        </w:rPr>
        <w:t>ь</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Установление соотношения звукового и буквенного состава слова в словах типа </w:t>
      </w:r>
      <w:r w:rsidRPr="00381314">
        <w:rPr>
          <w:i/>
          <w:iCs/>
          <w:color w:val="000000"/>
        </w:rPr>
        <w:t>стол</w:t>
      </w:r>
      <w:r w:rsidRPr="00381314">
        <w:rPr>
          <w:color w:val="000000"/>
        </w:rPr>
        <w:t>,</w:t>
      </w:r>
      <w:r w:rsidRPr="00381314">
        <w:rPr>
          <w:i/>
          <w:iCs/>
          <w:color w:val="000000"/>
        </w:rPr>
        <w:t xml:space="preserve"> конь</w:t>
      </w:r>
      <w:r w:rsidRPr="00381314">
        <w:rPr>
          <w:color w:val="000000"/>
        </w:rPr>
        <w:t xml:space="preserve">; в словах с йотированными гласными </w:t>
      </w:r>
      <w:r w:rsidRPr="00381314">
        <w:rPr>
          <w:b/>
          <w:bCs/>
          <w:i/>
          <w:iCs/>
          <w:color w:val="000000"/>
        </w:rPr>
        <w:t>е</w:t>
      </w:r>
      <w:r w:rsidRPr="00381314">
        <w:rPr>
          <w:color w:val="000000"/>
        </w:rPr>
        <w:t xml:space="preserve">, </w:t>
      </w:r>
      <w:r w:rsidRPr="00381314">
        <w:rPr>
          <w:b/>
          <w:bCs/>
          <w:i/>
          <w:iCs/>
          <w:color w:val="000000"/>
        </w:rPr>
        <w:t>е</w:t>
      </w:r>
      <w:r w:rsidRPr="00381314">
        <w:rPr>
          <w:color w:val="000000"/>
        </w:rPr>
        <w:t xml:space="preserve">, </w:t>
      </w:r>
      <w:r w:rsidRPr="00381314">
        <w:rPr>
          <w:b/>
          <w:bCs/>
          <w:i/>
          <w:iCs/>
          <w:color w:val="000000"/>
        </w:rPr>
        <w:t>ю</w:t>
      </w:r>
      <w:r w:rsidRPr="00381314">
        <w:rPr>
          <w:color w:val="000000"/>
        </w:rPr>
        <w:t xml:space="preserve">, </w:t>
      </w:r>
      <w:r w:rsidRPr="00381314">
        <w:rPr>
          <w:b/>
          <w:bCs/>
          <w:i/>
          <w:iCs/>
          <w:color w:val="000000"/>
        </w:rPr>
        <w:t>я</w:t>
      </w:r>
      <w:r w:rsidRPr="00381314">
        <w:rPr>
          <w:color w:val="000000"/>
        </w:rPr>
        <w:t>; в словах с непроизносимыми согласными.</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Использование небуквенных графических средств: пробела между словами, знака переноса, абзаца.</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color w:val="00000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b/>
          <w:bCs/>
          <w:color w:val="000000"/>
        </w:rPr>
        <w:t xml:space="preserve">Лексика. </w:t>
      </w:r>
      <w:r w:rsidRPr="00381314">
        <w:rPr>
          <w:color w:val="000000"/>
        </w:rPr>
        <w:t xml:space="preserve">Понимание слова как единства звучания и значения. Выявление слов, значение которых требует уточнения. </w:t>
      </w:r>
      <w:r w:rsidRPr="00381314">
        <w:rPr>
          <w:i/>
          <w:iCs/>
          <w:color w:val="00000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b/>
          <w:bCs/>
          <w:color w:val="000000"/>
        </w:rPr>
        <w:t xml:space="preserve">Состав слова (морфемика). </w:t>
      </w:r>
      <w:r w:rsidRPr="00381314">
        <w:rPr>
          <w:color w:val="00000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81314">
        <w:rPr>
          <w:i/>
          <w:iCs/>
          <w:color w:val="000000"/>
        </w:rPr>
        <w:t>Представление о значении суффиксов и приставок. Образование однокоренных слов с помощью суффиксов и приставок. Разбор слова по составу.</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 xml:space="preserve">Морфология. </w:t>
      </w:r>
      <w:r w:rsidRPr="00381314">
        <w:rPr>
          <w:color w:val="000000"/>
        </w:rPr>
        <w:t xml:space="preserve">Части речи; </w:t>
      </w:r>
      <w:r w:rsidRPr="00381314">
        <w:rPr>
          <w:i/>
          <w:iCs/>
          <w:color w:val="000000"/>
        </w:rPr>
        <w:t>деление частей речи на самостоятельные и служебные.</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lastRenderedPageBreak/>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81314">
        <w:rPr>
          <w:i/>
          <w:iCs/>
          <w:color w:val="000000"/>
        </w:rPr>
        <w:t xml:space="preserve">Различение падежных и смысловых (синтаксических) вопросов. </w:t>
      </w:r>
      <w:r w:rsidRPr="00381314">
        <w:rPr>
          <w:color w:val="000000"/>
        </w:rPr>
        <w:t xml:space="preserve">Определение принадлежности имен существительных к 1, 2, 3-му склонению. </w:t>
      </w:r>
      <w:r w:rsidRPr="00381314">
        <w:rPr>
          <w:i/>
          <w:iCs/>
          <w:color w:val="000000"/>
        </w:rPr>
        <w:t>Морфологический разбор имен существительных</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Имя прилагательное. Значение и употребление в речи. Изменение прилагательных по родам, числам и падежам, кроме прилагательных на </w:t>
      </w:r>
      <w:r w:rsidRPr="00381314">
        <w:rPr>
          <w:b/>
          <w:bCs/>
          <w:i/>
          <w:iCs/>
          <w:color w:val="000000"/>
        </w:rPr>
        <w:t>ий</w:t>
      </w:r>
      <w:r w:rsidRPr="00381314">
        <w:rPr>
          <w:color w:val="000000"/>
        </w:rPr>
        <w:t xml:space="preserve">, </w:t>
      </w:r>
      <w:r w:rsidRPr="00381314">
        <w:rPr>
          <w:b/>
          <w:bCs/>
          <w:i/>
          <w:iCs/>
          <w:color w:val="000000"/>
        </w:rPr>
        <w:t>ья</w:t>
      </w:r>
      <w:r w:rsidRPr="00381314">
        <w:rPr>
          <w:color w:val="000000"/>
        </w:rPr>
        <w:t xml:space="preserve">, </w:t>
      </w:r>
      <w:r w:rsidRPr="00381314">
        <w:rPr>
          <w:b/>
          <w:bCs/>
          <w:i/>
          <w:iCs/>
          <w:color w:val="000000"/>
        </w:rPr>
        <w:t>ов</w:t>
      </w:r>
      <w:r w:rsidRPr="00381314">
        <w:rPr>
          <w:color w:val="000000"/>
        </w:rPr>
        <w:t xml:space="preserve">, </w:t>
      </w:r>
      <w:r w:rsidRPr="00381314">
        <w:rPr>
          <w:b/>
          <w:bCs/>
          <w:i/>
          <w:iCs/>
          <w:color w:val="000000"/>
        </w:rPr>
        <w:t>ин</w:t>
      </w:r>
      <w:r w:rsidRPr="00381314">
        <w:rPr>
          <w:color w:val="000000"/>
        </w:rPr>
        <w:t xml:space="preserve">. </w:t>
      </w:r>
      <w:r w:rsidRPr="00381314">
        <w:rPr>
          <w:i/>
          <w:iCs/>
          <w:color w:val="000000"/>
        </w:rPr>
        <w:t>Морфологический разбор имен прилагательных.</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Местоимение. Общее представление о местоимении. </w:t>
      </w:r>
      <w:r w:rsidRPr="00381314">
        <w:rPr>
          <w:i/>
          <w:iCs/>
          <w:color w:val="000000"/>
        </w:rPr>
        <w:t>Личные местоимения, значение и употребление в речи. Личные местоимения 1</w:t>
      </w:r>
      <w:r w:rsidRPr="00381314">
        <w:rPr>
          <w:color w:val="000000"/>
        </w:rPr>
        <w:t xml:space="preserve">, </w:t>
      </w:r>
      <w:r w:rsidRPr="00381314">
        <w:rPr>
          <w:i/>
          <w:iCs/>
          <w:color w:val="000000"/>
        </w:rPr>
        <w:t>2</w:t>
      </w:r>
      <w:r w:rsidRPr="00381314">
        <w:rPr>
          <w:color w:val="000000"/>
        </w:rPr>
        <w:t xml:space="preserve">, </w:t>
      </w:r>
      <w:r w:rsidRPr="00381314">
        <w:rPr>
          <w:i/>
          <w:iCs/>
          <w:color w:val="000000"/>
        </w:rPr>
        <w:t>3го лица единственного и множественного числа. Склонение личных местоимений</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i/>
          <w:iCs/>
          <w:color w:val="000000"/>
        </w:rPr>
      </w:pPr>
      <w:r w:rsidRPr="00381314">
        <w:rPr>
          <w:color w:val="000000"/>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381314">
        <w:rPr>
          <w:i/>
          <w:iCs/>
          <w:color w:val="000000"/>
        </w:rPr>
        <w:t>Морфологический разбор глаголов.</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i/>
          <w:iCs/>
          <w:color w:val="000000"/>
        </w:rPr>
        <w:t>Наречие. Значение и употребление в речи.</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Предлог. </w:t>
      </w:r>
      <w:r w:rsidRPr="00381314">
        <w:rPr>
          <w:i/>
          <w:iCs/>
          <w:color w:val="000000"/>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381314">
        <w:rPr>
          <w:color w:val="000000"/>
        </w:rPr>
        <w:t>Отличие предлогов от приставок.</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color w:val="000000"/>
        </w:rPr>
        <w:t xml:space="preserve">Союзы </w:t>
      </w:r>
      <w:r w:rsidRPr="00381314">
        <w:rPr>
          <w:b/>
          <w:bCs/>
          <w:i/>
          <w:iCs/>
          <w:color w:val="000000"/>
        </w:rPr>
        <w:t>и</w:t>
      </w:r>
      <w:r w:rsidRPr="00381314">
        <w:rPr>
          <w:color w:val="000000"/>
        </w:rPr>
        <w:t xml:space="preserve">, </w:t>
      </w:r>
      <w:r w:rsidRPr="00381314">
        <w:rPr>
          <w:b/>
          <w:bCs/>
          <w:i/>
          <w:iCs/>
          <w:color w:val="000000"/>
        </w:rPr>
        <w:t>а</w:t>
      </w:r>
      <w:r w:rsidRPr="00381314">
        <w:rPr>
          <w:color w:val="000000"/>
        </w:rPr>
        <w:t xml:space="preserve">, </w:t>
      </w:r>
      <w:r w:rsidRPr="00381314">
        <w:rPr>
          <w:b/>
          <w:bCs/>
          <w:i/>
          <w:iCs/>
          <w:color w:val="000000"/>
        </w:rPr>
        <w:t>но</w:t>
      </w:r>
      <w:r w:rsidRPr="00381314">
        <w:rPr>
          <w:color w:val="000000"/>
        </w:rPr>
        <w:t xml:space="preserve">, их роль в речи. Частица </w:t>
      </w:r>
      <w:r w:rsidRPr="00381314">
        <w:rPr>
          <w:b/>
          <w:bCs/>
          <w:i/>
          <w:iCs/>
          <w:color w:val="000000"/>
        </w:rPr>
        <w:t>не</w:t>
      </w:r>
      <w:r w:rsidRPr="00381314">
        <w:rPr>
          <w:color w:val="000000"/>
        </w:rPr>
        <w:t>, ее значение.</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 xml:space="preserve">Синтаксис. </w:t>
      </w:r>
      <w:r w:rsidRPr="00381314">
        <w:rPr>
          <w:color w:val="00000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Нахождение и самостоятельное составление предложений с однородными членами без союзов и с союзами </w:t>
      </w:r>
      <w:r w:rsidRPr="00381314">
        <w:rPr>
          <w:b/>
          <w:bCs/>
          <w:i/>
          <w:iCs/>
          <w:color w:val="000000"/>
        </w:rPr>
        <w:t>и</w:t>
      </w:r>
      <w:r w:rsidRPr="00381314">
        <w:rPr>
          <w:color w:val="000000"/>
        </w:rPr>
        <w:t xml:space="preserve">, </w:t>
      </w:r>
      <w:r w:rsidRPr="00381314">
        <w:rPr>
          <w:b/>
          <w:bCs/>
          <w:i/>
          <w:iCs/>
          <w:color w:val="000000"/>
        </w:rPr>
        <w:t>а</w:t>
      </w:r>
      <w:r w:rsidRPr="00381314">
        <w:rPr>
          <w:color w:val="000000"/>
        </w:rPr>
        <w:t xml:space="preserve">, </w:t>
      </w:r>
      <w:r w:rsidRPr="00381314">
        <w:rPr>
          <w:b/>
          <w:bCs/>
          <w:i/>
          <w:iCs/>
          <w:color w:val="000000"/>
        </w:rPr>
        <w:t>но</w:t>
      </w:r>
      <w:r w:rsidRPr="00381314">
        <w:rPr>
          <w:color w:val="000000"/>
        </w:rPr>
        <w:t>. Использование интонации перечисления в предложениях с однородными членами.</w:t>
      </w:r>
    </w:p>
    <w:p w:rsidR="00381314" w:rsidRPr="00381314" w:rsidRDefault="00381314" w:rsidP="00381314">
      <w:pPr>
        <w:widowControl w:val="0"/>
        <w:tabs>
          <w:tab w:val="left" w:leader="dot" w:pos="624"/>
        </w:tabs>
        <w:autoSpaceDE w:val="0"/>
        <w:autoSpaceDN w:val="0"/>
        <w:adjustRightInd w:val="0"/>
        <w:ind w:firstLine="454"/>
        <w:rPr>
          <w:color w:val="000000"/>
        </w:rPr>
      </w:pPr>
      <w:r w:rsidRPr="00381314">
        <w:rPr>
          <w:i/>
          <w:iCs/>
          <w:color w:val="000000"/>
        </w:rPr>
        <w:t>Различение простых и сложных предложений</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Орфография и пунктуация.</w:t>
      </w:r>
      <w:r w:rsidRPr="00381314">
        <w:rPr>
          <w:color w:val="00000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Применение правил правописания:</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сочетания </w:t>
      </w:r>
      <w:r w:rsidRPr="00381314">
        <w:rPr>
          <w:b/>
          <w:bCs/>
          <w:i/>
          <w:iCs/>
          <w:color w:val="000000"/>
        </w:rPr>
        <w:t>жи – ши</w:t>
      </w:r>
      <w:r w:rsidRPr="00381314">
        <w:rPr>
          <w:color w:val="000000"/>
        </w:rPr>
        <w:t xml:space="preserve">, </w:t>
      </w:r>
      <w:r w:rsidRPr="00381314">
        <w:rPr>
          <w:b/>
          <w:bCs/>
          <w:i/>
          <w:iCs/>
          <w:color w:val="000000"/>
        </w:rPr>
        <w:t>ча – ща</w:t>
      </w:r>
      <w:r w:rsidRPr="00381314">
        <w:rPr>
          <w:color w:val="000000"/>
        </w:rPr>
        <w:t xml:space="preserve">, </w:t>
      </w:r>
      <w:r w:rsidRPr="00381314">
        <w:rPr>
          <w:b/>
          <w:bCs/>
          <w:i/>
          <w:iCs/>
          <w:color w:val="000000"/>
        </w:rPr>
        <w:t>чу – щу</w:t>
      </w:r>
      <w:r w:rsidRPr="00381314">
        <w:rPr>
          <w:color w:val="000000"/>
        </w:rPr>
        <w:t>в положении под ударением;</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сочетания </w:t>
      </w:r>
      <w:r w:rsidRPr="00381314">
        <w:rPr>
          <w:b/>
          <w:bCs/>
          <w:i/>
          <w:iCs/>
          <w:color w:val="000000"/>
        </w:rPr>
        <w:t>чк – чн</w:t>
      </w:r>
      <w:r w:rsidRPr="00381314">
        <w:rPr>
          <w:color w:val="000000"/>
        </w:rPr>
        <w:t xml:space="preserve">, </w:t>
      </w:r>
      <w:r w:rsidRPr="00381314">
        <w:rPr>
          <w:b/>
          <w:bCs/>
          <w:i/>
          <w:iCs/>
          <w:color w:val="000000"/>
        </w:rPr>
        <w:t>чт</w:t>
      </w:r>
      <w:r w:rsidRPr="00381314">
        <w:rPr>
          <w:color w:val="000000"/>
        </w:rPr>
        <w:t xml:space="preserve">, </w:t>
      </w:r>
      <w:r w:rsidRPr="00381314">
        <w:rPr>
          <w:b/>
          <w:bCs/>
          <w:i/>
          <w:iCs/>
          <w:color w:val="000000"/>
        </w:rPr>
        <w:t>щн</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перенос слов;</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прописная буква в начале предложения, в именах собственных;</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проверяемые безударные гласные в корне слова;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парные звонкие и глухие согласные в корне слова;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непроизносимые согласные;</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непроверяемые гласные и согласные в корне слова (на ограниченном перечне слов);</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гласные и согласные в неизменяемых на письме приставках;</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разделительные </w:t>
      </w:r>
      <w:r w:rsidRPr="00381314">
        <w:rPr>
          <w:b/>
          <w:bCs/>
          <w:i/>
          <w:iCs/>
          <w:color w:val="000000"/>
        </w:rPr>
        <w:t xml:space="preserve">ъ </w:t>
      </w:r>
      <w:r w:rsidRPr="00381314">
        <w:rPr>
          <w:color w:val="000000"/>
        </w:rPr>
        <w:t xml:space="preserve">и </w:t>
      </w:r>
      <w:r w:rsidRPr="00381314">
        <w:rPr>
          <w:b/>
          <w:bCs/>
          <w:i/>
          <w:iCs/>
          <w:color w:val="000000"/>
        </w:rPr>
        <w:t>ь</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мягкий знак после шипящих на конце имен существительных (</w:t>
      </w:r>
      <w:r w:rsidRPr="00381314">
        <w:rPr>
          <w:b/>
          <w:bCs/>
          <w:i/>
          <w:iCs/>
          <w:color w:val="000000"/>
        </w:rPr>
        <w:t>ночь</w:t>
      </w:r>
      <w:r w:rsidRPr="00381314">
        <w:rPr>
          <w:color w:val="000000"/>
        </w:rPr>
        <w:t xml:space="preserve">, </w:t>
      </w:r>
      <w:r w:rsidRPr="00381314">
        <w:rPr>
          <w:b/>
          <w:bCs/>
          <w:i/>
          <w:iCs/>
          <w:color w:val="000000"/>
        </w:rPr>
        <w:t>нож</w:t>
      </w:r>
      <w:r w:rsidRPr="00381314">
        <w:rPr>
          <w:color w:val="000000"/>
        </w:rPr>
        <w:t xml:space="preserve">, </w:t>
      </w:r>
      <w:r w:rsidRPr="00381314">
        <w:rPr>
          <w:b/>
          <w:bCs/>
          <w:i/>
          <w:iCs/>
          <w:color w:val="000000"/>
        </w:rPr>
        <w:t>рожь</w:t>
      </w:r>
      <w:r w:rsidRPr="00381314">
        <w:rPr>
          <w:color w:val="000000"/>
        </w:rPr>
        <w:t xml:space="preserve">, </w:t>
      </w:r>
      <w:r w:rsidRPr="00381314">
        <w:rPr>
          <w:b/>
          <w:bCs/>
          <w:i/>
          <w:iCs/>
          <w:color w:val="000000"/>
        </w:rPr>
        <w:t>мышь</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lastRenderedPageBreak/>
        <w:t xml:space="preserve">безударные падежные окончания имен существительных (кроме существительных на </w:t>
      </w:r>
      <w:r w:rsidRPr="00381314">
        <w:rPr>
          <w:b/>
          <w:bCs/>
          <w:i/>
          <w:iCs/>
          <w:color w:val="000000"/>
        </w:rPr>
        <w:t>мя</w:t>
      </w:r>
      <w:r w:rsidRPr="00381314">
        <w:rPr>
          <w:color w:val="000000"/>
        </w:rPr>
        <w:t xml:space="preserve">, </w:t>
      </w:r>
      <w:r w:rsidRPr="00381314">
        <w:rPr>
          <w:b/>
          <w:bCs/>
          <w:i/>
          <w:iCs/>
          <w:color w:val="000000"/>
        </w:rPr>
        <w:t>ий</w:t>
      </w:r>
      <w:r w:rsidRPr="00381314">
        <w:rPr>
          <w:color w:val="000000"/>
        </w:rPr>
        <w:t xml:space="preserve">, </w:t>
      </w:r>
      <w:r w:rsidRPr="00381314">
        <w:rPr>
          <w:b/>
          <w:bCs/>
          <w:i/>
          <w:iCs/>
          <w:color w:val="000000"/>
        </w:rPr>
        <w:t>ья</w:t>
      </w:r>
      <w:r w:rsidRPr="00381314">
        <w:rPr>
          <w:color w:val="000000"/>
        </w:rPr>
        <w:t xml:space="preserve">, </w:t>
      </w:r>
      <w:r w:rsidRPr="00381314">
        <w:rPr>
          <w:b/>
          <w:bCs/>
          <w:i/>
          <w:iCs/>
          <w:color w:val="000000"/>
        </w:rPr>
        <w:t>ье</w:t>
      </w:r>
      <w:r w:rsidRPr="00381314">
        <w:rPr>
          <w:color w:val="000000"/>
        </w:rPr>
        <w:t xml:space="preserve">, </w:t>
      </w:r>
      <w:r w:rsidRPr="00381314">
        <w:rPr>
          <w:b/>
          <w:bCs/>
          <w:i/>
          <w:iCs/>
          <w:color w:val="000000"/>
        </w:rPr>
        <w:t>ия</w:t>
      </w:r>
      <w:r w:rsidRPr="00381314">
        <w:rPr>
          <w:color w:val="000000"/>
        </w:rPr>
        <w:t xml:space="preserve">, </w:t>
      </w:r>
      <w:r w:rsidRPr="00381314">
        <w:rPr>
          <w:b/>
          <w:bCs/>
          <w:i/>
          <w:iCs/>
          <w:color w:val="000000"/>
        </w:rPr>
        <w:t>ов</w:t>
      </w:r>
      <w:r w:rsidRPr="00381314">
        <w:rPr>
          <w:color w:val="000000"/>
        </w:rPr>
        <w:t xml:space="preserve">, </w:t>
      </w:r>
      <w:r w:rsidRPr="00381314">
        <w:rPr>
          <w:b/>
          <w:bCs/>
          <w:i/>
          <w:iCs/>
          <w:color w:val="000000"/>
        </w:rPr>
        <w:t>ин</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безударные окончания имен прилагательных;</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раздельное написание предлогов с личными местоимениями;</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i/>
          <w:iCs/>
          <w:color w:val="000000"/>
        </w:rPr>
        <w:t xml:space="preserve">не </w:t>
      </w:r>
      <w:r w:rsidRPr="00381314">
        <w:rPr>
          <w:color w:val="000000"/>
        </w:rPr>
        <w:t>с глаголами;</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мягкий знак после шипящих на конце глаголов в форме 2го лица единственного числа (</w:t>
      </w:r>
      <w:r w:rsidRPr="00381314">
        <w:rPr>
          <w:b/>
          <w:bCs/>
          <w:i/>
          <w:iCs/>
          <w:color w:val="000000"/>
        </w:rPr>
        <w:t>пишешь</w:t>
      </w:r>
      <w:r w:rsidRPr="00381314">
        <w:rPr>
          <w:color w:val="000000"/>
        </w:rPr>
        <w:t xml:space="preserve">, </w:t>
      </w:r>
      <w:r w:rsidRPr="00381314">
        <w:rPr>
          <w:b/>
          <w:bCs/>
          <w:i/>
          <w:iCs/>
          <w:color w:val="000000"/>
        </w:rPr>
        <w:t>учишь</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мягкий знак в глаголах в сочетании </w:t>
      </w:r>
      <w:r w:rsidRPr="00381314">
        <w:rPr>
          <w:b/>
          <w:bCs/>
          <w:i/>
          <w:iCs/>
          <w:color w:val="000000"/>
        </w:rPr>
        <w:t>ться</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i/>
          <w:iCs/>
          <w:color w:val="000000"/>
        </w:rPr>
        <w:t>безударные личные окончания глаголов</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раздельное написание предлогов с другими словами;</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знаки препинания в конце предложения: точка, вопросительный и восклицательный знаки;</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color w:val="000000"/>
        </w:rPr>
        <w:t>знаки препинания (запятая) в предложениях с однородными членами.</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Развитие речи.</w:t>
      </w:r>
      <w:r w:rsidRPr="00381314">
        <w:rPr>
          <w:color w:val="000000"/>
        </w:rPr>
        <w:t xml:space="preserve"> Осознание ситуации общения: с какой целью, с кем и где происходит общение.</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Текст. Признаки текста. Смысловое единство предложений в тексте. Заглавие текста.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Последовательность предложений в тексте.</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Последовательность частей текста (</w:t>
      </w:r>
      <w:r w:rsidRPr="00381314">
        <w:rPr>
          <w:i/>
          <w:iCs/>
          <w:color w:val="000000"/>
        </w:rPr>
        <w:t>абзацев</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Комплексная работа над структурой текста: озаглавливание, корректирование порядка предложений и частей текста (</w:t>
      </w:r>
      <w:r w:rsidRPr="00381314">
        <w:rPr>
          <w:i/>
          <w:iCs/>
          <w:color w:val="000000"/>
        </w:rPr>
        <w:t>абзацев</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План текста. Составление планов к данным текстам. </w:t>
      </w:r>
      <w:r w:rsidRPr="00381314">
        <w:rPr>
          <w:i/>
          <w:iCs/>
          <w:color w:val="000000"/>
        </w:rPr>
        <w:t>Создание собственных текстов по предложенным планам</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Типы текстов: описание, повествование, рассуждение, их особенности.</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Знакомство с жанрами письма и поздравления.</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381314">
        <w:rPr>
          <w:i/>
          <w:iCs/>
          <w:color w:val="000000"/>
        </w:rPr>
        <w:t>использование в текстах синонимов и антонимов</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pPr>
      <w:r w:rsidRPr="00381314">
        <w:t xml:space="preserve">Знакомство с основными видами изложений и сочинений (без заучивания определений): </w:t>
      </w:r>
      <w:r w:rsidRPr="00381314">
        <w:rPr>
          <w:i/>
          <w:iCs/>
        </w:rPr>
        <w:t>изложения подробные и выборочные, изложения с элементами сочинения</w:t>
      </w:r>
      <w:r w:rsidRPr="00381314">
        <w:t xml:space="preserve">; </w:t>
      </w:r>
      <w:r w:rsidRPr="00381314">
        <w:rPr>
          <w:i/>
          <w:iCs/>
        </w:rPr>
        <w:t>сочинения-повествования</w:t>
      </w:r>
      <w:r w:rsidRPr="00381314">
        <w:t xml:space="preserve">, </w:t>
      </w:r>
      <w:r w:rsidRPr="00381314">
        <w:rPr>
          <w:i/>
          <w:iCs/>
        </w:rPr>
        <w:t>сочинения-описания</w:t>
      </w:r>
      <w:r w:rsidRPr="00381314">
        <w:t xml:space="preserve">, </w:t>
      </w:r>
      <w:r w:rsidRPr="00381314">
        <w:rPr>
          <w:i/>
          <w:iCs/>
        </w:rPr>
        <w:t>сочинения-рассуждения</w:t>
      </w:r>
      <w:r w:rsidRPr="00381314">
        <w:t>.</w:t>
      </w:r>
    </w:p>
    <w:p w:rsidR="00381314" w:rsidRPr="00381314" w:rsidRDefault="00381314" w:rsidP="00381314">
      <w:pPr>
        <w:widowControl w:val="0"/>
        <w:autoSpaceDE w:val="0"/>
        <w:autoSpaceDN w:val="0"/>
        <w:adjustRightInd w:val="0"/>
        <w:ind w:firstLine="454"/>
        <w:rPr>
          <w:b/>
          <w:bCs/>
        </w:rPr>
      </w:pPr>
      <w:r w:rsidRPr="00381314">
        <w:rPr>
          <w:b/>
          <w:bCs/>
        </w:rPr>
        <w:t>2.2.2.2. Литературное чтение</w:t>
      </w:r>
    </w:p>
    <w:p w:rsidR="00381314" w:rsidRPr="00381314" w:rsidRDefault="00381314" w:rsidP="00381314">
      <w:pPr>
        <w:widowControl w:val="0"/>
        <w:tabs>
          <w:tab w:val="left" w:leader="dot" w:pos="624"/>
        </w:tabs>
        <w:autoSpaceDE w:val="0"/>
        <w:autoSpaceDN w:val="0"/>
        <w:adjustRightInd w:val="0"/>
        <w:ind w:firstLine="454"/>
        <w:rPr>
          <w:b/>
          <w:bCs/>
          <w:color w:val="000000"/>
        </w:rPr>
      </w:pPr>
      <w:r w:rsidRPr="00381314">
        <w:rPr>
          <w:b/>
          <w:bCs/>
          <w:color w:val="000000"/>
        </w:rPr>
        <w:t>Виды речевой и читательской деятельности</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Аудирование (слушание)</w:t>
      </w:r>
    </w:p>
    <w:p w:rsidR="00381314" w:rsidRPr="00062F5A" w:rsidRDefault="00381314" w:rsidP="00062F5A">
      <w:pPr>
        <w:widowControl w:val="0"/>
        <w:tabs>
          <w:tab w:val="left" w:leader="dot" w:pos="624"/>
        </w:tabs>
        <w:autoSpaceDE w:val="0"/>
        <w:autoSpaceDN w:val="0"/>
        <w:adjustRightInd w:val="0"/>
        <w:ind w:firstLine="454"/>
        <w:jc w:val="both"/>
        <w:rPr>
          <w:color w:val="000000"/>
        </w:rPr>
      </w:pPr>
      <w:r w:rsidRPr="00381314">
        <w:rPr>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00D03BC9">
        <w:rPr>
          <w:color w:val="000000"/>
        </w:rPr>
        <w:t>-</w:t>
      </w:r>
      <w:r w:rsidRPr="00381314">
        <w:rPr>
          <w:color w:val="000000"/>
        </w:rPr>
        <w:t xml:space="preserve">познавательному </w:t>
      </w:r>
      <w:r w:rsidR="00062F5A">
        <w:rPr>
          <w:color w:val="000000"/>
        </w:rPr>
        <w:t>и художественному произведению.</w:t>
      </w:r>
    </w:p>
    <w:p w:rsidR="00381314" w:rsidRPr="00381314" w:rsidRDefault="00381314" w:rsidP="00381314">
      <w:pPr>
        <w:widowControl w:val="0"/>
        <w:tabs>
          <w:tab w:val="left" w:leader="dot" w:pos="624"/>
        </w:tabs>
        <w:autoSpaceDE w:val="0"/>
        <w:autoSpaceDN w:val="0"/>
        <w:adjustRightInd w:val="0"/>
        <w:ind w:firstLine="454"/>
        <w:rPr>
          <w:b/>
          <w:bCs/>
          <w:color w:val="000000"/>
        </w:rPr>
      </w:pPr>
      <w:r w:rsidRPr="00381314">
        <w:rPr>
          <w:b/>
          <w:bCs/>
          <w:color w:val="000000"/>
        </w:rPr>
        <w:t>Чтение</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b/>
          <w:bCs/>
          <w:color w:val="000000"/>
        </w:rPr>
        <w:t>Чтение вслух.</w:t>
      </w:r>
      <w:r w:rsidRPr="00381314">
        <w:rPr>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w:t>
      </w:r>
      <w:r w:rsidRPr="00381314">
        <w:rPr>
          <w:color w:val="000000"/>
        </w:rPr>
        <w:lastRenderedPageBreak/>
        <w:t>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b/>
          <w:bCs/>
          <w:color w:val="000000"/>
        </w:rPr>
        <w:t>Чтение про себя.</w:t>
      </w:r>
      <w:r w:rsidRPr="00381314">
        <w:rPr>
          <w:color w:val="00000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Работа с разными видами текста.</w:t>
      </w:r>
      <w:r w:rsidRPr="00381314">
        <w:rPr>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Практическое освоение умения отличать текст от набора предложений. Прогнозирование содержания книги по ее названию и оформлению.</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Библиографическая культура.</w:t>
      </w:r>
      <w:r w:rsidRPr="00381314">
        <w:rPr>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Типы книг (изданий): книга</w:t>
      </w:r>
      <w:r w:rsidR="00D03BC9">
        <w:rPr>
          <w:color w:val="000000"/>
        </w:rPr>
        <w:t xml:space="preserve"> - </w:t>
      </w:r>
      <w:r w:rsidRPr="00381314">
        <w:rPr>
          <w:color w:val="000000"/>
        </w:rPr>
        <w:t>произведение, книга</w:t>
      </w:r>
      <w:r w:rsidR="00D03BC9">
        <w:rPr>
          <w:color w:val="000000"/>
        </w:rPr>
        <w:t xml:space="preserve"> - </w:t>
      </w:r>
      <w:r w:rsidRPr="00381314">
        <w:rPr>
          <w:color w:val="000000"/>
        </w:rPr>
        <w:t>сборник, собрание сочинений, периодическая печать, справочные издания (справочники, словари, энциклопедии).</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Работа с текстом художественного произведения.</w:t>
      </w:r>
      <w:r w:rsidRPr="00381314">
        <w:rPr>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Характеристика героя произведения. Портрет, характер героя, выраженные через поступки и речь.</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Освоение разных видов пересказа художественного текста: подробный, выборочный и краткий (передача основных мыслей).</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b/>
          <w:bCs/>
          <w:color w:val="000000"/>
        </w:rPr>
        <w:t xml:space="preserve">Работа с учебными, научно-популярными и другими текстами. </w:t>
      </w:r>
      <w:r w:rsidRPr="00381314">
        <w:rPr>
          <w:color w:val="000000"/>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81314" w:rsidRPr="00381314" w:rsidRDefault="00381314" w:rsidP="00381314">
      <w:pPr>
        <w:widowControl w:val="0"/>
        <w:tabs>
          <w:tab w:val="left" w:leader="dot" w:pos="624"/>
        </w:tabs>
        <w:autoSpaceDE w:val="0"/>
        <w:autoSpaceDN w:val="0"/>
        <w:adjustRightInd w:val="0"/>
        <w:ind w:firstLine="454"/>
        <w:rPr>
          <w:b/>
          <w:bCs/>
          <w:color w:val="000000"/>
        </w:rPr>
      </w:pPr>
      <w:r w:rsidRPr="00381314">
        <w:rPr>
          <w:b/>
          <w:bCs/>
          <w:color w:val="000000"/>
        </w:rPr>
        <w:t>Говорение (культура речевого общения)</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81314" w:rsidRPr="00381314" w:rsidRDefault="00381314" w:rsidP="00381314">
      <w:pPr>
        <w:widowControl w:val="0"/>
        <w:tabs>
          <w:tab w:val="left" w:leader="dot" w:pos="624"/>
        </w:tabs>
        <w:autoSpaceDE w:val="0"/>
        <w:autoSpaceDN w:val="0"/>
        <w:adjustRightInd w:val="0"/>
        <w:ind w:firstLine="454"/>
        <w:rPr>
          <w:b/>
          <w:bCs/>
          <w:color w:val="000000"/>
        </w:rPr>
      </w:pPr>
      <w:r w:rsidRPr="00381314">
        <w:rPr>
          <w:b/>
          <w:bCs/>
          <w:color w:val="000000"/>
        </w:rPr>
        <w:t>Письмо (культура письменной речи)</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81314" w:rsidRPr="00381314" w:rsidRDefault="00381314" w:rsidP="00381314">
      <w:pPr>
        <w:widowControl w:val="0"/>
        <w:tabs>
          <w:tab w:val="left" w:leader="dot" w:pos="624"/>
        </w:tabs>
        <w:autoSpaceDE w:val="0"/>
        <w:autoSpaceDN w:val="0"/>
        <w:adjustRightInd w:val="0"/>
        <w:ind w:firstLine="454"/>
        <w:rPr>
          <w:b/>
          <w:bCs/>
          <w:color w:val="000000"/>
        </w:rPr>
      </w:pPr>
      <w:r w:rsidRPr="00381314">
        <w:rPr>
          <w:b/>
          <w:bCs/>
          <w:color w:val="000000"/>
        </w:rPr>
        <w:t>Круг детского чтения</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81314" w:rsidRPr="00381314" w:rsidRDefault="00381314" w:rsidP="00381314">
      <w:pPr>
        <w:widowControl w:val="0"/>
        <w:tabs>
          <w:tab w:val="left" w:leader="dot" w:pos="624"/>
        </w:tabs>
        <w:autoSpaceDE w:val="0"/>
        <w:autoSpaceDN w:val="0"/>
        <w:adjustRightInd w:val="0"/>
        <w:ind w:firstLine="454"/>
        <w:rPr>
          <w:b/>
          <w:bCs/>
          <w:color w:val="000000"/>
        </w:rPr>
      </w:pPr>
      <w:r w:rsidRPr="00381314">
        <w:rPr>
          <w:b/>
          <w:bCs/>
          <w:color w:val="000000"/>
        </w:rPr>
        <w:t>Литературоведческая пропедевтика (практическое освоение)</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Прозаическая и стихотворная речь: узнавание, различение, выделение особенностей стихотворного произведения (ритм, рифма).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Фольклор и авторские художественные произведения (различение).</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Рассказ, стихотворение, басня – общее представление о жанре, особенностях построения и выразительных средствах.</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b/>
          <w:bCs/>
          <w:color w:val="000000"/>
        </w:rPr>
        <w:t>Творческая деятельность обучающихся (на основе литературных произведений)</w:t>
      </w:r>
    </w:p>
    <w:p w:rsidR="00381314" w:rsidRDefault="00381314" w:rsidP="00381314">
      <w:pPr>
        <w:widowControl w:val="0"/>
        <w:tabs>
          <w:tab w:val="left" w:leader="dot" w:pos="624"/>
        </w:tabs>
        <w:autoSpaceDE w:val="0"/>
        <w:autoSpaceDN w:val="0"/>
        <w:adjustRightInd w:val="0"/>
        <w:ind w:firstLine="454"/>
        <w:jc w:val="both"/>
      </w:pPr>
      <w:r w:rsidRPr="00381314">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381314">
        <w:rPr>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81314">
        <w:t>.</w:t>
      </w:r>
    </w:p>
    <w:p w:rsidR="00D03BC9" w:rsidRPr="00381314" w:rsidRDefault="00D03BC9" w:rsidP="00381314">
      <w:pPr>
        <w:widowControl w:val="0"/>
        <w:tabs>
          <w:tab w:val="left" w:leader="dot" w:pos="624"/>
        </w:tabs>
        <w:autoSpaceDE w:val="0"/>
        <w:autoSpaceDN w:val="0"/>
        <w:adjustRightInd w:val="0"/>
        <w:ind w:firstLine="454"/>
        <w:jc w:val="both"/>
      </w:pPr>
    </w:p>
    <w:p w:rsidR="00D03BC9" w:rsidRPr="00D03BC9" w:rsidRDefault="00D03BC9" w:rsidP="00D03BC9">
      <w:pPr>
        <w:pStyle w:val="3"/>
        <w:keepNext w:val="0"/>
        <w:keepLines w:val="0"/>
        <w:numPr>
          <w:ilvl w:val="3"/>
          <w:numId w:val="40"/>
        </w:numPr>
        <w:tabs>
          <w:tab w:val="left" w:pos="851"/>
        </w:tabs>
        <w:spacing w:before="0" w:line="275" w:lineRule="exact"/>
        <w:rPr>
          <w:rFonts w:ascii="Times New Roman" w:eastAsia="Times New Roman" w:hAnsi="Times New Roman" w:cs="Times New Roman"/>
          <w:b/>
          <w:bCs/>
          <w:color w:val="auto"/>
        </w:rPr>
      </w:pPr>
      <w:r w:rsidRPr="00D03BC9">
        <w:rPr>
          <w:rFonts w:ascii="Times New Roman" w:eastAsia="Times New Roman" w:hAnsi="Times New Roman" w:cs="Times New Roman"/>
          <w:b/>
          <w:bCs/>
          <w:color w:val="auto"/>
        </w:rPr>
        <w:t>Роднойязык(русский)</w:t>
      </w:r>
    </w:p>
    <w:p w:rsidR="00D03BC9" w:rsidRPr="00D03BC9" w:rsidRDefault="00D03BC9" w:rsidP="00D03BC9">
      <w:pPr>
        <w:widowControl w:val="0"/>
        <w:tabs>
          <w:tab w:val="left" w:pos="2233"/>
          <w:tab w:val="left" w:pos="2573"/>
          <w:tab w:val="left" w:pos="3887"/>
          <w:tab w:val="left" w:pos="5134"/>
          <w:tab w:val="left" w:pos="6831"/>
          <w:tab w:val="left" w:pos="7713"/>
          <w:tab w:val="left" w:pos="8044"/>
          <w:tab w:val="left" w:pos="9291"/>
          <w:tab w:val="left" w:pos="10169"/>
        </w:tabs>
        <w:autoSpaceDE w:val="0"/>
        <w:autoSpaceDN w:val="0"/>
        <w:ind w:left="233" w:right="239" w:firstLine="710"/>
        <w:rPr>
          <w:lang w:eastAsia="en-US"/>
        </w:rPr>
      </w:pPr>
      <w:r w:rsidRPr="00D03BC9">
        <w:rPr>
          <w:b/>
          <w:lang w:eastAsia="en-US"/>
        </w:rPr>
        <w:t>Фонетика</w:t>
      </w:r>
      <w:r w:rsidRPr="00D03BC9">
        <w:rPr>
          <w:b/>
          <w:lang w:eastAsia="en-US"/>
        </w:rPr>
        <w:tab/>
        <w:t>и</w:t>
      </w:r>
      <w:r w:rsidRPr="00D03BC9">
        <w:rPr>
          <w:b/>
          <w:lang w:eastAsia="en-US"/>
        </w:rPr>
        <w:tab/>
        <w:t>орфоэпия.</w:t>
      </w:r>
      <w:r w:rsidRPr="00D03BC9">
        <w:rPr>
          <w:b/>
          <w:lang w:eastAsia="en-US"/>
        </w:rPr>
        <w:tab/>
      </w:r>
      <w:r w:rsidRPr="00D03BC9">
        <w:rPr>
          <w:lang w:eastAsia="en-US"/>
        </w:rPr>
        <w:t>Ударение,</w:t>
      </w:r>
      <w:r w:rsidRPr="00D03BC9">
        <w:rPr>
          <w:lang w:eastAsia="en-US"/>
        </w:rPr>
        <w:tab/>
        <w:t>произношение</w:t>
      </w:r>
      <w:r w:rsidRPr="00D03BC9">
        <w:rPr>
          <w:lang w:eastAsia="en-US"/>
        </w:rPr>
        <w:tab/>
        <w:t>звуков</w:t>
      </w:r>
      <w:r w:rsidRPr="00D03BC9">
        <w:rPr>
          <w:lang w:eastAsia="en-US"/>
        </w:rPr>
        <w:tab/>
        <w:t>и</w:t>
      </w:r>
      <w:r w:rsidRPr="00D03BC9">
        <w:rPr>
          <w:lang w:eastAsia="en-US"/>
        </w:rPr>
        <w:tab/>
        <w:t>сочетаний</w:t>
      </w:r>
      <w:r w:rsidRPr="00D03BC9">
        <w:rPr>
          <w:lang w:eastAsia="en-US"/>
        </w:rPr>
        <w:tab/>
        <w:t>звуков</w:t>
      </w:r>
      <w:r w:rsidRPr="00D03BC9">
        <w:rPr>
          <w:lang w:eastAsia="en-US"/>
        </w:rPr>
        <w:tab/>
        <w:t>всоответствиис нормамисовременногорусскоголитературногоязыка.</w:t>
      </w:r>
    </w:p>
    <w:p w:rsidR="00D03BC9" w:rsidRPr="00D03BC9" w:rsidRDefault="00D03BC9" w:rsidP="00D03BC9">
      <w:pPr>
        <w:widowControl w:val="0"/>
        <w:autoSpaceDE w:val="0"/>
        <w:autoSpaceDN w:val="0"/>
        <w:spacing w:line="275" w:lineRule="exact"/>
        <w:ind w:left="943"/>
        <w:outlineLvl w:val="2"/>
        <w:rPr>
          <w:b/>
          <w:bCs/>
          <w:lang w:eastAsia="en-US"/>
        </w:rPr>
      </w:pPr>
      <w:r w:rsidRPr="00D03BC9">
        <w:rPr>
          <w:b/>
          <w:bCs/>
          <w:lang w:eastAsia="en-US"/>
        </w:rPr>
        <w:t>Графика.</w:t>
      </w:r>
    </w:p>
    <w:p w:rsidR="00D03BC9" w:rsidRPr="00D03BC9" w:rsidRDefault="00D03BC9" w:rsidP="00D03BC9">
      <w:pPr>
        <w:widowControl w:val="0"/>
        <w:tabs>
          <w:tab w:val="left" w:pos="1941"/>
          <w:tab w:val="left" w:pos="3224"/>
          <w:tab w:val="left" w:pos="4677"/>
          <w:tab w:val="left" w:pos="5861"/>
          <w:tab w:val="left" w:pos="6666"/>
          <w:tab w:val="left" w:pos="7630"/>
          <w:tab w:val="left" w:pos="8153"/>
        </w:tabs>
        <w:autoSpaceDE w:val="0"/>
        <w:autoSpaceDN w:val="0"/>
        <w:spacing w:line="274" w:lineRule="exact"/>
        <w:ind w:left="943"/>
        <w:rPr>
          <w:lang w:eastAsia="en-US"/>
        </w:rPr>
      </w:pPr>
      <w:r w:rsidRPr="00D03BC9">
        <w:rPr>
          <w:lang w:eastAsia="en-US"/>
        </w:rPr>
        <w:t>Знание</w:t>
      </w:r>
      <w:r w:rsidRPr="00D03BC9">
        <w:rPr>
          <w:lang w:eastAsia="en-US"/>
        </w:rPr>
        <w:tab/>
        <w:t>алфавита:</w:t>
      </w:r>
      <w:r w:rsidRPr="00D03BC9">
        <w:rPr>
          <w:lang w:eastAsia="en-US"/>
        </w:rPr>
        <w:tab/>
        <w:t>правильное</w:t>
      </w:r>
      <w:r w:rsidRPr="00D03BC9">
        <w:rPr>
          <w:lang w:eastAsia="en-US"/>
        </w:rPr>
        <w:tab/>
        <w:t>название</w:t>
      </w:r>
      <w:r w:rsidRPr="00D03BC9">
        <w:rPr>
          <w:lang w:eastAsia="en-US"/>
        </w:rPr>
        <w:tab/>
        <w:t>букв,</w:t>
      </w:r>
      <w:r w:rsidRPr="00D03BC9">
        <w:rPr>
          <w:lang w:eastAsia="en-US"/>
        </w:rPr>
        <w:tab/>
        <w:t>знание</w:t>
      </w:r>
      <w:r w:rsidRPr="00D03BC9">
        <w:rPr>
          <w:lang w:eastAsia="en-US"/>
        </w:rPr>
        <w:tab/>
        <w:t>их</w:t>
      </w:r>
      <w:r w:rsidRPr="00D03BC9">
        <w:rPr>
          <w:lang w:eastAsia="en-US"/>
        </w:rPr>
        <w:tab/>
        <w:t>последовательности.</w:t>
      </w:r>
    </w:p>
    <w:p w:rsidR="00D03BC9" w:rsidRPr="00D03BC9" w:rsidRDefault="00D03BC9" w:rsidP="00D03BC9">
      <w:pPr>
        <w:widowControl w:val="0"/>
        <w:autoSpaceDE w:val="0"/>
        <w:autoSpaceDN w:val="0"/>
        <w:spacing w:line="275" w:lineRule="exact"/>
        <w:ind w:left="233"/>
        <w:rPr>
          <w:lang w:eastAsia="en-US"/>
        </w:rPr>
      </w:pPr>
      <w:r w:rsidRPr="00D03BC9">
        <w:rPr>
          <w:lang w:eastAsia="en-US"/>
        </w:rPr>
        <w:t>Использованиеалфавитаприработесословарями,справочниками,каталогами.</w:t>
      </w:r>
    </w:p>
    <w:p w:rsidR="00D03BC9" w:rsidRPr="00D03BC9" w:rsidRDefault="00D03BC9" w:rsidP="00D03BC9">
      <w:pPr>
        <w:widowControl w:val="0"/>
        <w:autoSpaceDE w:val="0"/>
        <w:autoSpaceDN w:val="0"/>
        <w:spacing w:before="2"/>
        <w:ind w:left="233" w:right="239" w:firstLine="710"/>
        <w:jc w:val="both"/>
        <w:rPr>
          <w:i/>
          <w:szCs w:val="22"/>
          <w:lang w:eastAsia="en-US"/>
        </w:rPr>
      </w:pPr>
      <w:r w:rsidRPr="00D03BC9">
        <w:rPr>
          <w:b/>
          <w:szCs w:val="22"/>
          <w:lang w:eastAsia="en-US"/>
        </w:rPr>
        <w:t>Лексика</w:t>
      </w:r>
      <w:r w:rsidRPr="00D03BC9">
        <w:rPr>
          <w:b/>
          <w:szCs w:val="22"/>
          <w:vertAlign w:val="superscript"/>
          <w:lang w:eastAsia="en-US"/>
        </w:rPr>
        <w:t>1</w:t>
      </w:r>
      <w:r w:rsidRPr="00D03BC9">
        <w:rPr>
          <w:b/>
          <w:szCs w:val="22"/>
          <w:lang w:eastAsia="en-US"/>
        </w:rPr>
        <w:t xml:space="preserve">. </w:t>
      </w:r>
      <w:r w:rsidRPr="00D03BC9">
        <w:rPr>
          <w:szCs w:val="22"/>
          <w:lang w:eastAsia="en-US"/>
        </w:rPr>
        <w:t xml:space="preserve">Понимание слова как единства звучания и значения. Выявление слов, значениекоторых требует уточнения. </w:t>
      </w:r>
      <w:r w:rsidRPr="00D03BC9">
        <w:rPr>
          <w:i/>
          <w:szCs w:val="22"/>
          <w:lang w:eastAsia="en-US"/>
        </w:rPr>
        <w:t>Определение значения слова по тексту или уточнение значения спомощью толкового словаря. Представление об однозначных и многозначных словах, о прямом ипереносном значениислова.Наблюдениезаиспользованиемвречи синонимовиантонимов.</w:t>
      </w:r>
    </w:p>
    <w:p w:rsidR="00D03BC9" w:rsidRPr="00D03BC9" w:rsidRDefault="00D03BC9" w:rsidP="00D03BC9">
      <w:pPr>
        <w:widowControl w:val="0"/>
        <w:autoSpaceDE w:val="0"/>
        <w:autoSpaceDN w:val="0"/>
        <w:rPr>
          <w:i/>
          <w:sz w:val="20"/>
          <w:lang w:eastAsia="en-US"/>
        </w:rPr>
      </w:pPr>
    </w:p>
    <w:p w:rsidR="00D03BC9" w:rsidRPr="00D03BC9" w:rsidRDefault="000C7F36" w:rsidP="00D03BC9">
      <w:pPr>
        <w:widowControl w:val="0"/>
        <w:autoSpaceDE w:val="0"/>
        <w:autoSpaceDN w:val="0"/>
        <w:spacing w:before="6"/>
        <w:rPr>
          <w:i/>
          <w:lang w:eastAsia="en-US"/>
        </w:rPr>
      </w:pPr>
      <w:r w:rsidRPr="000C7F36">
        <w:rPr>
          <w:noProof/>
        </w:rPr>
        <w:pict>
          <v:rect id="Прямоугольник 2" o:spid="_x0000_s1026" style="position:absolute;margin-left:56.65pt;margin-top:16.05pt;width:144.0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" fillcolor="black" stroked="f">
            <w10:wrap type="topAndBottom" anchorx="page"/>
          </v:rect>
        </w:pict>
      </w:r>
    </w:p>
    <w:p w:rsidR="00D03BC9" w:rsidRPr="00D03BC9" w:rsidRDefault="00D03BC9" w:rsidP="00D03BC9">
      <w:pPr>
        <w:widowControl w:val="0"/>
        <w:autoSpaceDE w:val="0"/>
        <w:autoSpaceDN w:val="0"/>
        <w:spacing w:before="82"/>
        <w:ind w:left="233"/>
        <w:rPr>
          <w:sz w:val="22"/>
          <w:szCs w:val="22"/>
          <w:lang w:eastAsia="en-US"/>
        </w:rPr>
      </w:pPr>
      <w:r w:rsidRPr="00D03BC9">
        <w:rPr>
          <w:sz w:val="22"/>
          <w:szCs w:val="22"/>
          <w:vertAlign w:val="superscript"/>
          <w:lang w:eastAsia="en-US"/>
        </w:rPr>
        <w:t>1</w:t>
      </w:r>
      <w:r w:rsidRPr="00D03BC9">
        <w:rPr>
          <w:sz w:val="22"/>
          <w:szCs w:val="22"/>
          <w:lang w:eastAsia="en-US"/>
        </w:rPr>
        <w:t>Изучаетсявовсехразделахкурса.</w:t>
      </w:r>
    </w:p>
    <w:p w:rsidR="00D03BC9" w:rsidRPr="00333E40" w:rsidRDefault="00D03BC9" w:rsidP="00D03BC9">
      <w:pPr>
        <w:widowControl w:val="0"/>
        <w:autoSpaceDE w:val="0"/>
        <w:autoSpaceDN w:val="0"/>
        <w:rPr>
          <w:sz w:val="22"/>
          <w:szCs w:val="22"/>
          <w:lang w:eastAsia="en-US"/>
        </w:rPr>
        <w:sectPr w:rsidR="00D03BC9" w:rsidRPr="00333E40" w:rsidSect="00333E40">
          <w:footerReference w:type="default" r:id="rId8"/>
          <w:pgSz w:w="11910" w:h="16840"/>
          <w:pgMar w:top="1134" w:right="850" w:bottom="1134" w:left="1701" w:header="0" w:footer="665" w:gutter="0"/>
          <w:cols w:space="720"/>
          <w:docGrid w:linePitch="326"/>
        </w:sectPr>
      </w:pPr>
    </w:p>
    <w:p w:rsidR="00D03BC9" w:rsidRPr="00D03BC9" w:rsidRDefault="00D03BC9" w:rsidP="00D03BC9">
      <w:pPr>
        <w:widowControl w:val="0"/>
        <w:autoSpaceDE w:val="0"/>
        <w:autoSpaceDN w:val="0"/>
        <w:spacing w:before="64"/>
        <w:ind w:left="233" w:right="238" w:firstLine="710"/>
        <w:jc w:val="both"/>
        <w:rPr>
          <w:i/>
          <w:szCs w:val="22"/>
          <w:lang w:eastAsia="en-US"/>
        </w:rPr>
      </w:pPr>
      <w:r w:rsidRPr="00D03BC9">
        <w:rPr>
          <w:b/>
          <w:szCs w:val="22"/>
          <w:lang w:eastAsia="en-US"/>
        </w:rPr>
        <w:lastRenderedPageBreak/>
        <w:t>Составслова(морфемика).</w:t>
      </w:r>
      <w:r w:rsidRPr="00D03BC9">
        <w:rPr>
          <w:szCs w:val="22"/>
          <w:lang w:eastAsia="en-US"/>
        </w:rPr>
        <w:t>Различениеизменяемыхинеизменяемыхслов.</w:t>
      </w:r>
      <w:r w:rsidRPr="00D03BC9">
        <w:rPr>
          <w:i/>
          <w:szCs w:val="22"/>
          <w:lang w:eastAsia="en-US"/>
        </w:rPr>
        <w:t>Представление о значении суффиксов и приставок. Образование однокоренных слов с помощьюсуффиксовиприставок.</w:t>
      </w:r>
    </w:p>
    <w:p w:rsidR="00D03BC9" w:rsidRPr="00D03BC9" w:rsidRDefault="00D03BC9" w:rsidP="00D03BC9">
      <w:pPr>
        <w:widowControl w:val="0"/>
        <w:autoSpaceDE w:val="0"/>
        <w:autoSpaceDN w:val="0"/>
        <w:spacing w:line="242" w:lineRule="auto"/>
        <w:ind w:left="943" w:right="1576"/>
        <w:rPr>
          <w:lang w:eastAsia="en-US"/>
        </w:rPr>
      </w:pPr>
      <w:r w:rsidRPr="00D03BC9">
        <w:rPr>
          <w:b/>
          <w:lang w:eastAsia="en-US"/>
        </w:rPr>
        <w:t xml:space="preserve">Морфология. </w:t>
      </w:r>
      <w:r w:rsidRPr="00D03BC9">
        <w:rPr>
          <w:lang w:eastAsia="en-US"/>
        </w:rPr>
        <w:t>Имя существительное. Умение опознавать имена собственные.Имяприлагательное.Значение иупотребление вречи.</w:t>
      </w:r>
    </w:p>
    <w:p w:rsidR="00D03BC9" w:rsidRPr="00D03BC9" w:rsidRDefault="00D03BC9" w:rsidP="00D03BC9">
      <w:pPr>
        <w:widowControl w:val="0"/>
        <w:autoSpaceDE w:val="0"/>
        <w:autoSpaceDN w:val="0"/>
        <w:spacing w:line="271" w:lineRule="exact"/>
        <w:ind w:left="943"/>
        <w:rPr>
          <w:i/>
          <w:szCs w:val="22"/>
          <w:lang w:eastAsia="en-US"/>
        </w:rPr>
      </w:pPr>
      <w:r w:rsidRPr="00D03BC9">
        <w:rPr>
          <w:szCs w:val="22"/>
          <w:lang w:eastAsia="en-US"/>
        </w:rPr>
        <w:t>Местоимение.</w:t>
      </w:r>
      <w:r w:rsidRPr="00D03BC9">
        <w:rPr>
          <w:i/>
          <w:szCs w:val="22"/>
          <w:lang w:eastAsia="en-US"/>
        </w:rPr>
        <w:t>Личныеместоимения,значениеиупотреблениевречи.</w:t>
      </w:r>
    </w:p>
    <w:p w:rsidR="00D03BC9" w:rsidRPr="00D03BC9" w:rsidRDefault="00D03BC9" w:rsidP="00D03BC9">
      <w:pPr>
        <w:widowControl w:val="0"/>
        <w:autoSpaceDE w:val="0"/>
        <w:autoSpaceDN w:val="0"/>
        <w:spacing w:before="1" w:line="275" w:lineRule="exact"/>
        <w:ind w:left="943"/>
        <w:rPr>
          <w:lang w:eastAsia="en-US"/>
        </w:rPr>
      </w:pPr>
      <w:r w:rsidRPr="00D03BC9">
        <w:rPr>
          <w:lang w:eastAsia="en-US"/>
        </w:rPr>
        <w:t>Глагол.Значениеиупотреблениев речи.</w:t>
      </w:r>
    </w:p>
    <w:p w:rsidR="00D03BC9" w:rsidRPr="00D03BC9" w:rsidRDefault="00D03BC9" w:rsidP="00D03BC9">
      <w:pPr>
        <w:widowControl w:val="0"/>
        <w:autoSpaceDE w:val="0"/>
        <w:autoSpaceDN w:val="0"/>
        <w:spacing w:line="242" w:lineRule="auto"/>
        <w:ind w:left="233" w:right="245" w:firstLine="710"/>
        <w:jc w:val="both"/>
        <w:rPr>
          <w:lang w:eastAsia="en-US"/>
        </w:rPr>
      </w:pPr>
      <w:r w:rsidRPr="00D03BC9">
        <w:rPr>
          <w:b/>
          <w:lang w:eastAsia="en-US"/>
        </w:rPr>
        <w:t xml:space="preserve">Синтаксис. </w:t>
      </w:r>
      <w:r w:rsidRPr="00D03BC9">
        <w:rPr>
          <w:lang w:eastAsia="en-US"/>
        </w:rPr>
        <w:t>Различение предложения, словосочетания, слова (осознание их сходства иразличий).</w:t>
      </w:r>
    </w:p>
    <w:p w:rsidR="00D03BC9" w:rsidRPr="00D03BC9" w:rsidRDefault="00D03BC9" w:rsidP="00D03BC9">
      <w:pPr>
        <w:widowControl w:val="0"/>
        <w:autoSpaceDE w:val="0"/>
        <w:autoSpaceDN w:val="0"/>
        <w:spacing w:line="271" w:lineRule="exact"/>
        <w:ind w:left="943"/>
        <w:jc w:val="both"/>
        <w:rPr>
          <w:szCs w:val="22"/>
          <w:lang w:eastAsia="en-US"/>
        </w:rPr>
      </w:pPr>
      <w:r w:rsidRPr="00D03BC9">
        <w:rPr>
          <w:b/>
          <w:szCs w:val="22"/>
          <w:lang w:eastAsia="en-US"/>
        </w:rPr>
        <w:t>Орфографияипунктуация.</w:t>
      </w:r>
      <w:r w:rsidRPr="00D03BC9">
        <w:rPr>
          <w:szCs w:val="22"/>
          <w:lang w:eastAsia="en-US"/>
        </w:rPr>
        <w:t>Использованиеорфографическогословаря.</w:t>
      </w:r>
    </w:p>
    <w:p w:rsidR="00D03BC9" w:rsidRPr="00D03BC9" w:rsidRDefault="00D03BC9" w:rsidP="00D03BC9">
      <w:pPr>
        <w:widowControl w:val="0"/>
        <w:autoSpaceDE w:val="0"/>
        <w:autoSpaceDN w:val="0"/>
        <w:spacing w:before="1"/>
        <w:ind w:left="233" w:right="236" w:firstLine="710"/>
        <w:jc w:val="both"/>
        <w:rPr>
          <w:lang w:eastAsia="en-US"/>
        </w:rPr>
      </w:pPr>
      <w:r w:rsidRPr="00D03BC9">
        <w:rPr>
          <w:b/>
          <w:lang w:eastAsia="en-US"/>
        </w:rPr>
        <w:t>Развитиеречи.</w:t>
      </w:r>
      <w:r w:rsidRPr="00D03BC9">
        <w:rPr>
          <w:lang w:eastAsia="en-US"/>
        </w:rPr>
        <w:t>Практическоеовладениедиалогическойформойречи.Выражениесобственногомнения, егоаргументация. Овладениеосновными умениями веденияразговора(начать,поддержать,закончитьразговор,привлечьвниманиеит.п.).Овладениенормамиречевого этикета в ситуациях учебного и бытового общения (приветствие, прощание, извинение,благодарность, обращение с просьбой), втомчисле при общениис помощью средствИКТ.Особенностиречевогоэтикетавусловияхобщенияслюдьми,плоховладеющимирусскимязыком.</w:t>
      </w:r>
    </w:p>
    <w:p w:rsidR="00D03BC9" w:rsidRPr="00D03BC9" w:rsidRDefault="00D03BC9" w:rsidP="00D03BC9">
      <w:pPr>
        <w:widowControl w:val="0"/>
        <w:autoSpaceDE w:val="0"/>
        <w:autoSpaceDN w:val="0"/>
        <w:ind w:left="233" w:right="239" w:firstLine="710"/>
        <w:jc w:val="both"/>
        <w:rPr>
          <w:szCs w:val="22"/>
          <w:lang w:eastAsia="en-US"/>
        </w:rPr>
      </w:pPr>
      <w:r w:rsidRPr="00D03BC9">
        <w:rPr>
          <w:szCs w:val="22"/>
          <w:lang w:eastAsia="en-US"/>
        </w:rPr>
        <w:t>Создание собственных текстов и корректирование заданных текстов с учетом точности,правильности,богатстваивыразительностиписьменнойречи;</w:t>
      </w:r>
      <w:r w:rsidRPr="00D03BC9">
        <w:rPr>
          <w:i/>
          <w:szCs w:val="22"/>
          <w:lang w:eastAsia="en-US"/>
        </w:rPr>
        <w:t>использованиевтекстахсинонимовиантонимов</w:t>
      </w:r>
      <w:r w:rsidRPr="00D03BC9">
        <w:rPr>
          <w:szCs w:val="22"/>
          <w:lang w:eastAsia="en-US"/>
        </w:rPr>
        <w:t>.</w:t>
      </w:r>
    </w:p>
    <w:p w:rsidR="00E15249" w:rsidRPr="00E15249" w:rsidRDefault="00D03BC9" w:rsidP="00062F5A">
      <w:pPr>
        <w:pStyle w:val="a9"/>
        <w:widowControl w:val="0"/>
        <w:numPr>
          <w:ilvl w:val="3"/>
          <w:numId w:val="40"/>
        </w:numPr>
        <w:tabs>
          <w:tab w:val="left" w:pos="3340"/>
        </w:tabs>
        <w:autoSpaceDE w:val="0"/>
        <w:autoSpaceDN w:val="0"/>
        <w:spacing w:before="1" w:line="242" w:lineRule="auto"/>
        <w:ind w:right="1844"/>
        <w:outlineLvl w:val="2"/>
        <w:rPr>
          <w:rFonts w:ascii="Times New Roman" w:hAnsi="Times New Roman"/>
          <w:b/>
          <w:bCs/>
          <w:sz w:val="24"/>
          <w:szCs w:val="24"/>
        </w:rPr>
      </w:pPr>
      <w:r w:rsidRPr="00062F5A">
        <w:rPr>
          <w:rFonts w:ascii="Times New Roman" w:hAnsi="Times New Roman"/>
          <w:b/>
          <w:bCs/>
          <w:sz w:val="24"/>
          <w:szCs w:val="24"/>
        </w:rPr>
        <w:t>Литературное чтение на родном языке (русском)</w:t>
      </w:r>
      <w:r w:rsidR="00E15249">
        <w:rPr>
          <w:rFonts w:ascii="Times New Roman" w:hAnsi="Times New Roman"/>
          <w:b/>
          <w:bCs/>
          <w:spacing w:val="-57"/>
          <w:sz w:val="24"/>
          <w:szCs w:val="24"/>
        </w:rPr>
        <w:t>..</w:t>
      </w:r>
    </w:p>
    <w:p w:rsidR="00D03BC9" w:rsidRPr="00E15249" w:rsidRDefault="00D03BC9" w:rsidP="00E15249">
      <w:pPr>
        <w:widowControl w:val="0"/>
        <w:tabs>
          <w:tab w:val="left" w:pos="3340"/>
        </w:tabs>
        <w:autoSpaceDE w:val="0"/>
        <w:autoSpaceDN w:val="0"/>
        <w:spacing w:before="1" w:line="242" w:lineRule="auto"/>
        <w:ind w:left="567" w:right="1844"/>
        <w:outlineLvl w:val="2"/>
        <w:rPr>
          <w:b/>
          <w:bCs/>
        </w:rPr>
      </w:pPr>
      <w:r w:rsidRPr="00E15249">
        <w:rPr>
          <w:b/>
          <w:bCs/>
        </w:rPr>
        <w:t>Видыречевойичитательскойдеятельности</w:t>
      </w:r>
    </w:p>
    <w:p w:rsidR="00D03BC9" w:rsidRPr="00D03BC9" w:rsidRDefault="00D03BC9" w:rsidP="00D03BC9">
      <w:pPr>
        <w:widowControl w:val="0"/>
        <w:autoSpaceDE w:val="0"/>
        <w:autoSpaceDN w:val="0"/>
        <w:spacing w:line="270" w:lineRule="exact"/>
        <w:ind w:left="943"/>
        <w:jc w:val="both"/>
        <w:rPr>
          <w:b/>
          <w:szCs w:val="22"/>
          <w:lang w:eastAsia="en-US"/>
        </w:rPr>
      </w:pPr>
      <w:r w:rsidRPr="00D03BC9">
        <w:rPr>
          <w:b/>
          <w:szCs w:val="22"/>
          <w:lang w:eastAsia="en-US"/>
        </w:rPr>
        <w:t>Аудирование(слушание)</w:t>
      </w:r>
    </w:p>
    <w:p w:rsidR="00D03BC9" w:rsidRPr="00D03BC9" w:rsidRDefault="00D03BC9" w:rsidP="00D03BC9">
      <w:pPr>
        <w:widowControl w:val="0"/>
        <w:autoSpaceDE w:val="0"/>
        <w:autoSpaceDN w:val="0"/>
        <w:ind w:left="233" w:right="230" w:firstLine="710"/>
        <w:jc w:val="both"/>
        <w:rPr>
          <w:lang w:eastAsia="en-US"/>
        </w:rPr>
      </w:pPr>
      <w:r w:rsidRPr="00D03BC9">
        <w:rPr>
          <w:lang w:eastAsia="en-US"/>
        </w:rPr>
        <w:t>Адекватноепониманиесодержаниязвучащейречи,умениеотвечатьнавопросыпосодержанию услышанного произведения, определение последовательности событий, осознаниецелиречевоговысказывания,умениезадаватьвопроспоуслышанномуучебному,научно-познавательномуихудожественномупроизведению.</w:t>
      </w:r>
    </w:p>
    <w:p w:rsidR="00D03BC9" w:rsidRPr="00D03BC9" w:rsidRDefault="00D03BC9" w:rsidP="00D03BC9">
      <w:pPr>
        <w:widowControl w:val="0"/>
        <w:autoSpaceDE w:val="0"/>
        <w:autoSpaceDN w:val="0"/>
        <w:spacing w:before="4" w:line="272" w:lineRule="exact"/>
        <w:ind w:left="943"/>
        <w:outlineLvl w:val="2"/>
        <w:rPr>
          <w:b/>
          <w:bCs/>
          <w:lang w:eastAsia="en-US"/>
        </w:rPr>
      </w:pPr>
      <w:r w:rsidRPr="00D03BC9">
        <w:rPr>
          <w:b/>
          <w:bCs/>
          <w:lang w:eastAsia="en-US"/>
        </w:rPr>
        <w:t>Чтение</w:t>
      </w:r>
    </w:p>
    <w:p w:rsidR="00D03BC9" w:rsidRPr="00D03BC9" w:rsidRDefault="00D03BC9" w:rsidP="00D03BC9">
      <w:pPr>
        <w:widowControl w:val="0"/>
        <w:autoSpaceDE w:val="0"/>
        <w:autoSpaceDN w:val="0"/>
        <w:ind w:left="233" w:right="238" w:firstLine="710"/>
        <w:jc w:val="both"/>
        <w:rPr>
          <w:lang w:eastAsia="en-US"/>
        </w:rPr>
      </w:pPr>
      <w:r w:rsidRPr="00D03BC9">
        <w:rPr>
          <w:b/>
          <w:lang w:eastAsia="en-US"/>
        </w:rPr>
        <w:t>Чтениевслух.</w:t>
      </w:r>
      <w:r w:rsidRPr="00D03BC9">
        <w:rPr>
          <w:lang w:eastAsia="en-US"/>
        </w:rPr>
        <w:t>Пониманиесмысловыхособенностейразныхповидуитипутекстов,передачаихспомощьюинтонирования.Соблюдениеорфоэпическихиинтонационныхнормчтения.</w:t>
      </w:r>
    </w:p>
    <w:p w:rsidR="00D03BC9" w:rsidRPr="00D03BC9" w:rsidRDefault="00D03BC9" w:rsidP="00D03BC9">
      <w:pPr>
        <w:widowControl w:val="0"/>
        <w:autoSpaceDE w:val="0"/>
        <w:autoSpaceDN w:val="0"/>
        <w:spacing w:before="1" w:line="237" w:lineRule="auto"/>
        <w:ind w:left="233" w:right="240" w:firstLine="710"/>
        <w:jc w:val="both"/>
        <w:rPr>
          <w:lang w:eastAsia="en-US"/>
        </w:rPr>
      </w:pPr>
      <w:r w:rsidRPr="00D03BC9">
        <w:rPr>
          <w:b/>
          <w:lang w:eastAsia="en-US"/>
        </w:rPr>
        <w:t>Чтение про себя.</w:t>
      </w:r>
      <w:r w:rsidRPr="00D03BC9">
        <w:rPr>
          <w:lang w:eastAsia="en-US"/>
        </w:rPr>
        <w:t>Определение вида чтения (изучающее, ознакомительное, просмотровое,выборочное).Умениенаходитьвтекстенеобходимую информацию.</w:t>
      </w:r>
    </w:p>
    <w:p w:rsidR="00D03BC9" w:rsidRPr="00D03BC9" w:rsidRDefault="00D03BC9" w:rsidP="00D03BC9">
      <w:pPr>
        <w:widowControl w:val="0"/>
        <w:autoSpaceDE w:val="0"/>
        <w:autoSpaceDN w:val="0"/>
        <w:spacing w:before="3"/>
        <w:ind w:left="233" w:right="235" w:firstLine="710"/>
        <w:jc w:val="both"/>
        <w:rPr>
          <w:lang w:eastAsia="en-US"/>
        </w:rPr>
      </w:pPr>
      <w:r w:rsidRPr="00D03BC9">
        <w:rPr>
          <w:b/>
          <w:lang w:eastAsia="en-US"/>
        </w:rPr>
        <w:t>Работасразнымивидамитекста.</w:t>
      </w:r>
      <w:r w:rsidRPr="00D03BC9">
        <w:rPr>
          <w:lang w:eastAsia="en-US"/>
        </w:rPr>
        <w:t>Общеепредставлениеоразныхвидахтекста:художественных, учебных, научно-популярных – и их сравнение.Определение целей созданияэтихвидовтекста.Особенностифольклорноготекста.</w:t>
      </w:r>
    </w:p>
    <w:p w:rsidR="00D03BC9" w:rsidRPr="00D03BC9" w:rsidRDefault="00D03BC9" w:rsidP="00D03BC9">
      <w:pPr>
        <w:widowControl w:val="0"/>
        <w:autoSpaceDE w:val="0"/>
        <w:autoSpaceDN w:val="0"/>
        <w:spacing w:line="242" w:lineRule="auto"/>
        <w:ind w:left="233" w:right="238" w:firstLine="710"/>
        <w:jc w:val="both"/>
        <w:rPr>
          <w:lang w:eastAsia="en-US"/>
        </w:rPr>
      </w:pPr>
      <w:r w:rsidRPr="00D03BC9">
        <w:rPr>
          <w:lang w:eastAsia="en-US"/>
        </w:rPr>
        <w:t>Самостоятельноеопределениетемы,главноймысли,структуры;делениетекстанасмысловыечасти, ихозаглавливание.Умение работатьсразнымивидамиинформации.</w:t>
      </w:r>
    </w:p>
    <w:p w:rsidR="00D03BC9" w:rsidRPr="00D03BC9" w:rsidRDefault="00D03BC9" w:rsidP="00D03BC9">
      <w:pPr>
        <w:widowControl w:val="0"/>
        <w:autoSpaceDE w:val="0"/>
        <w:autoSpaceDN w:val="0"/>
        <w:ind w:left="233" w:right="244" w:firstLine="710"/>
        <w:jc w:val="both"/>
        <w:rPr>
          <w:lang w:eastAsia="en-US"/>
        </w:rPr>
      </w:pPr>
      <w:r w:rsidRPr="00D03BC9">
        <w:rPr>
          <w:lang w:eastAsia="en-US"/>
        </w:rPr>
        <w:t>Участие в коллективном обсуждении: умение отвечать на вопросы, выступать по теме,слушатьвыступлениятоварищей,дополнятьответыпоходубеседы,используятекст.Привлечение справочныхииллюстративно-изобразительныхматериалов.</w:t>
      </w:r>
    </w:p>
    <w:p w:rsidR="00D03BC9" w:rsidRPr="00D03BC9" w:rsidRDefault="00D03BC9" w:rsidP="00D03BC9">
      <w:pPr>
        <w:widowControl w:val="0"/>
        <w:autoSpaceDE w:val="0"/>
        <w:autoSpaceDN w:val="0"/>
        <w:ind w:left="233" w:right="231" w:firstLine="710"/>
        <w:jc w:val="both"/>
        <w:rPr>
          <w:lang w:eastAsia="en-US"/>
        </w:rPr>
      </w:pPr>
      <w:r w:rsidRPr="00D03BC9">
        <w:rPr>
          <w:b/>
          <w:lang w:eastAsia="en-US"/>
        </w:rPr>
        <w:t xml:space="preserve">Библиографическая культура. </w:t>
      </w:r>
      <w:r w:rsidRPr="00D03BC9">
        <w:rPr>
          <w:lang w:eastAsia="en-US"/>
        </w:rPr>
        <w:t>Книга как особый вид искусства. Книга как источникнеобходимыхзнаний.ПервыекнигинаРусииначалокнигопечатания(общеепредставление).Самостоятельноепользованиесоответствующимивозрастусловарямиисправочнойлитературой.</w:t>
      </w:r>
    </w:p>
    <w:p w:rsidR="00D03BC9" w:rsidRPr="00D03BC9" w:rsidRDefault="00D03BC9" w:rsidP="00D03BC9">
      <w:pPr>
        <w:widowControl w:val="0"/>
        <w:autoSpaceDE w:val="0"/>
        <w:autoSpaceDN w:val="0"/>
        <w:ind w:left="233" w:right="231" w:firstLine="710"/>
        <w:jc w:val="both"/>
        <w:rPr>
          <w:lang w:eastAsia="en-US"/>
        </w:rPr>
      </w:pPr>
      <w:r w:rsidRPr="00D03BC9">
        <w:rPr>
          <w:b/>
          <w:lang w:eastAsia="en-US"/>
        </w:rPr>
        <w:t>Работастекстомхудожественногопроизведения.</w:t>
      </w:r>
      <w:r w:rsidRPr="00D03BC9">
        <w:rPr>
          <w:lang w:eastAsia="en-US"/>
        </w:rPr>
        <w:t>Пониманиенравственногосодержанияпрочитанного,анализпоступковгероевсточкизрениянормморали.Осознаниемотивацииповедениягероев.Самостоятельноевоспроизведениетекстасиспользованиемвыразительныхсредствязыка:последовательноевоспроизведениеэпизодасиспользованиемспецифической для данного произведения лексики (по вопросам учителя).Нахождение в текстеслов ивыражений,характеризующих герояисобытие.Портрет, характергероя, выраженныечерезпоступкииречь.Самостоятельныйвыборочныйпересказпозаданномуфрагменту:характеристикагерояпроизведения(отборслов,выраженийвтексте,позволяющихсоставить</w:t>
      </w:r>
    </w:p>
    <w:p w:rsidR="00D03BC9" w:rsidRPr="00D03BC9" w:rsidRDefault="00D03BC9" w:rsidP="00D03BC9">
      <w:pPr>
        <w:widowControl w:val="0"/>
        <w:autoSpaceDE w:val="0"/>
        <w:autoSpaceDN w:val="0"/>
        <w:rPr>
          <w:sz w:val="22"/>
          <w:szCs w:val="22"/>
          <w:lang w:eastAsia="en-US"/>
        </w:rPr>
        <w:sectPr w:rsidR="00D03BC9" w:rsidRPr="00D03BC9">
          <w:pgSz w:w="11910" w:h="16840"/>
          <w:pgMar w:top="620" w:right="480" w:bottom="940" w:left="900" w:header="0" w:footer="665" w:gutter="0"/>
          <w:cols w:space="720"/>
        </w:sectPr>
      </w:pPr>
    </w:p>
    <w:p w:rsidR="00D03BC9" w:rsidRPr="00D03BC9" w:rsidRDefault="00D03BC9" w:rsidP="00D03BC9">
      <w:pPr>
        <w:widowControl w:val="0"/>
        <w:autoSpaceDE w:val="0"/>
        <w:autoSpaceDN w:val="0"/>
        <w:spacing w:before="64"/>
        <w:ind w:left="233" w:right="232"/>
        <w:jc w:val="both"/>
        <w:rPr>
          <w:lang w:eastAsia="en-US"/>
        </w:rPr>
      </w:pPr>
      <w:r w:rsidRPr="00D03BC9">
        <w:rPr>
          <w:lang w:eastAsia="en-US"/>
        </w:rPr>
        <w:lastRenderedPageBreak/>
        <w:t>рассказ о герое). Определение главной мысли текста.Выявление авторского отношения к героюнаосновеанализатекста,авторскихпомет,именгероев.Освоениеразныхвидовпересказахудожественноготекста:подробный,выборочныйикраткий(передачаосновныхмыслей).Подробный пересказ текста: определение главной мысли фрагмента, выделение опорных илиключевых слов, озаглавливание; деление текста на части, определение главной мысли каждойчасти и всего текста, озаглавливание каждой части и всего текста, составление плана в виденазывных предложений из текста, в виде вопросов, в виде самостоятельно сформулированноговысказывания. Самостоятельный выборочный пересказ по заданному фрагменту: описание местадействия (выбор слов, выражений в тексте, позволяющих составить данное описание на основетекста).Осознание понятия «Родина», представления о проявлении любви к Родине в литературеразных народов (на примере народов России). Характеристика героя произведения. Пониманиеотдельных,наиболееобщихособенностейтекстовбылин,легенд,библейскихрассказов(поотрывкамили небольшимтекстам).Знакомствос простейшими приемами анализа различныхвидовтекста:установлениепричинно-следственныхсвязей.Определение микротем.</w:t>
      </w:r>
    </w:p>
    <w:p w:rsidR="00D03BC9" w:rsidRPr="00D03BC9" w:rsidRDefault="00D03BC9" w:rsidP="00D03BC9">
      <w:pPr>
        <w:widowControl w:val="0"/>
        <w:autoSpaceDE w:val="0"/>
        <w:autoSpaceDN w:val="0"/>
        <w:spacing w:before="6" w:line="272" w:lineRule="exact"/>
        <w:ind w:left="943"/>
        <w:jc w:val="both"/>
        <w:outlineLvl w:val="2"/>
        <w:rPr>
          <w:b/>
          <w:bCs/>
          <w:lang w:eastAsia="en-US"/>
        </w:rPr>
      </w:pPr>
      <w:r w:rsidRPr="00D03BC9">
        <w:rPr>
          <w:b/>
          <w:bCs/>
          <w:lang w:eastAsia="en-US"/>
        </w:rPr>
        <w:t>Говорение(культураречевогообщения)</w:t>
      </w:r>
    </w:p>
    <w:p w:rsidR="00D03BC9" w:rsidRPr="00D03BC9" w:rsidRDefault="00D03BC9" w:rsidP="00D03BC9">
      <w:pPr>
        <w:widowControl w:val="0"/>
        <w:autoSpaceDE w:val="0"/>
        <w:autoSpaceDN w:val="0"/>
        <w:ind w:left="233" w:right="225" w:firstLine="710"/>
        <w:jc w:val="both"/>
        <w:rPr>
          <w:lang w:eastAsia="en-US"/>
        </w:rPr>
      </w:pPr>
      <w:r w:rsidRPr="00D03BC9">
        <w:rPr>
          <w:lang w:eastAsia="en-US"/>
        </w:rPr>
        <w:t>Доказательствособственнойточкизрениясопоройнатекстилисобственныйопыт.Знакомствосособенностяминациональногоэтикетанаосновефольклорныхпроизведений.Особенности диалогического общения: понимать вопросы, отвечать на них и самостоятельнозадаватьвопросыпотексту;выслушивать,неперебивая,собеседникаиввежливойформевысказыватьсвоюточкузренияпообсуждаемомупроизведению(учебному,научно-познавательному,художественномутексту).</w:t>
      </w:r>
    </w:p>
    <w:p w:rsidR="00D03BC9" w:rsidRPr="00D03BC9" w:rsidRDefault="00D03BC9" w:rsidP="00D03BC9">
      <w:pPr>
        <w:widowControl w:val="0"/>
        <w:autoSpaceDE w:val="0"/>
        <w:autoSpaceDN w:val="0"/>
        <w:spacing w:before="2" w:line="275" w:lineRule="exact"/>
        <w:ind w:left="943"/>
        <w:jc w:val="both"/>
        <w:outlineLvl w:val="2"/>
        <w:rPr>
          <w:b/>
          <w:bCs/>
          <w:lang w:eastAsia="en-US"/>
        </w:rPr>
      </w:pPr>
      <w:r w:rsidRPr="00D03BC9">
        <w:rPr>
          <w:b/>
          <w:bCs/>
          <w:lang w:eastAsia="en-US"/>
        </w:rPr>
        <w:t>Письмо(культураписьменнойречи)</w:t>
      </w:r>
    </w:p>
    <w:p w:rsidR="00D03BC9" w:rsidRPr="00D03BC9" w:rsidRDefault="00D03BC9" w:rsidP="00D03BC9">
      <w:pPr>
        <w:widowControl w:val="0"/>
        <w:autoSpaceDE w:val="0"/>
        <w:autoSpaceDN w:val="0"/>
        <w:ind w:left="233" w:right="241" w:firstLine="710"/>
        <w:jc w:val="both"/>
        <w:rPr>
          <w:lang w:eastAsia="en-US"/>
        </w:rPr>
      </w:pPr>
      <w:r w:rsidRPr="00D03BC9">
        <w:rPr>
          <w:lang w:eastAsia="en-US"/>
        </w:rPr>
        <w:t>Нормыписьменной речи:соответствие содержаниязаголовку (отражение темы, местадействия,характеровгероев)вмини-сочинениях(повествование,описание,рассуждение),рассказназаданную тему,отзыв.</w:t>
      </w:r>
    </w:p>
    <w:p w:rsidR="00D03BC9" w:rsidRPr="00D03BC9" w:rsidRDefault="00D03BC9" w:rsidP="00D03BC9">
      <w:pPr>
        <w:widowControl w:val="0"/>
        <w:autoSpaceDE w:val="0"/>
        <w:autoSpaceDN w:val="0"/>
        <w:spacing w:before="2" w:line="275" w:lineRule="exact"/>
        <w:ind w:left="943"/>
        <w:outlineLvl w:val="2"/>
        <w:rPr>
          <w:b/>
          <w:bCs/>
          <w:lang w:eastAsia="en-US"/>
        </w:rPr>
      </w:pPr>
      <w:r w:rsidRPr="00D03BC9">
        <w:rPr>
          <w:b/>
          <w:bCs/>
          <w:lang w:eastAsia="en-US"/>
        </w:rPr>
        <w:t>Кругдетскогочтения</w:t>
      </w:r>
    </w:p>
    <w:p w:rsidR="00D03BC9" w:rsidRPr="00D03BC9" w:rsidRDefault="00D03BC9" w:rsidP="00D03BC9">
      <w:pPr>
        <w:widowControl w:val="0"/>
        <w:autoSpaceDE w:val="0"/>
        <w:autoSpaceDN w:val="0"/>
        <w:spacing w:line="275" w:lineRule="exact"/>
        <w:ind w:left="943"/>
        <w:rPr>
          <w:lang w:eastAsia="en-US"/>
        </w:rPr>
      </w:pPr>
      <w:r w:rsidRPr="00D03BC9">
        <w:rPr>
          <w:lang w:eastAsia="en-US"/>
        </w:rPr>
        <w:t>Основныетемыдетскогочтения:произведенияоРодине.</w:t>
      </w:r>
    </w:p>
    <w:p w:rsidR="00D03BC9" w:rsidRPr="00D03BC9" w:rsidRDefault="00D03BC9" w:rsidP="00D03BC9">
      <w:pPr>
        <w:widowControl w:val="0"/>
        <w:autoSpaceDE w:val="0"/>
        <w:autoSpaceDN w:val="0"/>
        <w:spacing w:before="2" w:line="275" w:lineRule="exact"/>
        <w:ind w:left="943"/>
        <w:outlineLvl w:val="2"/>
        <w:rPr>
          <w:b/>
          <w:bCs/>
          <w:lang w:eastAsia="en-US"/>
        </w:rPr>
      </w:pPr>
      <w:r w:rsidRPr="00D03BC9">
        <w:rPr>
          <w:b/>
          <w:bCs/>
          <w:lang w:eastAsia="en-US"/>
        </w:rPr>
        <w:t>Литературоведческаяпропедевтика(практическоеосвоение)</w:t>
      </w:r>
    </w:p>
    <w:p w:rsidR="00D03BC9" w:rsidRPr="00D03BC9" w:rsidRDefault="00D03BC9" w:rsidP="00D03BC9">
      <w:pPr>
        <w:widowControl w:val="0"/>
        <w:autoSpaceDE w:val="0"/>
        <w:autoSpaceDN w:val="0"/>
        <w:ind w:left="233" w:right="238" w:firstLine="710"/>
        <w:jc w:val="both"/>
        <w:rPr>
          <w:lang w:eastAsia="en-US"/>
        </w:rPr>
      </w:pPr>
      <w:r w:rsidRPr="00D03BC9">
        <w:rPr>
          <w:lang w:eastAsia="en-US"/>
        </w:rPr>
        <w:t>Ориентировка в литературных понятиях: искусство слова, художественное произведение,художественный образ, автор (рассказчик), сюжет, тема; герой произведения: его портрет, речь,поступки,мысли;отношениеавторакгерою.Общеепредставлениеокомпозиционныхособенностяхпостроенияразныхвидоврассказывания:повествование(рассказ),описание(пейзаж, портрет, интерьер), рассуждение (монолог героя, диалог героев). Прозаическая речь:узнавание,различение,выделениеособенностейстихотворногопроизведения(ритм,рифма).Нахождениевтексте,определениезначениявхудожественнойречи(спомощьюучителя)средстввыразительности:синонимов,антонимов,эпитетов,сравнений,метафор,гипербол. Жанровое разнообразие произведений.Художественные особенности сказок: лексика,построение (композиция).Литературная(авторская)сказка.</w:t>
      </w:r>
    </w:p>
    <w:p w:rsidR="00D03BC9" w:rsidRPr="00D03BC9" w:rsidRDefault="00D03BC9" w:rsidP="00D03BC9">
      <w:pPr>
        <w:widowControl w:val="0"/>
        <w:autoSpaceDE w:val="0"/>
        <w:autoSpaceDN w:val="0"/>
        <w:spacing w:before="5" w:line="272" w:lineRule="exact"/>
        <w:ind w:left="943"/>
        <w:jc w:val="both"/>
        <w:outlineLvl w:val="2"/>
        <w:rPr>
          <w:b/>
          <w:bCs/>
          <w:lang w:eastAsia="en-US"/>
        </w:rPr>
      </w:pPr>
      <w:r w:rsidRPr="00D03BC9">
        <w:rPr>
          <w:b/>
          <w:bCs/>
          <w:lang w:eastAsia="en-US"/>
        </w:rPr>
        <w:t>Творческаядеятельностьобучающихся(наосновелитературныхпроизведений)</w:t>
      </w:r>
    </w:p>
    <w:p w:rsidR="00D03BC9" w:rsidRPr="00D03BC9" w:rsidRDefault="00D03BC9" w:rsidP="00D03BC9">
      <w:pPr>
        <w:widowControl w:val="0"/>
        <w:autoSpaceDE w:val="0"/>
        <w:autoSpaceDN w:val="0"/>
        <w:ind w:left="233" w:right="238" w:firstLine="710"/>
        <w:jc w:val="both"/>
        <w:rPr>
          <w:lang w:eastAsia="en-US"/>
        </w:rPr>
      </w:pPr>
      <w:r w:rsidRPr="00D03BC9">
        <w:rPr>
          <w:lang w:eastAsia="en-US"/>
        </w:rPr>
        <w:t>Интерпретация текста литературного произведения в творческой деятельности учащихся:изложение с элементами сочинения, создание собственного текста на основе художественногопроизведения (текст по аналогии), репродукций картин художников, по серии иллюстраций кпроизведениюилинаосновеличногоопыта.</w:t>
      </w:r>
    </w:p>
    <w:p w:rsidR="00D03BC9" w:rsidRPr="00D03BC9" w:rsidRDefault="00D03BC9" w:rsidP="00D03BC9">
      <w:pPr>
        <w:widowControl w:val="0"/>
        <w:autoSpaceDE w:val="0"/>
        <w:autoSpaceDN w:val="0"/>
        <w:spacing w:before="1"/>
        <w:rPr>
          <w:sz w:val="16"/>
          <w:lang w:eastAsia="en-US"/>
        </w:rPr>
      </w:pPr>
    </w:p>
    <w:p w:rsidR="00D03BC9" w:rsidRDefault="00D03BC9" w:rsidP="00D03BC9">
      <w:pPr>
        <w:widowControl w:val="0"/>
        <w:autoSpaceDE w:val="0"/>
        <w:autoSpaceDN w:val="0"/>
        <w:adjustRightInd w:val="0"/>
        <w:ind w:left="1173"/>
        <w:jc w:val="both"/>
        <w:rPr>
          <w:b/>
          <w:bCs/>
        </w:rPr>
      </w:pPr>
    </w:p>
    <w:p w:rsidR="00381314" w:rsidRPr="00381314" w:rsidRDefault="00062F5A" w:rsidP="00D03BC9">
      <w:pPr>
        <w:widowControl w:val="0"/>
        <w:autoSpaceDE w:val="0"/>
        <w:autoSpaceDN w:val="0"/>
        <w:adjustRightInd w:val="0"/>
        <w:ind w:left="1173"/>
        <w:jc w:val="both"/>
        <w:rPr>
          <w:b/>
          <w:bCs/>
        </w:rPr>
      </w:pPr>
      <w:r>
        <w:rPr>
          <w:b/>
          <w:bCs/>
        </w:rPr>
        <w:t>2.2.2.5.</w:t>
      </w:r>
      <w:r w:rsidR="00381314" w:rsidRPr="00381314">
        <w:rPr>
          <w:b/>
          <w:bCs/>
        </w:rPr>
        <w:t>Иностранный язык</w:t>
      </w:r>
    </w:p>
    <w:p w:rsidR="00381314" w:rsidRPr="00381314" w:rsidRDefault="00381314" w:rsidP="00381314">
      <w:pPr>
        <w:widowControl w:val="0"/>
        <w:autoSpaceDE w:val="0"/>
        <w:autoSpaceDN w:val="0"/>
        <w:adjustRightInd w:val="0"/>
        <w:ind w:firstLine="454"/>
        <w:jc w:val="both"/>
        <w:rPr>
          <w:b/>
          <w:bCs/>
        </w:rPr>
      </w:pPr>
      <w:r w:rsidRPr="00381314">
        <w:rPr>
          <w:b/>
          <w:bCs/>
        </w:rPr>
        <w:t>Предметное содержание речи</w:t>
      </w:r>
    </w:p>
    <w:p w:rsidR="00381314" w:rsidRPr="00381314" w:rsidRDefault="00381314" w:rsidP="00381314">
      <w:pPr>
        <w:widowControl w:val="0"/>
        <w:autoSpaceDE w:val="0"/>
        <w:autoSpaceDN w:val="0"/>
        <w:adjustRightInd w:val="0"/>
        <w:ind w:firstLine="454"/>
        <w:jc w:val="both"/>
        <w:rPr>
          <w:b/>
          <w:bCs/>
        </w:rPr>
      </w:pPr>
      <w:r w:rsidRPr="00381314">
        <w:rPr>
          <w:b/>
          <w:bCs/>
        </w:rPr>
        <w:t xml:space="preserve">Знакомство. </w:t>
      </w:r>
      <w:r w:rsidRPr="00381314">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81314" w:rsidRPr="00381314" w:rsidRDefault="00381314" w:rsidP="00381314">
      <w:pPr>
        <w:widowControl w:val="0"/>
        <w:autoSpaceDE w:val="0"/>
        <w:autoSpaceDN w:val="0"/>
        <w:adjustRightInd w:val="0"/>
        <w:ind w:firstLine="454"/>
        <w:jc w:val="both"/>
        <w:rPr>
          <w:b/>
          <w:bCs/>
        </w:rPr>
      </w:pPr>
      <w:r w:rsidRPr="00381314">
        <w:rPr>
          <w:b/>
          <w:bCs/>
        </w:rPr>
        <w:t xml:space="preserve">Я и моя семья. </w:t>
      </w:r>
      <w:r w:rsidRPr="00381314">
        <w:t>Члены семьи, их имена, возраст, внешность, черты характера, увлечения/хобби. Мой день (распо</w:t>
      </w:r>
      <w:r w:rsidRPr="00381314">
        <w:rPr>
          <w:spacing w:val="2"/>
        </w:rPr>
        <w:t xml:space="preserve">рядок дня, домашние обязанности). Покупки в магазине: одежда, обувь, основные продукты питания. Любимая еда. </w:t>
      </w:r>
      <w:r w:rsidRPr="00381314">
        <w:t>Семейные праздники: день рождения, Новый год/Рождество. Подарки.</w:t>
      </w:r>
    </w:p>
    <w:p w:rsidR="00381314" w:rsidRPr="00381314" w:rsidRDefault="00381314" w:rsidP="00381314">
      <w:pPr>
        <w:widowControl w:val="0"/>
        <w:autoSpaceDE w:val="0"/>
        <w:autoSpaceDN w:val="0"/>
        <w:adjustRightInd w:val="0"/>
        <w:ind w:firstLine="454"/>
        <w:jc w:val="both"/>
        <w:rPr>
          <w:b/>
          <w:bCs/>
        </w:rPr>
      </w:pPr>
      <w:r w:rsidRPr="00381314">
        <w:rPr>
          <w:b/>
          <w:bCs/>
          <w:spacing w:val="2"/>
        </w:rPr>
        <w:t xml:space="preserve">Мир моих увлечений. </w:t>
      </w:r>
      <w:r w:rsidRPr="00381314">
        <w:rPr>
          <w:spacing w:val="2"/>
        </w:rPr>
        <w:t xml:space="preserve">Мои любимые занятия. Виды </w:t>
      </w:r>
      <w:r w:rsidRPr="00381314">
        <w:t>спорта и спортивные игры. Мои любимые сказки. Выходной день (в зоопарке, цирке), каникулы.</w:t>
      </w:r>
    </w:p>
    <w:p w:rsidR="00381314" w:rsidRPr="00381314" w:rsidRDefault="00381314" w:rsidP="00381314">
      <w:pPr>
        <w:widowControl w:val="0"/>
        <w:autoSpaceDE w:val="0"/>
        <w:autoSpaceDN w:val="0"/>
        <w:adjustRightInd w:val="0"/>
        <w:ind w:firstLine="454"/>
        <w:jc w:val="both"/>
        <w:rPr>
          <w:b/>
          <w:bCs/>
        </w:rPr>
      </w:pPr>
      <w:r w:rsidRPr="00381314">
        <w:rPr>
          <w:b/>
          <w:bCs/>
        </w:rPr>
        <w:t xml:space="preserve">Я и мои друзья. </w:t>
      </w:r>
      <w:r w:rsidRPr="00381314">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381314" w:rsidRPr="00381314" w:rsidRDefault="00381314" w:rsidP="00381314">
      <w:pPr>
        <w:widowControl w:val="0"/>
        <w:autoSpaceDE w:val="0"/>
        <w:autoSpaceDN w:val="0"/>
        <w:adjustRightInd w:val="0"/>
        <w:ind w:firstLine="454"/>
        <w:jc w:val="both"/>
        <w:rPr>
          <w:b/>
          <w:bCs/>
        </w:rPr>
      </w:pPr>
      <w:r w:rsidRPr="00381314">
        <w:rPr>
          <w:b/>
          <w:bCs/>
          <w:spacing w:val="2"/>
        </w:rPr>
        <w:t xml:space="preserve">Моя школа. </w:t>
      </w:r>
      <w:r w:rsidRPr="00381314">
        <w:rPr>
          <w:spacing w:val="2"/>
        </w:rPr>
        <w:t xml:space="preserve">Классная комната, учебные предметы, </w:t>
      </w:r>
      <w:r w:rsidRPr="00381314">
        <w:t>школьные принадлежности. Учебные занятия на уроках.</w:t>
      </w:r>
    </w:p>
    <w:p w:rsidR="00381314" w:rsidRPr="00381314" w:rsidRDefault="00381314" w:rsidP="00381314">
      <w:pPr>
        <w:widowControl w:val="0"/>
        <w:autoSpaceDE w:val="0"/>
        <w:autoSpaceDN w:val="0"/>
        <w:adjustRightInd w:val="0"/>
        <w:ind w:firstLine="454"/>
        <w:jc w:val="both"/>
        <w:rPr>
          <w:b/>
          <w:bCs/>
        </w:rPr>
      </w:pPr>
      <w:r w:rsidRPr="00381314">
        <w:rPr>
          <w:b/>
          <w:bCs/>
        </w:rPr>
        <w:t xml:space="preserve">Мир вокруг меня. </w:t>
      </w:r>
      <w:r w:rsidRPr="00381314">
        <w:t>Мой дом/квартира/комната: названия комнат, их размер, предметы мебели и интерьера. Природа. Дикие и домашние животные. Любимое время года. Погода.</w:t>
      </w:r>
    </w:p>
    <w:p w:rsidR="00381314" w:rsidRPr="00381314" w:rsidRDefault="00381314" w:rsidP="00381314">
      <w:pPr>
        <w:widowControl w:val="0"/>
        <w:autoSpaceDE w:val="0"/>
        <w:autoSpaceDN w:val="0"/>
        <w:adjustRightInd w:val="0"/>
        <w:ind w:firstLine="454"/>
        <w:jc w:val="both"/>
      </w:pPr>
      <w:r w:rsidRPr="00381314">
        <w:rPr>
          <w:b/>
          <w:bCs/>
          <w:spacing w:val="2"/>
        </w:rPr>
        <w:t xml:space="preserve">Страна/страны изучаемого языка и родная страна. </w:t>
      </w:r>
      <w:r w:rsidRPr="00381314">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381314" w:rsidRPr="00381314" w:rsidRDefault="00381314" w:rsidP="00381314">
      <w:pPr>
        <w:widowControl w:val="0"/>
        <w:autoSpaceDE w:val="0"/>
        <w:autoSpaceDN w:val="0"/>
        <w:adjustRightInd w:val="0"/>
        <w:ind w:firstLine="454"/>
        <w:jc w:val="both"/>
      </w:pPr>
      <w:r w:rsidRPr="00381314">
        <w:rPr>
          <w:spacing w:val="2"/>
        </w:rPr>
        <w:t>Некоторые формы речевого и неречевого этикета стран изучаемого языка в ряде ситуаций общения (в школе, во</w:t>
      </w:r>
      <w:r w:rsidRPr="00381314">
        <w:t xml:space="preserve"> время совместной игры, в магазине).</w:t>
      </w:r>
    </w:p>
    <w:p w:rsidR="00381314" w:rsidRPr="00381314" w:rsidRDefault="00381314" w:rsidP="00381314">
      <w:pPr>
        <w:widowControl w:val="0"/>
        <w:autoSpaceDE w:val="0"/>
        <w:autoSpaceDN w:val="0"/>
        <w:adjustRightInd w:val="0"/>
        <w:ind w:firstLine="454"/>
        <w:jc w:val="both"/>
        <w:rPr>
          <w:b/>
          <w:bCs/>
        </w:rPr>
      </w:pPr>
      <w:r w:rsidRPr="00381314">
        <w:rPr>
          <w:b/>
          <w:bCs/>
        </w:rPr>
        <w:t>Коммуникативные умения по видам речевой деятельности</w:t>
      </w:r>
    </w:p>
    <w:p w:rsidR="00381314" w:rsidRPr="00381314" w:rsidRDefault="00381314" w:rsidP="00381314">
      <w:pPr>
        <w:widowControl w:val="0"/>
        <w:autoSpaceDE w:val="0"/>
        <w:autoSpaceDN w:val="0"/>
        <w:adjustRightInd w:val="0"/>
        <w:ind w:firstLine="454"/>
        <w:jc w:val="both"/>
      </w:pPr>
      <w:r w:rsidRPr="00381314">
        <w:rPr>
          <w:b/>
          <w:bCs/>
        </w:rPr>
        <w:t>В русле говорения</w:t>
      </w:r>
    </w:p>
    <w:p w:rsidR="00381314" w:rsidRPr="00381314" w:rsidRDefault="00381314" w:rsidP="00381314">
      <w:pPr>
        <w:widowControl w:val="0"/>
        <w:autoSpaceDE w:val="0"/>
        <w:autoSpaceDN w:val="0"/>
        <w:adjustRightInd w:val="0"/>
        <w:ind w:firstLine="454"/>
        <w:jc w:val="both"/>
      </w:pPr>
      <w:r w:rsidRPr="00381314">
        <w:t>1. Диалогическая форма</w:t>
      </w:r>
    </w:p>
    <w:p w:rsidR="00381314" w:rsidRPr="00381314" w:rsidRDefault="00381314" w:rsidP="00381314">
      <w:pPr>
        <w:widowControl w:val="0"/>
        <w:autoSpaceDE w:val="0"/>
        <w:autoSpaceDN w:val="0"/>
        <w:adjustRightInd w:val="0"/>
        <w:ind w:firstLine="454"/>
        <w:jc w:val="both"/>
      </w:pPr>
      <w:r w:rsidRPr="00381314">
        <w:t>Уметь вести:</w:t>
      </w:r>
    </w:p>
    <w:p w:rsidR="00381314" w:rsidRPr="00381314" w:rsidRDefault="00381314" w:rsidP="00381314">
      <w:pPr>
        <w:widowControl w:val="0"/>
        <w:autoSpaceDE w:val="0"/>
        <w:autoSpaceDN w:val="0"/>
        <w:adjustRightInd w:val="0"/>
        <w:ind w:firstLine="454"/>
        <w:jc w:val="both"/>
      </w:pPr>
      <w:r w:rsidRPr="00381314">
        <w:t>- этикетные диалоги в типичных ситуациях бытового, учебно</w:t>
      </w:r>
      <w:r w:rsidRPr="00381314">
        <w:softHyphen/>
        <w:t>трудового и межкультурного общения, в том числе при помощи средств телекоммуникации;</w:t>
      </w:r>
    </w:p>
    <w:p w:rsidR="00381314" w:rsidRPr="00381314" w:rsidRDefault="00381314" w:rsidP="00381314">
      <w:pPr>
        <w:widowControl w:val="0"/>
        <w:autoSpaceDE w:val="0"/>
        <w:autoSpaceDN w:val="0"/>
        <w:adjustRightInd w:val="0"/>
        <w:ind w:firstLine="454"/>
        <w:jc w:val="both"/>
      </w:pPr>
      <w:r w:rsidRPr="00381314">
        <w:t>- диалог-</w:t>
      </w:r>
      <w:r w:rsidRPr="00381314">
        <w:softHyphen/>
        <w:t>расспрос (запрос информации и ответ на него);</w:t>
      </w:r>
    </w:p>
    <w:p w:rsidR="00381314" w:rsidRPr="00381314" w:rsidRDefault="00381314" w:rsidP="00381314">
      <w:pPr>
        <w:widowControl w:val="0"/>
        <w:autoSpaceDE w:val="0"/>
        <w:autoSpaceDN w:val="0"/>
        <w:adjustRightInd w:val="0"/>
        <w:ind w:firstLine="454"/>
        <w:jc w:val="both"/>
      </w:pPr>
      <w:r w:rsidRPr="00381314">
        <w:t>- диалог</w:t>
      </w:r>
      <w:r w:rsidRPr="00381314">
        <w:rPr>
          <w:lang w:val="en-US"/>
        </w:rPr>
        <w:t> </w:t>
      </w:r>
      <w:r w:rsidRPr="00381314">
        <w:t>— побуждение к действию.</w:t>
      </w:r>
    </w:p>
    <w:p w:rsidR="00381314" w:rsidRPr="00381314" w:rsidRDefault="00381314" w:rsidP="00381314">
      <w:pPr>
        <w:widowControl w:val="0"/>
        <w:autoSpaceDE w:val="0"/>
        <w:autoSpaceDN w:val="0"/>
        <w:adjustRightInd w:val="0"/>
        <w:ind w:firstLine="454"/>
        <w:jc w:val="both"/>
      </w:pPr>
      <w:r w:rsidRPr="00381314">
        <w:t>2. Монологическая форма</w:t>
      </w:r>
    </w:p>
    <w:p w:rsidR="00381314" w:rsidRPr="00381314" w:rsidRDefault="00381314" w:rsidP="00381314">
      <w:pPr>
        <w:widowControl w:val="0"/>
        <w:autoSpaceDE w:val="0"/>
        <w:autoSpaceDN w:val="0"/>
        <w:adjustRightInd w:val="0"/>
        <w:ind w:firstLine="454"/>
        <w:jc w:val="both"/>
      </w:pPr>
      <w:r w:rsidRPr="00381314">
        <w:rPr>
          <w:spacing w:val="2"/>
        </w:rPr>
        <w:t>Уметь пользоваться основными коммуникативными типами речи: описание, рассказ, характеристика (персона</w:t>
      </w:r>
      <w:r w:rsidRPr="00381314">
        <w:t>жей).</w:t>
      </w:r>
    </w:p>
    <w:p w:rsidR="00381314" w:rsidRPr="00381314" w:rsidRDefault="00381314" w:rsidP="00381314">
      <w:pPr>
        <w:widowControl w:val="0"/>
        <w:autoSpaceDE w:val="0"/>
        <w:autoSpaceDN w:val="0"/>
        <w:adjustRightInd w:val="0"/>
        <w:ind w:firstLine="454"/>
        <w:jc w:val="both"/>
      </w:pPr>
      <w:r w:rsidRPr="00381314">
        <w:rPr>
          <w:b/>
          <w:bCs/>
        </w:rPr>
        <w:t>В русле аудирования</w:t>
      </w:r>
    </w:p>
    <w:p w:rsidR="00381314" w:rsidRPr="00381314" w:rsidRDefault="00381314" w:rsidP="00381314">
      <w:pPr>
        <w:widowControl w:val="0"/>
        <w:autoSpaceDE w:val="0"/>
        <w:autoSpaceDN w:val="0"/>
        <w:adjustRightInd w:val="0"/>
        <w:ind w:firstLine="454"/>
        <w:jc w:val="both"/>
      </w:pPr>
      <w:r w:rsidRPr="00381314">
        <w:t>Воспринимать на слух и понимать:</w:t>
      </w:r>
    </w:p>
    <w:p w:rsidR="00381314" w:rsidRPr="00381314" w:rsidRDefault="00381314" w:rsidP="00381314">
      <w:pPr>
        <w:widowControl w:val="0"/>
        <w:autoSpaceDE w:val="0"/>
        <w:autoSpaceDN w:val="0"/>
        <w:adjustRightInd w:val="0"/>
        <w:ind w:firstLine="454"/>
        <w:jc w:val="both"/>
      </w:pPr>
      <w:r w:rsidRPr="00381314">
        <w:t>- речь учителя и одноклассников в процессе общения на уроке и вербально/невербально реагировать на услышанное;</w:t>
      </w:r>
    </w:p>
    <w:p w:rsidR="00381314" w:rsidRPr="00381314" w:rsidRDefault="00381314" w:rsidP="00381314">
      <w:pPr>
        <w:widowControl w:val="0"/>
        <w:autoSpaceDE w:val="0"/>
        <w:autoSpaceDN w:val="0"/>
        <w:adjustRightInd w:val="0"/>
        <w:ind w:firstLine="454"/>
        <w:jc w:val="both"/>
      </w:pPr>
      <w:r w:rsidRPr="00381314">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81314" w:rsidRPr="00381314" w:rsidRDefault="00381314" w:rsidP="00381314">
      <w:pPr>
        <w:widowControl w:val="0"/>
        <w:autoSpaceDE w:val="0"/>
        <w:autoSpaceDN w:val="0"/>
        <w:adjustRightInd w:val="0"/>
        <w:ind w:firstLine="454"/>
        <w:jc w:val="both"/>
      </w:pPr>
      <w:r w:rsidRPr="00381314">
        <w:rPr>
          <w:b/>
          <w:bCs/>
        </w:rPr>
        <w:t>В русле чтения</w:t>
      </w:r>
    </w:p>
    <w:p w:rsidR="00381314" w:rsidRPr="00381314" w:rsidRDefault="00381314" w:rsidP="00381314">
      <w:pPr>
        <w:widowControl w:val="0"/>
        <w:autoSpaceDE w:val="0"/>
        <w:autoSpaceDN w:val="0"/>
        <w:adjustRightInd w:val="0"/>
        <w:ind w:firstLine="454"/>
        <w:jc w:val="both"/>
      </w:pPr>
      <w:r w:rsidRPr="00381314">
        <w:t>Читать:</w:t>
      </w:r>
    </w:p>
    <w:p w:rsidR="00381314" w:rsidRPr="00381314" w:rsidRDefault="00381314" w:rsidP="00381314">
      <w:pPr>
        <w:widowControl w:val="0"/>
        <w:autoSpaceDE w:val="0"/>
        <w:autoSpaceDN w:val="0"/>
        <w:adjustRightInd w:val="0"/>
        <w:ind w:firstLine="454"/>
        <w:jc w:val="both"/>
      </w:pPr>
      <w:r w:rsidRPr="00381314">
        <w:t>- вслух небольшие тексты, построенные на изученном языковом материале;</w:t>
      </w:r>
    </w:p>
    <w:p w:rsidR="00381314" w:rsidRPr="00381314" w:rsidRDefault="00381314" w:rsidP="00381314">
      <w:pPr>
        <w:widowControl w:val="0"/>
        <w:autoSpaceDE w:val="0"/>
        <w:autoSpaceDN w:val="0"/>
        <w:adjustRightInd w:val="0"/>
        <w:ind w:firstLine="454"/>
        <w:jc w:val="both"/>
      </w:pPr>
      <w:r w:rsidRPr="00381314">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ит.д.).</w:t>
      </w:r>
    </w:p>
    <w:p w:rsidR="00381314" w:rsidRPr="00381314" w:rsidRDefault="00381314" w:rsidP="00381314">
      <w:pPr>
        <w:widowControl w:val="0"/>
        <w:autoSpaceDE w:val="0"/>
        <w:autoSpaceDN w:val="0"/>
        <w:adjustRightInd w:val="0"/>
        <w:ind w:firstLine="454"/>
        <w:jc w:val="both"/>
      </w:pPr>
      <w:r w:rsidRPr="00381314">
        <w:rPr>
          <w:b/>
          <w:bCs/>
        </w:rPr>
        <w:t>В русле письма</w:t>
      </w:r>
    </w:p>
    <w:p w:rsidR="00381314" w:rsidRPr="00381314" w:rsidRDefault="00381314" w:rsidP="00381314">
      <w:pPr>
        <w:widowControl w:val="0"/>
        <w:autoSpaceDE w:val="0"/>
        <w:autoSpaceDN w:val="0"/>
        <w:adjustRightInd w:val="0"/>
        <w:ind w:firstLine="454"/>
        <w:jc w:val="both"/>
      </w:pPr>
      <w:r w:rsidRPr="00381314">
        <w:lastRenderedPageBreak/>
        <w:t>Владеть:</w:t>
      </w:r>
    </w:p>
    <w:p w:rsidR="00381314" w:rsidRPr="00381314" w:rsidRDefault="00381314" w:rsidP="00381314">
      <w:pPr>
        <w:widowControl w:val="0"/>
        <w:autoSpaceDE w:val="0"/>
        <w:autoSpaceDN w:val="0"/>
        <w:adjustRightInd w:val="0"/>
        <w:ind w:firstLine="454"/>
        <w:jc w:val="both"/>
      </w:pPr>
      <w:r w:rsidRPr="00381314">
        <w:t>- умением выписывать из текста слова, словосочетания и предложения;</w:t>
      </w:r>
    </w:p>
    <w:p w:rsidR="00381314" w:rsidRPr="00381314" w:rsidRDefault="00381314" w:rsidP="00381314">
      <w:pPr>
        <w:widowControl w:val="0"/>
        <w:autoSpaceDE w:val="0"/>
        <w:autoSpaceDN w:val="0"/>
        <w:adjustRightInd w:val="0"/>
        <w:ind w:firstLine="454"/>
        <w:jc w:val="both"/>
      </w:pPr>
      <w:r w:rsidRPr="00381314">
        <w:t>- основами письменной речи: писать по образцу поздравление с праздником, короткое личное письмо.</w:t>
      </w:r>
    </w:p>
    <w:p w:rsidR="00381314" w:rsidRPr="00381314" w:rsidRDefault="00381314" w:rsidP="00381314">
      <w:pPr>
        <w:widowControl w:val="0"/>
        <w:autoSpaceDE w:val="0"/>
        <w:autoSpaceDN w:val="0"/>
        <w:adjustRightInd w:val="0"/>
        <w:ind w:firstLine="454"/>
        <w:jc w:val="both"/>
        <w:rPr>
          <w:b/>
          <w:bCs/>
        </w:rPr>
      </w:pPr>
      <w:r w:rsidRPr="00381314">
        <w:rPr>
          <w:b/>
          <w:bCs/>
        </w:rPr>
        <w:t>Языковые средства и навыки пользования ими</w:t>
      </w:r>
    </w:p>
    <w:p w:rsidR="00381314" w:rsidRPr="00381314" w:rsidRDefault="00381314" w:rsidP="00381314">
      <w:pPr>
        <w:widowControl w:val="0"/>
        <w:autoSpaceDE w:val="0"/>
        <w:autoSpaceDN w:val="0"/>
        <w:adjustRightInd w:val="0"/>
        <w:ind w:firstLine="454"/>
        <w:jc w:val="both"/>
        <w:rPr>
          <w:b/>
          <w:bCs/>
        </w:rPr>
      </w:pPr>
      <w:r w:rsidRPr="00381314">
        <w:rPr>
          <w:b/>
          <w:bCs/>
        </w:rPr>
        <w:t>Английский язык</w:t>
      </w:r>
    </w:p>
    <w:p w:rsidR="00381314" w:rsidRPr="00381314" w:rsidRDefault="00381314" w:rsidP="00381314">
      <w:pPr>
        <w:widowControl w:val="0"/>
        <w:autoSpaceDE w:val="0"/>
        <w:autoSpaceDN w:val="0"/>
        <w:adjustRightInd w:val="0"/>
        <w:ind w:firstLine="454"/>
        <w:jc w:val="both"/>
        <w:rPr>
          <w:b/>
          <w:bCs/>
        </w:rPr>
      </w:pPr>
      <w:r w:rsidRPr="00381314">
        <w:rPr>
          <w:b/>
          <w:bCs/>
        </w:rPr>
        <w:t xml:space="preserve">Графика, каллиграфия, орфография. </w:t>
      </w:r>
      <w:r w:rsidRPr="00381314">
        <w:t>Все буквы английского алфавита. Основные буквосочетания. Звуко</w:t>
      </w:r>
      <w:r w:rsidRPr="00381314">
        <w:softHyphen/>
        <w:t xml:space="preserve">буквенные </w:t>
      </w:r>
      <w:r w:rsidRPr="00381314">
        <w:rPr>
          <w:spacing w:val="2"/>
        </w:rPr>
        <w:t xml:space="preserve">соответствия. Знаки транскрипции. Апостроф. Основные </w:t>
      </w:r>
      <w:r w:rsidRPr="00381314">
        <w:t>правила чтения и орфографии. Написание наиболее употребительных слов, вошедших в активный словарь.</w:t>
      </w:r>
    </w:p>
    <w:p w:rsidR="00381314" w:rsidRPr="00381314" w:rsidRDefault="00381314" w:rsidP="00381314">
      <w:pPr>
        <w:widowControl w:val="0"/>
        <w:autoSpaceDE w:val="0"/>
        <w:autoSpaceDN w:val="0"/>
        <w:adjustRightInd w:val="0"/>
        <w:ind w:firstLine="454"/>
        <w:jc w:val="both"/>
        <w:rPr>
          <w:b/>
          <w:bCs/>
        </w:rPr>
      </w:pPr>
      <w:r w:rsidRPr="00381314">
        <w:rPr>
          <w:b/>
          <w:bCs/>
        </w:rPr>
        <w:t xml:space="preserve">Фонетическая сторона речи. </w:t>
      </w:r>
      <w:r w:rsidRPr="00381314">
        <w:t>Адекватное произношение и различение на слух всех звуков и звукосочетаний англий</w:t>
      </w:r>
      <w:r w:rsidRPr="00381314">
        <w:rPr>
          <w:spacing w:val="2"/>
        </w:rPr>
        <w:t xml:space="preserve">ского языка. Соблюдение норм произношения: долгота и </w:t>
      </w:r>
      <w:r w:rsidRPr="00381314">
        <w:t xml:space="preserve">краткость гласных, отсутствие оглушения звонких согласных </w:t>
      </w:r>
      <w:r w:rsidRPr="00381314">
        <w:rPr>
          <w:spacing w:val="2"/>
        </w:rPr>
        <w:t>в конце слога или слова, отсутствие смягчения согласных перед гласными. Дифтонги. Связующее «</w:t>
      </w:r>
      <w:r w:rsidRPr="00381314">
        <w:rPr>
          <w:spacing w:val="2"/>
          <w:lang w:val="en-US"/>
        </w:rPr>
        <w:t>r</w:t>
      </w:r>
      <w:r w:rsidRPr="00381314">
        <w:rPr>
          <w:spacing w:val="2"/>
        </w:rPr>
        <w:t>» (</w:t>
      </w:r>
      <w:r w:rsidRPr="00381314">
        <w:rPr>
          <w:spacing w:val="2"/>
          <w:lang w:val="en-US"/>
        </w:rPr>
        <w:t>thereis</w:t>
      </w:r>
      <w:r w:rsidRPr="00381314">
        <w:rPr>
          <w:spacing w:val="2"/>
        </w:rPr>
        <w:t>/</w:t>
      </w:r>
      <w:r w:rsidRPr="00381314">
        <w:rPr>
          <w:spacing w:val="2"/>
          <w:lang w:val="en-US"/>
        </w:rPr>
        <w:t>thereare</w:t>
      </w:r>
      <w:r w:rsidRPr="00381314">
        <w:rPr>
          <w:spacing w:val="2"/>
        </w:rPr>
        <w:t>). Ударение в слове, фразе. Отсутствие ударения на служебных словах (артиклях, союзах, предлогах). Членение предложений на смысловые группы. Ритмико</w:t>
      </w:r>
      <w:r w:rsidRPr="00381314">
        <w:rPr>
          <w:spacing w:val="2"/>
        </w:rPr>
        <w:softHyphen/>
        <w:t xml:space="preserve">интонационные особенности повествовательного, побудительного </w:t>
      </w:r>
      <w:r w:rsidRPr="00381314">
        <w:t>и вопросительного (общий и специальный вопрос) предложе</w:t>
      </w:r>
      <w:r w:rsidRPr="00381314">
        <w:rPr>
          <w:spacing w:val="2"/>
        </w:rPr>
        <w:t xml:space="preserve">ний. Интонация перечисления. Чтение по транскрипции </w:t>
      </w:r>
      <w:r w:rsidRPr="00381314">
        <w:t>изученных слов.</w:t>
      </w:r>
    </w:p>
    <w:p w:rsidR="00381314" w:rsidRPr="00381314" w:rsidRDefault="00381314" w:rsidP="00381314">
      <w:pPr>
        <w:widowControl w:val="0"/>
        <w:autoSpaceDE w:val="0"/>
        <w:autoSpaceDN w:val="0"/>
        <w:adjustRightInd w:val="0"/>
        <w:ind w:firstLine="454"/>
        <w:jc w:val="both"/>
        <w:rPr>
          <w:b/>
          <w:bCs/>
        </w:rPr>
      </w:pPr>
      <w:r w:rsidRPr="00381314">
        <w:rPr>
          <w:b/>
          <w:bCs/>
          <w:spacing w:val="-2"/>
        </w:rPr>
        <w:t xml:space="preserve">Лексическая сторона речи. </w:t>
      </w:r>
      <w:r w:rsidRPr="00381314">
        <w:rPr>
          <w:spacing w:val="-2"/>
        </w:rPr>
        <w:t>Лексические единицы, обслу</w:t>
      </w:r>
      <w:r w:rsidRPr="00381314">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381314">
        <w:rPr>
          <w:spacing w:val="2"/>
        </w:rPr>
        <w:t xml:space="preserve">устойчивые словосочетания, оценочная лексика и речевые </w:t>
      </w:r>
      <w:r w:rsidRPr="00381314">
        <w:t xml:space="preserve">клише как элементы речевого этикета, отражающие культуру англоговорящих стран. Интернациональные слова (например, </w:t>
      </w:r>
      <w:r w:rsidRPr="00381314">
        <w:rPr>
          <w:spacing w:val="2"/>
        </w:rPr>
        <w:t xml:space="preserve">doctor, film). Начальное представление о способах словообразования: суффиксация (суффиксы </w:t>
      </w:r>
      <w:r w:rsidRPr="00381314">
        <w:rPr>
          <w:spacing w:val="2"/>
        </w:rPr>
        <w:softHyphen/>
      </w:r>
      <w:r w:rsidRPr="00381314">
        <w:rPr>
          <w:spacing w:val="2"/>
          <w:lang w:val="en-US"/>
        </w:rPr>
        <w:t>er</w:t>
      </w:r>
      <w:r w:rsidRPr="00381314">
        <w:rPr>
          <w:spacing w:val="2"/>
        </w:rPr>
        <w:t xml:space="preserve">, </w:t>
      </w:r>
      <w:r w:rsidRPr="00381314">
        <w:rPr>
          <w:spacing w:val="2"/>
        </w:rPr>
        <w:softHyphen/>
      </w:r>
      <w:r w:rsidRPr="00381314">
        <w:rPr>
          <w:spacing w:val="2"/>
          <w:lang w:val="en-US"/>
        </w:rPr>
        <w:t>or</w:t>
      </w:r>
      <w:r w:rsidRPr="00381314">
        <w:rPr>
          <w:spacing w:val="2"/>
        </w:rPr>
        <w:t xml:space="preserve">, </w:t>
      </w:r>
      <w:r w:rsidRPr="00381314">
        <w:rPr>
          <w:spacing w:val="2"/>
        </w:rPr>
        <w:softHyphen/>
      </w:r>
      <w:r w:rsidRPr="00381314">
        <w:rPr>
          <w:spacing w:val="2"/>
          <w:lang w:val="en-US"/>
        </w:rPr>
        <w:t>tion</w:t>
      </w:r>
      <w:r w:rsidRPr="00381314">
        <w:rPr>
          <w:spacing w:val="2"/>
        </w:rPr>
        <w:t xml:space="preserve">, </w:t>
      </w:r>
      <w:r w:rsidRPr="00381314">
        <w:rPr>
          <w:spacing w:val="2"/>
        </w:rPr>
        <w:softHyphen/>
      </w:r>
      <w:r w:rsidRPr="00381314">
        <w:rPr>
          <w:spacing w:val="2"/>
          <w:lang w:val="en-US"/>
        </w:rPr>
        <w:t>ist</w:t>
      </w:r>
      <w:r w:rsidRPr="00381314">
        <w:rPr>
          <w:spacing w:val="2"/>
        </w:rPr>
        <w:t xml:space="preserve">, </w:t>
      </w:r>
      <w:r w:rsidRPr="00381314">
        <w:softHyphen/>
      </w:r>
      <w:r w:rsidRPr="00381314">
        <w:rPr>
          <w:lang w:val="en-US"/>
        </w:rPr>
        <w:t>ful</w:t>
      </w:r>
      <w:r w:rsidRPr="00381314">
        <w:t xml:space="preserve">, </w:t>
      </w:r>
      <w:r w:rsidRPr="00381314">
        <w:softHyphen/>
      </w:r>
      <w:r w:rsidRPr="00381314">
        <w:rPr>
          <w:lang w:val="en-US"/>
        </w:rPr>
        <w:t>ly</w:t>
      </w:r>
      <w:r w:rsidRPr="00381314">
        <w:t xml:space="preserve">, </w:t>
      </w:r>
      <w:r w:rsidRPr="00381314">
        <w:softHyphen/>
      </w:r>
      <w:r w:rsidRPr="00381314">
        <w:rPr>
          <w:lang w:val="en-US"/>
        </w:rPr>
        <w:t>teen</w:t>
      </w:r>
      <w:r w:rsidRPr="00381314">
        <w:t xml:space="preserve">, </w:t>
      </w:r>
      <w:r w:rsidRPr="00381314">
        <w:softHyphen/>
      </w:r>
      <w:r w:rsidRPr="00381314">
        <w:rPr>
          <w:lang w:val="en-US"/>
        </w:rPr>
        <w:t>ty</w:t>
      </w:r>
      <w:r w:rsidRPr="00381314">
        <w:t xml:space="preserve">, </w:t>
      </w:r>
      <w:r w:rsidRPr="00381314">
        <w:softHyphen/>
      </w:r>
      <w:r w:rsidRPr="00381314">
        <w:rPr>
          <w:lang w:val="en-US"/>
        </w:rPr>
        <w:t>th</w:t>
      </w:r>
      <w:r w:rsidRPr="00381314">
        <w:t>), словосложение (postcard), конверсия (play</w:t>
      </w:r>
      <w:r w:rsidRPr="00381314">
        <w:rPr>
          <w:lang w:val="en-US"/>
        </w:rPr>
        <w:t> </w:t>
      </w:r>
      <w:r w:rsidRPr="00381314">
        <w:t xml:space="preserve">— </w:t>
      </w:r>
      <w:r w:rsidRPr="00381314">
        <w:rPr>
          <w:lang w:val="en-US"/>
        </w:rPr>
        <w:t>toplay</w:t>
      </w:r>
      <w:r w:rsidRPr="00381314">
        <w:t>).</w:t>
      </w:r>
    </w:p>
    <w:p w:rsidR="00381314" w:rsidRPr="00381314" w:rsidRDefault="00381314" w:rsidP="00381314">
      <w:pPr>
        <w:widowControl w:val="0"/>
        <w:autoSpaceDE w:val="0"/>
        <w:autoSpaceDN w:val="0"/>
        <w:adjustRightInd w:val="0"/>
        <w:ind w:firstLine="454"/>
        <w:jc w:val="both"/>
      </w:pPr>
      <w:r w:rsidRPr="00381314">
        <w:rPr>
          <w:b/>
          <w:bCs/>
        </w:rPr>
        <w:t xml:space="preserve">Грамматическая сторона речи. </w:t>
      </w:r>
      <w:r w:rsidRPr="00381314">
        <w:t xml:space="preserve">Основные коммуникативные типы предложений: повествовательное, вопросительное, </w:t>
      </w:r>
      <w:r w:rsidRPr="00381314">
        <w:rPr>
          <w:spacing w:val="2"/>
        </w:rPr>
        <w:t xml:space="preserve">побудительное. Общий и специальный вопросы. Вопросительные слова: what, who, when, where, why, how. Порядок </w:t>
      </w:r>
      <w:r w:rsidRPr="00381314">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 Shecanskatewell.) сказуемым. Побудительные предложения в утвердительной (Helpme, please.) и отрицательной (Don’tbelate!) формах. Безличные предложения в настоящем времени (Itiscold. It’sfiveo’clock.). Предложения с оборотом thereis/thereare. Простые распространенные предложения. Предложения </w:t>
      </w:r>
      <w:r w:rsidRPr="00381314">
        <w:rPr>
          <w:spacing w:val="2"/>
        </w:rPr>
        <w:t xml:space="preserve">с однородными членами. Сложносочиненные предложения </w:t>
      </w:r>
      <w:r w:rsidRPr="00381314">
        <w:t>с союзами and и but.Сложноподчиненные предложения с because.</w:t>
      </w:r>
    </w:p>
    <w:p w:rsidR="00381314" w:rsidRPr="00381314" w:rsidRDefault="00381314" w:rsidP="00381314">
      <w:pPr>
        <w:widowControl w:val="0"/>
        <w:autoSpaceDE w:val="0"/>
        <w:autoSpaceDN w:val="0"/>
        <w:adjustRightInd w:val="0"/>
        <w:ind w:firstLine="454"/>
        <w:jc w:val="both"/>
      </w:pPr>
      <w:r w:rsidRPr="00381314">
        <w:rPr>
          <w:spacing w:val="2"/>
        </w:rPr>
        <w:t xml:space="preserve">Правильные и неправильные глаголы в Present, Future, </w:t>
      </w:r>
      <w:r w:rsidRPr="00381314">
        <w:t>PastSimple (Indefinite). Неопределенная форма глагола. Гла</w:t>
      </w:r>
      <w:r w:rsidRPr="00381314">
        <w:rPr>
          <w:spacing w:val="2"/>
        </w:rPr>
        <w:t>гол</w:t>
      </w:r>
      <w:r w:rsidRPr="00AB1C12">
        <w:rPr>
          <w:spacing w:val="2"/>
        </w:rPr>
        <w:softHyphen/>
      </w:r>
      <w:r w:rsidRPr="00381314">
        <w:rPr>
          <w:spacing w:val="2"/>
        </w:rPr>
        <w:t>связка</w:t>
      </w:r>
      <w:r w:rsidRPr="00381314">
        <w:rPr>
          <w:spacing w:val="2"/>
          <w:lang w:val="en-US"/>
        </w:rPr>
        <w:t>tobe</w:t>
      </w:r>
      <w:r w:rsidRPr="00AB1C12">
        <w:rPr>
          <w:spacing w:val="2"/>
        </w:rPr>
        <w:t xml:space="preserve">. </w:t>
      </w:r>
      <w:r w:rsidRPr="00381314">
        <w:rPr>
          <w:spacing w:val="2"/>
        </w:rPr>
        <w:t>Модальныеглаголы</w:t>
      </w:r>
      <w:r w:rsidRPr="00381314">
        <w:rPr>
          <w:spacing w:val="2"/>
          <w:lang w:val="en-US"/>
        </w:rPr>
        <w:t>can</w:t>
      </w:r>
      <w:r w:rsidRPr="00AB1C12">
        <w:rPr>
          <w:spacing w:val="2"/>
        </w:rPr>
        <w:t xml:space="preserve">, </w:t>
      </w:r>
      <w:r w:rsidRPr="00381314">
        <w:rPr>
          <w:spacing w:val="2"/>
          <w:lang w:val="en-US"/>
        </w:rPr>
        <w:t>may</w:t>
      </w:r>
      <w:r w:rsidRPr="00AB1C12">
        <w:rPr>
          <w:spacing w:val="2"/>
        </w:rPr>
        <w:t xml:space="preserve">, </w:t>
      </w:r>
      <w:r w:rsidRPr="00381314">
        <w:rPr>
          <w:spacing w:val="2"/>
          <w:lang w:val="en-US"/>
        </w:rPr>
        <w:t>must</w:t>
      </w:r>
      <w:r w:rsidRPr="00AB1C12">
        <w:rPr>
          <w:spacing w:val="2"/>
        </w:rPr>
        <w:t xml:space="preserve">, </w:t>
      </w:r>
      <w:r w:rsidRPr="00381314">
        <w:rPr>
          <w:spacing w:val="2"/>
          <w:lang w:val="en-US"/>
        </w:rPr>
        <w:t>haveto</w:t>
      </w:r>
      <w:r w:rsidRPr="00AB1C12">
        <w:rPr>
          <w:spacing w:val="2"/>
        </w:rPr>
        <w:t xml:space="preserve">. </w:t>
      </w:r>
      <w:r w:rsidRPr="00381314">
        <w:rPr>
          <w:spacing w:val="2"/>
        </w:rPr>
        <w:t xml:space="preserve">Глагольные конструкции I’dliketo… Существительные в единственном и множественном числе (образованные по </w:t>
      </w:r>
      <w:r w:rsidRPr="00381314">
        <w:t>правилу и исключения), существительные с неопределенным, определенным и нулевым артиклем. Притяжательный падеж имен существительных.</w:t>
      </w:r>
    </w:p>
    <w:p w:rsidR="00381314" w:rsidRPr="00381314" w:rsidRDefault="00381314" w:rsidP="00381314">
      <w:pPr>
        <w:widowControl w:val="0"/>
        <w:autoSpaceDE w:val="0"/>
        <w:autoSpaceDN w:val="0"/>
        <w:adjustRightInd w:val="0"/>
        <w:ind w:firstLine="454"/>
        <w:jc w:val="both"/>
      </w:pPr>
      <w:r w:rsidRPr="00381314">
        <w:t>Прилагательные в положительной, сравнительной и превосходной степени, образованные по правилам и исключения.</w:t>
      </w:r>
    </w:p>
    <w:p w:rsidR="00381314" w:rsidRPr="00381314" w:rsidRDefault="00381314" w:rsidP="00381314">
      <w:pPr>
        <w:widowControl w:val="0"/>
        <w:autoSpaceDE w:val="0"/>
        <w:autoSpaceDN w:val="0"/>
        <w:adjustRightInd w:val="0"/>
        <w:ind w:firstLine="454"/>
        <w:jc w:val="both"/>
      </w:pPr>
      <w:r w:rsidRPr="00381314">
        <w:t>Местоимения: личные (в именительном и объектном падежах), притяжательные, вопросительные, указательные (this/these, that/those), неопределенные (some, any</w:t>
      </w:r>
      <w:r w:rsidRPr="00381314">
        <w:rPr>
          <w:lang w:val="en-US"/>
        </w:rPr>
        <w:t> </w:t>
      </w:r>
      <w:r w:rsidRPr="00381314">
        <w:t>— некоторые случаи употребления).</w:t>
      </w:r>
    </w:p>
    <w:p w:rsidR="00381314" w:rsidRPr="00381314" w:rsidRDefault="00381314" w:rsidP="00381314">
      <w:pPr>
        <w:widowControl w:val="0"/>
        <w:autoSpaceDE w:val="0"/>
        <w:autoSpaceDN w:val="0"/>
        <w:adjustRightInd w:val="0"/>
        <w:ind w:firstLine="454"/>
        <w:jc w:val="both"/>
      </w:pPr>
      <w:r w:rsidRPr="00381314">
        <w:rPr>
          <w:spacing w:val="2"/>
        </w:rPr>
        <w:t>Наречиявремени</w:t>
      </w:r>
      <w:r w:rsidRPr="00381314">
        <w:rPr>
          <w:spacing w:val="2"/>
          <w:lang w:val="en-US"/>
        </w:rPr>
        <w:t xml:space="preserve"> (yesterday, tomorrow, never, usually, </w:t>
      </w:r>
      <w:r w:rsidRPr="00381314">
        <w:rPr>
          <w:lang w:val="en-US"/>
        </w:rPr>
        <w:t xml:space="preserve">often, sometimes). </w:t>
      </w:r>
      <w:r w:rsidRPr="00381314">
        <w:t xml:space="preserve">Наречия </w:t>
      </w:r>
      <w:r w:rsidRPr="00381314">
        <w:lastRenderedPageBreak/>
        <w:t>степени (much, little, very).</w:t>
      </w:r>
    </w:p>
    <w:p w:rsidR="00381314" w:rsidRPr="00381314" w:rsidRDefault="00381314" w:rsidP="00381314">
      <w:pPr>
        <w:widowControl w:val="0"/>
        <w:autoSpaceDE w:val="0"/>
        <w:autoSpaceDN w:val="0"/>
        <w:adjustRightInd w:val="0"/>
        <w:ind w:firstLine="454"/>
        <w:jc w:val="both"/>
      </w:pPr>
      <w:r w:rsidRPr="00381314">
        <w:t>Количественные числительные (до 100), порядковые числительные (до 30).</w:t>
      </w:r>
    </w:p>
    <w:p w:rsidR="00381314" w:rsidRPr="00381314" w:rsidRDefault="00381314" w:rsidP="00381314">
      <w:pPr>
        <w:widowControl w:val="0"/>
        <w:autoSpaceDE w:val="0"/>
        <w:autoSpaceDN w:val="0"/>
        <w:adjustRightInd w:val="0"/>
        <w:ind w:firstLine="454"/>
        <w:jc w:val="both"/>
        <w:rPr>
          <w:b/>
          <w:bCs/>
          <w:lang w:val="en-US"/>
        </w:rPr>
      </w:pPr>
      <w:r w:rsidRPr="00381314">
        <w:rPr>
          <w:spacing w:val="2"/>
        </w:rPr>
        <w:t>Наиболееупотребительныепредлоги</w:t>
      </w:r>
      <w:r w:rsidRPr="00381314">
        <w:rPr>
          <w:spacing w:val="2"/>
          <w:lang w:val="en-US"/>
        </w:rPr>
        <w:t xml:space="preserve">: in, on, at, into, to, </w:t>
      </w:r>
      <w:r w:rsidRPr="00381314">
        <w:rPr>
          <w:lang w:val="en-US"/>
        </w:rPr>
        <w:t>from, of, with.</w:t>
      </w:r>
    </w:p>
    <w:p w:rsidR="00381314" w:rsidRPr="00381314" w:rsidRDefault="00381314" w:rsidP="00381314">
      <w:pPr>
        <w:widowControl w:val="0"/>
        <w:autoSpaceDE w:val="0"/>
        <w:autoSpaceDN w:val="0"/>
        <w:adjustRightInd w:val="0"/>
        <w:ind w:firstLine="454"/>
        <w:jc w:val="both"/>
        <w:rPr>
          <w:b/>
          <w:bCs/>
        </w:rPr>
      </w:pPr>
      <w:r w:rsidRPr="00381314">
        <w:rPr>
          <w:b/>
          <w:bCs/>
        </w:rPr>
        <w:t>Социокультурная осведомленность</w:t>
      </w:r>
    </w:p>
    <w:p w:rsidR="00381314" w:rsidRPr="00381314" w:rsidRDefault="00381314" w:rsidP="00381314">
      <w:pPr>
        <w:widowControl w:val="0"/>
        <w:autoSpaceDE w:val="0"/>
        <w:autoSpaceDN w:val="0"/>
        <w:adjustRightInd w:val="0"/>
        <w:ind w:firstLine="454"/>
        <w:jc w:val="both"/>
      </w:pPr>
      <w:r w:rsidRPr="00381314">
        <w:rPr>
          <w:spacing w:val="2"/>
        </w:rPr>
        <w:t>В процессе обучения иностранному языку в начальной школе обучающиеся знакомятся: с названиями стран из</w:t>
      </w:r>
      <w:r w:rsidRPr="00381314">
        <w:t xml:space="preserve">учаемого языка; с некоторыми литературными персонажами </w:t>
      </w:r>
      <w:r w:rsidRPr="00381314">
        <w:rPr>
          <w:spacing w:val="2"/>
        </w:rPr>
        <w:t xml:space="preserve">популярных детских произведений; с сюжетами некоторых популярных сказок, а также небольшими произведениями </w:t>
      </w:r>
      <w:r w:rsidRPr="00381314">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81314" w:rsidRPr="00381314" w:rsidRDefault="00381314" w:rsidP="00381314">
      <w:pPr>
        <w:widowControl w:val="0"/>
        <w:autoSpaceDE w:val="0"/>
        <w:autoSpaceDN w:val="0"/>
        <w:adjustRightInd w:val="0"/>
        <w:ind w:firstLine="454"/>
        <w:jc w:val="both"/>
        <w:rPr>
          <w:b/>
          <w:bCs/>
        </w:rPr>
      </w:pPr>
      <w:r w:rsidRPr="00381314">
        <w:rPr>
          <w:b/>
          <w:bCs/>
        </w:rPr>
        <w:t>Специальные учебные умения</w:t>
      </w:r>
    </w:p>
    <w:p w:rsidR="00381314" w:rsidRPr="00381314" w:rsidRDefault="00381314" w:rsidP="00381314">
      <w:pPr>
        <w:widowControl w:val="0"/>
        <w:autoSpaceDE w:val="0"/>
        <w:autoSpaceDN w:val="0"/>
        <w:adjustRightInd w:val="0"/>
        <w:ind w:firstLine="454"/>
        <w:jc w:val="both"/>
      </w:pPr>
      <w:r w:rsidRPr="00381314">
        <w:rPr>
          <w:spacing w:val="2"/>
        </w:rPr>
        <w:t>Младшие школьники овладевают следующими специаль</w:t>
      </w:r>
      <w:r w:rsidRPr="00381314">
        <w:t>ными (предметными) учебными умениями и навыками:</w:t>
      </w:r>
    </w:p>
    <w:p w:rsidR="00381314" w:rsidRPr="00381314" w:rsidRDefault="00381314" w:rsidP="00381314">
      <w:pPr>
        <w:widowControl w:val="0"/>
        <w:autoSpaceDE w:val="0"/>
        <w:autoSpaceDN w:val="0"/>
        <w:adjustRightInd w:val="0"/>
        <w:ind w:firstLine="454"/>
        <w:jc w:val="both"/>
      </w:pPr>
      <w:r w:rsidRPr="00381314">
        <w:t>- пользоваться двуязычным словарем учебника (в том чис</w:t>
      </w:r>
      <w:r w:rsidRPr="00381314">
        <w:rPr>
          <w:spacing w:val="2"/>
        </w:rPr>
        <w:t xml:space="preserve">ле транскрипцией), компьютерным словарем и экранным </w:t>
      </w:r>
      <w:r w:rsidRPr="00381314">
        <w:t>переводом отдельных слов;</w:t>
      </w:r>
    </w:p>
    <w:p w:rsidR="00381314" w:rsidRPr="00381314" w:rsidRDefault="00381314" w:rsidP="00381314">
      <w:pPr>
        <w:widowControl w:val="0"/>
        <w:autoSpaceDE w:val="0"/>
        <w:autoSpaceDN w:val="0"/>
        <w:adjustRightInd w:val="0"/>
        <w:ind w:firstLine="454"/>
        <w:jc w:val="both"/>
      </w:pPr>
      <w:r w:rsidRPr="00381314">
        <w:rPr>
          <w:spacing w:val="2"/>
        </w:rPr>
        <w:t xml:space="preserve">- пользоваться справочным материалом, представленным </w:t>
      </w:r>
      <w:r w:rsidRPr="00381314">
        <w:t>в виде таблиц, схем, правил;</w:t>
      </w:r>
    </w:p>
    <w:p w:rsidR="00381314" w:rsidRPr="00381314" w:rsidRDefault="00381314" w:rsidP="00381314">
      <w:pPr>
        <w:widowControl w:val="0"/>
        <w:autoSpaceDE w:val="0"/>
        <w:autoSpaceDN w:val="0"/>
        <w:adjustRightInd w:val="0"/>
        <w:ind w:firstLine="454"/>
        <w:jc w:val="both"/>
      </w:pPr>
      <w:r w:rsidRPr="00381314">
        <w:t>- вести словарь (словарную тетрадь);</w:t>
      </w:r>
    </w:p>
    <w:p w:rsidR="00381314" w:rsidRPr="00381314" w:rsidRDefault="00381314" w:rsidP="00381314">
      <w:pPr>
        <w:widowControl w:val="0"/>
        <w:autoSpaceDE w:val="0"/>
        <w:autoSpaceDN w:val="0"/>
        <w:adjustRightInd w:val="0"/>
        <w:ind w:firstLine="454"/>
        <w:jc w:val="both"/>
      </w:pPr>
      <w:r w:rsidRPr="00381314">
        <w:rPr>
          <w:spacing w:val="2"/>
        </w:rPr>
        <w:t xml:space="preserve">- систематизировать слова, например, по тематическому </w:t>
      </w:r>
      <w:r w:rsidRPr="00381314">
        <w:t>принципу;</w:t>
      </w:r>
    </w:p>
    <w:p w:rsidR="00381314" w:rsidRPr="00381314" w:rsidRDefault="00381314" w:rsidP="00381314">
      <w:pPr>
        <w:widowControl w:val="0"/>
        <w:autoSpaceDE w:val="0"/>
        <w:autoSpaceDN w:val="0"/>
        <w:adjustRightInd w:val="0"/>
        <w:ind w:firstLine="454"/>
        <w:jc w:val="both"/>
      </w:pPr>
      <w:r w:rsidRPr="00381314">
        <w:t>- пользоваться языковой догадкой, например, при опознавании интернационализмов;</w:t>
      </w:r>
    </w:p>
    <w:p w:rsidR="00381314" w:rsidRPr="00381314" w:rsidRDefault="00381314" w:rsidP="00381314">
      <w:pPr>
        <w:widowControl w:val="0"/>
        <w:autoSpaceDE w:val="0"/>
        <w:autoSpaceDN w:val="0"/>
        <w:adjustRightInd w:val="0"/>
        <w:ind w:firstLine="454"/>
        <w:jc w:val="both"/>
      </w:pPr>
      <w:r w:rsidRPr="00381314">
        <w:rPr>
          <w:spacing w:val="2"/>
        </w:rPr>
        <w:t>- делать обобщения на основе структурно-</w:t>
      </w:r>
      <w:r w:rsidRPr="00381314">
        <w:rPr>
          <w:spacing w:val="2"/>
        </w:rPr>
        <w:softHyphen/>
        <w:t>функциональ</w:t>
      </w:r>
      <w:r w:rsidRPr="00381314">
        <w:t>ных схем простого предложения;</w:t>
      </w:r>
    </w:p>
    <w:p w:rsidR="00381314" w:rsidRPr="00381314" w:rsidRDefault="00381314" w:rsidP="00381314">
      <w:pPr>
        <w:widowControl w:val="0"/>
        <w:autoSpaceDE w:val="0"/>
        <w:autoSpaceDN w:val="0"/>
        <w:adjustRightInd w:val="0"/>
        <w:ind w:firstLine="454"/>
        <w:jc w:val="both"/>
      </w:pPr>
      <w:r w:rsidRPr="00381314">
        <w:t xml:space="preserve">- </w:t>
      </w:r>
      <w:r w:rsidRPr="00381314">
        <w:rPr>
          <w:spacing w:val="-4"/>
        </w:rPr>
        <w:t>опознавать грамматические явления, отсутствующие в род</w:t>
      </w:r>
      <w:r w:rsidRPr="00381314">
        <w:t>ном языке, например, артикли.</w:t>
      </w:r>
    </w:p>
    <w:p w:rsidR="00381314" w:rsidRPr="00381314" w:rsidRDefault="00381314" w:rsidP="00381314">
      <w:pPr>
        <w:widowControl w:val="0"/>
        <w:autoSpaceDE w:val="0"/>
        <w:autoSpaceDN w:val="0"/>
        <w:adjustRightInd w:val="0"/>
        <w:ind w:firstLine="454"/>
        <w:jc w:val="both"/>
        <w:rPr>
          <w:b/>
          <w:bCs/>
        </w:rPr>
      </w:pPr>
      <w:r w:rsidRPr="00381314">
        <w:rPr>
          <w:b/>
          <w:bCs/>
        </w:rPr>
        <w:t>Обще учебные умения и универсальные учебные действия</w:t>
      </w:r>
    </w:p>
    <w:p w:rsidR="00381314" w:rsidRPr="00381314" w:rsidRDefault="00381314" w:rsidP="00381314">
      <w:pPr>
        <w:widowControl w:val="0"/>
        <w:autoSpaceDE w:val="0"/>
        <w:autoSpaceDN w:val="0"/>
        <w:adjustRightInd w:val="0"/>
        <w:ind w:firstLine="454"/>
        <w:jc w:val="both"/>
      </w:pPr>
      <w:r w:rsidRPr="00381314">
        <w:t>В процессе изучения курса «Иностранный язык» младшие школьники:</w:t>
      </w:r>
    </w:p>
    <w:p w:rsidR="00381314" w:rsidRPr="00381314" w:rsidRDefault="00381314" w:rsidP="00381314">
      <w:pPr>
        <w:widowControl w:val="0"/>
        <w:autoSpaceDE w:val="0"/>
        <w:autoSpaceDN w:val="0"/>
        <w:adjustRightInd w:val="0"/>
        <w:ind w:firstLine="454"/>
        <w:jc w:val="both"/>
      </w:pPr>
      <w:r w:rsidRPr="00381314">
        <w:t xml:space="preserve">- совершенствуют приемы работы с текстом, опираясь на </w:t>
      </w:r>
      <w:r w:rsidRPr="00381314">
        <w:rPr>
          <w:spacing w:val="2"/>
        </w:rPr>
        <w:t>умения, приобретенные на уроках родного языка (прогно</w:t>
      </w:r>
      <w:r w:rsidRPr="00381314">
        <w:t xml:space="preserve">зировать содержание текста по заголовку, данным к тексту </w:t>
      </w:r>
      <w:r w:rsidRPr="00381314">
        <w:rPr>
          <w:spacing w:val="2"/>
        </w:rPr>
        <w:t xml:space="preserve">рисункам, списывать текст, выписывать отдельные слова и </w:t>
      </w:r>
      <w:r w:rsidRPr="00381314">
        <w:t>предложения из текста ит.п.);</w:t>
      </w:r>
    </w:p>
    <w:p w:rsidR="00381314" w:rsidRPr="00381314" w:rsidRDefault="00381314" w:rsidP="00381314">
      <w:pPr>
        <w:widowControl w:val="0"/>
        <w:autoSpaceDE w:val="0"/>
        <w:autoSpaceDN w:val="0"/>
        <w:adjustRightInd w:val="0"/>
        <w:ind w:firstLine="454"/>
        <w:jc w:val="both"/>
      </w:pPr>
      <w:r w:rsidRPr="00381314">
        <w:t>- овладевают более разнообразными приемами раскрытия значения слова, используя словообразовательные элементы; синонимы, антонимы; контекст;</w:t>
      </w:r>
    </w:p>
    <w:p w:rsidR="00381314" w:rsidRPr="00381314" w:rsidRDefault="00381314" w:rsidP="00381314">
      <w:pPr>
        <w:widowControl w:val="0"/>
        <w:autoSpaceDE w:val="0"/>
        <w:autoSpaceDN w:val="0"/>
        <w:adjustRightInd w:val="0"/>
        <w:ind w:firstLine="454"/>
        <w:jc w:val="both"/>
        <w:rPr>
          <w:spacing w:val="2"/>
        </w:rPr>
      </w:pPr>
      <w:r w:rsidRPr="00381314">
        <w:t xml:space="preserve">- совершенствуют общеречевые коммуникативные умения, например, начинать и завершать разговор, используя </w:t>
      </w:r>
      <w:r w:rsidRPr="00381314">
        <w:rPr>
          <w:spacing w:val="2"/>
        </w:rPr>
        <w:t>речевые клише; поддерживать беседу, задавая вопросы и переспрашивая;</w:t>
      </w:r>
    </w:p>
    <w:p w:rsidR="00381314" w:rsidRPr="00381314" w:rsidRDefault="00381314" w:rsidP="00381314">
      <w:pPr>
        <w:widowControl w:val="0"/>
        <w:autoSpaceDE w:val="0"/>
        <w:autoSpaceDN w:val="0"/>
        <w:adjustRightInd w:val="0"/>
        <w:ind w:firstLine="454"/>
        <w:jc w:val="both"/>
      </w:pPr>
      <w:r w:rsidRPr="00381314">
        <w:t>- учатся осуществлять самоконтроль, самооценку;</w:t>
      </w:r>
    </w:p>
    <w:p w:rsidR="00381314" w:rsidRPr="00381314" w:rsidRDefault="00381314" w:rsidP="00381314">
      <w:pPr>
        <w:widowControl w:val="0"/>
        <w:autoSpaceDE w:val="0"/>
        <w:autoSpaceDN w:val="0"/>
        <w:adjustRightInd w:val="0"/>
        <w:ind w:firstLine="454"/>
        <w:jc w:val="both"/>
        <w:rPr>
          <w:spacing w:val="-2"/>
        </w:rPr>
      </w:pPr>
      <w:r w:rsidRPr="00381314">
        <w:rPr>
          <w:spacing w:val="-4"/>
        </w:rPr>
        <w:t>- учатся самостоятельно выполнять задания с использовани</w:t>
      </w:r>
      <w:r w:rsidRPr="00381314">
        <w:rPr>
          <w:spacing w:val="-2"/>
        </w:rPr>
        <w:t>ем компьютера (при наличии мультимедийного приложения).</w:t>
      </w:r>
    </w:p>
    <w:p w:rsidR="00381314" w:rsidRPr="00381314" w:rsidRDefault="00381314" w:rsidP="00381314">
      <w:pPr>
        <w:widowControl w:val="0"/>
        <w:autoSpaceDE w:val="0"/>
        <w:autoSpaceDN w:val="0"/>
        <w:adjustRightInd w:val="0"/>
        <w:ind w:firstLine="454"/>
        <w:jc w:val="both"/>
      </w:pPr>
      <w:r w:rsidRPr="00381314">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381314">
        <w:rPr>
          <w:b/>
          <w:bCs/>
        </w:rPr>
        <w:t xml:space="preserve">не выделяются </w:t>
      </w:r>
      <w:r w:rsidRPr="00381314">
        <w:t>отдельно в тематическом планировании.</w:t>
      </w:r>
    </w:p>
    <w:p w:rsidR="00381314" w:rsidRPr="00381314" w:rsidRDefault="00062F5A" w:rsidP="00381314">
      <w:pPr>
        <w:widowControl w:val="0"/>
        <w:autoSpaceDE w:val="0"/>
        <w:autoSpaceDN w:val="0"/>
        <w:adjustRightInd w:val="0"/>
        <w:ind w:firstLine="454"/>
        <w:jc w:val="both"/>
        <w:rPr>
          <w:b/>
          <w:bCs/>
        </w:rPr>
      </w:pPr>
      <w:r>
        <w:rPr>
          <w:b/>
          <w:bCs/>
        </w:rPr>
        <w:t>2.2.2.6</w:t>
      </w:r>
      <w:r w:rsidR="00381314" w:rsidRPr="00381314">
        <w:rPr>
          <w:b/>
          <w:bCs/>
        </w:rPr>
        <w:t>. Математика и информатика</w:t>
      </w:r>
    </w:p>
    <w:p w:rsidR="00381314" w:rsidRPr="00381314" w:rsidRDefault="00381314" w:rsidP="00381314">
      <w:pPr>
        <w:widowControl w:val="0"/>
        <w:autoSpaceDE w:val="0"/>
        <w:autoSpaceDN w:val="0"/>
        <w:adjustRightInd w:val="0"/>
        <w:ind w:firstLine="454"/>
        <w:jc w:val="both"/>
        <w:rPr>
          <w:b/>
          <w:bCs/>
        </w:rPr>
      </w:pPr>
      <w:r w:rsidRPr="00381314">
        <w:rPr>
          <w:b/>
          <w:bCs/>
        </w:rPr>
        <w:t>Числа и величины</w:t>
      </w:r>
    </w:p>
    <w:p w:rsidR="00381314" w:rsidRPr="00381314" w:rsidRDefault="00381314" w:rsidP="00381314">
      <w:pPr>
        <w:widowControl w:val="0"/>
        <w:autoSpaceDE w:val="0"/>
        <w:autoSpaceDN w:val="0"/>
        <w:adjustRightInd w:val="0"/>
        <w:ind w:firstLine="454"/>
        <w:jc w:val="both"/>
      </w:pPr>
      <w:r w:rsidRPr="00381314">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81314" w:rsidRPr="00381314" w:rsidRDefault="00381314" w:rsidP="00381314">
      <w:pPr>
        <w:widowControl w:val="0"/>
        <w:autoSpaceDE w:val="0"/>
        <w:autoSpaceDN w:val="0"/>
        <w:adjustRightInd w:val="0"/>
        <w:ind w:firstLine="454"/>
        <w:jc w:val="both"/>
      </w:pPr>
      <w:r w:rsidRPr="00381314">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381314">
        <w:rPr>
          <w:spacing w:val="2"/>
        </w:rPr>
        <w:t xml:space="preserve">ние и упорядочение однородных величин. Доля величины </w:t>
      </w:r>
      <w:r w:rsidRPr="00381314">
        <w:t xml:space="preserve">(половина, треть, четверть, десятая, </w:t>
      </w:r>
      <w:r w:rsidRPr="00381314">
        <w:lastRenderedPageBreak/>
        <w:t>сотая, тысячная).</w:t>
      </w:r>
    </w:p>
    <w:p w:rsidR="00381314" w:rsidRPr="00381314" w:rsidRDefault="00381314" w:rsidP="00381314">
      <w:pPr>
        <w:widowControl w:val="0"/>
        <w:autoSpaceDE w:val="0"/>
        <w:autoSpaceDN w:val="0"/>
        <w:adjustRightInd w:val="0"/>
        <w:ind w:firstLine="454"/>
        <w:jc w:val="both"/>
        <w:rPr>
          <w:b/>
          <w:bCs/>
        </w:rPr>
      </w:pPr>
      <w:r w:rsidRPr="00381314">
        <w:rPr>
          <w:b/>
          <w:bCs/>
        </w:rPr>
        <w:t>Арифметические действия</w:t>
      </w:r>
    </w:p>
    <w:p w:rsidR="00381314" w:rsidRPr="00381314" w:rsidRDefault="00381314" w:rsidP="00381314">
      <w:pPr>
        <w:widowControl w:val="0"/>
        <w:autoSpaceDE w:val="0"/>
        <w:autoSpaceDN w:val="0"/>
        <w:adjustRightInd w:val="0"/>
        <w:ind w:firstLine="454"/>
        <w:jc w:val="both"/>
      </w:pPr>
      <w:r w:rsidRPr="00381314">
        <w:rPr>
          <w:spacing w:val="2"/>
        </w:rPr>
        <w:t xml:space="preserve">Сложение, вычитание, умножение и деление. Названия </w:t>
      </w:r>
      <w:r w:rsidRPr="00381314">
        <w:t>компонентов арифметических действий, знаки действий. Таблица сложения. Таблица умножения. Связь между сложени</w:t>
      </w:r>
      <w:r w:rsidRPr="00381314">
        <w:rPr>
          <w:spacing w:val="2"/>
        </w:rPr>
        <w:t xml:space="preserve">ем, вычитанием, умножением и делением. Нахождение неизвестного компонента арифметического действия. Деление </w:t>
      </w:r>
      <w:r w:rsidRPr="00381314">
        <w:t>с остатком.</w:t>
      </w:r>
    </w:p>
    <w:p w:rsidR="00381314" w:rsidRPr="00381314" w:rsidRDefault="00381314" w:rsidP="00381314">
      <w:pPr>
        <w:widowControl w:val="0"/>
        <w:autoSpaceDE w:val="0"/>
        <w:autoSpaceDN w:val="0"/>
        <w:adjustRightInd w:val="0"/>
        <w:ind w:firstLine="454"/>
        <w:jc w:val="both"/>
      </w:pPr>
      <w:r w:rsidRPr="00381314">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81314">
        <w:rPr>
          <w:spacing w:val="2"/>
        </w:rPr>
        <w:t>свойств арифметических действий в вычислениях (переста</w:t>
      </w:r>
      <w:r w:rsidRPr="00381314">
        <w:t>новка и группировка слагаемых в сумме, множителей в произведении; умножение суммы и разности на число).</w:t>
      </w:r>
    </w:p>
    <w:p w:rsidR="00381314" w:rsidRPr="00381314" w:rsidRDefault="00381314" w:rsidP="00381314">
      <w:pPr>
        <w:widowControl w:val="0"/>
        <w:autoSpaceDE w:val="0"/>
        <w:autoSpaceDN w:val="0"/>
        <w:adjustRightInd w:val="0"/>
        <w:ind w:firstLine="454"/>
        <w:jc w:val="both"/>
      </w:pPr>
      <w:r w:rsidRPr="00381314">
        <w:t xml:space="preserve">Алгоритмы письменного сложения, вычитания, умножения и деления многозначных чисел. </w:t>
      </w:r>
    </w:p>
    <w:p w:rsidR="00381314" w:rsidRPr="00381314" w:rsidRDefault="00381314" w:rsidP="00381314">
      <w:pPr>
        <w:widowControl w:val="0"/>
        <w:autoSpaceDE w:val="0"/>
        <w:autoSpaceDN w:val="0"/>
        <w:adjustRightInd w:val="0"/>
        <w:ind w:firstLine="454"/>
        <w:jc w:val="both"/>
      </w:pPr>
      <w:r w:rsidRPr="00381314">
        <w:rPr>
          <w:spacing w:val="2"/>
        </w:rPr>
        <w:t xml:space="preserve">Способы проверки правильности вычислений (алгоритм, </w:t>
      </w:r>
      <w:r w:rsidRPr="00381314">
        <w:t>обратное действие, оценка достоверности, прикидки результата, вычисление на калькуляторе).</w:t>
      </w:r>
    </w:p>
    <w:p w:rsidR="00381314" w:rsidRPr="00381314" w:rsidRDefault="00381314" w:rsidP="00381314">
      <w:pPr>
        <w:widowControl w:val="0"/>
        <w:autoSpaceDE w:val="0"/>
        <w:autoSpaceDN w:val="0"/>
        <w:adjustRightInd w:val="0"/>
        <w:ind w:firstLine="454"/>
        <w:jc w:val="both"/>
        <w:rPr>
          <w:b/>
          <w:bCs/>
        </w:rPr>
      </w:pPr>
      <w:r w:rsidRPr="00381314">
        <w:rPr>
          <w:b/>
          <w:bCs/>
        </w:rPr>
        <w:t>Работа с текстовыми задачами</w:t>
      </w:r>
    </w:p>
    <w:p w:rsidR="00381314" w:rsidRPr="00381314" w:rsidRDefault="00381314" w:rsidP="00381314">
      <w:pPr>
        <w:widowControl w:val="0"/>
        <w:autoSpaceDE w:val="0"/>
        <w:autoSpaceDN w:val="0"/>
        <w:adjustRightInd w:val="0"/>
        <w:ind w:firstLine="454"/>
        <w:jc w:val="both"/>
      </w:pPr>
      <w:r w:rsidRPr="00381314">
        <w:rPr>
          <w:spacing w:val="-2"/>
        </w:rPr>
        <w:t>Решение текстовых задач арифметическим способом. Зада</w:t>
      </w:r>
      <w:r w:rsidRPr="00381314">
        <w:t>чи, содержащие отношения «больше (меньше) на…», «больше (меньше) в…». Зависимости между величинами, характеризу</w:t>
      </w:r>
      <w:r w:rsidRPr="00381314">
        <w:rPr>
          <w:spacing w:val="2"/>
        </w:rPr>
        <w:t xml:space="preserve">ющими процессы движения, работы, купли-продажи и др. </w:t>
      </w:r>
      <w:r w:rsidRPr="00381314">
        <w:t xml:space="preserve">Скорость, время, путь; объем работы, время, производительность труда; количество товара, его цена и стоимость идр. </w:t>
      </w:r>
      <w:r w:rsidRPr="00381314">
        <w:rPr>
          <w:spacing w:val="2"/>
        </w:rPr>
        <w:t xml:space="preserve">Планирование хода решения задачи. Представление текста </w:t>
      </w:r>
      <w:r w:rsidRPr="00381314">
        <w:t>задачи (схема, таблица, диаграмма и другие модели).</w:t>
      </w:r>
    </w:p>
    <w:p w:rsidR="00381314" w:rsidRPr="00381314" w:rsidRDefault="00381314" w:rsidP="00381314">
      <w:pPr>
        <w:widowControl w:val="0"/>
        <w:autoSpaceDE w:val="0"/>
        <w:autoSpaceDN w:val="0"/>
        <w:adjustRightInd w:val="0"/>
        <w:ind w:firstLine="454"/>
        <w:jc w:val="both"/>
      </w:pPr>
      <w:r w:rsidRPr="00381314">
        <w:t>Задачи на нахождение доли целого и целого по его доле.</w:t>
      </w:r>
    </w:p>
    <w:p w:rsidR="00381314" w:rsidRPr="00381314" w:rsidRDefault="00381314" w:rsidP="00381314">
      <w:pPr>
        <w:widowControl w:val="0"/>
        <w:autoSpaceDE w:val="0"/>
        <w:autoSpaceDN w:val="0"/>
        <w:adjustRightInd w:val="0"/>
        <w:ind w:firstLine="454"/>
        <w:jc w:val="both"/>
        <w:rPr>
          <w:b/>
          <w:bCs/>
        </w:rPr>
      </w:pPr>
      <w:r w:rsidRPr="00381314">
        <w:rPr>
          <w:b/>
          <w:bCs/>
          <w:spacing w:val="2"/>
        </w:rPr>
        <w:t>Пространственные отношения. Геометрические фи</w:t>
      </w:r>
      <w:r w:rsidRPr="00381314">
        <w:rPr>
          <w:b/>
          <w:bCs/>
        </w:rPr>
        <w:t>гуры</w:t>
      </w:r>
    </w:p>
    <w:p w:rsidR="00381314" w:rsidRPr="00381314" w:rsidRDefault="00381314" w:rsidP="00381314">
      <w:pPr>
        <w:widowControl w:val="0"/>
        <w:autoSpaceDE w:val="0"/>
        <w:autoSpaceDN w:val="0"/>
        <w:adjustRightInd w:val="0"/>
        <w:ind w:firstLine="454"/>
        <w:jc w:val="both"/>
      </w:pPr>
      <w:r w:rsidRPr="00381314">
        <w:rPr>
          <w:spacing w:val="2"/>
        </w:rPr>
        <w:t xml:space="preserve">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w:t>
      </w:r>
      <w:r w:rsidRPr="00381314">
        <w:t>геометрических фигур: точка, линия (кривая, прямая), отрезок, ломаная, угол, многоугольник, треугольник, прямоуголь</w:t>
      </w:r>
      <w:r w:rsidRPr="00381314">
        <w:rPr>
          <w:spacing w:val="2"/>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381314">
        <w:rPr>
          <w:i/>
          <w:iCs/>
          <w:spacing w:val="2"/>
        </w:rPr>
        <w:t xml:space="preserve">Распознавание и называние: </w:t>
      </w:r>
      <w:r w:rsidRPr="00381314">
        <w:rPr>
          <w:i/>
          <w:iCs/>
        </w:rPr>
        <w:t>куб, шар, параллелепипед, пирамида, цилиндр, конус.</w:t>
      </w:r>
    </w:p>
    <w:p w:rsidR="00381314" w:rsidRPr="00381314" w:rsidRDefault="00381314" w:rsidP="00381314">
      <w:pPr>
        <w:widowControl w:val="0"/>
        <w:autoSpaceDE w:val="0"/>
        <w:autoSpaceDN w:val="0"/>
        <w:adjustRightInd w:val="0"/>
        <w:ind w:firstLine="454"/>
        <w:jc w:val="both"/>
        <w:rPr>
          <w:b/>
          <w:bCs/>
        </w:rPr>
      </w:pPr>
      <w:r w:rsidRPr="00381314">
        <w:rPr>
          <w:b/>
          <w:bCs/>
        </w:rPr>
        <w:t>Геометрические величины</w:t>
      </w:r>
    </w:p>
    <w:p w:rsidR="00381314" w:rsidRPr="00381314" w:rsidRDefault="00381314" w:rsidP="00381314">
      <w:pPr>
        <w:widowControl w:val="0"/>
        <w:autoSpaceDE w:val="0"/>
        <w:autoSpaceDN w:val="0"/>
        <w:adjustRightInd w:val="0"/>
        <w:ind w:firstLine="454"/>
        <w:jc w:val="both"/>
      </w:pPr>
      <w:r w:rsidRPr="00381314">
        <w:rPr>
          <w:spacing w:val="2"/>
        </w:rPr>
        <w:t xml:space="preserve">Геометрические величины и их измерение. Измерение </w:t>
      </w:r>
      <w:r w:rsidRPr="00381314">
        <w:t>длины отрезка. Единицы длины (мм, см, дм, м, км). Периметр. Вычисление периметра многоугольника.</w:t>
      </w:r>
    </w:p>
    <w:p w:rsidR="00381314" w:rsidRPr="00381314" w:rsidRDefault="00381314" w:rsidP="00381314">
      <w:pPr>
        <w:widowControl w:val="0"/>
        <w:autoSpaceDE w:val="0"/>
        <w:autoSpaceDN w:val="0"/>
        <w:adjustRightInd w:val="0"/>
        <w:ind w:firstLine="454"/>
        <w:jc w:val="both"/>
      </w:pPr>
      <w:r w:rsidRPr="00381314">
        <w:t>Площадь геометрической фигуры. Единицы площади (см</w:t>
      </w:r>
      <w:r w:rsidRPr="00381314">
        <w:rPr>
          <w:vertAlign w:val="superscript"/>
        </w:rPr>
        <w:t>2</w:t>
      </w:r>
      <w:r w:rsidRPr="00381314">
        <w:t xml:space="preserve">, </w:t>
      </w:r>
      <w:r w:rsidRPr="00381314">
        <w:rPr>
          <w:spacing w:val="2"/>
        </w:rPr>
        <w:t>дм</w:t>
      </w:r>
      <w:r w:rsidRPr="00381314">
        <w:rPr>
          <w:spacing w:val="2"/>
          <w:vertAlign w:val="superscript"/>
        </w:rPr>
        <w:t>2</w:t>
      </w:r>
      <w:r w:rsidRPr="00381314">
        <w:rPr>
          <w:spacing w:val="2"/>
        </w:rPr>
        <w:t>, м</w:t>
      </w:r>
      <w:r w:rsidRPr="00381314">
        <w:rPr>
          <w:spacing w:val="2"/>
          <w:vertAlign w:val="superscript"/>
        </w:rPr>
        <w:t>2</w:t>
      </w:r>
      <w:r w:rsidRPr="00381314">
        <w:rPr>
          <w:spacing w:val="2"/>
        </w:rPr>
        <w:t>). Точное и приближенное измерение площади гео</w:t>
      </w:r>
      <w:r w:rsidRPr="00381314">
        <w:t>метрической фигуры. Вычисление площади прямоугольника.</w:t>
      </w:r>
    </w:p>
    <w:p w:rsidR="00381314" w:rsidRPr="00381314" w:rsidRDefault="00381314" w:rsidP="00381314">
      <w:pPr>
        <w:widowControl w:val="0"/>
        <w:autoSpaceDE w:val="0"/>
        <w:autoSpaceDN w:val="0"/>
        <w:adjustRightInd w:val="0"/>
        <w:ind w:firstLine="454"/>
        <w:jc w:val="both"/>
        <w:rPr>
          <w:b/>
          <w:bCs/>
        </w:rPr>
      </w:pPr>
      <w:r w:rsidRPr="00381314">
        <w:rPr>
          <w:b/>
          <w:bCs/>
        </w:rPr>
        <w:t>Работа с информацией</w:t>
      </w:r>
    </w:p>
    <w:p w:rsidR="00381314" w:rsidRPr="00381314" w:rsidRDefault="00381314" w:rsidP="00381314">
      <w:pPr>
        <w:widowControl w:val="0"/>
        <w:autoSpaceDE w:val="0"/>
        <w:autoSpaceDN w:val="0"/>
        <w:adjustRightInd w:val="0"/>
        <w:ind w:firstLine="454"/>
        <w:jc w:val="both"/>
      </w:pPr>
      <w:r w:rsidRPr="00381314">
        <w:t xml:space="preserve">Сбор и представление информации, связанной со счетом </w:t>
      </w:r>
      <w:r w:rsidRPr="00381314">
        <w:rPr>
          <w:spacing w:val="2"/>
        </w:rPr>
        <w:t xml:space="preserve">(пересчетом), измерением величин; фиксирование, анализ </w:t>
      </w:r>
      <w:r w:rsidRPr="00381314">
        <w:t>полученной информации.</w:t>
      </w:r>
    </w:p>
    <w:p w:rsidR="00381314" w:rsidRPr="00381314" w:rsidRDefault="00381314" w:rsidP="00381314">
      <w:pPr>
        <w:widowControl w:val="0"/>
        <w:autoSpaceDE w:val="0"/>
        <w:autoSpaceDN w:val="0"/>
        <w:adjustRightInd w:val="0"/>
        <w:ind w:firstLine="454"/>
        <w:jc w:val="both"/>
        <w:rPr>
          <w:spacing w:val="-2"/>
        </w:rPr>
      </w:pPr>
      <w:r w:rsidRPr="00381314">
        <w:rPr>
          <w:spacing w:val="-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381314" w:rsidRPr="00381314" w:rsidRDefault="00381314" w:rsidP="00381314">
      <w:pPr>
        <w:widowControl w:val="0"/>
        <w:autoSpaceDE w:val="0"/>
        <w:autoSpaceDN w:val="0"/>
        <w:adjustRightInd w:val="0"/>
        <w:ind w:firstLine="454"/>
        <w:jc w:val="both"/>
      </w:pPr>
      <w:r w:rsidRPr="00381314">
        <w:rPr>
          <w:spacing w:val="-2"/>
        </w:rPr>
        <w:t>Составление конечной последовательности (цепочки) пред</w:t>
      </w:r>
      <w:r w:rsidRPr="00381314">
        <w:rPr>
          <w:spacing w:val="2"/>
        </w:rPr>
        <w:t xml:space="preserve">метов, чисел, геометрических фигур и др. по правилу. </w:t>
      </w:r>
      <w:r w:rsidRPr="00381314">
        <w:t>Составление, запись и выполнение простого алгоритма, плана поиска информации.</w:t>
      </w:r>
    </w:p>
    <w:p w:rsidR="00381314" w:rsidRPr="00381314" w:rsidRDefault="00381314" w:rsidP="00381314">
      <w:pPr>
        <w:widowControl w:val="0"/>
        <w:autoSpaceDE w:val="0"/>
        <w:autoSpaceDN w:val="0"/>
        <w:adjustRightInd w:val="0"/>
        <w:ind w:firstLine="454"/>
        <w:jc w:val="both"/>
      </w:pPr>
      <w:r w:rsidRPr="00381314">
        <w:rPr>
          <w:spacing w:val="2"/>
        </w:rPr>
        <w:t xml:space="preserve">Чтение и заполнение таблицы. Интерпретация данных </w:t>
      </w:r>
      <w:r w:rsidRPr="00381314">
        <w:t>таблицы. Чтение столбчатой диаграммы. Создание простейшей информационной модели (схема, таблица, цепочка).</w:t>
      </w:r>
    </w:p>
    <w:p w:rsidR="00381314" w:rsidRPr="00381314" w:rsidRDefault="00381314" w:rsidP="00381314">
      <w:pPr>
        <w:widowControl w:val="0"/>
        <w:autoSpaceDE w:val="0"/>
        <w:autoSpaceDN w:val="0"/>
        <w:adjustRightInd w:val="0"/>
        <w:ind w:firstLine="454"/>
        <w:jc w:val="both"/>
        <w:rPr>
          <w:b/>
          <w:bCs/>
        </w:rPr>
      </w:pPr>
    </w:p>
    <w:p w:rsidR="00381314" w:rsidRPr="00381314" w:rsidRDefault="00062F5A" w:rsidP="00381314">
      <w:pPr>
        <w:widowControl w:val="0"/>
        <w:autoSpaceDE w:val="0"/>
        <w:autoSpaceDN w:val="0"/>
        <w:adjustRightInd w:val="0"/>
        <w:ind w:firstLine="454"/>
        <w:jc w:val="both"/>
        <w:rPr>
          <w:b/>
          <w:bCs/>
        </w:rPr>
      </w:pPr>
      <w:r>
        <w:rPr>
          <w:b/>
          <w:bCs/>
        </w:rPr>
        <w:t>2.2.2.7</w:t>
      </w:r>
      <w:r w:rsidR="00381314" w:rsidRPr="00381314">
        <w:rPr>
          <w:b/>
          <w:bCs/>
        </w:rPr>
        <w:t>. Окружающий мир</w:t>
      </w:r>
    </w:p>
    <w:p w:rsidR="00381314" w:rsidRPr="00381314" w:rsidRDefault="00381314" w:rsidP="00381314">
      <w:pPr>
        <w:widowControl w:val="0"/>
        <w:autoSpaceDE w:val="0"/>
        <w:autoSpaceDN w:val="0"/>
        <w:adjustRightInd w:val="0"/>
        <w:ind w:firstLine="454"/>
        <w:jc w:val="both"/>
        <w:rPr>
          <w:b/>
          <w:bCs/>
        </w:rPr>
      </w:pPr>
      <w:r w:rsidRPr="00381314">
        <w:rPr>
          <w:b/>
          <w:bCs/>
        </w:rPr>
        <w:lastRenderedPageBreak/>
        <w:t>Человек и природа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Звезды и планеты. </w:t>
      </w:r>
      <w:r w:rsidRPr="00381314">
        <w:rPr>
          <w:i/>
          <w:iCs/>
          <w:color w:val="000000"/>
        </w:rPr>
        <w:t>Солнце</w:t>
      </w:r>
      <w:r w:rsidRPr="00381314">
        <w:rPr>
          <w:color w:val="000000"/>
        </w:rPr>
        <w:t xml:space="preserve"> – </w:t>
      </w:r>
      <w:r w:rsidRPr="00381314">
        <w:rPr>
          <w:i/>
          <w:iCs/>
          <w:color w:val="000000"/>
        </w:rPr>
        <w:t>ближайшая к нам звезда, источник света и тепла для всего живого на Земле</w:t>
      </w:r>
      <w:r w:rsidRPr="00381314">
        <w:rPr>
          <w:color w:val="00000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81314">
        <w:rPr>
          <w:i/>
          <w:iCs/>
          <w:color w:val="000000"/>
        </w:rPr>
        <w:t>Важнейшие природные объекты своей страны, района</w:t>
      </w:r>
      <w:r w:rsidRPr="00381314">
        <w:rPr>
          <w:color w:val="000000"/>
        </w:rPr>
        <w:t>. Ориентирование на местности. Компас.</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Смена дня и ночи на Земле. Вращение Земли как причина смены дня и ночи. Времена года, их особенности (на основе наблюдений). </w:t>
      </w:r>
      <w:r w:rsidRPr="00381314">
        <w:rPr>
          <w:i/>
          <w:iCs/>
          <w:color w:val="000000"/>
        </w:rPr>
        <w:t>Обращение Земли вокруг Солнца как причина смены времен года</w:t>
      </w:r>
      <w:r w:rsidRPr="00381314">
        <w:rPr>
          <w:color w:val="000000"/>
        </w:rPr>
        <w:t>. Смена времен года в родном крае на основе наблюдений.</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Погода, ее составляющие (температура воздуха, облачность, осадки, ветер). Наблюдение за погодой своего края. </w:t>
      </w:r>
      <w:r w:rsidRPr="00381314">
        <w:rPr>
          <w:i/>
          <w:iCs/>
          <w:color w:val="000000"/>
        </w:rPr>
        <w:t>Предсказание погоды и его значение в жизни людей</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Воздух – смесь газов. Свойства воздуха. Значение воздуха для растений, животных, человека.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Почва, ее состав, значение для живой природы и для хозяйственной жизни человека.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Грибы: съедобные и ядовитые. Правила сбора грибов.</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Лес, луг, водоем – единство живой и неживой природы (солнечный свет, воздух, вода, почва, растения, животные). Круговорот веществ</w:t>
      </w:r>
      <w:r w:rsidRPr="00381314">
        <w:rPr>
          <w:i/>
          <w:iCs/>
          <w:color w:val="000000"/>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w:t>
      </w:r>
      <w:r w:rsidRPr="00381314">
        <w:rPr>
          <w:color w:val="000000"/>
        </w:rPr>
        <w:lastRenderedPageBreak/>
        <w:t>природу изучаемых зон, охрана природы).</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81314" w:rsidRPr="00381314" w:rsidRDefault="00381314" w:rsidP="00381314">
      <w:pPr>
        <w:widowControl w:val="0"/>
        <w:tabs>
          <w:tab w:val="left" w:leader="dot" w:pos="624"/>
        </w:tabs>
        <w:autoSpaceDE w:val="0"/>
        <w:autoSpaceDN w:val="0"/>
        <w:adjustRightInd w:val="0"/>
        <w:ind w:firstLine="454"/>
        <w:jc w:val="both"/>
      </w:pPr>
      <w:r w:rsidRPr="00381314">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381314">
        <w:rPr>
          <w:b/>
          <w:bCs/>
          <w:i/>
          <w:iCs/>
        </w:rPr>
        <w:t>.</w:t>
      </w:r>
    </w:p>
    <w:p w:rsidR="00381314" w:rsidRPr="00381314" w:rsidRDefault="00381314" w:rsidP="00381314">
      <w:pPr>
        <w:widowControl w:val="0"/>
        <w:autoSpaceDE w:val="0"/>
        <w:autoSpaceDN w:val="0"/>
        <w:adjustRightInd w:val="0"/>
        <w:ind w:firstLine="454"/>
        <w:jc w:val="both"/>
        <w:rPr>
          <w:b/>
          <w:bCs/>
        </w:rPr>
      </w:pPr>
      <w:r w:rsidRPr="00381314">
        <w:rPr>
          <w:b/>
          <w:bCs/>
        </w:rPr>
        <w:t>Человек и общество</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81314">
        <w:rPr>
          <w:i/>
          <w:iCs/>
          <w:color w:val="000000"/>
        </w:rPr>
        <w:t>Внутренний мир человека: общее представление о человеческих свойствах и качествах</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81314">
        <w:rPr>
          <w:i/>
          <w:iCs/>
          <w:color w:val="000000"/>
        </w:rPr>
        <w:t>Хозяйство семьи</w:t>
      </w:r>
      <w:r w:rsidRPr="00381314">
        <w:rPr>
          <w:color w:val="00000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81314" w:rsidRPr="00381314" w:rsidRDefault="00381314" w:rsidP="00381314">
      <w:pPr>
        <w:widowControl w:val="0"/>
        <w:tabs>
          <w:tab w:val="left" w:leader="dot" w:pos="624"/>
        </w:tabs>
        <w:autoSpaceDE w:val="0"/>
        <w:autoSpaceDN w:val="0"/>
        <w:adjustRightInd w:val="0"/>
        <w:ind w:firstLine="454"/>
        <w:jc w:val="both"/>
        <w:rPr>
          <w:i/>
          <w:iCs/>
          <w:color w:val="000000"/>
        </w:rPr>
      </w:pPr>
      <w:r w:rsidRPr="00381314">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381314">
        <w:rPr>
          <w:color w:val="000000"/>
        </w:rPr>
        <w:t xml:space="preserve">. </w:t>
      </w:r>
      <w:r w:rsidRPr="00381314">
        <w:rPr>
          <w:i/>
          <w:iCs/>
          <w:color w:val="000000"/>
        </w:rPr>
        <w:t>Средства связи</w:t>
      </w:r>
      <w:r w:rsidRPr="00381314">
        <w:rPr>
          <w:color w:val="000000"/>
        </w:rPr>
        <w:t xml:space="preserve">: </w:t>
      </w:r>
      <w:r w:rsidRPr="00381314">
        <w:rPr>
          <w:i/>
          <w:iCs/>
          <w:color w:val="000000"/>
        </w:rPr>
        <w:t>почта</w:t>
      </w:r>
      <w:r w:rsidRPr="00381314">
        <w:rPr>
          <w:color w:val="000000"/>
        </w:rPr>
        <w:t xml:space="preserve">, </w:t>
      </w:r>
      <w:r w:rsidRPr="00381314">
        <w:rPr>
          <w:i/>
          <w:iCs/>
          <w:color w:val="000000"/>
        </w:rPr>
        <w:t>телеграф</w:t>
      </w:r>
      <w:r w:rsidRPr="00381314">
        <w:rPr>
          <w:color w:val="000000"/>
        </w:rPr>
        <w:t xml:space="preserve">, </w:t>
      </w:r>
      <w:r w:rsidRPr="00381314">
        <w:rPr>
          <w:i/>
          <w:iCs/>
          <w:color w:val="000000"/>
        </w:rPr>
        <w:t>телефон, электронная почта, аудио- и видеочаты, форум.</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i/>
          <w:iCs/>
          <w:color w:val="000000"/>
        </w:rPr>
        <w:t xml:space="preserve">Средства массовой информации: радио, телевидение, пресса, Интернет. </w:t>
      </w:r>
      <w:r w:rsidRPr="00381314">
        <w:rPr>
          <w:i/>
          <w:iCs/>
          <w:color w:val="000000"/>
        </w:rPr>
        <w:lastRenderedPageBreak/>
        <w:t>Избирательность при пользовании средствами массовой информации в целях сохранения духовно-нравственного здоровья.</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Россия на карте, государственная граница России.</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Города России. Санкт-Петербург: достопримечательности (Зимний дворец, памятник Петру I – Медный всадник, </w:t>
      </w:r>
      <w:r w:rsidRPr="00381314">
        <w:rPr>
          <w:i/>
          <w:iCs/>
          <w:color w:val="000000"/>
        </w:rPr>
        <w:t>разводные мосты через Неву</w:t>
      </w:r>
      <w:r w:rsidRPr="00381314">
        <w:rPr>
          <w:color w:val="00000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81314" w:rsidRPr="00381314" w:rsidRDefault="00381314" w:rsidP="00381314">
      <w:pPr>
        <w:widowControl w:val="0"/>
        <w:autoSpaceDE w:val="0"/>
        <w:autoSpaceDN w:val="0"/>
        <w:adjustRightInd w:val="0"/>
        <w:ind w:firstLine="454"/>
        <w:jc w:val="both"/>
      </w:pPr>
      <w:r w:rsidRPr="00381314">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381314" w:rsidRPr="00381314" w:rsidRDefault="00381314" w:rsidP="00381314">
      <w:pPr>
        <w:widowControl w:val="0"/>
        <w:autoSpaceDE w:val="0"/>
        <w:autoSpaceDN w:val="0"/>
        <w:adjustRightInd w:val="0"/>
        <w:ind w:firstLine="454"/>
        <w:jc w:val="both"/>
        <w:rPr>
          <w:b/>
          <w:bCs/>
        </w:rPr>
      </w:pPr>
      <w:r w:rsidRPr="00381314">
        <w:rPr>
          <w:b/>
          <w:bCs/>
        </w:rPr>
        <w:t>Правила безопасной жизни</w:t>
      </w:r>
    </w:p>
    <w:p w:rsidR="00381314" w:rsidRPr="00381314" w:rsidRDefault="00381314" w:rsidP="00381314">
      <w:pPr>
        <w:widowControl w:val="0"/>
        <w:autoSpaceDE w:val="0"/>
        <w:autoSpaceDN w:val="0"/>
        <w:adjustRightInd w:val="0"/>
        <w:ind w:firstLine="454"/>
        <w:jc w:val="both"/>
      </w:pPr>
      <w:r w:rsidRPr="00381314">
        <w:t>Ценность здоровья и здорового образа жизни.</w:t>
      </w:r>
    </w:p>
    <w:p w:rsidR="00381314" w:rsidRPr="00381314" w:rsidRDefault="00381314" w:rsidP="00381314">
      <w:pPr>
        <w:widowControl w:val="0"/>
        <w:autoSpaceDE w:val="0"/>
        <w:autoSpaceDN w:val="0"/>
        <w:adjustRightInd w:val="0"/>
        <w:ind w:firstLine="454"/>
        <w:jc w:val="both"/>
      </w:pPr>
      <w:r w:rsidRPr="00381314">
        <w:rPr>
          <w:spacing w:val="2"/>
        </w:rPr>
        <w:lastRenderedPageBreak/>
        <w:t xml:space="preserve">Режим дня школьника, чередование труда и отдыха в </w:t>
      </w:r>
      <w:r w:rsidRPr="00381314">
        <w:t xml:space="preserve">режиме дня; личная гигиена. Физическая культура, закаливание, игры на воздухе как условие сохранения и укрепления </w:t>
      </w:r>
      <w:r w:rsidRPr="00381314">
        <w:rPr>
          <w:spacing w:val="2"/>
        </w:rPr>
        <w:t>здоровья. Личная ответственность каждого человека за со</w:t>
      </w:r>
      <w:r w:rsidRPr="00381314">
        <w:t xml:space="preserve">хранение и укрепление своего физического и нравственного здоровья. Номера телефонов экстренной помощи. Первая </w:t>
      </w:r>
      <w:r w:rsidRPr="00381314">
        <w:rPr>
          <w:spacing w:val="2"/>
        </w:rPr>
        <w:t>помощь при легких травмах (ушиб, порез, ожог), обмора</w:t>
      </w:r>
      <w:r w:rsidRPr="00381314">
        <w:t>живании, перегреве.</w:t>
      </w:r>
    </w:p>
    <w:p w:rsidR="00381314" w:rsidRPr="00381314" w:rsidRDefault="00381314" w:rsidP="00381314">
      <w:pPr>
        <w:widowControl w:val="0"/>
        <w:autoSpaceDE w:val="0"/>
        <w:autoSpaceDN w:val="0"/>
        <w:adjustRightInd w:val="0"/>
        <w:ind w:firstLine="454"/>
        <w:jc w:val="both"/>
      </w:pPr>
      <w:r w:rsidRPr="00381314">
        <w:rPr>
          <w:color w:val="000000"/>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381314">
        <w:t>.</w:t>
      </w:r>
    </w:p>
    <w:p w:rsidR="00381314" w:rsidRPr="00381314" w:rsidRDefault="00381314" w:rsidP="00381314">
      <w:pPr>
        <w:widowControl w:val="0"/>
        <w:autoSpaceDE w:val="0"/>
        <w:autoSpaceDN w:val="0"/>
        <w:adjustRightInd w:val="0"/>
        <w:ind w:firstLine="454"/>
        <w:jc w:val="both"/>
      </w:pPr>
      <w:r w:rsidRPr="00381314">
        <w:t>Правила безопасного поведения в природе.</w:t>
      </w:r>
    </w:p>
    <w:p w:rsidR="00381314" w:rsidRPr="00381314" w:rsidRDefault="00381314" w:rsidP="00381314">
      <w:pPr>
        <w:widowControl w:val="0"/>
        <w:autoSpaceDE w:val="0"/>
        <w:autoSpaceDN w:val="0"/>
        <w:adjustRightInd w:val="0"/>
        <w:ind w:firstLine="454"/>
        <w:jc w:val="both"/>
      </w:pPr>
      <w:r w:rsidRPr="00381314">
        <w:t>Забота о здоровье и безопасности окружающих людей.</w:t>
      </w:r>
    </w:p>
    <w:p w:rsidR="00381314" w:rsidRPr="00381314" w:rsidRDefault="00062F5A" w:rsidP="00381314">
      <w:pPr>
        <w:widowControl w:val="0"/>
        <w:autoSpaceDE w:val="0"/>
        <w:autoSpaceDN w:val="0"/>
        <w:adjustRightInd w:val="0"/>
        <w:ind w:left="453"/>
        <w:jc w:val="both"/>
      </w:pPr>
      <w:r>
        <w:rPr>
          <w:b/>
          <w:bCs/>
        </w:rPr>
        <w:t>2.2.2.8</w:t>
      </w:r>
      <w:r w:rsidR="00381314" w:rsidRPr="00381314">
        <w:rPr>
          <w:b/>
          <w:bCs/>
        </w:rPr>
        <w:t>.Основы религиозных культур и светской этики</w:t>
      </w:r>
    </w:p>
    <w:p w:rsidR="00381314" w:rsidRPr="00381314" w:rsidRDefault="00381314" w:rsidP="00381314">
      <w:pPr>
        <w:widowControl w:val="0"/>
        <w:autoSpaceDE w:val="0"/>
        <w:autoSpaceDN w:val="0"/>
        <w:adjustRightInd w:val="0"/>
        <w:ind w:firstLine="454"/>
        <w:jc w:val="both"/>
        <w:rPr>
          <w:b/>
          <w:bCs/>
        </w:rPr>
      </w:pPr>
      <w:r w:rsidRPr="00381314">
        <w:rPr>
          <w:b/>
          <w:bCs/>
        </w:rPr>
        <w:t>Основное содержание предметной области</w:t>
      </w:r>
    </w:p>
    <w:p w:rsidR="00381314" w:rsidRPr="00381314" w:rsidRDefault="00381314" w:rsidP="00381314">
      <w:pPr>
        <w:widowControl w:val="0"/>
        <w:autoSpaceDE w:val="0"/>
        <w:autoSpaceDN w:val="0"/>
        <w:adjustRightInd w:val="0"/>
        <w:ind w:firstLine="454"/>
        <w:jc w:val="both"/>
      </w:pPr>
      <w:r w:rsidRPr="00381314">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81314" w:rsidRPr="00381314" w:rsidRDefault="00381314" w:rsidP="00381314">
      <w:pPr>
        <w:widowControl w:val="0"/>
        <w:autoSpaceDE w:val="0"/>
        <w:autoSpaceDN w:val="0"/>
        <w:adjustRightInd w:val="0"/>
        <w:ind w:firstLine="454"/>
        <w:jc w:val="both"/>
        <w:rPr>
          <w:b/>
          <w:bCs/>
        </w:rPr>
      </w:pPr>
      <w:r w:rsidRPr="00381314">
        <w:rPr>
          <w:b/>
          <w:bCs/>
        </w:rPr>
        <w:t>Основы православной культуры</w:t>
      </w:r>
    </w:p>
    <w:p w:rsidR="00381314" w:rsidRPr="00381314" w:rsidRDefault="00381314" w:rsidP="00381314">
      <w:pPr>
        <w:widowControl w:val="0"/>
        <w:autoSpaceDE w:val="0"/>
        <w:autoSpaceDN w:val="0"/>
        <w:adjustRightInd w:val="0"/>
        <w:ind w:firstLine="454"/>
        <w:jc w:val="both"/>
      </w:pPr>
      <w:r w:rsidRPr="00381314">
        <w:t>Россия – наша Родина.</w:t>
      </w:r>
    </w:p>
    <w:p w:rsidR="00381314" w:rsidRPr="00381314" w:rsidRDefault="00381314" w:rsidP="00381314">
      <w:pPr>
        <w:widowControl w:val="0"/>
        <w:autoSpaceDE w:val="0"/>
        <w:autoSpaceDN w:val="0"/>
        <w:adjustRightInd w:val="0"/>
        <w:ind w:firstLine="454"/>
        <w:jc w:val="both"/>
      </w:pPr>
      <w:r w:rsidRPr="00381314">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r w:rsidRPr="00381314">
        <w:rPr>
          <w:lang w:val="en-US"/>
        </w:rPr>
        <w:t> </w:t>
      </w:r>
    </w:p>
    <w:p w:rsidR="00381314" w:rsidRPr="00381314" w:rsidRDefault="00381314" w:rsidP="00381314">
      <w:pPr>
        <w:widowControl w:val="0"/>
        <w:autoSpaceDE w:val="0"/>
        <w:autoSpaceDN w:val="0"/>
        <w:adjustRightInd w:val="0"/>
        <w:ind w:firstLine="454"/>
        <w:jc w:val="both"/>
      </w:pPr>
      <w:r w:rsidRPr="00381314">
        <w:t>Любовь и уважение к Отечеству. Патриотизм многонационального и многоконфессионального народа России.</w:t>
      </w:r>
    </w:p>
    <w:p w:rsidR="00381314" w:rsidRPr="00381314" w:rsidRDefault="00381314" w:rsidP="00381314">
      <w:pPr>
        <w:widowControl w:val="0"/>
        <w:autoSpaceDE w:val="0"/>
        <w:autoSpaceDN w:val="0"/>
        <w:adjustRightInd w:val="0"/>
        <w:ind w:firstLine="454"/>
        <w:jc w:val="both"/>
        <w:rPr>
          <w:b/>
          <w:bCs/>
        </w:rPr>
      </w:pPr>
      <w:r w:rsidRPr="00381314">
        <w:rPr>
          <w:b/>
          <w:bCs/>
        </w:rPr>
        <w:t>Основы исламской культуры</w:t>
      </w:r>
    </w:p>
    <w:p w:rsidR="00381314" w:rsidRPr="00381314" w:rsidRDefault="00381314" w:rsidP="00381314">
      <w:pPr>
        <w:widowControl w:val="0"/>
        <w:autoSpaceDE w:val="0"/>
        <w:autoSpaceDN w:val="0"/>
        <w:adjustRightInd w:val="0"/>
        <w:ind w:firstLine="454"/>
        <w:jc w:val="both"/>
      </w:pPr>
      <w:r w:rsidRPr="00381314">
        <w:t>Россия – наша Родина.</w:t>
      </w:r>
    </w:p>
    <w:p w:rsidR="00381314" w:rsidRPr="00381314" w:rsidRDefault="00381314" w:rsidP="00381314">
      <w:pPr>
        <w:widowControl w:val="0"/>
        <w:autoSpaceDE w:val="0"/>
        <w:autoSpaceDN w:val="0"/>
        <w:adjustRightInd w:val="0"/>
        <w:ind w:firstLine="454"/>
        <w:jc w:val="both"/>
      </w:pPr>
      <w:r w:rsidRPr="00381314">
        <w:t>Введение в исламскую духовную традицию. Культура и религия. Пророк</w:t>
      </w:r>
      <w:r w:rsidRPr="00381314">
        <w:rPr>
          <w:lang w:val="en-US"/>
        </w:rPr>
        <w:t> </w:t>
      </w:r>
      <w:r w:rsidRPr="00381314">
        <w:t>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381314">
        <w:rPr>
          <w:lang w:val="en-US"/>
        </w:rPr>
        <w:t> </w:t>
      </w:r>
    </w:p>
    <w:p w:rsidR="00381314" w:rsidRPr="00381314" w:rsidRDefault="00381314" w:rsidP="00381314">
      <w:pPr>
        <w:widowControl w:val="0"/>
        <w:autoSpaceDE w:val="0"/>
        <w:autoSpaceDN w:val="0"/>
        <w:adjustRightInd w:val="0"/>
        <w:ind w:firstLine="454"/>
        <w:jc w:val="both"/>
      </w:pPr>
      <w:r w:rsidRPr="00381314">
        <w:t>Любовь и уважение к Отечеству. Патриотизм многонационального и многоконфессионального народа России.</w:t>
      </w:r>
    </w:p>
    <w:p w:rsidR="00381314" w:rsidRPr="00381314" w:rsidRDefault="00381314" w:rsidP="00381314">
      <w:pPr>
        <w:widowControl w:val="0"/>
        <w:autoSpaceDE w:val="0"/>
        <w:autoSpaceDN w:val="0"/>
        <w:adjustRightInd w:val="0"/>
        <w:ind w:firstLine="454"/>
        <w:jc w:val="both"/>
        <w:rPr>
          <w:b/>
          <w:bCs/>
        </w:rPr>
      </w:pPr>
      <w:r w:rsidRPr="00381314">
        <w:rPr>
          <w:b/>
          <w:bCs/>
        </w:rPr>
        <w:t>Основы буддийской культуры</w:t>
      </w:r>
    </w:p>
    <w:p w:rsidR="00381314" w:rsidRPr="00381314" w:rsidRDefault="00381314" w:rsidP="00381314">
      <w:pPr>
        <w:widowControl w:val="0"/>
        <w:autoSpaceDE w:val="0"/>
        <w:autoSpaceDN w:val="0"/>
        <w:adjustRightInd w:val="0"/>
        <w:ind w:firstLine="454"/>
        <w:jc w:val="both"/>
      </w:pPr>
      <w:r w:rsidRPr="00381314">
        <w:t>Россия – наша Родина.</w:t>
      </w:r>
    </w:p>
    <w:p w:rsidR="00381314" w:rsidRPr="00381314" w:rsidRDefault="00381314" w:rsidP="00381314">
      <w:pPr>
        <w:widowControl w:val="0"/>
        <w:autoSpaceDE w:val="0"/>
        <w:autoSpaceDN w:val="0"/>
        <w:adjustRightInd w:val="0"/>
        <w:ind w:firstLine="454"/>
        <w:jc w:val="both"/>
      </w:pPr>
      <w:r w:rsidRPr="00381314">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rsidRPr="00381314">
        <w:rPr>
          <w:lang w:val="en-US"/>
        </w:rPr>
        <w:t> </w:t>
      </w:r>
      <w:r w:rsidRPr="00381314">
        <w:t>календарь. Праздники в буддийской культуре. Искусство в буддийской культуре.</w:t>
      </w:r>
    </w:p>
    <w:p w:rsidR="00381314" w:rsidRPr="00381314" w:rsidRDefault="00381314" w:rsidP="00381314">
      <w:pPr>
        <w:widowControl w:val="0"/>
        <w:autoSpaceDE w:val="0"/>
        <w:autoSpaceDN w:val="0"/>
        <w:adjustRightInd w:val="0"/>
        <w:ind w:firstLine="454"/>
        <w:jc w:val="both"/>
      </w:pPr>
      <w:r w:rsidRPr="00381314">
        <w:lastRenderedPageBreak/>
        <w:t>Любовь и уважение к Отечеству. Патриотизм многонационального и многоконфессионального народа России.</w:t>
      </w:r>
    </w:p>
    <w:p w:rsidR="00381314" w:rsidRPr="00381314" w:rsidRDefault="00381314" w:rsidP="00381314">
      <w:pPr>
        <w:widowControl w:val="0"/>
        <w:autoSpaceDE w:val="0"/>
        <w:autoSpaceDN w:val="0"/>
        <w:adjustRightInd w:val="0"/>
        <w:ind w:firstLine="454"/>
        <w:jc w:val="both"/>
        <w:rPr>
          <w:b/>
          <w:bCs/>
        </w:rPr>
      </w:pPr>
      <w:r w:rsidRPr="00381314">
        <w:rPr>
          <w:b/>
          <w:bCs/>
        </w:rPr>
        <w:t>Основы иудейской культуры</w:t>
      </w:r>
    </w:p>
    <w:p w:rsidR="00381314" w:rsidRPr="00381314" w:rsidRDefault="00381314" w:rsidP="00381314">
      <w:pPr>
        <w:widowControl w:val="0"/>
        <w:autoSpaceDE w:val="0"/>
        <w:autoSpaceDN w:val="0"/>
        <w:adjustRightInd w:val="0"/>
        <w:ind w:firstLine="454"/>
        <w:jc w:val="both"/>
      </w:pPr>
      <w:r w:rsidRPr="00381314">
        <w:t>Россия – наша Родина.</w:t>
      </w:r>
    </w:p>
    <w:p w:rsidR="00381314" w:rsidRPr="00381314" w:rsidRDefault="00381314" w:rsidP="00381314">
      <w:pPr>
        <w:widowControl w:val="0"/>
        <w:autoSpaceDE w:val="0"/>
        <w:autoSpaceDN w:val="0"/>
        <w:adjustRightInd w:val="0"/>
        <w:ind w:firstLine="454"/>
        <w:jc w:val="both"/>
      </w:pPr>
      <w:r w:rsidRPr="00381314">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sidRPr="00381314">
        <w:rPr>
          <w:lang w:val="en-US"/>
        </w:rPr>
        <w:t> </w:t>
      </w:r>
      <w:r w:rsidRPr="00381314">
        <w:t>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r w:rsidRPr="00381314">
        <w:rPr>
          <w:lang w:val="en-US"/>
        </w:rPr>
        <w:t> </w:t>
      </w:r>
    </w:p>
    <w:p w:rsidR="00381314" w:rsidRPr="00381314" w:rsidRDefault="00381314" w:rsidP="00381314">
      <w:pPr>
        <w:widowControl w:val="0"/>
        <w:autoSpaceDE w:val="0"/>
        <w:autoSpaceDN w:val="0"/>
        <w:adjustRightInd w:val="0"/>
        <w:ind w:firstLine="454"/>
        <w:jc w:val="both"/>
      </w:pPr>
      <w:r w:rsidRPr="00381314">
        <w:t>Любовь и уважение к Отечеству. Патриотизм многонационального и многоконфессионального народа России.</w:t>
      </w:r>
    </w:p>
    <w:p w:rsidR="00381314" w:rsidRPr="00381314" w:rsidRDefault="00381314" w:rsidP="00381314">
      <w:pPr>
        <w:widowControl w:val="0"/>
        <w:autoSpaceDE w:val="0"/>
        <w:autoSpaceDN w:val="0"/>
        <w:adjustRightInd w:val="0"/>
        <w:ind w:firstLine="454"/>
        <w:jc w:val="both"/>
        <w:rPr>
          <w:b/>
          <w:bCs/>
        </w:rPr>
      </w:pPr>
      <w:r w:rsidRPr="00381314">
        <w:rPr>
          <w:b/>
          <w:bCs/>
        </w:rPr>
        <w:t>Основы мировых религиозных культур</w:t>
      </w:r>
    </w:p>
    <w:p w:rsidR="00381314" w:rsidRPr="00381314" w:rsidRDefault="00381314" w:rsidP="00381314">
      <w:pPr>
        <w:widowControl w:val="0"/>
        <w:autoSpaceDE w:val="0"/>
        <w:autoSpaceDN w:val="0"/>
        <w:adjustRightInd w:val="0"/>
        <w:ind w:firstLine="454"/>
        <w:jc w:val="both"/>
      </w:pPr>
      <w:r w:rsidRPr="00381314">
        <w:t>Россия – наша Родина.</w:t>
      </w:r>
    </w:p>
    <w:p w:rsidR="00381314" w:rsidRPr="00381314" w:rsidRDefault="00381314" w:rsidP="00381314">
      <w:pPr>
        <w:widowControl w:val="0"/>
        <w:autoSpaceDE w:val="0"/>
        <w:autoSpaceDN w:val="0"/>
        <w:adjustRightInd w:val="0"/>
        <w:ind w:firstLine="454"/>
        <w:jc w:val="both"/>
      </w:pPr>
      <w:r w:rsidRPr="00381314">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381314" w:rsidRPr="00381314" w:rsidRDefault="00381314" w:rsidP="00381314">
      <w:pPr>
        <w:widowControl w:val="0"/>
        <w:autoSpaceDE w:val="0"/>
        <w:autoSpaceDN w:val="0"/>
        <w:adjustRightInd w:val="0"/>
        <w:ind w:firstLine="454"/>
        <w:jc w:val="both"/>
      </w:pPr>
      <w:r w:rsidRPr="00381314">
        <w:t>Любовь и уважение к Отечеству. Патриотизм многонационального и многоконфессионального народа России.</w:t>
      </w:r>
    </w:p>
    <w:p w:rsidR="00381314" w:rsidRPr="00381314" w:rsidRDefault="00381314" w:rsidP="00381314">
      <w:pPr>
        <w:widowControl w:val="0"/>
        <w:autoSpaceDE w:val="0"/>
        <w:autoSpaceDN w:val="0"/>
        <w:adjustRightInd w:val="0"/>
        <w:ind w:firstLine="454"/>
        <w:jc w:val="both"/>
        <w:rPr>
          <w:b/>
          <w:bCs/>
        </w:rPr>
      </w:pPr>
      <w:r w:rsidRPr="00381314">
        <w:rPr>
          <w:b/>
          <w:bCs/>
        </w:rPr>
        <w:t>Основы светской этики</w:t>
      </w:r>
    </w:p>
    <w:p w:rsidR="00381314" w:rsidRPr="00381314" w:rsidRDefault="00381314" w:rsidP="00381314">
      <w:pPr>
        <w:widowControl w:val="0"/>
        <w:autoSpaceDE w:val="0"/>
        <w:autoSpaceDN w:val="0"/>
        <w:adjustRightInd w:val="0"/>
        <w:ind w:firstLine="454"/>
        <w:jc w:val="both"/>
      </w:pPr>
      <w:r w:rsidRPr="00381314">
        <w:t>Россия – наша Родина.</w:t>
      </w:r>
    </w:p>
    <w:p w:rsidR="00381314" w:rsidRPr="00381314" w:rsidRDefault="00381314" w:rsidP="00381314">
      <w:pPr>
        <w:widowControl w:val="0"/>
        <w:autoSpaceDE w:val="0"/>
        <w:autoSpaceDN w:val="0"/>
        <w:adjustRightInd w:val="0"/>
        <w:ind w:firstLine="454"/>
        <w:jc w:val="both"/>
      </w:pPr>
      <w:r w:rsidRPr="00381314">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rsidRPr="00381314">
        <w:rPr>
          <w:lang w:val="en-US"/>
        </w:rPr>
        <w:t> </w:t>
      </w:r>
      <w:r w:rsidRPr="00381314">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81314" w:rsidRPr="00381314" w:rsidRDefault="00381314" w:rsidP="00381314">
      <w:pPr>
        <w:widowControl w:val="0"/>
        <w:autoSpaceDE w:val="0"/>
        <w:autoSpaceDN w:val="0"/>
        <w:adjustRightInd w:val="0"/>
        <w:ind w:firstLine="454"/>
        <w:jc w:val="both"/>
      </w:pPr>
      <w:r w:rsidRPr="00381314">
        <w:t>Любовь и уважение к Отечеству. Патриотизм многонационального и многоконфессионального народа России.</w:t>
      </w:r>
    </w:p>
    <w:p w:rsidR="00381314" w:rsidRPr="00381314" w:rsidRDefault="00062F5A" w:rsidP="00381314">
      <w:pPr>
        <w:widowControl w:val="0"/>
        <w:autoSpaceDE w:val="0"/>
        <w:autoSpaceDN w:val="0"/>
        <w:adjustRightInd w:val="0"/>
        <w:ind w:left="453"/>
        <w:jc w:val="both"/>
        <w:rPr>
          <w:spacing w:val="-3"/>
        </w:rPr>
      </w:pPr>
      <w:r>
        <w:rPr>
          <w:b/>
          <w:bCs/>
        </w:rPr>
        <w:t>2.2.2.9</w:t>
      </w:r>
      <w:r w:rsidR="00381314" w:rsidRPr="00381314">
        <w:rPr>
          <w:b/>
          <w:bCs/>
        </w:rPr>
        <w:t>.Изобразительное искусство</w:t>
      </w:r>
    </w:p>
    <w:p w:rsidR="00381314" w:rsidRPr="00381314" w:rsidRDefault="00381314" w:rsidP="00381314">
      <w:pPr>
        <w:widowControl w:val="0"/>
        <w:autoSpaceDE w:val="0"/>
        <w:autoSpaceDN w:val="0"/>
        <w:adjustRightInd w:val="0"/>
        <w:ind w:firstLine="454"/>
        <w:jc w:val="both"/>
        <w:rPr>
          <w:b/>
          <w:bCs/>
        </w:rPr>
      </w:pPr>
      <w:r w:rsidRPr="00381314">
        <w:rPr>
          <w:b/>
          <w:bCs/>
        </w:rPr>
        <w:t>Виды художественной деятельности</w:t>
      </w:r>
    </w:p>
    <w:p w:rsidR="00381314" w:rsidRPr="00381314" w:rsidRDefault="00381314" w:rsidP="00381314">
      <w:pPr>
        <w:widowControl w:val="0"/>
        <w:autoSpaceDE w:val="0"/>
        <w:autoSpaceDN w:val="0"/>
        <w:adjustRightInd w:val="0"/>
        <w:ind w:firstLine="454"/>
        <w:jc w:val="both"/>
        <w:rPr>
          <w:b/>
          <w:bCs/>
        </w:rPr>
      </w:pPr>
      <w:r w:rsidRPr="00381314">
        <w:rPr>
          <w:b/>
          <w:bCs/>
        </w:rPr>
        <w:t xml:space="preserve">Восприятие произведений искусства. </w:t>
      </w:r>
      <w:r w:rsidRPr="00381314">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381314">
        <w:rPr>
          <w:spacing w:val="2"/>
        </w:rPr>
        <w:t>ству. Фотография и произведение изобразительного искус</w:t>
      </w:r>
      <w:r w:rsidRPr="00381314">
        <w:t xml:space="preserve">ства: сходство и различия. Человек, мир природы в реальной жизни: образ человека, природы в искусстве. Представления </w:t>
      </w:r>
      <w:r w:rsidRPr="00381314">
        <w:rPr>
          <w:spacing w:val="2"/>
        </w:rPr>
        <w:t>о богатстве и разнообразии художественной культуры (на примере культуры народов России). Выдающиеся предста</w:t>
      </w:r>
      <w:r w:rsidRPr="00381314">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381314">
        <w:rPr>
          <w:spacing w:val="2"/>
        </w:rPr>
        <w:t xml:space="preserve">циональная оценка шедевров национального, российского </w:t>
      </w:r>
      <w:r w:rsidRPr="00381314">
        <w:t xml:space="preserve">и мирового искусства. Представление о роли изобразительных (пластических) искусств в повседневной жизни человека, в организации </w:t>
      </w:r>
      <w:r w:rsidRPr="00381314">
        <w:lastRenderedPageBreak/>
        <w:t>его материального окружения.</w:t>
      </w:r>
    </w:p>
    <w:p w:rsidR="00381314" w:rsidRPr="00381314" w:rsidRDefault="00381314" w:rsidP="00381314">
      <w:pPr>
        <w:widowControl w:val="0"/>
        <w:autoSpaceDE w:val="0"/>
        <w:autoSpaceDN w:val="0"/>
        <w:adjustRightInd w:val="0"/>
        <w:ind w:firstLine="454"/>
        <w:jc w:val="both"/>
        <w:rPr>
          <w:b/>
          <w:bCs/>
        </w:rPr>
      </w:pPr>
      <w:r w:rsidRPr="00381314">
        <w:rPr>
          <w:b/>
          <w:bCs/>
        </w:rPr>
        <w:t xml:space="preserve">Рисунок. </w:t>
      </w:r>
      <w:r w:rsidRPr="00381314">
        <w:t xml:space="preserve">Материалы для рисунка: карандаш, ручка, фломастер, уголь, пастель, мелки ит.д. Приемы работы с различными графическими материалами. Роль рисунка в искусстве: основная и вспомогательная. Красота и разнообразие </w:t>
      </w:r>
      <w:r w:rsidRPr="00381314">
        <w:rPr>
          <w:spacing w:val="2"/>
        </w:rPr>
        <w:t xml:space="preserve">природы, человека, зданий, предметов, выраженные средствами рисунка. Изображение деревьев, птиц, животных: </w:t>
      </w:r>
      <w:r w:rsidRPr="00381314">
        <w:t>общие и характерные черты.</w:t>
      </w:r>
    </w:p>
    <w:p w:rsidR="00381314" w:rsidRPr="00381314" w:rsidRDefault="00381314" w:rsidP="00381314">
      <w:pPr>
        <w:widowControl w:val="0"/>
        <w:autoSpaceDE w:val="0"/>
        <w:autoSpaceDN w:val="0"/>
        <w:adjustRightInd w:val="0"/>
        <w:ind w:firstLine="454"/>
        <w:jc w:val="both"/>
        <w:rPr>
          <w:b/>
          <w:bCs/>
        </w:rPr>
      </w:pPr>
      <w:r w:rsidRPr="00381314">
        <w:rPr>
          <w:b/>
          <w:bCs/>
          <w:spacing w:val="2"/>
        </w:rPr>
        <w:t xml:space="preserve">Живопись. </w:t>
      </w:r>
      <w:r w:rsidRPr="00381314">
        <w:rPr>
          <w:spacing w:val="2"/>
        </w:rPr>
        <w:t xml:space="preserve">Живописные материалы. Красота и разнообразие природы, человека, зданий, предметов, выраженные </w:t>
      </w:r>
      <w:r w:rsidRPr="00381314">
        <w:t>средствами живописи. Цвет</w:t>
      </w:r>
      <w:r w:rsidRPr="00381314">
        <w:rPr>
          <w:lang w:val="en-US"/>
        </w:rPr>
        <w:t> </w:t>
      </w:r>
      <w:r w:rsidRPr="00381314">
        <w:t>основа языка</w:t>
      </w:r>
      <w:r w:rsidRPr="00381314">
        <w:rPr>
          <w:lang w:val="en-US"/>
        </w:rPr>
        <w:t> </w:t>
      </w:r>
      <w:r w:rsidRPr="00381314">
        <w:t xml:space="preserve">живописи. </w:t>
      </w:r>
      <w:r w:rsidRPr="00381314">
        <w:rPr>
          <w:spacing w:val="2"/>
        </w:rPr>
        <w:t xml:space="preserve">Выбор средств художественной выразительности для создания живописного образа в соответствии с поставленными </w:t>
      </w:r>
      <w:r w:rsidRPr="00381314">
        <w:t>задачами. Образы природы и человека в живописи.</w:t>
      </w:r>
    </w:p>
    <w:p w:rsidR="00381314" w:rsidRPr="00381314" w:rsidRDefault="00381314" w:rsidP="00381314">
      <w:pPr>
        <w:widowControl w:val="0"/>
        <w:autoSpaceDE w:val="0"/>
        <w:autoSpaceDN w:val="0"/>
        <w:adjustRightInd w:val="0"/>
        <w:ind w:firstLine="454"/>
        <w:jc w:val="both"/>
        <w:rPr>
          <w:b/>
          <w:bCs/>
        </w:rPr>
      </w:pPr>
      <w:r w:rsidRPr="00381314">
        <w:rPr>
          <w:b/>
          <w:bCs/>
          <w:spacing w:val="2"/>
        </w:rPr>
        <w:t xml:space="preserve">Скульптура. </w:t>
      </w:r>
      <w:r w:rsidRPr="00381314">
        <w:rPr>
          <w:spacing w:val="2"/>
        </w:rPr>
        <w:t xml:space="preserve">Материалы скульптуры и их роль в создании выразительного образа. Элементарные приемы работы </w:t>
      </w:r>
      <w:r w:rsidRPr="00381314">
        <w:t xml:space="preserve">с пластическими скульптурными материалами для создания </w:t>
      </w:r>
      <w:r w:rsidRPr="00381314">
        <w:rPr>
          <w:spacing w:val="2"/>
        </w:rPr>
        <w:t>выразительного образа (пластилин, глина</w:t>
      </w:r>
      <w:r w:rsidRPr="00381314">
        <w:rPr>
          <w:spacing w:val="2"/>
          <w:lang w:val="en-US"/>
        </w:rPr>
        <w:t> </w:t>
      </w:r>
      <w:r w:rsidRPr="00381314">
        <w:rPr>
          <w:spacing w:val="2"/>
        </w:rPr>
        <w:t xml:space="preserve">— раскатывание, </w:t>
      </w:r>
      <w:r w:rsidRPr="00381314">
        <w:t>набор объема, вытягивание формы). Объем</w:t>
      </w:r>
      <w:r w:rsidRPr="00381314">
        <w:rPr>
          <w:lang w:val="en-US"/>
        </w:rPr>
        <w:t> </w:t>
      </w:r>
      <w:r w:rsidRPr="00381314">
        <w:t>— основа языка скульптуры. Основные темы скульптуры. Красота человека и животных, выраженная средствами скульптуры.</w:t>
      </w:r>
    </w:p>
    <w:p w:rsidR="00381314" w:rsidRPr="00381314" w:rsidRDefault="00381314" w:rsidP="00381314">
      <w:pPr>
        <w:widowControl w:val="0"/>
        <w:autoSpaceDE w:val="0"/>
        <w:autoSpaceDN w:val="0"/>
        <w:adjustRightInd w:val="0"/>
        <w:ind w:firstLine="454"/>
        <w:jc w:val="both"/>
        <w:rPr>
          <w:b/>
          <w:bCs/>
        </w:rPr>
      </w:pPr>
      <w:r w:rsidRPr="00381314">
        <w:rPr>
          <w:b/>
          <w:bCs/>
        </w:rPr>
        <w:t xml:space="preserve">Художественное конструирование и дизайн. </w:t>
      </w:r>
      <w:r w:rsidRPr="00381314">
        <w:t xml:space="preserve">Разнообразие материалов для художественного конструирования и моделирования (пластилин, бумага, картон идр.). Элементарные приемы работы с различными материалами для создания </w:t>
      </w:r>
      <w:r w:rsidRPr="00381314">
        <w:rPr>
          <w:spacing w:val="2"/>
        </w:rPr>
        <w:t>выразительного образа (пластилин</w:t>
      </w:r>
      <w:r w:rsidRPr="00381314">
        <w:rPr>
          <w:spacing w:val="2"/>
          <w:lang w:val="en-US"/>
        </w:rPr>
        <w:t> </w:t>
      </w:r>
      <w:r w:rsidRPr="00381314">
        <w:rPr>
          <w:spacing w:val="2"/>
        </w:rPr>
        <w:t xml:space="preserve">— раскатывание, набор </w:t>
      </w:r>
      <w:r w:rsidRPr="00381314">
        <w:t>объема, вытягивание формы; бумага и картон</w:t>
      </w:r>
      <w:r w:rsidRPr="00381314">
        <w:rPr>
          <w:lang w:val="en-US"/>
        </w:rPr>
        <w:t> </w:t>
      </w:r>
      <w:r w:rsidRPr="00381314">
        <w:t xml:space="preserve">— сгибание, </w:t>
      </w:r>
      <w:r w:rsidRPr="00381314">
        <w:rPr>
          <w:spacing w:val="2"/>
        </w:rPr>
        <w:t xml:space="preserve">вырезание). Представление о возможностях использования </w:t>
      </w:r>
      <w:r w:rsidRPr="00381314">
        <w:t>навыков художественного конструирования и моделирования в жизни человека.</w:t>
      </w:r>
    </w:p>
    <w:p w:rsidR="00381314" w:rsidRPr="00381314" w:rsidRDefault="00381314" w:rsidP="00381314">
      <w:pPr>
        <w:widowControl w:val="0"/>
        <w:autoSpaceDE w:val="0"/>
        <w:autoSpaceDN w:val="0"/>
        <w:adjustRightInd w:val="0"/>
        <w:ind w:firstLine="454"/>
        <w:jc w:val="both"/>
      </w:pPr>
      <w:r w:rsidRPr="00381314">
        <w:rPr>
          <w:b/>
          <w:bCs/>
          <w:spacing w:val="-4"/>
        </w:rPr>
        <w:t>Декоративно</w:t>
      </w:r>
      <w:r w:rsidRPr="00381314">
        <w:rPr>
          <w:b/>
          <w:bCs/>
          <w:spacing w:val="-4"/>
        </w:rPr>
        <w:softHyphen/>
        <w:t xml:space="preserve">-прикладное искусство. </w:t>
      </w:r>
      <w:r w:rsidRPr="00381314">
        <w:rPr>
          <w:spacing w:val="-4"/>
        </w:rPr>
        <w:t>Истоки декоративно-</w:t>
      </w:r>
      <w:r w:rsidRPr="00381314">
        <w:rPr>
          <w:spacing w:val="-4"/>
        </w:rPr>
        <w:softHyphen/>
      </w:r>
      <w:r w:rsidRPr="00381314">
        <w:t xml:space="preserve">прикладного искусства и его роль в жизни человека. Понятие о синтетичном характере народной культуры (украшение </w:t>
      </w:r>
      <w:r w:rsidRPr="00381314">
        <w:rPr>
          <w:spacing w:val="2"/>
        </w:rPr>
        <w:t xml:space="preserve">жилища, предметов быта, орудий труда, костюма; музыка, </w:t>
      </w:r>
      <w:r w:rsidRPr="00381314">
        <w:t xml:space="preserve">песни, хороводы; былины, сказания, сказки). Образ человека в традиционной культуре. Представления народа о мужской </w:t>
      </w:r>
      <w:r w:rsidRPr="00381314">
        <w:rPr>
          <w:spacing w:val="2"/>
        </w:rPr>
        <w:t>и женской красоте, отраженные в изобразительном искус</w:t>
      </w:r>
      <w:r w:rsidRPr="00381314">
        <w:t>стве, сказках, песнях. Сказочные образы в народной культуре и декоративно-</w:t>
      </w:r>
      <w:r w:rsidRPr="00381314">
        <w:softHyphen/>
        <w:t xml:space="preserve">прикладном искусстве. Разнообразие форм </w:t>
      </w:r>
      <w:r w:rsidRPr="00381314">
        <w:rPr>
          <w:spacing w:val="2"/>
        </w:rPr>
        <w:t xml:space="preserve">в природе как основа декоративных форм в прикладном искусстве (цветы, раскраска бабочек, переплетение ветвей </w:t>
      </w:r>
      <w:r w:rsidRPr="00381314">
        <w:t>деревьев, морозные узоры на стекле ит.д.). Ознакомление с произведениями народных художественных промыслов в России (с учетом местных условий).</w:t>
      </w:r>
    </w:p>
    <w:p w:rsidR="00381314" w:rsidRPr="00381314" w:rsidRDefault="00381314" w:rsidP="00381314">
      <w:pPr>
        <w:widowControl w:val="0"/>
        <w:autoSpaceDE w:val="0"/>
        <w:autoSpaceDN w:val="0"/>
        <w:adjustRightInd w:val="0"/>
        <w:ind w:firstLine="454"/>
        <w:jc w:val="both"/>
        <w:rPr>
          <w:b/>
          <w:bCs/>
        </w:rPr>
      </w:pPr>
      <w:r w:rsidRPr="00381314">
        <w:rPr>
          <w:b/>
          <w:bCs/>
        </w:rPr>
        <w:t>Азбука искусства. Как говорит искусство?</w:t>
      </w:r>
    </w:p>
    <w:p w:rsidR="00381314" w:rsidRPr="00381314" w:rsidRDefault="00381314" w:rsidP="00381314">
      <w:pPr>
        <w:widowControl w:val="0"/>
        <w:autoSpaceDE w:val="0"/>
        <w:autoSpaceDN w:val="0"/>
        <w:adjustRightInd w:val="0"/>
        <w:ind w:firstLine="454"/>
        <w:jc w:val="both"/>
        <w:rPr>
          <w:b/>
          <w:bCs/>
        </w:rPr>
      </w:pPr>
      <w:r w:rsidRPr="00381314">
        <w:rPr>
          <w:b/>
          <w:bCs/>
          <w:spacing w:val="-2"/>
        </w:rPr>
        <w:t xml:space="preserve">Композиция. </w:t>
      </w:r>
      <w:r w:rsidRPr="00381314">
        <w:rPr>
          <w:spacing w:val="-2"/>
        </w:rPr>
        <w:t>Элементарные приемы композиции на плос</w:t>
      </w:r>
      <w:r w:rsidRPr="00381314">
        <w:rPr>
          <w:spacing w:val="2"/>
        </w:rPr>
        <w:t xml:space="preserve">кости и в пространстве. Понятия: горизонталь, вертикаль </w:t>
      </w:r>
      <w:r w:rsidRPr="00381314">
        <w:t>и диагональ в построении композиции. Пропорции и перспектива. Понятия: линия горизонта, ближе</w:t>
      </w:r>
      <w:r w:rsidRPr="00381314">
        <w:rPr>
          <w:lang w:val="en-US"/>
        </w:rPr>
        <w:t> </w:t>
      </w:r>
      <w:r w:rsidRPr="00381314">
        <w:t>— больше, дальше</w:t>
      </w:r>
      <w:r w:rsidRPr="00381314">
        <w:rPr>
          <w:lang w:val="en-US"/>
        </w:rPr>
        <w:t> </w:t>
      </w:r>
      <w:r w:rsidRPr="00381314">
        <w:t>— меньше, загораживания. Роль контраста в композиции: низкое и высокое, большое и маленькое, тонкое и толстое, темное и светлое, спокойное и динамичное ит.д. Композиционный центр (зрительный центр композиции). Главное и второстепенное в композиции. Симметрия и асимметрия.</w:t>
      </w:r>
    </w:p>
    <w:p w:rsidR="00381314" w:rsidRPr="00381314" w:rsidRDefault="00381314" w:rsidP="00381314">
      <w:pPr>
        <w:widowControl w:val="0"/>
        <w:autoSpaceDE w:val="0"/>
        <w:autoSpaceDN w:val="0"/>
        <w:adjustRightInd w:val="0"/>
        <w:ind w:firstLine="454"/>
        <w:jc w:val="both"/>
        <w:rPr>
          <w:b/>
          <w:bCs/>
        </w:rPr>
      </w:pPr>
      <w:r w:rsidRPr="00381314">
        <w:rPr>
          <w:b/>
          <w:bCs/>
        </w:rPr>
        <w:t xml:space="preserve">Цвет. </w:t>
      </w:r>
      <w:r w:rsidRPr="00381314">
        <w:t xml:space="preserve">Основные и составные цвета. Теплые и холодные </w:t>
      </w:r>
      <w:r w:rsidRPr="00381314">
        <w:rPr>
          <w:spacing w:val="2"/>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381314">
        <w:t>новами цветоведения. Передача с помощью цвета характера персонажа, его эмоционального состояния.</w:t>
      </w:r>
    </w:p>
    <w:p w:rsidR="00381314" w:rsidRPr="00381314" w:rsidRDefault="00381314" w:rsidP="00381314">
      <w:pPr>
        <w:widowControl w:val="0"/>
        <w:autoSpaceDE w:val="0"/>
        <w:autoSpaceDN w:val="0"/>
        <w:adjustRightInd w:val="0"/>
        <w:ind w:firstLine="454"/>
        <w:jc w:val="both"/>
        <w:rPr>
          <w:b/>
          <w:bCs/>
        </w:rPr>
      </w:pPr>
      <w:r w:rsidRPr="00381314">
        <w:rPr>
          <w:b/>
          <w:bCs/>
          <w:spacing w:val="2"/>
        </w:rPr>
        <w:t xml:space="preserve">Линия. </w:t>
      </w:r>
      <w:r w:rsidRPr="00381314">
        <w:rPr>
          <w:spacing w:val="2"/>
        </w:rPr>
        <w:t xml:space="preserve">Многообразие линий (тонкие, толстые, прямые, </w:t>
      </w:r>
      <w:r w:rsidRPr="00381314">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81314" w:rsidRPr="00381314" w:rsidRDefault="00381314" w:rsidP="00381314">
      <w:pPr>
        <w:widowControl w:val="0"/>
        <w:autoSpaceDE w:val="0"/>
        <w:autoSpaceDN w:val="0"/>
        <w:adjustRightInd w:val="0"/>
        <w:ind w:firstLine="454"/>
        <w:jc w:val="both"/>
        <w:rPr>
          <w:b/>
          <w:bCs/>
        </w:rPr>
      </w:pPr>
      <w:r w:rsidRPr="00381314">
        <w:rPr>
          <w:b/>
          <w:bCs/>
        </w:rPr>
        <w:t xml:space="preserve">Форма. </w:t>
      </w:r>
      <w:r w:rsidRPr="00381314">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81314">
        <w:rPr>
          <w:spacing w:val="2"/>
        </w:rPr>
        <w:t>Трансформация форм. Влияние формы предмета на пред</w:t>
      </w:r>
      <w:r w:rsidRPr="00381314">
        <w:t xml:space="preserve">ставление о его </w:t>
      </w:r>
      <w:r w:rsidRPr="00381314">
        <w:lastRenderedPageBreak/>
        <w:t>характере. Силуэт.</w:t>
      </w:r>
    </w:p>
    <w:p w:rsidR="00381314" w:rsidRPr="00381314" w:rsidRDefault="00381314" w:rsidP="00381314">
      <w:pPr>
        <w:widowControl w:val="0"/>
        <w:autoSpaceDE w:val="0"/>
        <w:autoSpaceDN w:val="0"/>
        <w:adjustRightInd w:val="0"/>
        <w:ind w:firstLine="454"/>
        <w:jc w:val="both"/>
        <w:rPr>
          <w:b/>
          <w:bCs/>
        </w:rPr>
      </w:pPr>
      <w:r w:rsidRPr="00381314">
        <w:rPr>
          <w:b/>
          <w:bCs/>
          <w:spacing w:val="2"/>
        </w:rPr>
        <w:t xml:space="preserve">Объем. </w:t>
      </w:r>
      <w:r w:rsidRPr="00381314">
        <w:rPr>
          <w:spacing w:val="2"/>
        </w:rPr>
        <w:t xml:space="preserve">Объем в пространстве и объем на плоскости. </w:t>
      </w:r>
      <w:r w:rsidRPr="00381314">
        <w:t>Способы передачи объема. Выразительность объемных композиций.</w:t>
      </w:r>
    </w:p>
    <w:p w:rsidR="00381314" w:rsidRPr="00381314" w:rsidRDefault="00381314" w:rsidP="00381314">
      <w:pPr>
        <w:widowControl w:val="0"/>
        <w:autoSpaceDE w:val="0"/>
        <w:autoSpaceDN w:val="0"/>
        <w:adjustRightInd w:val="0"/>
        <w:ind w:firstLine="454"/>
        <w:jc w:val="both"/>
      </w:pPr>
      <w:r w:rsidRPr="00381314">
        <w:rPr>
          <w:b/>
          <w:bCs/>
          <w:spacing w:val="2"/>
        </w:rPr>
        <w:t xml:space="preserve">Ритм. </w:t>
      </w:r>
      <w:r w:rsidRPr="00381314">
        <w:rPr>
          <w:spacing w:val="2"/>
        </w:rPr>
        <w:t>Виды ритма (спокойный, замедленный, порыви</w:t>
      </w:r>
      <w:r w:rsidRPr="00381314">
        <w:t>стый, беспокойный ит.д.).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381314">
        <w:softHyphen/>
        <w:t>прикладном искусстве.</w:t>
      </w:r>
    </w:p>
    <w:p w:rsidR="00381314" w:rsidRPr="00381314" w:rsidRDefault="00381314" w:rsidP="00381314">
      <w:pPr>
        <w:widowControl w:val="0"/>
        <w:autoSpaceDE w:val="0"/>
        <w:autoSpaceDN w:val="0"/>
        <w:adjustRightInd w:val="0"/>
        <w:ind w:firstLine="454"/>
        <w:jc w:val="both"/>
        <w:rPr>
          <w:b/>
          <w:bCs/>
          <w:spacing w:val="-2"/>
        </w:rPr>
      </w:pPr>
      <w:r w:rsidRPr="00381314">
        <w:rPr>
          <w:b/>
          <w:bCs/>
          <w:spacing w:val="-2"/>
        </w:rPr>
        <w:t>Значимые темы искусства. О чем говорит искусство?</w:t>
      </w:r>
    </w:p>
    <w:p w:rsidR="00381314" w:rsidRPr="00381314" w:rsidRDefault="00381314" w:rsidP="00381314">
      <w:pPr>
        <w:widowControl w:val="0"/>
        <w:autoSpaceDE w:val="0"/>
        <w:autoSpaceDN w:val="0"/>
        <w:adjustRightInd w:val="0"/>
        <w:ind w:firstLine="454"/>
        <w:jc w:val="both"/>
      </w:pPr>
      <w:r w:rsidRPr="00381314">
        <w:rPr>
          <w:b/>
          <w:bCs/>
        </w:rPr>
        <w:t>Земля</w:t>
      </w:r>
      <w:r w:rsidRPr="00381314">
        <w:rPr>
          <w:b/>
          <w:bCs/>
          <w:lang w:val="en-US"/>
        </w:rPr>
        <w:t> </w:t>
      </w:r>
      <w:r w:rsidRPr="00381314">
        <w:rPr>
          <w:b/>
          <w:bCs/>
        </w:rPr>
        <w:t xml:space="preserve">— наш общий дом. </w:t>
      </w:r>
      <w:r w:rsidRPr="00381314">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381314">
        <w:rPr>
          <w:spacing w:val="2"/>
        </w:rPr>
        <w:t xml:space="preserve">художественных материалов и средств для создания выразительных образов природы. Постройки в природе: птичьи </w:t>
      </w:r>
      <w:r w:rsidRPr="00381314">
        <w:t>гнезда, норы, ульи, панцирь черепахи, домик улитки ит.д.</w:t>
      </w:r>
    </w:p>
    <w:p w:rsidR="00381314" w:rsidRPr="00381314" w:rsidRDefault="00381314" w:rsidP="00381314">
      <w:pPr>
        <w:widowControl w:val="0"/>
        <w:autoSpaceDE w:val="0"/>
        <w:autoSpaceDN w:val="0"/>
        <w:adjustRightInd w:val="0"/>
        <w:ind w:firstLine="454"/>
        <w:jc w:val="both"/>
        <w:rPr>
          <w:spacing w:val="-2"/>
        </w:rPr>
      </w:pPr>
      <w:r w:rsidRPr="00381314">
        <w:rPr>
          <w:spacing w:val="2"/>
        </w:rPr>
        <w:t>Восприятие и эмоциональная оценка шедевров русского</w:t>
      </w:r>
      <w:r w:rsidRPr="00381314">
        <w:rPr>
          <w:spacing w:val="2"/>
        </w:rPr>
        <w:br/>
      </w:r>
      <w:r w:rsidRPr="00381314">
        <w:rPr>
          <w:spacing w:val="-2"/>
        </w:rPr>
        <w:t xml:space="preserve">и зарубежного искусства, изображающих природу. Общность </w:t>
      </w:r>
      <w:r w:rsidRPr="00381314">
        <w:rPr>
          <w:spacing w:val="-3"/>
        </w:rPr>
        <w:t>тематики, передаваемых чувств, отношения к природе в произ</w:t>
      </w:r>
      <w:r w:rsidRPr="00381314">
        <w:rPr>
          <w:spacing w:val="-2"/>
        </w:rPr>
        <w:t>ведениях авторов</w:t>
      </w:r>
      <w:r w:rsidRPr="00381314">
        <w:rPr>
          <w:spacing w:val="-2"/>
          <w:lang w:val="en-US"/>
        </w:rPr>
        <w:t> </w:t>
      </w:r>
      <w:r w:rsidRPr="00381314">
        <w:rPr>
          <w:spacing w:val="-2"/>
        </w:rPr>
        <w:t>— представителей разных культур, народов, стран (например, А.?К.?Саврасов, И.?И.?Левитан, И.?И.?Шишкин, Н.?К.?Рерих, К.?Моне, П.?Сезанн, В.?Ван Гог идр.).</w:t>
      </w:r>
    </w:p>
    <w:p w:rsidR="00381314" w:rsidRPr="00381314" w:rsidRDefault="00381314" w:rsidP="00381314">
      <w:pPr>
        <w:widowControl w:val="0"/>
        <w:autoSpaceDE w:val="0"/>
        <w:autoSpaceDN w:val="0"/>
        <w:adjustRightInd w:val="0"/>
        <w:ind w:firstLine="454"/>
        <w:jc w:val="both"/>
        <w:rPr>
          <w:b/>
          <w:bCs/>
        </w:rPr>
      </w:pPr>
      <w:r w:rsidRPr="00381314">
        <w:rPr>
          <w:spacing w:val="2"/>
        </w:rPr>
        <w:t xml:space="preserve">Знакомство с несколькими наиболее яркими культурами </w:t>
      </w:r>
      <w:r w:rsidRPr="00381314">
        <w:rPr>
          <w:spacing w:val="-2"/>
        </w:rPr>
        <w:t xml:space="preserve">мира, представляющими разные народы и эпохи (например, </w:t>
      </w:r>
      <w:r w:rsidRPr="00381314">
        <w:rPr>
          <w:spacing w:val="-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381314">
        <w:t>Образы архитектуры и декоративно</w:t>
      </w:r>
      <w:r w:rsidRPr="00381314">
        <w:softHyphen/>
        <w:t>-прикладного искусства.</w:t>
      </w:r>
    </w:p>
    <w:p w:rsidR="00381314" w:rsidRPr="00381314" w:rsidRDefault="00381314" w:rsidP="00381314">
      <w:pPr>
        <w:widowControl w:val="0"/>
        <w:autoSpaceDE w:val="0"/>
        <w:autoSpaceDN w:val="0"/>
        <w:adjustRightInd w:val="0"/>
        <w:ind w:firstLine="454"/>
        <w:jc w:val="both"/>
        <w:rPr>
          <w:b/>
          <w:bCs/>
        </w:rPr>
      </w:pPr>
      <w:r w:rsidRPr="00381314">
        <w:rPr>
          <w:b/>
          <w:bCs/>
        </w:rPr>
        <w:t xml:space="preserve">Родина моя – Россия. </w:t>
      </w:r>
      <w:r w:rsidRPr="00381314">
        <w:t>Роль природных условий в ха</w:t>
      </w:r>
      <w:r w:rsidRPr="00381314">
        <w:rPr>
          <w:spacing w:val="2"/>
        </w:rPr>
        <w:t xml:space="preserve">рактере традиционной культуры народов России. Пейзажи </w:t>
      </w:r>
      <w:r w:rsidRPr="00381314">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381314" w:rsidRPr="00381314" w:rsidRDefault="00381314" w:rsidP="00381314">
      <w:pPr>
        <w:widowControl w:val="0"/>
        <w:autoSpaceDE w:val="0"/>
        <w:autoSpaceDN w:val="0"/>
        <w:adjustRightInd w:val="0"/>
        <w:ind w:firstLine="454"/>
        <w:jc w:val="both"/>
        <w:rPr>
          <w:b/>
          <w:bCs/>
        </w:rPr>
      </w:pPr>
      <w:r w:rsidRPr="00381314">
        <w:rPr>
          <w:b/>
          <w:bCs/>
          <w:spacing w:val="2"/>
        </w:rPr>
        <w:t xml:space="preserve">Человек и человеческие взаимоотношения. </w:t>
      </w:r>
      <w:r w:rsidRPr="00381314">
        <w:rPr>
          <w:spacing w:val="2"/>
        </w:rPr>
        <w:t>Образ че</w:t>
      </w:r>
      <w:r w:rsidRPr="00381314">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ит.д. Образы персонажей, вызывающие гнев, раздражение, презрение.</w:t>
      </w:r>
    </w:p>
    <w:p w:rsidR="00381314" w:rsidRPr="00381314" w:rsidRDefault="00381314" w:rsidP="00381314">
      <w:pPr>
        <w:widowControl w:val="0"/>
        <w:autoSpaceDE w:val="0"/>
        <w:autoSpaceDN w:val="0"/>
        <w:adjustRightInd w:val="0"/>
        <w:ind w:firstLine="454"/>
        <w:jc w:val="both"/>
      </w:pPr>
      <w:r w:rsidRPr="00381314">
        <w:rPr>
          <w:b/>
          <w:bCs/>
        </w:rPr>
        <w:t xml:space="preserve">Искусство дарит людям красоту. </w:t>
      </w:r>
      <w:r w:rsidRPr="00381314">
        <w:t>Искусство вокруг нас сегодня. Использование различных художественных матери</w:t>
      </w:r>
      <w:r w:rsidRPr="00381314">
        <w:rPr>
          <w:spacing w:val="2"/>
        </w:rPr>
        <w:t xml:space="preserve">алов и средств для создания проектов красивых, удобных </w:t>
      </w:r>
      <w:r w:rsidRPr="00381314">
        <w:t>и выразительных предметов быта, видов транспорта. Пред</w:t>
      </w:r>
      <w:r w:rsidRPr="00381314">
        <w:rPr>
          <w:spacing w:val="2"/>
        </w:rPr>
        <w:t xml:space="preserve">ставление о роли изобразительных (пластических) искусств </w:t>
      </w:r>
      <w:r w:rsidRPr="00381314">
        <w:t>в повседневной жизни человека, в организации его матери</w:t>
      </w:r>
      <w:r w:rsidRPr="00381314">
        <w:rPr>
          <w:spacing w:val="2"/>
        </w:rPr>
        <w:t xml:space="preserve">ального окружения. Отражение в пластических искусствах </w:t>
      </w:r>
      <w:r w:rsidRPr="00381314">
        <w:t xml:space="preserve">природных, географических условий, традиций, религиозных </w:t>
      </w:r>
      <w:r w:rsidRPr="00381314">
        <w:rPr>
          <w:spacing w:val="2"/>
        </w:rPr>
        <w:t xml:space="preserve">верований разных народов (на примере изобразительного </w:t>
      </w:r>
      <w:r w:rsidRPr="00381314">
        <w:rPr>
          <w:spacing w:val="-2"/>
        </w:rPr>
        <w:t>и декоративно</w:t>
      </w:r>
      <w:r w:rsidRPr="00381314">
        <w:rPr>
          <w:spacing w:val="-2"/>
        </w:rPr>
        <w:softHyphen/>
        <w:t xml:space="preserve">-прикладного искусства народов России). Жанр </w:t>
      </w:r>
      <w:r w:rsidRPr="00381314">
        <w:t>натюрморта. Художественное конструирование и оформление помещений и парков, транспорта и посуды, мебели и одежды, книг и игрушек.</w:t>
      </w:r>
    </w:p>
    <w:p w:rsidR="00381314" w:rsidRPr="00381314" w:rsidRDefault="00381314" w:rsidP="00381314">
      <w:pPr>
        <w:widowControl w:val="0"/>
        <w:autoSpaceDE w:val="0"/>
        <w:autoSpaceDN w:val="0"/>
        <w:adjustRightInd w:val="0"/>
        <w:ind w:firstLine="454"/>
        <w:jc w:val="both"/>
        <w:rPr>
          <w:b/>
          <w:bCs/>
        </w:rPr>
      </w:pPr>
      <w:r w:rsidRPr="00381314">
        <w:rPr>
          <w:b/>
          <w:bCs/>
        </w:rPr>
        <w:t xml:space="preserve">Опыт художественно </w:t>
      </w:r>
      <w:r w:rsidRPr="00381314">
        <w:rPr>
          <w:b/>
          <w:bCs/>
        </w:rPr>
        <w:softHyphen/>
        <w:t>творческой деятельности</w:t>
      </w:r>
    </w:p>
    <w:p w:rsidR="00381314" w:rsidRPr="00381314" w:rsidRDefault="00381314" w:rsidP="00381314">
      <w:pPr>
        <w:widowControl w:val="0"/>
        <w:autoSpaceDE w:val="0"/>
        <w:autoSpaceDN w:val="0"/>
        <w:adjustRightInd w:val="0"/>
        <w:ind w:firstLine="454"/>
        <w:jc w:val="both"/>
      </w:pPr>
      <w:r w:rsidRPr="00381314">
        <w:t>Участие в различных видах изобразительной, декоративно-</w:t>
      </w:r>
      <w:r w:rsidRPr="00381314">
        <w:softHyphen/>
        <w:t xml:space="preserve">прикладной и художественно </w:t>
      </w:r>
      <w:r w:rsidRPr="00381314">
        <w:softHyphen/>
        <w:t>конструкторской деятельности.</w:t>
      </w:r>
    </w:p>
    <w:p w:rsidR="00381314" w:rsidRPr="00381314" w:rsidRDefault="00381314" w:rsidP="00381314">
      <w:pPr>
        <w:widowControl w:val="0"/>
        <w:autoSpaceDE w:val="0"/>
        <w:autoSpaceDN w:val="0"/>
        <w:adjustRightInd w:val="0"/>
        <w:ind w:firstLine="454"/>
        <w:jc w:val="both"/>
      </w:pPr>
      <w:r w:rsidRPr="00381314">
        <w:rPr>
          <w:spacing w:val="2"/>
        </w:rPr>
        <w:t>Освоение основ рисунка, живописи, скульптуры, деко</w:t>
      </w:r>
      <w:r w:rsidRPr="00381314">
        <w:t>ративно-</w:t>
      </w:r>
      <w:r w:rsidRPr="00381314">
        <w:softHyphen/>
        <w:t xml:space="preserve">прикладного искусства. Изображение с натуры, по памяти и воображению (натюрморт, пейзаж, </w:t>
      </w:r>
      <w:r w:rsidRPr="00381314">
        <w:lastRenderedPageBreak/>
        <w:t>человек, животные, растения).</w:t>
      </w:r>
    </w:p>
    <w:p w:rsidR="00381314" w:rsidRPr="00381314" w:rsidRDefault="00381314" w:rsidP="00381314">
      <w:pPr>
        <w:widowControl w:val="0"/>
        <w:autoSpaceDE w:val="0"/>
        <w:autoSpaceDN w:val="0"/>
        <w:adjustRightInd w:val="0"/>
        <w:ind w:firstLine="454"/>
        <w:jc w:val="both"/>
      </w:pPr>
      <w:r w:rsidRPr="00381314">
        <w:rPr>
          <w:spacing w:val="2"/>
        </w:rPr>
        <w:t>Овладение основами художественной грамоты: компози</w:t>
      </w:r>
      <w:r w:rsidRPr="00381314">
        <w:t xml:space="preserve">цией, формой, ритмом, линией, цветом, объемом, фактурой. </w:t>
      </w:r>
    </w:p>
    <w:p w:rsidR="00381314" w:rsidRPr="00381314" w:rsidRDefault="00381314" w:rsidP="00381314">
      <w:pPr>
        <w:widowControl w:val="0"/>
        <w:autoSpaceDE w:val="0"/>
        <w:autoSpaceDN w:val="0"/>
        <w:adjustRightInd w:val="0"/>
        <w:ind w:firstLine="454"/>
        <w:jc w:val="both"/>
      </w:pPr>
      <w:r w:rsidRPr="00381314">
        <w:t>Создание моделей предметов бытового окружения человека. Овладение элементарными навыками лепки и бумагопластики.</w:t>
      </w:r>
    </w:p>
    <w:p w:rsidR="00381314" w:rsidRPr="00381314" w:rsidRDefault="00381314" w:rsidP="00381314">
      <w:pPr>
        <w:widowControl w:val="0"/>
        <w:autoSpaceDE w:val="0"/>
        <w:autoSpaceDN w:val="0"/>
        <w:adjustRightInd w:val="0"/>
        <w:ind w:firstLine="454"/>
        <w:jc w:val="both"/>
      </w:pPr>
      <w:r w:rsidRPr="00381314">
        <w:rPr>
          <w:spacing w:val="2"/>
        </w:rPr>
        <w:t>Выбор и применение выразительных средств для реали</w:t>
      </w:r>
      <w:r w:rsidRPr="00381314">
        <w:t>зации собственного замысла в рисунке, живописи, аппликации, скульптуре, художественном конструировании.</w:t>
      </w:r>
    </w:p>
    <w:p w:rsidR="00381314" w:rsidRPr="00381314" w:rsidRDefault="00381314" w:rsidP="00381314">
      <w:pPr>
        <w:widowControl w:val="0"/>
        <w:autoSpaceDE w:val="0"/>
        <w:autoSpaceDN w:val="0"/>
        <w:adjustRightInd w:val="0"/>
        <w:ind w:firstLine="454"/>
        <w:jc w:val="both"/>
      </w:pPr>
      <w:r w:rsidRPr="00381314">
        <w:t>Передача настроения в творческой работе с помощью цвета, тона, композиции, пространства, линии, штриха, пятна, объема, фактуры материала.</w:t>
      </w:r>
    </w:p>
    <w:p w:rsidR="00381314" w:rsidRPr="00381314" w:rsidRDefault="00381314" w:rsidP="00381314">
      <w:pPr>
        <w:widowControl w:val="0"/>
        <w:autoSpaceDE w:val="0"/>
        <w:autoSpaceDN w:val="0"/>
        <w:adjustRightInd w:val="0"/>
        <w:ind w:firstLine="454"/>
        <w:jc w:val="both"/>
      </w:pPr>
      <w:r w:rsidRPr="00381314">
        <w:rPr>
          <w:spacing w:val="2"/>
        </w:rPr>
        <w:t>Использование в индивидуальной и коллективной дея</w:t>
      </w:r>
      <w:r w:rsidRPr="00381314">
        <w:t xml:space="preserve">тельности различных художественных техник и материалов: </w:t>
      </w:r>
      <w:r w:rsidRPr="00381314">
        <w:rPr>
          <w:spacing w:val="2"/>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sidRPr="00381314">
        <w:t xml:space="preserve"> мелков, туши, карандаша, фломастеров, пластилина, глины, подручных и природных материалов.</w:t>
      </w:r>
    </w:p>
    <w:p w:rsidR="00381314" w:rsidRPr="00381314" w:rsidRDefault="00381314" w:rsidP="00381314">
      <w:pPr>
        <w:widowControl w:val="0"/>
        <w:autoSpaceDE w:val="0"/>
        <w:autoSpaceDN w:val="0"/>
        <w:adjustRightInd w:val="0"/>
        <w:ind w:firstLine="454"/>
        <w:jc w:val="both"/>
      </w:pPr>
      <w:r w:rsidRPr="00381314">
        <w:rPr>
          <w:spacing w:val="-2"/>
        </w:rPr>
        <w:t xml:space="preserve">Участие в обсуждении содержания и выразительных средств </w:t>
      </w:r>
      <w:r w:rsidRPr="00381314">
        <w:t>произведений изобразительного искусства, выражение своего отношения к произведению.</w:t>
      </w:r>
    </w:p>
    <w:p w:rsidR="00381314" w:rsidRPr="00381314" w:rsidRDefault="00381314" w:rsidP="00381314">
      <w:pPr>
        <w:widowControl w:val="0"/>
        <w:autoSpaceDE w:val="0"/>
        <w:autoSpaceDN w:val="0"/>
        <w:adjustRightInd w:val="0"/>
        <w:ind w:firstLine="454"/>
        <w:rPr>
          <w:b/>
          <w:bCs/>
        </w:rPr>
      </w:pPr>
    </w:p>
    <w:p w:rsidR="00381314" w:rsidRPr="00381314" w:rsidRDefault="00062F5A" w:rsidP="00381314">
      <w:pPr>
        <w:widowControl w:val="0"/>
        <w:autoSpaceDE w:val="0"/>
        <w:autoSpaceDN w:val="0"/>
        <w:adjustRightInd w:val="0"/>
        <w:ind w:firstLine="454"/>
        <w:rPr>
          <w:b/>
          <w:bCs/>
        </w:rPr>
      </w:pPr>
      <w:r>
        <w:rPr>
          <w:b/>
          <w:bCs/>
        </w:rPr>
        <w:t>2.2.2.10</w:t>
      </w:r>
      <w:r w:rsidR="00381314" w:rsidRPr="00381314">
        <w:rPr>
          <w:b/>
          <w:bCs/>
        </w:rPr>
        <w:t>.Музыка</w:t>
      </w:r>
    </w:p>
    <w:p w:rsidR="00381314" w:rsidRPr="00381314" w:rsidRDefault="00381314" w:rsidP="00381314">
      <w:pPr>
        <w:widowControl w:val="0"/>
        <w:autoSpaceDE w:val="0"/>
        <w:autoSpaceDN w:val="0"/>
        <w:adjustRightInd w:val="0"/>
        <w:ind w:firstLine="454"/>
        <w:jc w:val="both"/>
        <w:rPr>
          <w:b/>
          <w:bCs/>
        </w:rPr>
      </w:pPr>
      <w:r w:rsidRPr="00381314">
        <w:rPr>
          <w:b/>
          <w:bCs/>
        </w:rPr>
        <w:t>1 класс</w:t>
      </w:r>
    </w:p>
    <w:p w:rsidR="00381314" w:rsidRPr="00381314" w:rsidRDefault="00381314" w:rsidP="00381314">
      <w:pPr>
        <w:widowControl w:val="0"/>
        <w:autoSpaceDE w:val="0"/>
        <w:autoSpaceDN w:val="0"/>
        <w:adjustRightInd w:val="0"/>
        <w:ind w:firstLine="454"/>
        <w:jc w:val="both"/>
        <w:rPr>
          <w:b/>
          <w:bCs/>
        </w:rPr>
      </w:pPr>
      <w:r w:rsidRPr="00381314">
        <w:rPr>
          <w:b/>
          <w:bCs/>
        </w:rPr>
        <w:t>Мир музыкальных звуков</w:t>
      </w:r>
    </w:p>
    <w:p w:rsidR="00381314" w:rsidRPr="00381314" w:rsidRDefault="00381314" w:rsidP="00381314">
      <w:pPr>
        <w:widowControl w:val="0"/>
        <w:autoSpaceDE w:val="0"/>
        <w:autoSpaceDN w:val="0"/>
        <w:adjustRightInd w:val="0"/>
        <w:ind w:firstLine="454"/>
        <w:jc w:val="both"/>
      </w:pPr>
      <w:r w:rsidRPr="00381314">
        <w:t xml:space="preserve">Классификация музыкальных звуков. Свойства музыкального звука: тембр, длительность, громкость, высота. </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Восприятие и воспроизведение звуков окружающего мира во всем многообразии.</w:t>
      </w:r>
      <w:r w:rsidRPr="00381314">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381314" w:rsidRPr="00381314" w:rsidRDefault="00381314" w:rsidP="00381314">
      <w:pPr>
        <w:widowControl w:val="0"/>
        <w:autoSpaceDE w:val="0"/>
        <w:autoSpaceDN w:val="0"/>
        <w:adjustRightInd w:val="0"/>
        <w:ind w:firstLine="454"/>
        <w:jc w:val="both"/>
      </w:pPr>
      <w:r w:rsidRPr="00381314">
        <w:rPr>
          <w:b/>
          <w:bCs/>
        </w:rPr>
        <w:t>Игра на элементарных музыкальных инструментах в ансамбле.</w:t>
      </w:r>
      <w:r w:rsidRPr="00381314">
        <w:t xml:space="preserve"> Первые опыты игры детей на инструментах, различных по способам звукоизвлечения, тембрам. </w:t>
      </w:r>
    </w:p>
    <w:p w:rsidR="00381314" w:rsidRPr="00381314" w:rsidRDefault="00381314" w:rsidP="00381314">
      <w:pPr>
        <w:widowControl w:val="0"/>
        <w:autoSpaceDE w:val="0"/>
        <w:autoSpaceDN w:val="0"/>
        <w:adjustRightInd w:val="0"/>
        <w:ind w:firstLine="454"/>
        <w:jc w:val="both"/>
      </w:pPr>
      <w:r w:rsidRPr="00381314">
        <w:rPr>
          <w:b/>
          <w:bCs/>
        </w:rPr>
        <w:t>Пение попевок и простых песен.</w:t>
      </w:r>
      <w:r w:rsidRPr="00381314">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381314" w:rsidRPr="00381314" w:rsidRDefault="00381314" w:rsidP="00381314">
      <w:pPr>
        <w:widowControl w:val="0"/>
        <w:autoSpaceDE w:val="0"/>
        <w:autoSpaceDN w:val="0"/>
        <w:adjustRightInd w:val="0"/>
        <w:ind w:firstLine="454"/>
        <w:jc w:val="both"/>
        <w:rPr>
          <w:b/>
          <w:bCs/>
        </w:rPr>
      </w:pPr>
      <w:r w:rsidRPr="00381314">
        <w:rPr>
          <w:b/>
          <w:bCs/>
        </w:rPr>
        <w:t>Ритм – движение жизни</w:t>
      </w:r>
    </w:p>
    <w:p w:rsidR="00381314" w:rsidRPr="00381314" w:rsidRDefault="00381314" w:rsidP="00381314">
      <w:pPr>
        <w:widowControl w:val="0"/>
        <w:autoSpaceDE w:val="0"/>
        <w:autoSpaceDN w:val="0"/>
        <w:adjustRightInd w:val="0"/>
        <w:ind w:firstLine="454"/>
        <w:jc w:val="both"/>
      </w:pPr>
      <w:r w:rsidRPr="00381314">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 xml:space="preserve">Восприятие и воспроизведение ритмов окружающего мира. Ритмические игры. </w:t>
      </w:r>
      <w:r w:rsidRPr="00381314">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381314" w:rsidRPr="00381314" w:rsidRDefault="00381314" w:rsidP="00381314">
      <w:pPr>
        <w:widowControl w:val="0"/>
        <w:autoSpaceDE w:val="0"/>
        <w:autoSpaceDN w:val="0"/>
        <w:adjustRightInd w:val="0"/>
        <w:ind w:firstLine="454"/>
        <w:jc w:val="both"/>
      </w:pPr>
      <w:r w:rsidRPr="00381314">
        <w:rPr>
          <w:b/>
          <w:bCs/>
        </w:rPr>
        <w:t>Игра в детском шумовом оркестре.</w:t>
      </w:r>
      <w:r w:rsidRPr="00381314">
        <w:t xml:space="preserve"> Простые ритмические аккомпанементы к музыкальным произведениям.</w:t>
      </w:r>
    </w:p>
    <w:p w:rsidR="00381314" w:rsidRPr="00381314" w:rsidRDefault="00381314" w:rsidP="00381314">
      <w:pPr>
        <w:widowControl w:val="0"/>
        <w:autoSpaceDE w:val="0"/>
        <w:autoSpaceDN w:val="0"/>
        <w:adjustRightInd w:val="0"/>
        <w:ind w:firstLine="454"/>
        <w:jc w:val="both"/>
      </w:pPr>
      <w:r w:rsidRPr="00381314">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w:t>
      </w:r>
      <w:r w:rsidRPr="00381314">
        <w:lastRenderedPageBreak/>
        <w:t>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381314" w:rsidRPr="00381314" w:rsidRDefault="00381314" w:rsidP="00381314">
      <w:pPr>
        <w:widowControl w:val="0"/>
        <w:autoSpaceDE w:val="0"/>
        <w:autoSpaceDN w:val="0"/>
        <w:adjustRightInd w:val="0"/>
        <w:ind w:firstLine="454"/>
        <w:jc w:val="both"/>
      </w:pPr>
      <w:r w:rsidRPr="00381314">
        <w:rPr>
          <w:b/>
          <w:bCs/>
        </w:rPr>
        <w:t>Мелодия – царица музыки</w:t>
      </w:r>
    </w:p>
    <w:p w:rsidR="00381314" w:rsidRPr="00381314" w:rsidRDefault="00381314" w:rsidP="00381314">
      <w:pPr>
        <w:widowControl w:val="0"/>
        <w:autoSpaceDE w:val="0"/>
        <w:autoSpaceDN w:val="0"/>
        <w:adjustRightInd w:val="0"/>
        <w:ind w:firstLine="454"/>
        <w:jc w:val="both"/>
      </w:pPr>
      <w:r w:rsidRPr="00381314">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Слушание музыкальных произведений яркого интонационно-образного содержания.</w:t>
      </w:r>
      <w:r w:rsidRPr="00381314">
        <w:t xml:space="preserve"> Примеры: Г. Свиридов «Ласковая просьба», Р. Шуман «Первая утрата», Л. Бетховен Симфония № 5 (начало), В.А. Моцарт Симфония № 40 (начало).</w:t>
      </w:r>
    </w:p>
    <w:p w:rsidR="00381314" w:rsidRPr="00381314" w:rsidRDefault="00381314" w:rsidP="00381314">
      <w:pPr>
        <w:widowControl w:val="0"/>
        <w:autoSpaceDE w:val="0"/>
        <w:autoSpaceDN w:val="0"/>
        <w:adjustRightInd w:val="0"/>
        <w:ind w:firstLine="454"/>
        <w:jc w:val="both"/>
      </w:pPr>
      <w:r w:rsidRPr="00381314">
        <w:t xml:space="preserve">Исполнение песен с плавным мелодическим движением. Разучивание и исполнение песен с постепенным движением, повторяющимися интонациями. Пение по «лесенке»; пение с применением ручных знаков. </w:t>
      </w:r>
    </w:p>
    <w:p w:rsidR="00381314" w:rsidRPr="00381314" w:rsidRDefault="00381314" w:rsidP="00381314">
      <w:pPr>
        <w:widowControl w:val="0"/>
        <w:autoSpaceDE w:val="0"/>
        <w:autoSpaceDN w:val="0"/>
        <w:adjustRightInd w:val="0"/>
        <w:ind w:firstLine="454"/>
        <w:jc w:val="both"/>
      </w:pPr>
      <w:r w:rsidRPr="00381314">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381314" w:rsidRPr="00381314" w:rsidRDefault="00381314" w:rsidP="00381314">
      <w:pPr>
        <w:widowControl w:val="0"/>
        <w:autoSpaceDE w:val="0"/>
        <w:autoSpaceDN w:val="0"/>
        <w:adjustRightInd w:val="0"/>
        <w:ind w:firstLine="454"/>
        <w:jc w:val="both"/>
      </w:pPr>
      <w:r w:rsidRPr="00381314">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381314" w:rsidRPr="00381314" w:rsidRDefault="00381314" w:rsidP="00381314">
      <w:pPr>
        <w:widowControl w:val="0"/>
        <w:autoSpaceDE w:val="0"/>
        <w:autoSpaceDN w:val="0"/>
        <w:adjustRightInd w:val="0"/>
        <w:ind w:firstLine="454"/>
        <w:jc w:val="both"/>
      </w:pPr>
      <w:r w:rsidRPr="00381314">
        <w:rPr>
          <w:b/>
          <w:bCs/>
        </w:rPr>
        <w:t>Музыкальные краски</w:t>
      </w:r>
    </w:p>
    <w:p w:rsidR="00381314" w:rsidRPr="00381314" w:rsidRDefault="00381314" w:rsidP="00381314">
      <w:pPr>
        <w:widowControl w:val="0"/>
        <w:autoSpaceDE w:val="0"/>
        <w:autoSpaceDN w:val="0"/>
        <w:adjustRightInd w:val="0"/>
        <w:ind w:firstLine="454"/>
        <w:jc w:val="both"/>
      </w:pPr>
      <w:r w:rsidRPr="00381314">
        <w:t>Первоначальные знания о средствах музыкальной выразительности. Понятие контраста в музыке. Лад. Мажор и минор. Тоника.</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Слушание музыкальных произведений с контрастными образами, пьес различного ладового наклонения.</w:t>
      </w:r>
      <w:r w:rsidRPr="00381314">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381314" w:rsidRPr="00381314" w:rsidRDefault="00381314" w:rsidP="00381314">
      <w:pPr>
        <w:widowControl w:val="0"/>
        <w:autoSpaceDE w:val="0"/>
        <w:autoSpaceDN w:val="0"/>
        <w:adjustRightInd w:val="0"/>
        <w:ind w:firstLine="454"/>
        <w:jc w:val="both"/>
      </w:pPr>
      <w:r w:rsidRPr="00381314">
        <w:rPr>
          <w:b/>
          <w:bCs/>
        </w:rPr>
        <w:t>Пластическое интонирование, двигательная импровизация под музыку разного характера.</w:t>
      </w:r>
      <w:r w:rsidRPr="00381314">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381314" w:rsidRPr="00381314" w:rsidRDefault="00381314" w:rsidP="00381314">
      <w:pPr>
        <w:widowControl w:val="0"/>
        <w:autoSpaceDE w:val="0"/>
        <w:autoSpaceDN w:val="0"/>
        <w:adjustRightInd w:val="0"/>
        <w:ind w:firstLine="454"/>
        <w:jc w:val="both"/>
      </w:pPr>
      <w:r w:rsidRPr="00381314">
        <w:rPr>
          <w:b/>
          <w:bCs/>
        </w:rPr>
        <w:t>Исполнение песен, написанных в разных ладах.</w:t>
      </w:r>
      <w:r w:rsidRPr="00381314">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381314" w:rsidRPr="00381314" w:rsidRDefault="00381314" w:rsidP="00381314">
      <w:pPr>
        <w:widowControl w:val="0"/>
        <w:autoSpaceDE w:val="0"/>
        <w:autoSpaceDN w:val="0"/>
        <w:adjustRightInd w:val="0"/>
        <w:ind w:firstLine="454"/>
        <w:jc w:val="both"/>
      </w:pPr>
      <w:r w:rsidRPr="00381314">
        <w:rPr>
          <w:b/>
          <w:bCs/>
        </w:rPr>
        <w:t>Игры-драматизации</w:t>
      </w:r>
      <w:r w:rsidRPr="00381314">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381314" w:rsidRPr="00381314" w:rsidRDefault="00381314" w:rsidP="00381314">
      <w:pPr>
        <w:widowControl w:val="0"/>
        <w:autoSpaceDE w:val="0"/>
        <w:autoSpaceDN w:val="0"/>
        <w:adjustRightInd w:val="0"/>
        <w:ind w:firstLine="454"/>
        <w:jc w:val="both"/>
        <w:rPr>
          <w:b/>
          <w:bCs/>
        </w:rPr>
      </w:pPr>
      <w:r w:rsidRPr="00381314">
        <w:rPr>
          <w:b/>
          <w:bCs/>
        </w:rPr>
        <w:t>Музыкальные жанры: песня, танец, марш</w:t>
      </w:r>
    </w:p>
    <w:p w:rsidR="00381314" w:rsidRPr="00381314" w:rsidRDefault="00381314" w:rsidP="00381314">
      <w:pPr>
        <w:widowControl w:val="0"/>
        <w:autoSpaceDE w:val="0"/>
        <w:autoSpaceDN w:val="0"/>
        <w:adjustRightInd w:val="0"/>
        <w:ind w:firstLine="454"/>
        <w:jc w:val="both"/>
      </w:pPr>
      <w:r w:rsidRPr="00381314">
        <w:t>Формирование первичных аналитических навыков. Определение особенностей основных жанров музыки: песня, танец, марш.</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Слушание музыкальных произведений, имеющих ярко выраженную жанровую основу.</w:t>
      </w:r>
      <w:r w:rsidRPr="00381314">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381314" w:rsidRPr="00381314" w:rsidRDefault="00381314" w:rsidP="00381314">
      <w:pPr>
        <w:widowControl w:val="0"/>
        <w:autoSpaceDE w:val="0"/>
        <w:autoSpaceDN w:val="0"/>
        <w:adjustRightInd w:val="0"/>
        <w:ind w:firstLine="454"/>
        <w:jc w:val="both"/>
      </w:pPr>
      <w:r w:rsidRPr="00381314">
        <w:rPr>
          <w:b/>
          <w:bCs/>
        </w:rPr>
        <w:lastRenderedPageBreak/>
        <w:t>Сочинение простых инструментальных аккомпанементов как сопровождения к песенной, танцевальной и маршевой музыке.</w:t>
      </w:r>
      <w:r w:rsidRPr="00381314">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381314" w:rsidRPr="00381314" w:rsidRDefault="00381314" w:rsidP="00381314">
      <w:pPr>
        <w:widowControl w:val="0"/>
        <w:autoSpaceDE w:val="0"/>
        <w:autoSpaceDN w:val="0"/>
        <w:adjustRightInd w:val="0"/>
        <w:ind w:firstLine="454"/>
        <w:jc w:val="both"/>
      </w:pPr>
      <w:r w:rsidRPr="00381314">
        <w:rPr>
          <w:b/>
          <w:bCs/>
        </w:rPr>
        <w:t>Исполнение хоровых и инструментальных произведений разных жанров. Двигательная импровизация.</w:t>
      </w:r>
      <w:r w:rsidRPr="00381314">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381314" w:rsidRPr="00381314" w:rsidRDefault="00381314" w:rsidP="00381314">
      <w:pPr>
        <w:widowControl w:val="0"/>
        <w:autoSpaceDE w:val="0"/>
        <w:autoSpaceDN w:val="0"/>
        <w:adjustRightInd w:val="0"/>
        <w:ind w:firstLine="454"/>
        <w:jc w:val="both"/>
      </w:pPr>
      <w:r w:rsidRPr="00381314">
        <w:rPr>
          <w:b/>
          <w:bCs/>
        </w:rPr>
        <w:t>Музыкальная азбука или где живут ноты</w:t>
      </w:r>
    </w:p>
    <w:p w:rsidR="00381314" w:rsidRPr="00381314" w:rsidRDefault="00381314" w:rsidP="00381314">
      <w:pPr>
        <w:widowControl w:val="0"/>
        <w:autoSpaceDE w:val="0"/>
        <w:autoSpaceDN w:val="0"/>
        <w:adjustRightInd w:val="0"/>
        <w:ind w:firstLine="454"/>
        <w:jc w:val="both"/>
      </w:pPr>
      <w:r w:rsidRPr="00381314">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Игровые дидактические упражнения с использованием наглядного материала.</w:t>
      </w:r>
      <w:r w:rsidRPr="00381314">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постепенное движение в диапазоне октавы. </w:t>
      </w:r>
    </w:p>
    <w:p w:rsidR="00381314" w:rsidRPr="00381314" w:rsidRDefault="00381314" w:rsidP="00381314">
      <w:pPr>
        <w:widowControl w:val="0"/>
        <w:autoSpaceDE w:val="0"/>
        <w:autoSpaceDN w:val="0"/>
        <w:adjustRightInd w:val="0"/>
        <w:ind w:firstLine="454"/>
        <w:jc w:val="both"/>
      </w:pPr>
      <w:r w:rsidRPr="00381314">
        <w:rPr>
          <w:b/>
          <w:bCs/>
        </w:rPr>
        <w:t>Слушание музыкальных произведений с использованием элементарной графической записи.</w:t>
      </w:r>
      <w:r w:rsidRPr="00381314">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381314" w:rsidRPr="00381314" w:rsidRDefault="00381314" w:rsidP="00381314">
      <w:pPr>
        <w:widowControl w:val="0"/>
        <w:autoSpaceDE w:val="0"/>
        <w:autoSpaceDN w:val="0"/>
        <w:adjustRightInd w:val="0"/>
        <w:ind w:firstLine="454"/>
        <w:jc w:val="both"/>
      </w:pPr>
      <w:r w:rsidRPr="00381314">
        <w:rPr>
          <w:b/>
          <w:bCs/>
        </w:rPr>
        <w:t xml:space="preserve">Пение с применением ручных знаков. Пение простейших песен по нотам. </w:t>
      </w:r>
      <w:r w:rsidRPr="00381314">
        <w:t>Разучивание и исполнение песен с применением ручных знаков. Пение разученных ранее песен по нотам.</w:t>
      </w:r>
    </w:p>
    <w:p w:rsidR="00381314" w:rsidRPr="00381314" w:rsidRDefault="00381314" w:rsidP="00381314">
      <w:pPr>
        <w:widowControl w:val="0"/>
        <w:autoSpaceDE w:val="0"/>
        <w:autoSpaceDN w:val="0"/>
        <w:adjustRightInd w:val="0"/>
        <w:ind w:firstLine="454"/>
        <w:jc w:val="both"/>
      </w:pPr>
      <w:r w:rsidRPr="00381314">
        <w:rPr>
          <w:b/>
          <w:bCs/>
        </w:rPr>
        <w:t>Игра на элементарных музыкальных инструментах в ансамбле</w:t>
      </w:r>
      <w:r w:rsidRPr="00381314">
        <w:t>. Первые навыки игры по нотам.</w:t>
      </w:r>
    </w:p>
    <w:p w:rsidR="00381314" w:rsidRPr="00381314" w:rsidRDefault="00381314" w:rsidP="00381314">
      <w:pPr>
        <w:widowControl w:val="0"/>
        <w:autoSpaceDE w:val="0"/>
        <w:autoSpaceDN w:val="0"/>
        <w:adjustRightInd w:val="0"/>
        <w:ind w:firstLine="454"/>
        <w:jc w:val="both"/>
        <w:rPr>
          <w:b/>
          <w:bCs/>
        </w:rPr>
      </w:pPr>
      <w:r w:rsidRPr="00381314">
        <w:rPr>
          <w:b/>
          <w:bCs/>
        </w:rPr>
        <w:t>Я – артист</w:t>
      </w:r>
    </w:p>
    <w:p w:rsidR="00381314" w:rsidRPr="00381314" w:rsidRDefault="00381314" w:rsidP="00381314">
      <w:pPr>
        <w:widowControl w:val="0"/>
        <w:autoSpaceDE w:val="0"/>
        <w:autoSpaceDN w:val="0"/>
        <w:adjustRightInd w:val="0"/>
        <w:ind w:firstLine="454"/>
        <w:jc w:val="both"/>
      </w:pPr>
      <w:r w:rsidRPr="00381314">
        <w:t>Сольное и ансамблевое музицирование (вокальное и инструментальное). Творческое соревнование.</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Исполнение пройденных хоровых и инструментальных произведений</w:t>
      </w:r>
      <w:r w:rsidRPr="00381314">
        <w:t xml:space="preserve"> в школьных мероприятиях.</w:t>
      </w:r>
    </w:p>
    <w:p w:rsidR="00381314" w:rsidRPr="00381314" w:rsidRDefault="00381314" w:rsidP="00381314">
      <w:pPr>
        <w:widowControl w:val="0"/>
        <w:autoSpaceDE w:val="0"/>
        <w:autoSpaceDN w:val="0"/>
        <w:adjustRightInd w:val="0"/>
        <w:ind w:firstLine="454"/>
        <w:jc w:val="both"/>
      </w:pPr>
      <w:r w:rsidRPr="00381314">
        <w:rPr>
          <w:b/>
          <w:bCs/>
        </w:rPr>
        <w:t>Командные состязания</w:t>
      </w:r>
      <w:r w:rsidRPr="00381314">
        <w:t>: викторины на основе изученного музыкального материала; ритмические эстафеты; ритмическое эхо, ритмические «диалоги».</w:t>
      </w:r>
    </w:p>
    <w:p w:rsidR="00381314" w:rsidRPr="00381314" w:rsidRDefault="00381314" w:rsidP="00381314">
      <w:pPr>
        <w:widowControl w:val="0"/>
        <w:autoSpaceDE w:val="0"/>
        <w:autoSpaceDN w:val="0"/>
        <w:adjustRightInd w:val="0"/>
        <w:ind w:firstLine="454"/>
        <w:jc w:val="both"/>
      </w:pPr>
      <w:r w:rsidRPr="00381314">
        <w:rPr>
          <w:b/>
          <w:bCs/>
        </w:rPr>
        <w:t>Развитие навыка импровизации</w:t>
      </w:r>
      <w:r w:rsidRPr="00381314">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381314" w:rsidRPr="00381314" w:rsidRDefault="00381314" w:rsidP="00381314">
      <w:pPr>
        <w:widowControl w:val="0"/>
        <w:autoSpaceDE w:val="0"/>
        <w:autoSpaceDN w:val="0"/>
        <w:adjustRightInd w:val="0"/>
        <w:ind w:firstLine="454"/>
        <w:jc w:val="both"/>
        <w:rPr>
          <w:b/>
          <w:bCs/>
        </w:rPr>
      </w:pPr>
      <w:r w:rsidRPr="00381314">
        <w:rPr>
          <w:b/>
          <w:bCs/>
        </w:rPr>
        <w:t>Музыкально-театрализованное представление</w:t>
      </w:r>
    </w:p>
    <w:p w:rsidR="00381314" w:rsidRPr="00381314" w:rsidRDefault="00381314" w:rsidP="00381314">
      <w:pPr>
        <w:widowControl w:val="0"/>
        <w:autoSpaceDE w:val="0"/>
        <w:autoSpaceDN w:val="0"/>
        <w:adjustRightInd w:val="0"/>
        <w:ind w:firstLine="454"/>
        <w:jc w:val="both"/>
      </w:pPr>
      <w:r w:rsidRPr="00381314">
        <w:t>Музыкально-театрализованное представление как результат освоения программы по учебному предмету «Музыка» в первом классе.</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t xml:space="preserve">Совместное участие обучающихся, педагогов, родителей в подготовке и проведении </w:t>
      </w:r>
      <w:r w:rsidRPr="00381314">
        <w:lastRenderedPageBreak/>
        <w:t>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381314" w:rsidRPr="00381314" w:rsidRDefault="00381314" w:rsidP="00381314">
      <w:pPr>
        <w:widowControl w:val="0"/>
        <w:autoSpaceDE w:val="0"/>
        <w:autoSpaceDN w:val="0"/>
        <w:adjustRightInd w:val="0"/>
        <w:ind w:firstLine="454"/>
        <w:jc w:val="both"/>
        <w:rPr>
          <w:b/>
          <w:bCs/>
        </w:rPr>
      </w:pPr>
      <w:r w:rsidRPr="00381314">
        <w:rPr>
          <w:b/>
          <w:bCs/>
        </w:rPr>
        <w:t>2 класс</w:t>
      </w:r>
    </w:p>
    <w:p w:rsidR="00381314" w:rsidRPr="00381314" w:rsidRDefault="00381314" w:rsidP="00381314">
      <w:pPr>
        <w:widowControl w:val="0"/>
        <w:autoSpaceDE w:val="0"/>
        <w:autoSpaceDN w:val="0"/>
        <w:adjustRightInd w:val="0"/>
        <w:ind w:firstLine="454"/>
        <w:jc w:val="both"/>
        <w:rPr>
          <w:b/>
          <w:bCs/>
        </w:rPr>
      </w:pPr>
      <w:r w:rsidRPr="00381314">
        <w:rPr>
          <w:b/>
          <w:bCs/>
        </w:rPr>
        <w:t xml:space="preserve">Народное музыкальное искусство. Традиции и обряды </w:t>
      </w:r>
    </w:p>
    <w:p w:rsidR="00381314" w:rsidRPr="00381314" w:rsidRDefault="00381314" w:rsidP="00381314">
      <w:pPr>
        <w:widowControl w:val="0"/>
        <w:autoSpaceDE w:val="0"/>
        <w:autoSpaceDN w:val="0"/>
        <w:adjustRightInd w:val="0"/>
        <w:ind w:firstLine="454"/>
        <w:jc w:val="both"/>
      </w:pPr>
      <w:r w:rsidRPr="00381314">
        <w:t>Музыкальный фольклор. Народные игры. Народные инструменты. Годовой круг календарных праздников</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Музыкально-игровая деятельность</w:t>
      </w:r>
      <w:r w:rsidRPr="00381314">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381314" w:rsidRPr="00381314" w:rsidRDefault="00381314" w:rsidP="00381314">
      <w:pPr>
        <w:widowControl w:val="0"/>
        <w:autoSpaceDE w:val="0"/>
        <w:autoSpaceDN w:val="0"/>
        <w:adjustRightInd w:val="0"/>
        <w:ind w:firstLine="454"/>
        <w:jc w:val="both"/>
      </w:pPr>
      <w:r w:rsidRPr="00381314">
        <w:rPr>
          <w:b/>
          <w:bCs/>
        </w:rPr>
        <w:t>Игра на народных инструментах</w:t>
      </w:r>
      <w:r w:rsidRPr="00381314">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381314" w:rsidRPr="00381314" w:rsidRDefault="00381314" w:rsidP="00381314">
      <w:pPr>
        <w:widowControl w:val="0"/>
        <w:autoSpaceDE w:val="0"/>
        <w:autoSpaceDN w:val="0"/>
        <w:adjustRightInd w:val="0"/>
        <w:ind w:firstLine="454"/>
        <w:jc w:val="both"/>
      </w:pPr>
      <w:r w:rsidRPr="00381314">
        <w:rPr>
          <w:b/>
          <w:bCs/>
        </w:rPr>
        <w:t>Слушание произведений в исполнении фольклорных коллективов</w:t>
      </w:r>
      <w:r w:rsidRPr="00381314">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381314" w:rsidRPr="00381314" w:rsidRDefault="00381314" w:rsidP="00381314">
      <w:pPr>
        <w:widowControl w:val="0"/>
        <w:autoSpaceDE w:val="0"/>
        <w:autoSpaceDN w:val="0"/>
        <w:adjustRightInd w:val="0"/>
        <w:ind w:firstLine="454"/>
        <w:jc w:val="both"/>
        <w:rPr>
          <w:b/>
          <w:bCs/>
        </w:rPr>
      </w:pPr>
      <w:r w:rsidRPr="00381314">
        <w:rPr>
          <w:b/>
          <w:bCs/>
        </w:rPr>
        <w:t>Широка страна моя родная</w:t>
      </w:r>
    </w:p>
    <w:p w:rsidR="00381314" w:rsidRPr="00381314" w:rsidRDefault="00381314" w:rsidP="00381314">
      <w:pPr>
        <w:widowControl w:val="0"/>
        <w:autoSpaceDE w:val="0"/>
        <w:autoSpaceDN w:val="0"/>
        <w:adjustRightInd w:val="0"/>
        <w:ind w:firstLine="454"/>
        <w:jc w:val="both"/>
      </w:pPr>
      <w:r w:rsidRPr="00381314">
        <w:t>Государственные символы России (герб, флаг, гимн). Гимн – главная песня народов нашей страны. Гимн Российской Федерации.</w:t>
      </w:r>
    </w:p>
    <w:p w:rsidR="00381314" w:rsidRPr="00381314" w:rsidRDefault="00381314" w:rsidP="00381314">
      <w:pPr>
        <w:widowControl w:val="0"/>
        <w:autoSpaceDE w:val="0"/>
        <w:autoSpaceDN w:val="0"/>
        <w:adjustRightInd w:val="0"/>
        <w:ind w:firstLine="454"/>
        <w:jc w:val="both"/>
      </w:pPr>
      <w:r w:rsidRPr="00381314">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Разучивание и исполнение Гимна Российской Федерации. Исполнение гимна своей республики, города, школы</w:t>
      </w:r>
      <w:r w:rsidRPr="00381314">
        <w:t>. Применение знаний о способах и приемах выразительного пения.</w:t>
      </w:r>
    </w:p>
    <w:p w:rsidR="00381314" w:rsidRPr="00381314" w:rsidRDefault="00381314" w:rsidP="00381314">
      <w:pPr>
        <w:widowControl w:val="0"/>
        <w:autoSpaceDE w:val="0"/>
        <w:autoSpaceDN w:val="0"/>
        <w:adjustRightInd w:val="0"/>
        <w:ind w:firstLine="454"/>
        <w:jc w:val="both"/>
      </w:pPr>
      <w:r w:rsidRPr="00381314">
        <w:rPr>
          <w:b/>
          <w:bCs/>
        </w:rPr>
        <w:t>Слушание музыки отечественных композиторов. Элементарный анализ особенностей мелодии.</w:t>
      </w:r>
      <w:r w:rsidRPr="00381314">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381314" w:rsidRPr="00381314" w:rsidRDefault="00381314" w:rsidP="00381314">
      <w:pPr>
        <w:widowControl w:val="0"/>
        <w:autoSpaceDE w:val="0"/>
        <w:autoSpaceDN w:val="0"/>
        <w:adjustRightInd w:val="0"/>
        <w:ind w:firstLine="454"/>
        <w:jc w:val="both"/>
        <w:rPr>
          <w:i/>
          <w:iCs/>
        </w:rPr>
      </w:pPr>
      <w:r w:rsidRPr="00381314">
        <w:rPr>
          <w:i/>
          <w:iC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381314" w:rsidRPr="00381314" w:rsidRDefault="00381314" w:rsidP="00381314">
      <w:pPr>
        <w:widowControl w:val="0"/>
        <w:autoSpaceDE w:val="0"/>
        <w:autoSpaceDN w:val="0"/>
        <w:adjustRightInd w:val="0"/>
        <w:ind w:firstLine="454"/>
        <w:jc w:val="both"/>
      </w:pPr>
      <w:r w:rsidRPr="00381314">
        <w:rPr>
          <w:b/>
          <w:bCs/>
        </w:rPr>
        <w:lastRenderedPageBreak/>
        <w:t>Игра на элементарных музыкальных инструментах в ансамбле</w:t>
      </w:r>
      <w:r w:rsidRPr="00381314">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381314" w:rsidRPr="00381314" w:rsidRDefault="00381314" w:rsidP="00381314">
      <w:pPr>
        <w:widowControl w:val="0"/>
        <w:autoSpaceDE w:val="0"/>
        <w:autoSpaceDN w:val="0"/>
        <w:adjustRightInd w:val="0"/>
        <w:ind w:firstLine="454"/>
        <w:jc w:val="both"/>
        <w:rPr>
          <w:b/>
          <w:bCs/>
        </w:rPr>
      </w:pPr>
      <w:r w:rsidRPr="00381314">
        <w:rPr>
          <w:b/>
          <w:bCs/>
        </w:rPr>
        <w:t>Музыкальное время и его особенности</w:t>
      </w:r>
    </w:p>
    <w:p w:rsidR="00381314" w:rsidRPr="00381314" w:rsidRDefault="00381314" w:rsidP="00381314">
      <w:pPr>
        <w:widowControl w:val="0"/>
        <w:autoSpaceDE w:val="0"/>
        <w:autoSpaceDN w:val="0"/>
        <w:adjustRightInd w:val="0"/>
        <w:ind w:firstLine="454"/>
        <w:jc w:val="both"/>
      </w:pPr>
      <w:r w:rsidRPr="00381314">
        <w:t xml:space="preserve">Метроритм. Длительности и паузы в простых ритмических рисунках. Ритмоформулы. Такт. Размер. </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Игровые дидактические упражнения с использованием наглядного материала.</w:t>
      </w:r>
      <w:r w:rsidRPr="00381314">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381314" w:rsidRPr="00381314" w:rsidRDefault="00381314" w:rsidP="00381314">
      <w:pPr>
        <w:widowControl w:val="0"/>
        <w:autoSpaceDE w:val="0"/>
        <w:autoSpaceDN w:val="0"/>
        <w:adjustRightInd w:val="0"/>
        <w:ind w:firstLine="454"/>
        <w:jc w:val="both"/>
      </w:pPr>
      <w:r w:rsidRPr="00381314">
        <w:rPr>
          <w:b/>
          <w:bCs/>
        </w:rPr>
        <w:t>Ритмические игры.</w:t>
      </w:r>
      <w:r w:rsidRPr="00381314">
        <w:t xml:space="preserve"> Ритмические «паззлы», ритмическая эстафета, ритмическое эхо, простые ритмические каноны. </w:t>
      </w:r>
    </w:p>
    <w:p w:rsidR="00381314" w:rsidRPr="00381314" w:rsidRDefault="00381314" w:rsidP="00381314">
      <w:pPr>
        <w:widowControl w:val="0"/>
        <w:autoSpaceDE w:val="0"/>
        <w:autoSpaceDN w:val="0"/>
        <w:adjustRightInd w:val="0"/>
        <w:ind w:firstLine="454"/>
        <w:jc w:val="both"/>
      </w:pPr>
      <w:r w:rsidRPr="00381314">
        <w:rPr>
          <w:b/>
          <w:bCs/>
        </w:rPr>
        <w:t>Игра на элементарных музыкальных инструментах в ансамбле</w:t>
      </w:r>
      <w:r w:rsidRPr="00381314">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381314" w:rsidRPr="00381314" w:rsidRDefault="00381314" w:rsidP="00381314">
      <w:pPr>
        <w:widowControl w:val="0"/>
        <w:autoSpaceDE w:val="0"/>
        <w:autoSpaceDN w:val="0"/>
        <w:adjustRightInd w:val="0"/>
        <w:ind w:firstLine="454"/>
        <w:jc w:val="both"/>
      </w:pPr>
      <w:r w:rsidRPr="00381314">
        <w:rPr>
          <w:b/>
          <w:bCs/>
        </w:rPr>
        <w:t>Разучивание и исполнение хоровых и инструментальных произведений</w:t>
      </w:r>
      <w:r w:rsidRPr="00381314">
        <w:t xml:space="preserve"> с разнообразным ритмическим рисунком. Исполнение пройденных песенных и инструментальных мелодий по нотам. </w:t>
      </w:r>
    </w:p>
    <w:p w:rsidR="00381314" w:rsidRPr="00381314" w:rsidRDefault="00381314" w:rsidP="00381314">
      <w:pPr>
        <w:widowControl w:val="0"/>
        <w:autoSpaceDE w:val="0"/>
        <w:autoSpaceDN w:val="0"/>
        <w:adjustRightInd w:val="0"/>
        <w:ind w:firstLine="454"/>
        <w:jc w:val="both"/>
      </w:pPr>
      <w:r w:rsidRPr="00381314">
        <w:rPr>
          <w:b/>
          <w:bCs/>
        </w:rPr>
        <w:t>Музыкальная грамота</w:t>
      </w:r>
    </w:p>
    <w:p w:rsidR="00381314" w:rsidRPr="00381314" w:rsidRDefault="00381314" w:rsidP="00381314">
      <w:pPr>
        <w:widowControl w:val="0"/>
        <w:autoSpaceDE w:val="0"/>
        <w:autoSpaceDN w:val="0"/>
        <w:adjustRightInd w:val="0"/>
        <w:ind w:firstLine="454"/>
        <w:jc w:val="both"/>
      </w:pPr>
      <w:r w:rsidRPr="00381314">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Чтение нотной записи</w:t>
      </w:r>
      <w:r w:rsidRPr="00381314">
        <w:t>. Чтение нот первой-второй октав в записи пройденных песен. Пение простых выученных попевок и песен в размере 2/4 по нотам с тактированием.</w:t>
      </w:r>
    </w:p>
    <w:p w:rsidR="00381314" w:rsidRPr="00381314" w:rsidRDefault="00381314" w:rsidP="00381314">
      <w:pPr>
        <w:widowControl w:val="0"/>
        <w:autoSpaceDE w:val="0"/>
        <w:autoSpaceDN w:val="0"/>
        <w:adjustRightInd w:val="0"/>
        <w:ind w:firstLine="454"/>
        <w:jc w:val="both"/>
      </w:pPr>
      <w:r w:rsidRPr="00381314">
        <w:rPr>
          <w:b/>
          <w:bCs/>
        </w:rPr>
        <w:t xml:space="preserve">Игровые дидактические упражнения с использованием наглядного материала. </w:t>
      </w:r>
      <w:r w:rsidRPr="00381314">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381314" w:rsidRPr="00381314" w:rsidRDefault="00381314" w:rsidP="00381314">
      <w:pPr>
        <w:widowControl w:val="0"/>
        <w:autoSpaceDE w:val="0"/>
        <w:autoSpaceDN w:val="0"/>
        <w:adjustRightInd w:val="0"/>
        <w:ind w:firstLine="454"/>
        <w:jc w:val="both"/>
      </w:pPr>
      <w:r w:rsidRPr="00381314">
        <w:rPr>
          <w:b/>
          <w:bCs/>
        </w:rPr>
        <w:t>Пение мелодических интервалов</w:t>
      </w:r>
      <w:r w:rsidRPr="00381314">
        <w:t xml:space="preserve"> с использованием ручных знаков.</w:t>
      </w:r>
    </w:p>
    <w:p w:rsidR="00381314" w:rsidRPr="00381314" w:rsidRDefault="00381314" w:rsidP="00381314">
      <w:pPr>
        <w:widowControl w:val="0"/>
        <w:autoSpaceDE w:val="0"/>
        <w:autoSpaceDN w:val="0"/>
        <w:adjustRightInd w:val="0"/>
        <w:ind w:firstLine="454"/>
        <w:jc w:val="both"/>
      </w:pPr>
      <w:r w:rsidRPr="00381314">
        <w:rPr>
          <w:b/>
          <w:bCs/>
        </w:rPr>
        <w:t>Прослушивание и узнавание</w:t>
      </w:r>
      <w:r w:rsidRPr="00381314">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381314" w:rsidRPr="00381314" w:rsidRDefault="00381314" w:rsidP="00381314">
      <w:pPr>
        <w:widowControl w:val="0"/>
        <w:autoSpaceDE w:val="0"/>
        <w:autoSpaceDN w:val="0"/>
        <w:adjustRightInd w:val="0"/>
        <w:ind w:firstLine="454"/>
        <w:jc w:val="both"/>
      </w:pPr>
      <w:r w:rsidRPr="00381314">
        <w:rPr>
          <w:b/>
          <w:bCs/>
        </w:rPr>
        <w:t>Игра на элементарных музыкальных инструментах в ансамбле.</w:t>
      </w:r>
      <w:r w:rsidRPr="00381314">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381314" w:rsidRPr="00381314" w:rsidRDefault="00381314" w:rsidP="00381314">
      <w:pPr>
        <w:widowControl w:val="0"/>
        <w:autoSpaceDE w:val="0"/>
        <w:autoSpaceDN w:val="0"/>
        <w:adjustRightInd w:val="0"/>
        <w:ind w:firstLine="454"/>
        <w:jc w:val="both"/>
        <w:rPr>
          <w:b/>
          <w:bCs/>
        </w:rPr>
      </w:pPr>
      <w:r w:rsidRPr="00381314">
        <w:rPr>
          <w:b/>
          <w:bCs/>
        </w:rPr>
        <w:t xml:space="preserve"> «Музыкальный конструктор»</w:t>
      </w:r>
    </w:p>
    <w:p w:rsidR="00381314" w:rsidRPr="00381314" w:rsidRDefault="00381314" w:rsidP="00381314">
      <w:pPr>
        <w:widowControl w:val="0"/>
        <w:autoSpaceDE w:val="0"/>
        <w:autoSpaceDN w:val="0"/>
        <w:adjustRightInd w:val="0"/>
        <w:ind w:firstLine="454"/>
        <w:jc w:val="both"/>
      </w:pPr>
      <w:r w:rsidRPr="00381314">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Слушание музыкальных произведений</w:t>
      </w:r>
      <w:r w:rsidRPr="00381314">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w:t>
      </w:r>
      <w:r w:rsidRPr="00381314">
        <w:lastRenderedPageBreak/>
        <w:t>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381314" w:rsidRPr="00381314" w:rsidRDefault="00381314" w:rsidP="00381314">
      <w:pPr>
        <w:widowControl w:val="0"/>
        <w:autoSpaceDE w:val="0"/>
        <w:autoSpaceDN w:val="0"/>
        <w:adjustRightInd w:val="0"/>
        <w:ind w:firstLine="454"/>
        <w:jc w:val="both"/>
      </w:pPr>
      <w:r w:rsidRPr="00381314">
        <w:rPr>
          <w:b/>
          <w:bCs/>
        </w:rPr>
        <w:t xml:space="preserve">Игра на элементарных музыкальных инструментах в ансамбле. </w:t>
      </w:r>
      <w:r w:rsidRPr="00381314">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381314" w:rsidRPr="00381314" w:rsidRDefault="00381314" w:rsidP="00381314">
      <w:pPr>
        <w:widowControl w:val="0"/>
        <w:autoSpaceDE w:val="0"/>
        <w:autoSpaceDN w:val="0"/>
        <w:adjustRightInd w:val="0"/>
        <w:ind w:firstLine="454"/>
        <w:jc w:val="both"/>
      </w:pPr>
      <w:r w:rsidRPr="00381314">
        <w:rPr>
          <w:b/>
          <w:bCs/>
        </w:rPr>
        <w:t>Сочинение простейших мелодий</w:t>
      </w:r>
      <w:r w:rsidRPr="00381314">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381314" w:rsidRPr="00381314" w:rsidRDefault="00381314" w:rsidP="00381314">
      <w:pPr>
        <w:widowControl w:val="0"/>
        <w:autoSpaceDE w:val="0"/>
        <w:autoSpaceDN w:val="0"/>
        <w:adjustRightInd w:val="0"/>
        <w:ind w:firstLine="454"/>
        <w:jc w:val="both"/>
      </w:pPr>
      <w:r w:rsidRPr="00381314">
        <w:rPr>
          <w:b/>
          <w:bCs/>
        </w:rPr>
        <w:t>Исполнение песен</w:t>
      </w:r>
      <w:r w:rsidRPr="00381314">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381314" w:rsidRPr="00381314" w:rsidRDefault="00381314" w:rsidP="00381314">
      <w:pPr>
        <w:widowControl w:val="0"/>
        <w:autoSpaceDE w:val="0"/>
        <w:autoSpaceDN w:val="0"/>
        <w:adjustRightInd w:val="0"/>
        <w:ind w:firstLine="454"/>
        <w:jc w:val="both"/>
        <w:rPr>
          <w:b/>
          <w:bCs/>
        </w:rPr>
      </w:pPr>
      <w:r w:rsidRPr="00381314">
        <w:rPr>
          <w:b/>
          <w:bCs/>
        </w:rPr>
        <w:t>Жанровое разнообразие в музыке</w:t>
      </w:r>
    </w:p>
    <w:p w:rsidR="00381314" w:rsidRPr="00381314" w:rsidRDefault="00381314" w:rsidP="00381314">
      <w:pPr>
        <w:widowControl w:val="0"/>
        <w:autoSpaceDE w:val="0"/>
        <w:autoSpaceDN w:val="0"/>
        <w:adjustRightInd w:val="0"/>
        <w:ind w:firstLine="454"/>
        <w:jc w:val="both"/>
      </w:pPr>
      <w:r w:rsidRPr="00381314">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Слушание классических музыкальных произведений с определением их жанровой основы.</w:t>
      </w:r>
      <w:r w:rsidRPr="00381314">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381314" w:rsidRPr="00381314" w:rsidRDefault="00381314" w:rsidP="00381314">
      <w:pPr>
        <w:widowControl w:val="0"/>
        <w:autoSpaceDE w:val="0"/>
        <w:autoSpaceDN w:val="0"/>
        <w:adjustRightInd w:val="0"/>
        <w:ind w:firstLine="454"/>
        <w:jc w:val="both"/>
      </w:pPr>
      <w:r w:rsidRPr="00381314">
        <w:rPr>
          <w:b/>
          <w:bCs/>
        </w:rPr>
        <w:t>Пластическое интонирование</w:t>
      </w:r>
      <w:r w:rsidRPr="00381314">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381314" w:rsidRPr="00381314" w:rsidRDefault="00381314" w:rsidP="00381314">
      <w:pPr>
        <w:widowControl w:val="0"/>
        <w:autoSpaceDE w:val="0"/>
        <w:autoSpaceDN w:val="0"/>
        <w:adjustRightInd w:val="0"/>
        <w:ind w:firstLine="454"/>
        <w:jc w:val="both"/>
      </w:pPr>
      <w:r w:rsidRPr="00381314">
        <w:rPr>
          <w:b/>
          <w:bCs/>
        </w:rPr>
        <w:t>Создание презентации</w:t>
      </w:r>
      <w:r w:rsidRPr="00381314">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381314" w:rsidRPr="00381314" w:rsidRDefault="00381314" w:rsidP="00381314">
      <w:pPr>
        <w:widowControl w:val="0"/>
        <w:autoSpaceDE w:val="0"/>
        <w:autoSpaceDN w:val="0"/>
        <w:adjustRightInd w:val="0"/>
        <w:ind w:firstLine="454"/>
        <w:jc w:val="both"/>
      </w:pPr>
      <w:r w:rsidRPr="00381314">
        <w:rPr>
          <w:b/>
          <w:bCs/>
        </w:rPr>
        <w:t>Исполнение песен</w:t>
      </w:r>
      <w:r w:rsidRPr="00381314">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381314" w:rsidRPr="00381314" w:rsidRDefault="00381314" w:rsidP="00381314">
      <w:pPr>
        <w:widowControl w:val="0"/>
        <w:autoSpaceDE w:val="0"/>
        <w:autoSpaceDN w:val="0"/>
        <w:adjustRightInd w:val="0"/>
        <w:ind w:firstLine="454"/>
        <w:jc w:val="both"/>
      </w:pPr>
      <w:r w:rsidRPr="00381314">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381314" w:rsidRPr="00381314" w:rsidRDefault="00381314" w:rsidP="00381314">
      <w:pPr>
        <w:widowControl w:val="0"/>
        <w:autoSpaceDE w:val="0"/>
        <w:autoSpaceDN w:val="0"/>
        <w:adjustRightInd w:val="0"/>
        <w:ind w:firstLine="454"/>
        <w:jc w:val="both"/>
        <w:rPr>
          <w:b/>
          <w:bCs/>
        </w:rPr>
      </w:pPr>
      <w:r w:rsidRPr="00381314">
        <w:rPr>
          <w:b/>
          <w:bCs/>
        </w:rPr>
        <w:t>Я – артист</w:t>
      </w:r>
    </w:p>
    <w:p w:rsidR="00381314" w:rsidRPr="00381314" w:rsidRDefault="00381314" w:rsidP="00381314">
      <w:pPr>
        <w:widowControl w:val="0"/>
        <w:autoSpaceDE w:val="0"/>
        <w:autoSpaceDN w:val="0"/>
        <w:adjustRightInd w:val="0"/>
        <w:ind w:firstLine="454"/>
        <w:jc w:val="both"/>
      </w:pPr>
      <w:r w:rsidRPr="00381314">
        <w:t xml:space="preserve">Сольное и ансамблевое музицирование (вокальное и инструментальное). Творческое соревнование. </w:t>
      </w:r>
    </w:p>
    <w:p w:rsidR="00381314" w:rsidRPr="00381314" w:rsidRDefault="00381314" w:rsidP="00381314">
      <w:pPr>
        <w:widowControl w:val="0"/>
        <w:autoSpaceDE w:val="0"/>
        <w:autoSpaceDN w:val="0"/>
        <w:adjustRightInd w:val="0"/>
        <w:ind w:firstLine="454"/>
        <w:jc w:val="both"/>
      </w:pPr>
      <w:r w:rsidRPr="00381314">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Исполнение пройденных хоровых и инструментальных произведений</w:t>
      </w:r>
      <w:r w:rsidRPr="00381314">
        <w:t xml:space="preserve"> в </w:t>
      </w:r>
      <w:r w:rsidRPr="00381314">
        <w:lastRenderedPageBreak/>
        <w:t xml:space="preserve">школьных мероприятиях, посвященных праздникам, торжественным событиям. </w:t>
      </w:r>
    </w:p>
    <w:p w:rsidR="00381314" w:rsidRPr="00381314" w:rsidRDefault="00381314" w:rsidP="00381314">
      <w:pPr>
        <w:widowControl w:val="0"/>
        <w:autoSpaceDE w:val="0"/>
        <w:autoSpaceDN w:val="0"/>
        <w:adjustRightInd w:val="0"/>
        <w:ind w:firstLine="454"/>
        <w:jc w:val="both"/>
      </w:pPr>
      <w:r w:rsidRPr="00381314">
        <w:rPr>
          <w:b/>
          <w:bCs/>
        </w:rPr>
        <w:t>Подготовка концертных программ</w:t>
      </w:r>
      <w:r w:rsidRPr="00381314">
        <w:t xml:space="preserve">, включающих произведения для хорового и инструментального (либо совместного) музицирования. </w:t>
      </w:r>
    </w:p>
    <w:p w:rsidR="00381314" w:rsidRPr="00381314" w:rsidRDefault="00381314" w:rsidP="00381314">
      <w:pPr>
        <w:widowControl w:val="0"/>
        <w:autoSpaceDE w:val="0"/>
        <w:autoSpaceDN w:val="0"/>
        <w:adjustRightInd w:val="0"/>
        <w:ind w:firstLine="454"/>
        <w:jc w:val="both"/>
        <w:rPr>
          <w:i/>
          <w:iCs/>
        </w:rPr>
      </w:pPr>
      <w:r w:rsidRPr="00381314">
        <w:rPr>
          <w:i/>
          <w:iCs/>
        </w:rPr>
        <w:t>Участие в школьных, региональных и всероссийских музыкально-исполнительских фестивалях, конкурсах и т.д.</w:t>
      </w:r>
    </w:p>
    <w:p w:rsidR="00381314" w:rsidRPr="00381314" w:rsidRDefault="00381314" w:rsidP="00381314">
      <w:pPr>
        <w:widowControl w:val="0"/>
        <w:autoSpaceDE w:val="0"/>
        <w:autoSpaceDN w:val="0"/>
        <w:adjustRightInd w:val="0"/>
        <w:ind w:firstLine="454"/>
        <w:jc w:val="both"/>
      </w:pPr>
      <w:r w:rsidRPr="00381314">
        <w:rPr>
          <w:b/>
          <w:bCs/>
        </w:rPr>
        <w:t>Командные состязания</w:t>
      </w:r>
      <w:r w:rsidRPr="00381314">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381314" w:rsidRPr="00381314" w:rsidRDefault="00381314" w:rsidP="00381314">
      <w:pPr>
        <w:widowControl w:val="0"/>
        <w:autoSpaceDE w:val="0"/>
        <w:autoSpaceDN w:val="0"/>
        <w:adjustRightInd w:val="0"/>
        <w:ind w:firstLine="454"/>
        <w:jc w:val="both"/>
      </w:pPr>
      <w:r w:rsidRPr="00381314">
        <w:rPr>
          <w:b/>
          <w:bCs/>
        </w:rPr>
        <w:t>Игра на элементарных музыкальных инструментах в ансамбле. Совершенствование навыка импровизации</w:t>
      </w:r>
      <w:r w:rsidRPr="00381314">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381314" w:rsidRPr="00381314" w:rsidRDefault="00381314" w:rsidP="00381314">
      <w:pPr>
        <w:widowControl w:val="0"/>
        <w:autoSpaceDE w:val="0"/>
        <w:autoSpaceDN w:val="0"/>
        <w:adjustRightInd w:val="0"/>
        <w:ind w:firstLine="454"/>
        <w:jc w:val="both"/>
        <w:rPr>
          <w:b/>
          <w:bCs/>
        </w:rPr>
      </w:pPr>
      <w:r w:rsidRPr="00381314">
        <w:rPr>
          <w:b/>
          <w:bCs/>
        </w:rPr>
        <w:t>Музыкально-театрализованное представление</w:t>
      </w:r>
    </w:p>
    <w:p w:rsidR="00381314" w:rsidRPr="00381314" w:rsidRDefault="00381314" w:rsidP="00381314">
      <w:pPr>
        <w:widowControl w:val="0"/>
        <w:autoSpaceDE w:val="0"/>
        <w:autoSpaceDN w:val="0"/>
        <w:adjustRightInd w:val="0"/>
        <w:ind w:firstLine="454"/>
        <w:jc w:val="both"/>
      </w:pPr>
      <w:r w:rsidRPr="00381314">
        <w:t>Музыкально-театрализованное представление как результат освоения программы во втором классе.</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81314" w:rsidRPr="00381314" w:rsidRDefault="00381314" w:rsidP="00381314">
      <w:pPr>
        <w:widowControl w:val="0"/>
        <w:autoSpaceDE w:val="0"/>
        <w:autoSpaceDN w:val="0"/>
        <w:adjustRightInd w:val="0"/>
        <w:ind w:firstLine="454"/>
        <w:jc w:val="both"/>
        <w:rPr>
          <w:b/>
          <w:bCs/>
        </w:rPr>
      </w:pPr>
      <w:r w:rsidRPr="00381314">
        <w:rPr>
          <w:b/>
          <w:bCs/>
        </w:rPr>
        <w:t>3 класс</w:t>
      </w:r>
    </w:p>
    <w:p w:rsidR="00381314" w:rsidRPr="00381314" w:rsidRDefault="00381314" w:rsidP="00381314">
      <w:pPr>
        <w:widowControl w:val="0"/>
        <w:autoSpaceDE w:val="0"/>
        <w:autoSpaceDN w:val="0"/>
        <w:adjustRightInd w:val="0"/>
        <w:ind w:firstLine="454"/>
        <w:jc w:val="both"/>
        <w:rPr>
          <w:b/>
          <w:bCs/>
        </w:rPr>
      </w:pPr>
      <w:r w:rsidRPr="00381314">
        <w:rPr>
          <w:b/>
          <w:bCs/>
        </w:rPr>
        <w:t xml:space="preserve">Музыкальный проект «Сочиняем сказку». </w:t>
      </w:r>
    </w:p>
    <w:p w:rsidR="00381314" w:rsidRPr="00381314" w:rsidRDefault="00381314" w:rsidP="00381314">
      <w:pPr>
        <w:widowControl w:val="0"/>
        <w:autoSpaceDE w:val="0"/>
        <w:autoSpaceDN w:val="0"/>
        <w:adjustRightInd w:val="0"/>
        <w:ind w:firstLine="454"/>
        <w:jc w:val="both"/>
      </w:pPr>
      <w:r w:rsidRPr="00381314">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Разработка плана</w:t>
      </w:r>
      <w:r w:rsidRPr="00381314">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381314" w:rsidRPr="00381314" w:rsidRDefault="00381314" w:rsidP="00381314">
      <w:pPr>
        <w:widowControl w:val="0"/>
        <w:autoSpaceDE w:val="0"/>
        <w:autoSpaceDN w:val="0"/>
        <w:adjustRightInd w:val="0"/>
        <w:ind w:firstLine="454"/>
        <w:jc w:val="both"/>
        <w:rPr>
          <w:b/>
          <w:bCs/>
        </w:rPr>
      </w:pPr>
      <w:r w:rsidRPr="00381314">
        <w:rPr>
          <w:b/>
          <w:bCs/>
        </w:rPr>
        <w:t>Создание информационного сопровождения проекта</w:t>
      </w:r>
      <w:r w:rsidRPr="00381314">
        <w:t xml:space="preserve"> (афиша, презентация, пригласительные билеты и т. д.).</w:t>
      </w:r>
    </w:p>
    <w:p w:rsidR="00381314" w:rsidRPr="00381314" w:rsidRDefault="00381314" w:rsidP="00381314">
      <w:pPr>
        <w:widowControl w:val="0"/>
        <w:autoSpaceDE w:val="0"/>
        <w:autoSpaceDN w:val="0"/>
        <w:adjustRightInd w:val="0"/>
        <w:ind w:firstLine="454"/>
        <w:jc w:val="both"/>
      </w:pPr>
      <w:r w:rsidRPr="00381314">
        <w:rPr>
          <w:b/>
          <w:bCs/>
        </w:rPr>
        <w:t>Разучивание и исполнение песенного ансамблевого и хорового материала как части проекта.</w:t>
      </w:r>
      <w:r w:rsidRPr="00381314">
        <w:t xml:space="preserve"> Формирование умений и навыков ансамблевого и хорового пения в процессе работы над целостным музыкально-театральным проектом.</w:t>
      </w:r>
    </w:p>
    <w:p w:rsidR="00381314" w:rsidRPr="00381314" w:rsidRDefault="00381314" w:rsidP="00381314">
      <w:pPr>
        <w:widowControl w:val="0"/>
        <w:autoSpaceDE w:val="0"/>
        <w:autoSpaceDN w:val="0"/>
        <w:adjustRightInd w:val="0"/>
        <w:ind w:firstLine="454"/>
        <w:jc w:val="both"/>
      </w:pPr>
      <w:r w:rsidRPr="00381314">
        <w:rPr>
          <w:b/>
          <w:bCs/>
        </w:rPr>
        <w:t>Практическое освоение и применение элементов музыкальной грамоты</w:t>
      </w:r>
      <w:r w:rsidRPr="00381314">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381314" w:rsidRPr="00381314" w:rsidRDefault="00381314" w:rsidP="00381314">
      <w:pPr>
        <w:widowControl w:val="0"/>
        <w:autoSpaceDE w:val="0"/>
        <w:autoSpaceDN w:val="0"/>
        <w:adjustRightInd w:val="0"/>
        <w:ind w:firstLine="454"/>
        <w:jc w:val="both"/>
      </w:pPr>
      <w:r w:rsidRPr="00381314">
        <w:rPr>
          <w:b/>
          <w:bCs/>
        </w:rPr>
        <w:t>Работа над метроритмом</w:t>
      </w:r>
      <w:r w:rsidRPr="00381314">
        <w:t xml:space="preserve">. Ритмическое остинато и ритмические каноны в сопровождении музыкального проекта. Усложнение метроритмических структур с </w:t>
      </w:r>
      <w:r w:rsidRPr="00381314">
        <w:lastRenderedPageBreak/>
        <w:t xml:space="preserve">использованием пройденных длительностей и пауз в размерах 2/4, 3/4, 4/4; сочинение ритмоформул для ритмического остинато. </w:t>
      </w:r>
    </w:p>
    <w:p w:rsidR="00381314" w:rsidRPr="00381314" w:rsidRDefault="00381314" w:rsidP="00381314">
      <w:pPr>
        <w:widowControl w:val="0"/>
        <w:autoSpaceDE w:val="0"/>
        <w:autoSpaceDN w:val="0"/>
        <w:adjustRightInd w:val="0"/>
        <w:ind w:firstLine="454"/>
        <w:jc w:val="both"/>
      </w:pPr>
      <w:r w:rsidRPr="00381314">
        <w:rPr>
          <w:b/>
          <w:bCs/>
        </w:rPr>
        <w:t>Игра на элементарных музыкальных инструментах в ансамбле</w:t>
      </w:r>
      <w:r w:rsidRPr="00381314">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381314" w:rsidRPr="00381314" w:rsidRDefault="00381314" w:rsidP="00381314">
      <w:pPr>
        <w:widowControl w:val="0"/>
        <w:autoSpaceDE w:val="0"/>
        <w:autoSpaceDN w:val="0"/>
        <w:adjustRightInd w:val="0"/>
        <w:ind w:firstLine="454"/>
        <w:jc w:val="both"/>
      </w:pPr>
      <w:r w:rsidRPr="00381314">
        <w:rPr>
          <w:b/>
          <w:bCs/>
        </w:rPr>
        <w:t>Соревнование классов</w:t>
      </w:r>
      <w:r w:rsidRPr="00381314">
        <w:t xml:space="preserve"> на лучший музыкальный проект «Сочиняем сказку».</w:t>
      </w:r>
    </w:p>
    <w:p w:rsidR="00381314" w:rsidRPr="00381314" w:rsidRDefault="00381314" w:rsidP="00381314">
      <w:pPr>
        <w:widowControl w:val="0"/>
        <w:autoSpaceDE w:val="0"/>
        <w:autoSpaceDN w:val="0"/>
        <w:adjustRightInd w:val="0"/>
        <w:ind w:firstLine="454"/>
        <w:jc w:val="both"/>
      </w:pPr>
      <w:r w:rsidRPr="00381314">
        <w:rPr>
          <w:b/>
          <w:bCs/>
        </w:rPr>
        <w:t>Широка страна моя родная</w:t>
      </w:r>
    </w:p>
    <w:p w:rsidR="00381314" w:rsidRPr="00381314" w:rsidRDefault="00381314" w:rsidP="00381314">
      <w:pPr>
        <w:widowControl w:val="0"/>
        <w:autoSpaceDE w:val="0"/>
        <w:autoSpaceDN w:val="0"/>
        <w:adjustRightInd w:val="0"/>
        <w:ind w:firstLine="454"/>
        <w:jc w:val="both"/>
      </w:pPr>
      <w:r w:rsidRPr="00381314">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381314" w:rsidRPr="00381314" w:rsidRDefault="00381314" w:rsidP="00381314">
      <w:pPr>
        <w:widowControl w:val="0"/>
        <w:autoSpaceDE w:val="0"/>
        <w:autoSpaceDN w:val="0"/>
        <w:adjustRightInd w:val="0"/>
        <w:ind w:firstLine="454"/>
        <w:jc w:val="both"/>
      </w:pPr>
      <w:r w:rsidRPr="00381314">
        <w:rPr>
          <w:b/>
          <w:bCs/>
        </w:rPr>
        <w:t>Исполнение песен</w:t>
      </w:r>
      <w:r w:rsidRPr="00381314">
        <w:t xml:space="preserve"> 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w:t>
      </w:r>
    </w:p>
    <w:p w:rsidR="00381314" w:rsidRPr="00381314" w:rsidRDefault="00381314" w:rsidP="00381314">
      <w:pPr>
        <w:widowControl w:val="0"/>
        <w:autoSpaceDE w:val="0"/>
        <w:autoSpaceDN w:val="0"/>
        <w:adjustRightInd w:val="0"/>
        <w:ind w:firstLine="454"/>
        <w:jc w:val="both"/>
      </w:pPr>
      <w:r w:rsidRPr="00381314">
        <w:rPr>
          <w:b/>
          <w:bCs/>
        </w:rPr>
        <w:t>Игра на музыкальных инструментах в ансамбле</w:t>
      </w:r>
      <w:r w:rsidRPr="00381314">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381314" w:rsidRPr="00381314" w:rsidRDefault="00381314" w:rsidP="00381314">
      <w:pPr>
        <w:widowControl w:val="0"/>
        <w:autoSpaceDE w:val="0"/>
        <w:autoSpaceDN w:val="0"/>
        <w:adjustRightInd w:val="0"/>
        <w:ind w:firstLine="454"/>
        <w:jc w:val="both"/>
      </w:pPr>
      <w:r w:rsidRPr="00381314">
        <w:rPr>
          <w:b/>
          <w:bCs/>
        </w:rPr>
        <w:t>Игры-драматизации</w:t>
      </w:r>
      <w:r w:rsidRPr="00381314">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381314" w:rsidRPr="00381314" w:rsidRDefault="00381314" w:rsidP="00381314">
      <w:pPr>
        <w:widowControl w:val="0"/>
        <w:autoSpaceDE w:val="0"/>
        <w:autoSpaceDN w:val="0"/>
        <w:adjustRightInd w:val="0"/>
        <w:ind w:firstLine="454"/>
        <w:jc w:val="both"/>
        <w:rPr>
          <w:b/>
          <w:bCs/>
        </w:rPr>
      </w:pPr>
      <w:r w:rsidRPr="00381314">
        <w:rPr>
          <w:b/>
          <w:bCs/>
        </w:rPr>
        <w:t>Хоровая планета</w:t>
      </w:r>
    </w:p>
    <w:p w:rsidR="00381314" w:rsidRPr="00381314" w:rsidRDefault="00381314" w:rsidP="00381314">
      <w:pPr>
        <w:widowControl w:val="0"/>
        <w:autoSpaceDE w:val="0"/>
        <w:autoSpaceDN w:val="0"/>
        <w:adjustRightInd w:val="0"/>
        <w:ind w:firstLine="454"/>
        <w:jc w:val="both"/>
      </w:pPr>
      <w:r w:rsidRPr="00381314">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suppressAutoHyphens/>
        <w:autoSpaceDE w:val="0"/>
        <w:autoSpaceDN w:val="0"/>
        <w:adjustRightInd w:val="0"/>
        <w:ind w:firstLine="454"/>
        <w:jc w:val="both"/>
      </w:pPr>
      <w:r w:rsidRPr="00381314">
        <w:rPr>
          <w:b/>
          <w:bCs/>
        </w:rPr>
        <w:t>Слушание произведений</w:t>
      </w:r>
      <w:r w:rsidRPr="00381314">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381314" w:rsidRPr="00381314" w:rsidRDefault="00381314" w:rsidP="00381314">
      <w:pPr>
        <w:widowControl w:val="0"/>
        <w:autoSpaceDE w:val="0"/>
        <w:autoSpaceDN w:val="0"/>
        <w:adjustRightInd w:val="0"/>
        <w:ind w:firstLine="454"/>
        <w:jc w:val="both"/>
        <w:rPr>
          <w:b/>
          <w:bCs/>
        </w:rPr>
      </w:pPr>
      <w:r w:rsidRPr="00381314">
        <w:rPr>
          <w:b/>
          <w:bCs/>
        </w:rPr>
        <w:t>Совершенствование хорового исполнения</w:t>
      </w:r>
      <w:r w:rsidRPr="00381314">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381314" w:rsidRPr="00381314" w:rsidRDefault="00381314" w:rsidP="00381314">
      <w:pPr>
        <w:widowControl w:val="0"/>
        <w:autoSpaceDE w:val="0"/>
        <w:autoSpaceDN w:val="0"/>
        <w:adjustRightInd w:val="0"/>
        <w:ind w:firstLine="454"/>
        <w:jc w:val="both"/>
        <w:rPr>
          <w:b/>
          <w:bCs/>
        </w:rPr>
      </w:pPr>
      <w:r w:rsidRPr="00381314">
        <w:rPr>
          <w:b/>
          <w:bCs/>
        </w:rPr>
        <w:t>Мир оркестра</w:t>
      </w:r>
    </w:p>
    <w:p w:rsidR="00381314" w:rsidRPr="00381314" w:rsidRDefault="00381314" w:rsidP="00381314">
      <w:pPr>
        <w:widowControl w:val="0"/>
        <w:autoSpaceDE w:val="0"/>
        <w:autoSpaceDN w:val="0"/>
        <w:adjustRightInd w:val="0"/>
        <w:ind w:firstLine="454"/>
        <w:jc w:val="both"/>
      </w:pPr>
      <w:r w:rsidRPr="00381314">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Слушание фрагментов произведений мировой музыкальной классики</w:t>
      </w:r>
      <w:r w:rsidRPr="00381314">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w:t>
      </w:r>
      <w:r w:rsidRPr="00381314">
        <w:lastRenderedPageBreak/>
        <w:t>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381314" w:rsidRPr="00381314" w:rsidRDefault="00381314" w:rsidP="00381314">
      <w:pPr>
        <w:widowControl w:val="0"/>
        <w:autoSpaceDE w:val="0"/>
        <w:autoSpaceDN w:val="0"/>
        <w:adjustRightInd w:val="0"/>
        <w:ind w:firstLine="454"/>
        <w:jc w:val="both"/>
      </w:pPr>
      <w:r w:rsidRPr="00381314">
        <w:rPr>
          <w:b/>
          <w:bCs/>
        </w:rPr>
        <w:t>Музыкальная викторина</w:t>
      </w:r>
      <w:r w:rsidRPr="00381314">
        <w:t xml:space="preserve"> «Угадай инструмент». Викторина-соревнование на определение тембра различных инструментов и оркестровых групп. </w:t>
      </w:r>
    </w:p>
    <w:p w:rsidR="00381314" w:rsidRPr="00381314" w:rsidRDefault="00381314" w:rsidP="00381314">
      <w:pPr>
        <w:widowControl w:val="0"/>
        <w:autoSpaceDE w:val="0"/>
        <w:autoSpaceDN w:val="0"/>
        <w:adjustRightInd w:val="0"/>
        <w:ind w:firstLine="454"/>
        <w:jc w:val="both"/>
      </w:pPr>
      <w:r w:rsidRPr="00381314">
        <w:rPr>
          <w:b/>
          <w:bCs/>
        </w:rPr>
        <w:t>Игра на музыкальных инструментах в ансамбле</w:t>
      </w:r>
      <w:r w:rsidRPr="00381314">
        <w:t xml:space="preserve">. Исполнение инструментальных миниатюр «соло-тутти» оркестром элементарных инструментов. </w:t>
      </w:r>
    </w:p>
    <w:p w:rsidR="00381314" w:rsidRPr="00381314" w:rsidRDefault="00381314" w:rsidP="00381314">
      <w:pPr>
        <w:widowControl w:val="0"/>
        <w:autoSpaceDE w:val="0"/>
        <w:autoSpaceDN w:val="0"/>
        <w:adjustRightInd w:val="0"/>
        <w:ind w:firstLine="454"/>
        <w:jc w:val="both"/>
      </w:pPr>
      <w:r w:rsidRPr="00381314">
        <w:rPr>
          <w:b/>
          <w:bCs/>
        </w:rPr>
        <w:t>Исполнение песен</w:t>
      </w:r>
      <w:r w:rsidRPr="00381314">
        <w:t xml:space="preserve"> в сопровождении оркестра элементарного музицирования. Начальные навыки пения под фонограмму.</w:t>
      </w:r>
    </w:p>
    <w:p w:rsidR="00381314" w:rsidRPr="00381314" w:rsidRDefault="00381314" w:rsidP="00381314">
      <w:pPr>
        <w:widowControl w:val="0"/>
        <w:autoSpaceDE w:val="0"/>
        <w:autoSpaceDN w:val="0"/>
        <w:adjustRightInd w:val="0"/>
        <w:ind w:firstLine="454"/>
        <w:jc w:val="both"/>
        <w:rPr>
          <w:b/>
          <w:bCs/>
        </w:rPr>
      </w:pPr>
      <w:r w:rsidRPr="00381314">
        <w:rPr>
          <w:b/>
          <w:bCs/>
        </w:rPr>
        <w:t>Музыкальная грамота</w:t>
      </w:r>
    </w:p>
    <w:p w:rsidR="00381314" w:rsidRPr="00381314" w:rsidRDefault="00381314" w:rsidP="00381314">
      <w:pPr>
        <w:widowControl w:val="0"/>
        <w:autoSpaceDE w:val="0"/>
        <w:autoSpaceDN w:val="0"/>
        <w:adjustRightInd w:val="0"/>
        <w:ind w:firstLine="454"/>
        <w:jc w:val="both"/>
      </w:pPr>
      <w:r w:rsidRPr="00381314">
        <w:t>Основы музыкальной грамоты. Чтение нот. Пение по нотам с тактированием. Исполнение канонов. Интервалы и трезвучия.</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Чтение нот</w:t>
      </w:r>
      <w:r w:rsidRPr="00381314">
        <w:t xml:space="preserve"> хоровых и оркестровых партий.</w:t>
      </w:r>
    </w:p>
    <w:p w:rsidR="00381314" w:rsidRPr="00381314" w:rsidRDefault="00381314" w:rsidP="00381314">
      <w:pPr>
        <w:widowControl w:val="0"/>
        <w:autoSpaceDE w:val="0"/>
        <w:autoSpaceDN w:val="0"/>
        <w:adjustRightInd w:val="0"/>
        <w:ind w:firstLine="454"/>
        <w:jc w:val="both"/>
      </w:pPr>
      <w:r w:rsidRPr="00381314">
        <w:rPr>
          <w:b/>
          <w:bCs/>
        </w:rPr>
        <w:t>Освоение новых элементов</w:t>
      </w:r>
      <w:r w:rsidRPr="00381314">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381314" w:rsidRPr="00381314" w:rsidRDefault="00381314" w:rsidP="00381314">
      <w:pPr>
        <w:widowControl w:val="0"/>
        <w:autoSpaceDE w:val="0"/>
        <w:autoSpaceDN w:val="0"/>
        <w:adjustRightInd w:val="0"/>
        <w:ind w:firstLine="454"/>
        <w:jc w:val="both"/>
      </w:pPr>
      <w:r w:rsidRPr="00381314">
        <w:rPr>
          <w:b/>
          <w:bCs/>
        </w:rPr>
        <w:t>Подбор по слуху</w:t>
      </w:r>
      <w:r w:rsidRPr="00381314">
        <w:t xml:space="preserve"> с помощью учителя пройденных песен на металлофоне, ксилофоне, синтезаторе. </w:t>
      </w:r>
    </w:p>
    <w:p w:rsidR="00381314" w:rsidRPr="00381314" w:rsidRDefault="00381314" w:rsidP="00381314">
      <w:pPr>
        <w:widowControl w:val="0"/>
        <w:autoSpaceDE w:val="0"/>
        <w:autoSpaceDN w:val="0"/>
        <w:adjustRightInd w:val="0"/>
        <w:ind w:firstLine="454"/>
        <w:jc w:val="both"/>
      </w:pPr>
      <w:r w:rsidRPr="00381314">
        <w:rPr>
          <w:b/>
          <w:bCs/>
        </w:rPr>
        <w:t>Музыкально-игровая деятельность</w:t>
      </w:r>
      <w:r w:rsidRPr="00381314">
        <w:t xml:space="preserve">: двигательные, ритмические и мелодические каноны-эстафеты в коллективном музицировании. </w:t>
      </w:r>
    </w:p>
    <w:p w:rsidR="00381314" w:rsidRPr="00381314" w:rsidRDefault="00381314" w:rsidP="00381314">
      <w:pPr>
        <w:widowControl w:val="0"/>
        <w:autoSpaceDE w:val="0"/>
        <w:autoSpaceDN w:val="0"/>
        <w:adjustRightInd w:val="0"/>
        <w:ind w:firstLine="454"/>
        <w:jc w:val="both"/>
      </w:pPr>
      <w:r w:rsidRPr="00381314">
        <w:rPr>
          <w:b/>
          <w:bCs/>
        </w:rPr>
        <w:t>Сочинение ритмических рисунков</w:t>
      </w:r>
      <w:r w:rsidRPr="00381314">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381314" w:rsidRPr="00381314" w:rsidRDefault="00381314" w:rsidP="00381314">
      <w:pPr>
        <w:widowControl w:val="0"/>
        <w:autoSpaceDE w:val="0"/>
        <w:autoSpaceDN w:val="0"/>
        <w:adjustRightInd w:val="0"/>
        <w:ind w:firstLine="454"/>
        <w:jc w:val="both"/>
      </w:pPr>
      <w:r w:rsidRPr="00381314">
        <w:rPr>
          <w:b/>
          <w:bCs/>
        </w:rPr>
        <w:t>Игра на элементарных музыкальных инструментах в ансамбле. Импровизация</w:t>
      </w:r>
      <w:r w:rsidRPr="00381314">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381314" w:rsidRPr="00381314" w:rsidRDefault="00381314" w:rsidP="00381314">
      <w:pPr>
        <w:widowControl w:val="0"/>
        <w:autoSpaceDE w:val="0"/>
        <w:autoSpaceDN w:val="0"/>
        <w:adjustRightInd w:val="0"/>
        <w:ind w:firstLine="454"/>
        <w:jc w:val="both"/>
      </w:pPr>
      <w:r w:rsidRPr="00381314">
        <w:rPr>
          <w:b/>
          <w:bCs/>
        </w:rPr>
        <w:t>Разучивание</w:t>
      </w:r>
      <w:r w:rsidRPr="00381314">
        <w:t xml:space="preserve"> хоровых и оркестровых партий по нотам; исполнение по нотам оркестровых партитур различных составов. </w:t>
      </w:r>
    </w:p>
    <w:p w:rsidR="00381314" w:rsidRPr="00381314" w:rsidRDefault="00381314" w:rsidP="00381314">
      <w:pPr>
        <w:widowControl w:val="0"/>
        <w:autoSpaceDE w:val="0"/>
        <w:autoSpaceDN w:val="0"/>
        <w:adjustRightInd w:val="0"/>
        <w:ind w:firstLine="454"/>
        <w:jc w:val="both"/>
        <w:rPr>
          <w:b/>
          <w:bCs/>
        </w:rPr>
      </w:pPr>
      <w:r w:rsidRPr="00381314">
        <w:t>Слушание многоголосных (два-три голоса) хоровых произведений хорального склада, узнавание пройденных интервалов и трезвучий.</w:t>
      </w:r>
    </w:p>
    <w:p w:rsidR="00381314" w:rsidRPr="00381314" w:rsidRDefault="00381314" w:rsidP="00381314">
      <w:pPr>
        <w:widowControl w:val="0"/>
        <w:autoSpaceDE w:val="0"/>
        <w:autoSpaceDN w:val="0"/>
        <w:adjustRightInd w:val="0"/>
        <w:ind w:firstLine="454"/>
        <w:jc w:val="both"/>
        <w:rPr>
          <w:b/>
          <w:bCs/>
        </w:rPr>
      </w:pPr>
      <w:r w:rsidRPr="00381314">
        <w:rPr>
          <w:b/>
          <w:bCs/>
        </w:rPr>
        <w:t>Формы и жанры в музыке</w:t>
      </w:r>
    </w:p>
    <w:p w:rsidR="00381314" w:rsidRPr="00381314" w:rsidRDefault="00381314" w:rsidP="00381314">
      <w:pPr>
        <w:widowControl w:val="0"/>
        <w:autoSpaceDE w:val="0"/>
        <w:autoSpaceDN w:val="0"/>
        <w:adjustRightInd w:val="0"/>
        <w:ind w:firstLine="454"/>
        <w:jc w:val="both"/>
      </w:pPr>
      <w:r w:rsidRPr="00381314">
        <w:t>Простые двухчастная и трехчастная формы, вариации на новом музыкальном материале. Форма рондо.</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381314" w:rsidRPr="00381314" w:rsidRDefault="00381314" w:rsidP="00381314">
      <w:pPr>
        <w:widowControl w:val="0"/>
        <w:autoSpaceDE w:val="0"/>
        <w:autoSpaceDN w:val="0"/>
        <w:adjustRightInd w:val="0"/>
        <w:ind w:firstLine="454"/>
        <w:jc w:val="both"/>
      </w:pPr>
      <w:r w:rsidRPr="00381314">
        <w:rPr>
          <w:b/>
          <w:bCs/>
        </w:rPr>
        <w:t>Музыкально-игровая деятельность</w:t>
      </w:r>
      <w:r w:rsidRPr="00381314">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381314" w:rsidRPr="00381314" w:rsidRDefault="00381314" w:rsidP="00381314">
      <w:pPr>
        <w:widowControl w:val="0"/>
        <w:autoSpaceDE w:val="0"/>
        <w:autoSpaceDN w:val="0"/>
        <w:adjustRightInd w:val="0"/>
        <w:ind w:firstLine="454"/>
        <w:jc w:val="both"/>
      </w:pPr>
      <w:r w:rsidRPr="00381314">
        <w:rPr>
          <w:b/>
          <w:bCs/>
        </w:rPr>
        <w:t>Исполнение хоровых произведений</w:t>
      </w:r>
      <w:r w:rsidRPr="00381314">
        <w:t xml:space="preserve"> в форме рондо. Инструментальный аккомпанемент с применением ритмического остинато, интервалов и трезвучий.</w:t>
      </w:r>
    </w:p>
    <w:p w:rsidR="00381314" w:rsidRPr="00381314" w:rsidRDefault="00381314" w:rsidP="00381314">
      <w:pPr>
        <w:widowControl w:val="0"/>
        <w:autoSpaceDE w:val="0"/>
        <w:autoSpaceDN w:val="0"/>
        <w:adjustRightInd w:val="0"/>
        <w:ind w:firstLine="454"/>
        <w:jc w:val="both"/>
      </w:pPr>
      <w:r w:rsidRPr="00381314">
        <w:rPr>
          <w:b/>
          <w:bCs/>
        </w:rPr>
        <w:t>Игра на элементарных музыкальных инструментах в ансамбле</w:t>
      </w:r>
      <w:r w:rsidRPr="00381314">
        <w:t xml:space="preserve">. </w:t>
      </w:r>
    </w:p>
    <w:p w:rsidR="00381314" w:rsidRPr="00381314" w:rsidRDefault="00381314" w:rsidP="00381314">
      <w:pPr>
        <w:widowControl w:val="0"/>
        <w:autoSpaceDE w:val="0"/>
        <w:autoSpaceDN w:val="0"/>
        <w:adjustRightInd w:val="0"/>
        <w:ind w:firstLine="454"/>
        <w:jc w:val="both"/>
        <w:rPr>
          <w:b/>
          <w:bCs/>
        </w:rPr>
      </w:pPr>
      <w:r w:rsidRPr="00381314">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381314" w:rsidRPr="00381314" w:rsidRDefault="00381314" w:rsidP="00381314">
      <w:pPr>
        <w:widowControl w:val="0"/>
        <w:autoSpaceDE w:val="0"/>
        <w:autoSpaceDN w:val="0"/>
        <w:adjustRightInd w:val="0"/>
        <w:ind w:firstLine="454"/>
        <w:jc w:val="both"/>
        <w:rPr>
          <w:b/>
          <w:bCs/>
        </w:rPr>
      </w:pPr>
      <w:r w:rsidRPr="00381314">
        <w:rPr>
          <w:b/>
          <w:bCs/>
        </w:rPr>
        <w:t>Я – артист</w:t>
      </w:r>
    </w:p>
    <w:p w:rsidR="00381314" w:rsidRPr="00381314" w:rsidRDefault="00381314" w:rsidP="00381314">
      <w:pPr>
        <w:widowControl w:val="0"/>
        <w:autoSpaceDE w:val="0"/>
        <w:autoSpaceDN w:val="0"/>
        <w:adjustRightInd w:val="0"/>
        <w:ind w:firstLine="454"/>
        <w:jc w:val="both"/>
      </w:pPr>
      <w:r w:rsidRPr="00381314">
        <w:t xml:space="preserve">Сольное и ансамблевое музицирование (вокальное и инструментальное). Творческое соревнование. </w:t>
      </w:r>
    </w:p>
    <w:p w:rsidR="00381314" w:rsidRPr="00381314" w:rsidRDefault="00381314" w:rsidP="00381314">
      <w:pPr>
        <w:widowControl w:val="0"/>
        <w:autoSpaceDE w:val="0"/>
        <w:autoSpaceDN w:val="0"/>
        <w:adjustRightInd w:val="0"/>
        <w:ind w:firstLine="454"/>
        <w:jc w:val="both"/>
      </w:pPr>
      <w:r w:rsidRPr="00381314">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Исполнение пройденных хоровых и инструментальных произведений</w:t>
      </w:r>
      <w:r w:rsidRPr="00381314">
        <w:t xml:space="preserve"> в школьных мероприятиях, посвященных праздникам, торжественным событиям. </w:t>
      </w:r>
    </w:p>
    <w:p w:rsidR="00381314" w:rsidRPr="00381314" w:rsidRDefault="00381314" w:rsidP="00381314">
      <w:pPr>
        <w:widowControl w:val="0"/>
        <w:autoSpaceDE w:val="0"/>
        <w:autoSpaceDN w:val="0"/>
        <w:adjustRightInd w:val="0"/>
        <w:ind w:firstLine="454"/>
        <w:jc w:val="both"/>
      </w:pPr>
      <w:r w:rsidRPr="00381314">
        <w:rPr>
          <w:b/>
          <w:bCs/>
        </w:rPr>
        <w:t>Подготовка концертных программ</w:t>
      </w:r>
      <w:r w:rsidRPr="00381314">
        <w:t xml:space="preserve">, включающих произведения для хорового и инструментального (либо совместного) музицирования, в том числе музыку народов России. </w:t>
      </w:r>
    </w:p>
    <w:p w:rsidR="00381314" w:rsidRPr="00381314" w:rsidRDefault="00381314" w:rsidP="00381314">
      <w:pPr>
        <w:widowControl w:val="0"/>
        <w:autoSpaceDE w:val="0"/>
        <w:autoSpaceDN w:val="0"/>
        <w:adjustRightInd w:val="0"/>
        <w:ind w:firstLine="454"/>
        <w:jc w:val="both"/>
        <w:rPr>
          <w:i/>
          <w:iCs/>
        </w:rPr>
      </w:pPr>
      <w:r w:rsidRPr="00381314">
        <w:rPr>
          <w:i/>
          <w:iCs/>
        </w:rPr>
        <w:t>Участие в школьных, региональных и всероссийских музыкально-исполнительских фестивалях, конкурсах и т.д.</w:t>
      </w:r>
    </w:p>
    <w:p w:rsidR="00381314" w:rsidRPr="00381314" w:rsidRDefault="00381314" w:rsidP="00381314">
      <w:pPr>
        <w:widowControl w:val="0"/>
        <w:autoSpaceDE w:val="0"/>
        <w:autoSpaceDN w:val="0"/>
        <w:adjustRightInd w:val="0"/>
        <w:ind w:firstLine="454"/>
        <w:jc w:val="both"/>
      </w:pPr>
      <w:r w:rsidRPr="00381314">
        <w:rPr>
          <w:b/>
          <w:bCs/>
        </w:rPr>
        <w:t>Командные состязания</w:t>
      </w:r>
      <w:r w:rsidRPr="00381314">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381314" w:rsidRPr="00381314" w:rsidRDefault="00381314" w:rsidP="00381314">
      <w:pPr>
        <w:widowControl w:val="0"/>
        <w:autoSpaceDE w:val="0"/>
        <w:autoSpaceDN w:val="0"/>
        <w:adjustRightInd w:val="0"/>
        <w:ind w:firstLine="454"/>
        <w:jc w:val="both"/>
      </w:pPr>
      <w:r w:rsidRPr="00381314">
        <w:rPr>
          <w:b/>
          <w:bCs/>
        </w:rPr>
        <w:t>Игра на элементарных музыкальных инструментах в ансамбле. Совершенствование навыка импровизации.</w:t>
      </w:r>
      <w:r w:rsidRPr="00381314">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381314" w:rsidRPr="00381314" w:rsidRDefault="00381314" w:rsidP="00381314">
      <w:pPr>
        <w:widowControl w:val="0"/>
        <w:autoSpaceDE w:val="0"/>
        <w:autoSpaceDN w:val="0"/>
        <w:adjustRightInd w:val="0"/>
        <w:ind w:firstLine="454"/>
        <w:jc w:val="both"/>
        <w:rPr>
          <w:b/>
          <w:bCs/>
        </w:rPr>
      </w:pPr>
      <w:r w:rsidRPr="00381314">
        <w:rPr>
          <w:b/>
          <w:bCs/>
        </w:rPr>
        <w:t>Музыкально-театрализованное представление</w:t>
      </w:r>
    </w:p>
    <w:p w:rsidR="00381314" w:rsidRPr="00381314" w:rsidRDefault="00381314" w:rsidP="00381314">
      <w:pPr>
        <w:widowControl w:val="0"/>
        <w:autoSpaceDE w:val="0"/>
        <w:autoSpaceDN w:val="0"/>
        <w:adjustRightInd w:val="0"/>
        <w:ind w:firstLine="454"/>
        <w:jc w:val="both"/>
      </w:pPr>
      <w:r w:rsidRPr="00381314">
        <w:t>Музыкально-театрализованное представление как результат освоения программы в третьем классе.</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81314" w:rsidRPr="00381314" w:rsidRDefault="00381314" w:rsidP="00381314">
      <w:pPr>
        <w:widowControl w:val="0"/>
        <w:autoSpaceDE w:val="0"/>
        <w:autoSpaceDN w:val="0"/>
        <w:adjustRightInd w:val="0"/>
        <w:ind w:firstLine="454"/>
        <w:jc w:val="both"/>
        <w:rPr>
          <w:b/>
          <w:bCs/>
        </w:rPr>
      </w:pPr>
      <w:r w:rsidRPr="00381314">
        <w:rPr>
          <w:b/>
          <w:bCs/>
        </w:rPr>
        <w:t>4 класс</w:t>
      </w:r>
    </w:p>
    <w:p w:rsidR="00381314" w:rsidRPr="00381314" w:rsidRDefault="00381314" w:rsidP="00381314">
      <w:pPr>
        <w:widowControl w:val="0"/>
        <w:autoSpaceDE w:val="0"/>
        <w:autoSpaceDN w:val="0"/>
        <w:adjustRightInd w:val="0"/>
        <w:ind w:firstLine="454"/>
        <w:jc w:val="both"/>
        <w:rPr>
          <w:b/>
          <w:bCs/>
        </w:rPr>
      </w:pPr>
      <w:r w:rsidRPr="00381314">
        <w:rPr>
          <w:b/>
          <w:bCs/>
        </w:rPr>
        <w:t xml:space="preserve">Песни народов мира </w:t>
      </w:r>
    </w:p>
    <w:p w:rsidR="00381314" w:rsidRPr="00381314" w:rsidRDefault="00381314" w:rsidP="00381314">
      <w:pPr>
        <w:widowControl w:val="0"/>
        <w:autoSpaceDE w:val="0"/>
        <w:autoSpaceDN w:val="0"/>
        <w:adjustRightInd w:val="0"/>
        <w:ind w:firstLine="454"/>
        <w:jc w:val="both"/>
      </w:pPr>
      <w:r w:rsidRPr="00381314">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Слушание песен народов мира</w:t>
      </w:r>
      <w:r w:rsidRPr="00381314">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381314" w:rsidRPr="00381314" w:rsidRDefault="00381314" w:rsidP="00381314">
      <w:pPr>
        <w:widowControl w:val="0"/>
        <w:autoSpaceDE w:val="0"/>
        <w:autoSpaceDN w:val="0"/>
        <w:adjustRightInd w:val="0"/>
        <w:ind w:firstLine="454"/>
        <w:jc w:val="both"/>
      </w:pPr>
      <w:r w:rsidRPr="00381314">
        <w:rPr>
          <w:b/>
          <w:bCs/>
        </w:rPr>
        <w:lastRenderedPageBreak/>
        <w:t>Исполнение песен</w:t>
      </w:r>
      <w:r w:rsidRPr="00381314">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381314" w:rsidRPr="00381314" w:rsidRDefault="00381314" w:rsidP="00381314">
      <w:pPr>
        <w:widowControl w:val="0"/>
        <w:autoSpaceDE w:val="0"/>
        <w:autoSpaceDN w:val="0"/>
        <w:adjustRightInd w:val="0"/>
        <w:ind w:firstLine="454"/>
        <w:jc w:val="both"/>
      </w:pPr>
      <w:r w:rsidRPr="00381314">
        <w:rPr>
          <w:b/>
          <w:bCs/>
        </w:rPr>
        <w:t>Игра на элементарных музыкальных инструментах в ансамбле</w:t>
      </w:r>
      <w:r w:rsidRPr="00381314">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381314" w:rsidRPr="00381314" w:rsidRDefault="00381314" w:rsidP="00381314">
      <w:pPr>
        <w:widowControl w:val="0"/>
        <w:autoSpaceDE w:val="0"/>
        <w:autoSpaceDN w:val="0"/>
        <w:adjustRightInd w:val="0"/>
        <w:ind w:firstLine="454"/>
        <w:jc w:val="both"/>
      </w:pPr>
      <w:r w:rsidRPr="00381314">
        <w:rPr>
          <w:b/>
          <w:bCs/>
        </w:rPr>
        <w:t>Музыкальная грамота</w:t>
      </w:r>
    </w:p>
    <w:p w:rsidR="00381314" w:rsidRPr="00381314" w:rsidRDefault="00381314" w:rsidP="00381314">
      <w:pPr>
        <w:widowControl w:val="0"/>
        <w:autoSpaceDE w:val="0"/>
        <w:autoSpaceDN w:val="0"/>
        <w:adjustRightInd w:val="0"/>
        <w:ind w:firstLine="454"/>
        <w:jc w:val="both"/>
      </w:pPr>
      <w:r w:rsidRPr="00381314">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Чтение нот</w:t>
      </w:r>
      <w:r w:rsidRPr="00381314">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381314" w:rsidRPr="00381314" w:rsidRDefault="00381314" w:rsidP="00381314">
      <w:pPr>
        <w:widowControl w:val="0"/>
        <w:autoSpaceDE w:val="0"/>
        <w:autoSpaceDN w:val="0"/>
        <w:adjustRightInd w:val="0"/>
        <w:ind w:firstLine="454"/>
        <w:jc w:val="both"/>
      </w:pPr>
      <w:r w:rsidRPr="00381314">
        <w:rPr>
          <w:b/>
          <w:bCs/>
        </w:rPr>
        <w:t>Подбор по слуху</w:t>
      </w:r>
      <w:r w:rsidRPr="00381314">
        <w:t xml:space="preserve"> с помощью учителя пройденных песен.</w:t>
      </w:r>
    </w:p>
    <w:p w:rsidR="00381314" w:rsidRPr="00381314" w:rsidRDefault="00381314" w:rsidP="00381314">
      <w:pPr>
        <w:widowControl w:val="0"/>
        <w:autoSpaceDE w:val="0"/>
        <w:autoSpaceDN w:val="0"/>
        <w:adjustRightInd w:val="0"/>
        <w:ind w:firstLine="454"/>
        <w:jc w:val="both"/>
      </w:pPr>
      <w:r w:rsidRPr="00381314">
        <w:rPr>
          <w:b/>
          <w:bCs/>
        </w:rPr>
        <w:t>Игра на элементарных музыкальных инструментах в ансамбле</w:t>
      </w:r>
      <w:r w:rsidRPr="00381314">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381314" w:rsidRPr="00381314" w:rsidRDefault="00381314" w:rsidP="00381314">
      <w:pPr>
        <w:widowControl w:val="0"/>
        <w:autoSpaceDE w:val="0"/>
        <w:autoSpaceDN w:val="0"/>
        <w:adjustRightInd w:val="0"/>
        <w:ind w:firstLine="454"/>
        <w:jc w:val="both"/>
      </w:pPr>
      <w:r w:rsidRPr="00381314">
        <w:rPr>
          <w:b/>
          <w:bCs/>
        </w:rPr>
        <w:t>Инструментальная и вокальная импровизация</w:t>
      </w:r>
      <w:r w:rsidRPr="00381314">
        <w:t xml:space="preserve"> с использованием простых интервалов, мажорного и минорного трезвучий.</w:t>
      </w:r>
    </w:p>
    <w:p w:rsidR="00381314" w:rsidRPr="00381314" w:rsidRDefault="00381314" w:rsidP="00381314">
      <w:pPr>
        <w:widowControl w:val="0"/>
        <w:autoSpaceDE w:val="0"/>
        <w:autoSpaceDN w:val="0"/>
        <w:adjustRightInd w:val="0"/>
        <w:ind w:firstLine="454"/>
        <w:jc w:val="both"/>
        <w:rPr>
          <w:b/>
          <w:bCs/>
        </w:rPr>
      </w:pPr>
      <w:r w:rsidRPr="00381314">
        <w:rPr>
          <w:b/>
          <w:bCs/>
        </w:rPr>
        <w:t>Оркестровая музыка</w:t>
      </w:r>
    </w:p>
    <w:p w:rsidR="00381314" w:rsidRPr="00381314" w:rsidRDefault="00381314" w:rsidP="00381314">
      <w:pPr>
        <w:widowControl w:val="0"/>
        <w:autoSpaceDE w:val="0"/>
        <w:autoSpaceDN w:val="0"/>
        <w:adjustRightInd w:val="0"/>
        <w:ind w:firstLine="454"/>
        <w:jc w:val="both"/>
      </w:pPr>
      <w:r w:rsidRPr="00381314">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Слушание произведений для симфонического, камерного, духового, народного оркестров</w:t>
      </w:r>
      <w:r w:rsidRPr="00381314">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381314" w:rsidRPr="00381314" w:rsidRDefault="00381314" w:rsidP="00381314">
      <w:pPr>
        <w:widowControl w:val="0"/>
        <w:autoSpaceDE w:val="0"/>
        <w:autoSpaceDN w:val="0"/>
        <w:adjustRightInd w:val="0"/>
        <w:ind w:firstLine="454"/>
        <w:jc w:val="both"/>
      </w:pPr>
      <w:r w:rsidRPr="00381314">
        <w:rPr>
          <w:b/>
          <w:bCs/>
        </w:rPr>
        <w:t>Игра на элементарных музыкальных инструментах в ансамбле.</w:t>
      </w:r>
      <w:r w:rsidRPr="00381314">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381314" w:rsidRPr="00381314" w:rsidRDefault="00381314" w:rsidP="00381314">
      <w:pPr>
        <w:widowControl w:val="0"/>
        <w:autoSpaceDE w:val="0"/>
        <w:autoSpaceDN w:val="0"/>
        <w:adjustRightInd w:val="0"/>
        <w:ind w:firstLine="454"/>
        <w:jc w:val="both"/>
        <w:rPr>
          <w:b/>
          <w:bCs/>
        </w:rPr>
      </w:pPr>
      <w:r w:rsidRPr="00381314">
        <w:rPr>
          <w:b/>
          <w:bCs/>
        </w:rPr>
        <w:t>Музыкально-сценические жанры</w:t>
      </w:r>
    </w:p>
    <w:p w:rsidR="00381314" w:rsidRPr="00381314" w:rsidRDefault="00381314" w:rsidP="00381314">
      <w:pPr>
        <w:widowControl w:val="0"/>
        <w:autoSpaceDE w:val="0"/>
        <w:autoSpaceDN w:val="0"/>
        <w:adjustRightInd w:val="0"/>
        <w:ind w:firstLine="454"/>
        <w:jc w:val="both"/>
      </w:pPr>
      <w:r w:rsidRPr="00381314">
        <w:t xml:space="preserve">Балет, опера, мюзикл. Ознакомление с жанровыми и структурными особенностями и разнообразием музыкально-театральных произведений. </w:t>
      </w:r>
    </w:p>
    <w:p w:rsidR="00381314" w:rsidRPr="00381314" w:rsidRDefault="00381314" w:rsidP="00381314">
      <w:pPr>
        <w:widowControl w:val="0"/>
        <w:autoSpaceDE w:val="0"/>
        <w:autoSpaceDN w:val="0"/>
        <w:adjustRightInd w:val="0"/>
        <w:ind w:firstLine="454"/>
        <w:jc w:val="both"/>
        <w:rPr>
          <w:b/>
          <w:bCs/>
        </w:rPr>
      </w:pP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Слушание и просмотр фрагментов из классических опер, балетов и мюзиклов</w:t>
      </w:r>
      <w:r w:rsidRPr="00381314">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w:t>
      </w:r>
      <w:r w:rsidRPr="00381314">
        <w:lastRenderedPageBreak/>
        <w:t xml:space="preserve">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381314" w:rsidRPr="00381314" w:rsidRDefault="00381314" w:rsidP="00381314">
      <w:pPr>
        <w:widowControl w:val="0"/>
        <w:autoSpaceDE w:val="0"/>
        <w:autoSpaceDN w:val="0"/>
        <w:adjustRightInd w:val="0"/>
        <w:ind w:firstLine="454"/>
        <w:jc w:val="both"/>
      </w:pPr>
      <w:r w:rsidRPr="00381314">
        <w:rPr>
          <w:b/>
          <w:bCs/>
        </w:rPr>
        <w:t>Драматизация отдельных фрагментов музыкально-сценических произведений.</w:t>
      </w:r>
      <w:r w:rsidRPr="00381314">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381314" w:rsidRPr="00381314" w:rsidRDefault="00381314" w:rsidP="00381314">
      <w:pPr>
        <w:widowControl w:val="0"/>
        <w:autoSpaceDE w:val="0"/>
        <w:autoSpaceDN w:val="0"/>
        <w:adjustRightInd w:val="0"/>
        <w:ind w:firstLine="454"/>
        <w:jc w:val="both"/>
        <w:rPr>
          <w:b/>
          <w:bCs/>
        </w:rPr>
      </w:pPr>
      <w:r w:rsidRPr="00381314">
        <w:rPr>
          <w:b/>
          <w:bCs/>
        </w:rPr>
        <w:t>Музыка кино</w:t>
      </w:r>
    </w:p>
    <w:p w:rsidR="00381314" w:rsidRPr="00381314" w:rsidRDefault="00381314" w:rsidP="00381314">
      <w:pPr>
        <w:widowControl w:val="0"/>
        <w:autoSpaceDE w:val="0"/>
        <w:autoSpaceDN w:val="0"/>
        <w:adjustRightInd w:val="0"/>
        <w:ind w:firstLine="454"/>
        <w:jc w:val="both"/>
      </w:pPr>
      <w:r w:rsidRPr="00381314">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Просмотр фрагментов детских кинофильмов и мультфильмов</w:t>
      </w:r>
      <w:r w:rsidRPr="00381314">
        <w:t xml:space="preserve">. Анализ функций и эмоционально-образного содержания музыкального сопровождения: </w:t>
      </w:r>
    </w:p>
    <w:p w:rsidR="00381314" w:rsidRPr="00381314" w:rsidRDefault="00381314" w:rsidP="00381314">
      <w:pPr>
        <w:widowControl w:val="0"/>
        <w:autoSpaceDE w:val="0"/>
        <w:autoSpaceDN w:val="0"/>
        <w:adjustRightInd w:val="0"/>
        <w:ind w:firstLine="454"/>
        <w:jc w:val="both"/>
      </w:pPr>
      <w:r w:rsidRPr="00381314">
        <w:t xml:space="preserve">- характеристика действующих лиц (лейтмотивы), времени и среды действия; </w:t>
      </w:r>
    </w:p>
    <w:p w:rsidR="00381314" w:rsidRPr="00381314" w:rsidRDefault="00381314" w:rsidP="00381314">
      <w:pPr>
        <w:widowControl w:val="0"/>
        <w:autoSpaceDE w:val="0"/>
        <w:autoSpaceDN w:val="0"/>
        <w:adjustRightInd w:val="0"/>
        <w:ind w:firstLine="454"/>
        <w:jc w:val="both"/>
      </w:pPr>
      <w:r w:rsidRPr="00381314">
        <w:t>- создание эмоционального фона;</w:t>
      </w:r>
    </w:p>
    <w:p w:rsidR="00381314" w:rsidRPr="00381314" w:rsidRDefault="00381314" w:rsidP="00381314">
      <w:pPr>
        <w:widowControl w:val="0"/>
        <w:autoSpaceDE w:val="0"/>
        <w:autoSpaceDN w:val="0"/>
        <w:adjustRightInd w:val="0"/>
        <w:ind w:firstLine="454"/>
        <w:jc w:val="both"/>
      </w:pPr>
      <w:r w:rsidRPr="00381314">
        <w:t xml:space="preserve">- выражение общего смыслового контекста фильма. </w:t>
      </w:r>
    </w:p>
    <w:p w:rsidR="00381314" w:rsidRPr="00381314" w:rsidRDefault="00381314" w:rsidP="00381314">
      <w:pPr>
        <w:widowControl w:val="0"/>
        <w:autoSpaceDE w:val="0"/>
        <w:autoSpaceDN w:val="0"/>
        <w:adjustRightInd w:val="0"/>
        <w:ind w:firstLine="454"/>
        <w:jc w:val="both"/>
      </w:pPr>
      <w:r w:rsidRPr="00381314">
        <w:t xml:space="preserve">Примеры: фильмы-сказки «Морозко» (режиссер А. Роу, композитор </w:t>
      </w:r>
      <w:r w:rsidRPr="00381314">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381314" w:rsidRPr="00381314" w:rsidRDefault="00381314" w:rsidP="00381314">
      <w:pPr>
        <w:widowControl w:val="0"/>
        <w:autoSpaceDE w:val="0"/>
        <w:autoSpaceDN w:val="0"/>
        <w:adjustRightInd w:val="0"/>
        <w:ind w:firstLine="454"/>
        <w:jc w:val="both"/>
      </w:pPr>
      <w:r w:rsidRPr="00381314">
        <w:rPr>
          <w:b/>
          <w:bCs/>
        </w:rPr>
        <w:t>Исполнение песен</w:t>
      </w:r>
      <w:r w:rsidRPr="00381314">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381314" w:rsidRPr="00381314" w:rsidRDefault="00381314" w:rsidP="00381314">
      <w:pPr>
        <w:widowControl w:val="0"/>
        <w:autoSpaceDE w:val="0"/>
        <w:autoSpaceDN w:val="0"/>
        <w:adjustRightInd w:val="0"/>
        <w:ind w:firstLine="454"/>
        <w:jc w:val="both"/>
      </w:pPr>
      <w:r w:rsidRPr="00381314">
        <w:rPr>
          <w:b/>
          <w:bCs/>
        </w:rPr>
        <w:t>Создание музыкальных композиций</w:t>
      </w:r>
      <w:r w:rsidRPr="00381314">
        <w:t xml:space="preserve"> на основе сюжетов различных кинофильмов и мультфильмов. </w:t>
      </w:r>
    </w:p>
    <w:p w:rsidR="00381314" w:rsidRPr="00381314" w:rsidRDefault="00381314" w:rsidP="00381314">
      <w:pPr>
        <w:widowControl w:val="0"/>
        <w:autoSpaceDE w:val="0"/>
        <w:autoSpaceDN w:val="0"/>
        <w:adjustRightInd w:val="0"/>
        <w:ind w:firstLine="454"/>
        <w:jc w:val="both"/>
        <w:rPr>
          <w:b/>
          <w:bCs/>
        </w:rPr>
      </w:pPr>
      <w:r w:rsidRPr="00381314">
        <w:rPr>
          <w:b/>
          <w:bCs/>
        </w:rPr>
        <w:t>Учимся, играя</w:t>
      </w:r>
    </w:p>
    <w:p w:rsidR="00381314" w:rsidRPr="00381314" w:rsidRDefault="00381314" w:rsidP="00381314">
      <w:pPr>
        <w:widowControl w:val="0"/>
        <w:autoSpaceDE w:val="0"/>
        <w:autoSpaceDN w:val="0"/>
        <w:adjustRightInd w:val="0"/>
        <w:ind w:firstLine="454"/>
        <w:jc w:val="both"/>
      </w:pPr>
      <w:r w:rsidRPr="00381314">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Музыкально-игровая деятельность</w:t>
      </w:r>
      <w:r w:rsidRPr="00381314">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381314" w:rsidRPr="00381314" w:rsidRDefault="00381314" w:rsidP="00381314">
      <w:pPr>
        <w:widowControl w:val="0"/>
        <w:autoSpaceDE w:val="0"/>
        <w:autoSpaceDN w:val="0"/>
        <w:adjustRightInd w:val="0"/>
        <w:ind w:firstLine="454"/>
        <w:jc w:val="both"/>
        <w:rPr>
          <w:b/>
          <w:bCs/>
        </w:rPr>
      </w:pPr>
      <w:r w:rsidRPr="00381314">
        <w:rPr>
          <w:b/>
          <w:bCs/>
        </w:rPr>
        <w:t>Я – артист</w:t>
      </w:r>
    </w:p>
    <w:p w:rsidR="00381314" w:rsidRPr="00381314" w:rsidRDefault="00381314" w:rsidP="00381314">
      <w:pPr>
        <w:widowControl w:val="0"/>
        <w:autoSpaceDE w:val="0"/>
        <w:autoSpaceDN w:val="0"/>
        <w:adjustRightInd w:val="0"/>
        <w:ind w:firstLine="454"/>
        <w:jc w:val="both"/>
      </w:pPr>
      <w:r w:rsidRPr="00381314">
        <w:t xml:space="preserve">Сольное и ансамблевое музицирование (вокальное и инструментальное). Творческое соревнование. </w:t>
      </w:r>
    </w:p>
    <w:p w:rsidR="00381314" w:rsidRPr="00381314" w:rsidRDefault="00381314" w:rsidP="00381314">
      <w:pPr>
        <w:widowControl w:val="0"/>
        <w:autoSpaceDE w:val="0"/>
        <w:autoSpaceDN w:val="0"/>
        <w:adjustRightInd w:val="0"/>
        <w:ind w:firstLine="454"/>
        <w:jc w:val="both"/>
      </w:pPr>
      <w:r w:rsidRPr="00381314">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rPr>
          <w:b/>
          <w:bCs/>
        </w:rPr>
        <w:t>Исполнение пройденных хоровых и инструментальных произведений</w:t>
      </w:r>
      <w:r w:rsidRPr="00381314">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381314" w:rsidRPr="00381314" w:rsidRDefault="00381314" w:rsidP="00381314">
      <w:pPr>
        <w:widowControl w:val="0"/>
        <w:autoSpaceDE w:val="0"/>
        <w:autoSpaceDN w:val="0"/>
        <w:adjustRightInd w:val="0"/>
        <w:ind w:firstLine="454"/>
        <w:jc w:val="both"/>
      </w:pPr>
      <w:r w:rsidRPr="00381314">
        <w:rPr>
          <w:b/>
          <w:bCs/>
        </w:rPr>
        <w:t>Подготовка концертных программ</w:t>
      </w:r>
      <w:r w:rsidRPr="00381314">
        <w:t xml:space="preserve">, включающих произведения для хорового и </w:t>
      </w:r>
      <w:r w:rsidRPr="00381314">
        <w:lastRenderedPageBreak/>
        <w:t xml:space="preserve">инструментального (либо совместного) музицирования и отражающих полноту тематики освоенного учебного предмета. </w:t>
      </w:r>
    </w:p>
    <w:p w:rsidR="00381314" w:rsidRPr="00381314" w:rsidRDefault="00381314" w:rsidP="00381314">
      <w:pPr>
        <w:widowControl w:val="0"/>
        <w:autoSpaceDE w:val="0"/>
        <w:autoSpaceDN w:val="0"/>
        <w:adjustRightInd w:val="0"/>
        <w:ind w:firstLine="454"/>
        <w:jc w:val="both"/>
        <w:rPr>
          <w:i/>
          <w:iCs/>
        </w:rPr>
      </w:pPr>
      <w:r w:rsidRPr="00381314">
        <w:rPr>
          <w:i/>
          <w:iCs/>
        </w:rPr>
        <w:t>Участие в школьных, региональных и всероссийских музыкально-исполнительских фестивалях, конкурсах и т.д.</w:t>
      </w:r>
    </w:p>
    <w:p w:rsidR="00381314" w:rsidRPr="00381314" w:rsidRDefault="00381314" w:rsidP="00381314">
      <w:pPr>
        <w:widowControl w:val="0"/>
        <w:autoSpaceDE w:val="0"/>
        <w:autoSpaceDN w:val="0"/>
        <w:adjustRightInd w:val="0"/>
        <w:ind w:firstLine="454"/>
        <w:jc w:val="both"/>
      </w:pPr>
      <w:r w:rsidRPr="00381314">
        <w:rPr>
          <w:b/>
          <w:bCs/>
        </w:rPr>
        <w:t>Командные состязания</w:t>
      </w:r>
      <w:r w:rsidRPr="00381314">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381314" w:rsidRPr="00381314" w:rsidRDefault="00381314" w:rsidP="00381314">
      <w:pPr>
        <w:widowControl w:val="0"/>
        <w:autoSpaceDE w:val="0"/>
        <w:autoSpaceDN w:val="0"/>
        <w:adjustRightInd w:val="0"/>
        <w:ind w:firstLine="454"/>
        <w:jc w:val="both"/>
      </w:pPr>
      <w:r w:rsidRPr="00381314">
        <w:rPr>
          <w:b/>
          <w:bCs/>
        </w:rPr>
        <w:t>Игра на элементарных музыкальных инструментах в ансамбле, оркестре</w:t>
      </w:r>
      <w:r w:rsidRPr="00381314">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381314" w:rsidRPr="00381314" w:rsidRDefault="00381314" w:rsidP="00381314">
      <w:pPr>
        <w:widowControl w:val="0"/>
        <w:autoSpaceDE w:val="0"/>
        <w:autoSpaceDN w:val="0"/>
        <w:adjustRightInd w:val="0"/>
        <w:ind w:firstLine="454"/>
        <w:jc w:val="both"/>
      </w:pPr>
      <w:r w:rsidRPr="00381314">
        <w:rPr>
          <w:b/>
          <w:bCs/>
        </w:rPr>
        <w:t>Соревнование классов</w:t>
      </w:r>
      <w:r w:rsidRPr="00381314">
        <w:t>: лучшее исполнение произведений хорового, инструментального, музыкально-театрального репертуара, пройденных за весь период обучения.</w:t>
      </w:r>
    </w:p>
    <w:p w:rsidR="00381314" w:rsidRPr="00381314" w:rsidRDefault="00381314" w:rsidP="00381314">
      <w:pPr>
        <w:widowControl w:val="0"/>
        <w:autoSpaceDE w:val="0"/>
        <w:autoSpaceDN w:val="0"/>
        <w:adjustRightInd w:val="0"/>
        <w:ind w:firstLine="454"/>
        <w:jc w:val="both"/>
        <w:rPr>
          <w:b/>
          <w:bCs/>
        </w:rPr>
      </w:pPr>
      <w:r w:rsidRPr="00381314">
        <w:rPr>
          <w:b/>
          <w:bCs/>
        </w:rPr>
        <w:t>Музыкально-театрализованное представление</w:t>
      </w:r>
    </w:p>
    <w:p w:rsidR="00381314" w:rsidRPr="00381314" w:rsidRDefault="00381314" w:rsidP="00381314">
      <w:pPr>
        <w:widowControl w:val="0"/>
        <w:autoSpaceDE w:val="0"/>
        <w:autoSpaceDN w:val="0"/>
        <w:adjustRightInd w:val="0"/>
        <w:ind w:firstLine="454"/>
        <w:jc w:val="both"/>
      </w:pPr>
      <w:r w:rsidRPr="00381314">
        <w:t>Музыкально-театрализованное представление как итоговый результат освоения программы.</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Содержание обучения по видам деятельности: </w:t>
      </w:r>
    </w:p>
    <w:p w:rsidR="00381314" w:rsidRPr="00381314" w:rsidRDefault="00381314" w:rsidP="00381314">
      <w:pPr>
        <w:widowControl w:val="0"/>
        <w:autoSpaceDE w:val="0"/>
        <w:autoSpaceDN w:val="0"/>
        <w:adjustRightInd w:val="0"/>
        <w:ind w:firstLine="454"/>
        <w:jc w:val="both"/>
      </w:pPr>
      <w:r w:rsidRPr="00381314">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81314" w:rsidRPr="00381314" w:rsidRDefault="00062F5A" w:rsidP="00381314">
      <w:pPr>
        <w:widowControl w:val="0"/>
        <w:autoSpaceDE w:val="0"/>
        <w:autoSpaceDN w:val="0"/>
        <w:adjustRightInd w:val="0"/>
        <w:ind w:firstLine="454"/>
      </w:pPr>
      <w:r>
        <w:rPr>
          <w:b/>
          <w:bCs/>
        </w:rPr>
        <w:t>2.2.2.11</w:t>
      </w:r>
      <w:r w:rsidR="00381314" w:rsidRPr="00381314">
        <w:rPr>
          <w:b/>
          <w:bCs/>
        </w:rPr>
        <w:t>.Технология</w:t>
      </w:r>
    </w:p>
    <w:p w:rsidR="00381314" w:rsidRPr="00381314" w:rsidRDefault="00381314" w:rsidP="00381314">
      <w:pPr>
        <w:widowControl w:val="0"/>
        <w:autoSpaceDE w:val="0"/>
        <w:autoSpaceDN w:val="0"/>
        <w:adjustRightInd w:val="0"/>
        <w:ind w:firstLine="454"/>
        <w:jc w:val="both"/>
      </w:pPr>
      <w:r w:rsidRPr="00381314">
        <w:rPr>
          <w:b/>
          <w:bCs/>
        </w:rPr>
        <w:t>Общекультурные и общетрудовые компетенции. Основы культуры труда, самообслуживания</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81314">
        <w:rPr>
          <w:i/>
          <w:iCs/>
          <w:color w:val="000000"/>
        </w:rPr>
        <w:t>архитектура</w:t>
      </w:r>
      <w:r w:rsidRPr="00381314">
        <w:rPr>
          <w:color w:val="000000"/>
        </w:rPr>
        <w:t>, техника, предметы быта и декоративно-прикладного искусства и</w:t>
      </w:r>
      <w:r w:rsidRPr="00381314">
        <w:rPr>
          <w:color w:val="000000"/>
          <w:lang w:val="en-US"/>
        </w:rPr>
        <w:t> </w:t>
      </w:r>
      <w:r w:rsidRPr="00381314">
        <w:rPr>
          <w:color w:val="000000"/>
        </w:rPr>
        <w:t>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81314">
        <w:rPr>
          <w:i/>
          <w:iCs/>
          <w:color w:val="000000"/>
        </w:rPr>
        <w:t>традиции и творчество мастера в создании предметной среды (общее представление)</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81314">
        <w:rPr>
          <w:i/>
          <w:iCs/>
          <w:color w:val="000000"/>
        </w:rPr>
        <w:t>распределение рабочего времени</w:t>
      </w:r>
      <w:r w:rsidRPr="00381314">
        <w:rPr>
          <w:color w:val="000000"/>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Элементарная творческая и проектная деятельность (создание замысла, его </w:t>
      </w:r>
      <w:r w:rsidRPr="00381314">
        <w:rPr>
          <w:color w:val="000000"/>
        </w:rPr>
        <w:lastRenderedPageBreak/>
        <w:t>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381314" w:rsidRPr="00381314" w:rsidRDefault="00381314" w:rsidP="00381314">
      <w:pPr>
        <w:widowControl w:val="0"/>
        <w:autoSpaceDE w:val="0"/>
        <w:autoSpaceDN w:val="0"/>
        <w:adjustRightInd w:val="0"/>
        <w:ind w:firstLine="454"/>
        <w:jc w:val="both"/>
        <w:rPr>
          <w:b/>
          <w:bCs/>
        </w:rPr>
      </w:pPr>
      <w:r w:rsidRPr="00381314">
        <w:rPr>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r w:rsidRPr="00381314">
        <w:t>.</w:t>
      </w:r>
    </w:p>
    <w:p w:rsidR="00381314" w:rsidRPr="00381314" w:rsidRDefault="00381314" w:rsidP="00381314">
      <w:pPr>
        <w:widowControl w:val="0"/>
        <w:autoSpaceDE w:val="0"/>
        <w:autoSpaceDN w:val="0"/>
        <w:adjustRightInd w:val="0"/>
        <w:ind w:firstLine="454"/>
        <w:jc w:val="both"/>
      </w:pPr>
      <w:r w:rsidRPr="00381314">
        <w:rPr>
          <w:b/>
          <w:bCs/>
        </w:rPr>
        <w:t>Технология ручной обработки материалов. Элементы графической грамоты</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81314">
        <w:rPr>
          <w:i/>
          <w:iCs/>
          <w:color w:val="000000"/>
        </w:rPr>
        <w:t>Многообразие материалов и их практическое применение в жизни</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Подготовка материалов к работе. Экономное расходование материалов. </w:t>
      </w:r>
      <w:r w:rsidRPr="00381314">
        <w:rPr>
          <w:i/>
          <w:iCs/>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81314">
        <w:rPr>
          <w:color w:val="000000"/>
        </w:rPr>
        <w:t>.</w:t>
      </w:r>
    </w:p>
    <w:p w:rsidR="00381314" w:rsidRPr="00381314" w:rsidRDefault="00381314" w:rsidP="00381314">
      <w:pPr>
        <w:widowControl w:val="0"/>
        <w:tabs>
          <w:tab w:val="left" w:leader="dot" w:pos="624"/>
        </w:tabs>
        <w:autoSpaceDE w:val="0"/>
        <w:autoSpaceDN w:val="0"/>
        <w:adjustRightInd w:val="0"/>
        <w:ind w:firstLine="454"/>
        <w:jc w:val="both"/>
        <w:rPr>
          <w:i/>
          <w:iCs/>
          <w:color w:val="000000"/>
        </w:rPr>
      </w:pPr>
      <w:r w:rsidRPr="00381314">
        <w:rPr>
          <w:color w:val="00000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i/>
          <w:iCs/>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81314">
        <w:rPr>
          <w:color w:val="000000"/>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81314" w:rsidRPr="00381314" w:rsidRDefault="00381314" w:rsidP="00381314">
      <w:pPr>
        <w:widowControl w:val="0"/>
        <w:tabs>
          <w:tab w:val="left" w:leader="dot" w:pos="624"/>
        </w:tabs>
        <w:autoSpaceDE w:val="0"/>
        <w:autoSpaceDN w:val="0"/>
        <w:adjustRightInd w:val="0"/>
        <w:ind w:firstLine="454"/>
        <w:jc w:val="both"/>
        <w:rPr>
          <w:b/>
          <w:bCs/>
          <w:color w:val="000000"/>
        </w:rPr>
      </w:pPr>
      <w:r w:rsidRPr="00381314">
        <w:rPr>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381314">
        <w:rPr>
          <w:i/>
          <w:iCs/>
          <w:color w:val="000000"/>
        </w:rPr>
        <w:t>разрыва</w:t>
      </w:r>
      <w:r w:rsidRPr="00381314">
        <w:rPr>
          <w:color w:val="000000"/>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381314" w:rsidRPr="00381314" w:rsidRDefault="00381314" w:rsidP="00381314">
      <w:pPr>
        <w:widowControl w:val="0"/>
        <w:autoSpaceDE w:val="0"/>
        <w:autoSpaceDN w:val="0"/>
        <w:adjustRightInd w:val="0"/>
        <w:ind w:firstLine="454"/>
        <w:jc w:val="both"/>
      </w:pPr>
      <w:r w:rsidRPr="00381314">
        <w:rPr>
          <w:b/>
          <w:bCs/>
        </w:rPr>
        <w:t>Конструирование и моделирование</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81314">
        <w:rPr>
          <w:i/>
          <w:iCs/>
          <w:color w:val="000000"/>
        </w:rPr>
        <w:t>различные виды конструкций и способы их сборки</w:t>
      </w:r>
      <w:r w:rsidRPr="00381314">
        <w:rPr>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81314" w:rsidRPr="00381314" w:rsidRDefault="00381314" w:rsidP="00381314">
      <w:pPr>
        <w:widowControl w:val="0"/>
        <w:autoSpaceDE w:val="0"/>
        <w:autoSpaceDN w:val="0"/>
        <w:adjustRightInd w:val="0"/>
        <w:ind w:firstLine="454"/>
        <w:jc w:val="both"/>
        <w:rPr>
          <w:b/>
          <w:bCs/>
        </w:rPr>
      </w:pPr>
      <w:r w:rsidRPr="00381314">
        <w:rPr>
          <w:color w:val="000000"/>
        </w:rPr>
        <w:t xml:space="preserve">Конструирование и моделирование изделий из различных материалов по образцу, рисунку, простейшему </w:t>
      </w:r>
      <w:r w:rsidRPr="00381314">
        <w:rPr>
          <w:i/>
          <w:iCs/>
          <w:color w:val="000000"/>
        </w:rPr>
        <w:t>чертежу или эскизу и по заданным условиям (технико-технологическим, функциональным, декоративно-художественным и пр.).</w:t>
      </w:r>
      <w:r w:rsidRPr="00381314">
        <w:rPr>
          <w:color w:val="000000"/>
        </w:rPr>
        <w:t xml:space="preserve"> Конструирование и моделирование на компьютере и в интерактивном конструкторе.</w:t>
      </w:r>
    </w:p>
    <w:p w:rsidR="00381314" w:rsidRPr="00381314" w:rsidRDefault="00381314" w:rsidP="00381314">
      <w:pPr>
        <w:widowControl w:val="0"/>
        <w:autoSpaceDE w:val="0"/>
        <w:autoSpaceDN w:val="0"/>
        <w:adjustRightInd w:val="0"/>
        <w:ind w:firstLine="454"/>
        <w:jc w:val="both"/>
      </w:pPr>
      <w:r w:rsidRPr="00381314">
        <w:rPr>
          <w:b/>
          <w:bCs/>
        </w:rPr>
        <w:t>Практика работы на компьютере</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Информация, ее отбор, анализ и систематизация. Способы получения, хранения, переработки информации.</w:t>
      </w:r>
    </w:p>
    <w:p w:rsidR="00381314" w:rsidRPr="00381314" w:rsidRDefault="00381314" w:rsidP="00381314">
      <w:pPr>
        <w:widowControl w:val="0"/>
        <w:tabs>
          <w:tab w:val="left" w:leader="dot" w:pos="624"/>
        </w:tabs>
        <w:autoSpaceDE w:val="0"/>
        <w:autoSpaceDN w:val="0"/>
        <w:adjustRightInd w:val="0"/>
        <w:ind w:firstLine="454"/>
        <w:jc w:val="both"/>
        <w:rPr>
          <w:color w:val="000000"/>
        </w:rPr>
      </w:pPr>
      <w:r w:rsidRPr="00381314">
        <w:rPr>
          <w:color w:val="000000"/>
        </w:rPr>
        <w:t xml:space="preserve">Назначение основных устройств компьютера для ввода, вывода, обработки </w:t>
      </w:r>
      <w:r w:rsidRPr="00381314">
        <w:rPr>
          <w:color w:val="000000"/>
        </w:rPr>
        <w:lastRenderedPageBreak/>
        <w:t xml:space="preserve">информации. Включение и выключение компьютера и подключаемых к нему устройств. Клавиатура, </w:t>
      </w:r>
      <w:r w:rsidRPr="00381314">
        <w:rPr>
          <w:i/>
          <w:iCs/>
          <w:color w:val="000000"/>
        </w:rPr>
        <w:t>общее представление о правилах клавиатурного письма</w:t>
      </w:r>
      <w:r w:rsidRPr="00381314">
        <w:rPr>
          <w:color w:val="000000"/>
        </w:rPr>
        <w:t xml:space="preserve">, пользование мышью, использование простейших средств текстового редактора. </w:t>
      </w:r>
      <w:r w:rsidRPr="00381314">
        <w:rPr>
          <w:i/>
          <w:iCs/>
          <w:color w:val="000000"/>
        </w:rPr>
        <w:t>Простейшие приемы поиска информации: по ключевым словам, каталогам</w:t>
      </w:r>
      <w:r w:rsidRPr="00381314">
        <w:rPr>
          <w:color w:val="000000"/>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381314" w:rsidRPr="00381314" w:rsidRDefault="00381314" w:rsidP="00381314">
      <w:pPr>
        <w:widowControl w:val="0"/>
        <w:autoSpaceDE w:val="0"/>
        <w:autoSpaceDN w:val="0"/>
        <w:adjustRightInd w:val="0"/>
        <w:ind w:firstLine="454"/>
        <w:jc w:val="both"/>
      </w:pPr>
      <w:r w:rsidRPr="00381314">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381314">
        <w:rPr>
          <w:lang w:val="en-US"/>
        </w:rPr>
        <w:t>Word</w:t>
      </w:r>
      <w:r w:rsidRPr="00381314">
        <w:t xml:space="preserve"> и </w:t>
      </w:r>
      <w:r w:rsidRPr="00381314">
        <w:rPr>
          <w:lang w:val="en-US"/>
        </w:rPr>
        <w:t>PowerPoint</w:t>
      </w:r>
      <w:r w:rsidRPr="00381314">
        <w:t>.</w:t>
      </w:r>
    </w:p>
    <w:p w:rsidR="00381314" w:rsidRPr="00381314" w:rsidRDefault="00062F5A" w:rsidP="00381314">
      <w:pPr>
        <w:widowControl w:val="0"/>
        <w:autoSpaceDE w:val="0"/>
        <w:autoSpaceDN w:val="0"/>
        <w:adjustRightInd w:val="0"/>
        <w:ind w:firstLine="454"/>
        <w:rPr>
          <w:b/>
          <w:bCs/>
        </w:rPr>
      </w:pPr>
      <w:r>
        <w:rPr>
          <w:b/>
          <w:bCs/>
        </w:rPr>
        <w:t>2.2.2.12</w:t>
      </w:r>
      <w:r w:rsidR="00381314" w:rsidRPr="00381314">
        <w:rPr>
          <w:b/>
          <w:bCs/>
        </w:rPr>
        <w:t>. Физическая культура</w:t>
      </w:r>
    </w:p>
    <w:p w:rsidR="00381314" w:rsidRPr="00381314" w:rsidRDefault="00381314" w:rsidP="00381314">
      <w:pPr>
        <w:widowControl w:val="0"/>
        <w:autoSpaceDE w:val="0"/>
        <w:autoSpaceDN w:val="0"/>
        <w:adjustRightInd w:val="0"/>
        <w:ind w:firstLine="454"/>
        <w:jc w:val="both"/>
        <w:rPr>
          <w:b/>
          <w:bCs/>
        </w:rPr>
      </w:pPr>
      <w:r w:rsidRPr="00381314">
        <w:rPr>
          <w:b/>
          <w:bCs/>
        </w:rPr>
        <w:t>Знания о физической культуре</w:t>
      </w:r>
    </w:p>
    <w:p w:rsidR="00381314" w:rsidRPr="00381314" w:rsidRDefault="00381314" w:rsidP="00381314">
      <w:pPr>
        <w:widowControl w:val="0"/>
        <w:autoSpaceDE w:val="0"/>
        <w:autoSpaceDN w:val="0"/>
        <w:adjustRightInd w:val="0"/>
        <w:ind w:firstLine="454"/>
        <w:jc w:val="both"/>
      </w:pPr>
      <w:r w:rsidRPr="00381314">
        <w:rPr>
          <w:b/>
          <w:bCs/>
        </w:rPr>
        <w:t xml:space="preserve">Физическая культура. </w:t>
      </w:r>
      <w:r w:rsidRPr="00381314">
        <w:t xml:space="preserve">Физическая культура как система </w:t>
      </w:r>
      <w:r w:rsidRPr="00381314">
        <w:rPr>
          <w:spacing w:val="2"/>
        </w:rPr>
        <w:t xml:space="preserve">разнообразных форм занятий физическими упражнениями </w:t>
      </w:r>
      <w:r w:rsidRPr="00381314">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81314" w:rsidRPr="00381314" w:rsidRDefault="00381314" w:rsidP="00381314">
      <w:pPr>
        <w:widowControl w:val="0"/>
        <w:autoSpaceDE w:val="0"/>
        <w:autoSpaceDN w:val="0"/>
        <w:adjustRightInd w:val="0"/>
        <w:ind w:firstLine="454"/>
        <w:jc w:val="both"/>
        <w:rPr>
          <w:b/>
          <w:bCs/>
        </w:rPr>
      </w:pPr>
      <w:r w:rsidRPr="00381314">
        <w:rPr>
          <w:spacing w:val="2"/>
        </w:rPr>
        <w:t xml:space="preserve">Правила предупреждения травматизма во время занятий </w:t>
      </w:r>
      <w:r w:rsidRPr="00381314">
        <w:t>физическими упражнениями: организация мест занятий, подбор одежды, обуви и инвентаря.</w:t>
      </w:r>
    </w:p>
    <w:p w:rsidR="00381314" w:rsidRPr="00381314" w:rsidRDefault="00381314" w:rsidP="00381314">
      <w:pPr>
        <w:widowControl w:val="0"/>
        <w:autoSpaceDE w:val="0"/>
        <w:autoSpaceDN w:val="0"/>
        <w:adjustRightInd w:val="0"/>
        <w:ind w:firstLine="454"/>
        <w:jc w:val="both"/>
        <w:rPr>
          <w:b/>
          <w:bCs/>
        </w:rPr>
      </w:pPr>
      <w:r w:rsidRPr="00381314">
        <w:rPr>
          <w:b/>
          <w:bCs/>
          <w:spacing w:val="2"/>
        </w:rPr>
        <w:t xml:space="preserve">Из истории физической культуры. </w:t>
      </w:r>
      <w:r w:rsidRPr="00381314">
        <w:rPr>
          <w:spacing w:val="2"/>
        </w:rPr>
        <w:t xml:space="preserve">История развития </w:t>
      </w:r>
      <w:r w:rsidRPr="00381314">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81314" w:rsidRPr="00381314" w:rsidRDefault="00381314" w:rsidP="00381314">
      <w:pPr>
        <w:widowControl w:val="0"/>
        <w:autoSpaceDE w:val="0"/>
        <w:autoSpaceDN w:val="0"/>
        <w:adjustRightInd w:val="0"/>
        <w:ind w:firstLine="454"/>
        <w:jc w:val="both"/>
        <w:rPr>
          <w:spacing w:val="-2"/>
        </w:rPr>
      </w:pPr>
      <w:r w:rsidRPr="00381314">
        <w:rPr>
          <w:b/>
          <w:bCs/>
          <w:spacing w:val="-4"/>
        </w:rPr>
        <w:t xml:space="preserve">Физические упражнения. </w:t>
      </w:r>
      <w:r w:rsidRPr="00381314">
        <w:rPr>
          <w:spacing w:val="-4"/>
        </w:rPr>
        <w:t>Физические упражнения, их вли</w:t>
      </w:r>
      <w:r w:rsidRPr="00381314">
        <w:rPr>
          <w:spacing w:val="-2"/>
        </w:rPr>
        <w:t xml:space="preserve">яние на физическое развитие и развитие физических качеств. </w:t>
      </w:r>
      <w:r w:rsidRPr="00381314">
        <w:rPr>
          <w:spacing w:val="-4"/>
        </w:rPr>
        <w:t>Физическая подготовка и ее связь с развитием основных физи</w:t>
      </w:r>
      <w:r w:rsidRPr="00381314">
        <w:rPr>
          <w:spacing w:val="-2"/>
        </w:rPr>
        <w:t>ческих качеств. Характеристика основных физических качеств: силы, быстроты, выносливости, гибкости и равновесия.</w:t>
      </w:r>
    </w:p>
    <w:p w:rsidR="00381314" w:rsidRPr="00381314" w:rsidRDefault="00381314" w:rsidP="00381314">
      <w:pPr>
        <w:widowControl w:val="0"/>
        <w:autoSpaceDE w:val="0"/>
        <w:autoSpaceDN w:val="0"/>
        <w:adjustRightInd w:val="0"/>
        <w:ind w:firstLine="454"/>
        <w:jc w:val="both"/>
      </w:pPr>
      <w:r w:rsidRPr="00381314">
        <w:t>Физическая нагрузка и ее влияние на повышение частоты сердечных сокращений.</w:t>
      </w:r>
    </w:p>
    <w:p w:rsidR="00381314" w:rsidRPr="00381314" w:rsidRDefault="00381314" w:rsidP="00381314">
      <w:pPr>
        <w:widowControl w:val="0"/>
        <w:autoSpaceDE w:val="0"/>
        <w:autoSpaceDN w:val="0"/>
        <w:adjustRightInd w:val="0"/>
        <w:ind w:firstLine="454"/>
        <w:jc w:val="both"/>
        <w:rPr>
          <w:b/>
          <w:bCs/>
        </w:rPr>
      </w:pPr>
      <w:r w:rsidRPr="00381314">
        <w:rPr>
          <w:b/>
          <w:bCs/>
        </w:rPr>
        <w:t>Способы физкультурной деятельности</w:t>
      </w:r>
    </w:p>
    <w:p w:rsidR="00381314" w:rsidRPr="00381314" w:rsidRDefault="00381314" w:rsidP="00381314">
      <w:pPr>
        <w:widowControl w:val="0"/>
        <w:autoSpaceDE w:val="0"/>
        <w:autoSpaceDN w:val="0"/>
        <w:adjustRightInd w:val="0"/>
        <w:ind w:firstLine="454"/>
        <w:jc w:val="both"/>
        <w:rPr>
          <w:b/>
          <w:bCs/>
          <w:spacing w:val="-2"/>
        </w:rPr>
      </w:pPr>
      <w:r w:rsidRPr="00381314">
        <w:rPr>
          <w:b/>
          <w:bCs/>
          <w:spacing w:val="2"/>
        </w:rPr>
        <w:t xml:space="preserve">Самостоятельные занятия. </w:t>
      </w:r>
      <w:r w:rsidRPr="00381314">
        <w:rPr>
          <w:spacing w:val="2"/>
        </w:rPr>
        <w:t xml:space="preserve">Составление режима дня. </w:t>
      </w:r>
      <w:r w:rsidRPr="00381314">
        <w:rPr>
          <w:spacing w:val="-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81314" w:rsidRPr="00381314" w:rsidRDefault="00381314" w:rsidP="00381314">
      <w:pPr>
        <w:widowControl w:val="0"/>
        <w:autoSpaceDE w:val="0"/>
        <w:autoSpaceDN w:val="0"/>
        <w:adjustRightInd w:val="0"/>
        <w:ind w:firstLine="454"/>
        <w:jc w:val="both"/>
        <w:rPr>
          <w:b/>
          <w:bCs/>
        </w:rPr>
      </w:pPr>
      <w:r w:rsidRPr="00381314">
        <w:rPr>
          <w:b/>
          <w:bCs/>
        </w:rPr>
        <w:t xml:space="preserve">Самостоятельные наблюдения за физическим развитием и физической подготовленностью. </w:t>
      </w:r>
      <w:r w:rsidRPr="00381314">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81314" w:rsidRPr="00381314" w:rsidRDefault="00381314" w:rsidP="00381314">
      <w:pPr>
        <w:widowControl w:val="0"/>
        <w:autoSpaceDE w:val="0"/>
        <w:autoSpaceDN w:val="0"/>
        <w:adjustRightInd w:val="0"/>
        <w:ind w:firstLine="454"/>
        <w:jc w:val="both"/>
      </w:pPr>
      <w:r w:rsidRPr="00381314">
        <w:rPr>
          <w:b/>
          <w:bCs/>
        </w:rPr>
        <w:t xml:space="preserve">Самостоятельные игры и развлечения. </w:t>
      </w:r>
      <w:r w:rsidRPr="00381314">
        <w:t>Организация и проведение подвижных игр (на спортивных площадках и в спортивных залах).</w:t>
      </w:r>
    </w:p>
    <w:p w:rsidR="00381314" w:rsidRPr="00381314" w:rsidRDefault="00381314" w:rsidP="00381314">
      <w:pPr>
        <w:widowControl w:val="0"/>
        <w:autoSpaceDE w:val="0"/>
        <w:autoSpaceDN w:val="0"/>
        <w:adjustRightInd w:val="0"/>
        <w:ind w:firstLine="454"/>
        <w:jc w:val="both"/>
        <w:rPr>
          <w:b/>
          <w:bCs/>
        </w:rPr>
      </w:pPr>
      <w:r w:rsidRPr="00381314">
        <w:rPr>
          <w:b/>
          <w:bCs/>
        </w:rPr>
        <w:t>Физическое совершенствование</w:t>
      </w:r>
    </w:p>
    <w:p w:rsidR="00381314" w:rsidRPr="00381314" w:rsidRDefault="00381314" w:rsidP="00381314">
      <w:pPr>
        <w:widowControl w:val="0"/>
        <w:autoSpaceDE w:val="0"/>
        <w:autoSpaceDN w:val="0"/>
        <w:adjustRightInd w:val="0"/>
        <w:ind w:firstLine="454"/>
        <w:jc w:val="both"/>
      </w:pPr>
      <w:r w:rsidRPr="00381314">
        <w:rPr>
          <w:b/>
          <w:bCs/>
        </w:rPr>
        <w:t>Физкультурно-</w:t>
      </w:r>
      <w:r w:rsidRPr="00381314">
        <w:rPr>
          <w:b/>
          <w:bCs/>
        </w:rPr>
        <w:softHyphen/>
        <w:t xml:space="preserve">оздоровительная деятельность. </w:t>
      </w:r>
      <w:r w:rsidRPr="00381314">
        <w:t>Комплексы физических упражнений для утренней зарядки, физкульт</w:t>
      </w:r>
      <w:r w:rsidRPr="00381314">
        <w:softHyphen/>
        <w:t>минуток, занятий по профилактике и коррекции нарушений осанки.</w:t>
      </w:r>
    </w:p>
    <w:p w:rsidR="00381314" w:rsidRPr="00381314" w:rsidRDefault="00381314" w:rsidP="00381314">
      <w:pPr>
        <w:widowControl w:val="0"/>
        <w:autoSpaceDE w:val="0"/>
        <w:autoSpaceDN w:val="0"/>
        <w:adjustRightInd w:val="0"/>
        <w:ind w:firstLine="454"/>
        <w:jc w:val="both"/>
      </w:pPr>
      <w:r w:rsidRPr="00381314">
        <w:t>Комплексы упражнений на развитие физических качеств.</w:t>
      </w:r>
    </w:p>
    <w:p w:rsidR="00381314" w:rsidRPr="00381314" w:rsidRDefault="00381314" w:rsidP="00381314">
      <w:pPr>
        <w:widowControl w:val="0"/>
        <w:autoSpaceDE w:val="0"/>
        <w:autoSpaceDN w:val="0"/>
        <w:adjustRightInd w:val="0"/>
        <w:ind w:firstLine="454"/>
        <w:jc w:val="both"/>
        <w:rPr>
          <w:b/>
          <w:bCs/>
        </w:rPr>
      </w:pPr>
      <w:r w:rsidRPr="00381314">
        <w:rPr>
          <w:spacing w:val="-2"/>
        </w:rPr>
        <w:t xml:space="preserve">Комплексы дыхательных упражнений. Гимнастика для </w:t>
      </w:r>
      <w:r w:rsidRPr="00381314">
        <w:t>глаз.</w:t>
      </w:r>
    </w:p>
    <w:p w:rsidR="00381314" w:rsidRPr="00381314" w:rsidRDefault="00381314" w:rsidP="00381314">
      <w:pPr>
        <w:widowControl w:val="0"/>
        <w:autoSpaceDE w:val="0"/>
        <w:autoSpaceDN w:val="0"/>
        <w:adjustRightInd w:val="0"/>
        <w:ind w:firstLine="454"/>
        <w:jc w:val="both"/>
        <w:rPr>
          <w:b/>
          <w:bCs/>
        </w:rPr>
      </w:pPr>
      <w:r w:rsidRPr="00381314">
        <w:rPr>
          <w:b/>
          <w:bCs/>
        </w:rPr>
        <w:t>Спортивно</w:t>
      </w:r>
      <w:r w:rsidRPr="00381314">
        <w:rPr>
          <w:b/>
          <w:bCs/>
        </w:rPr>
        <w:softHyphen/>
        <w:t>-оздоровительная деятельность.</w:t>
      </w:r>
    </w:p>
    <w:p w:rsidR="00381314" w:rsidRPr="00381314" w:rsidRDefault="00381314" w:rsidP="00381314">
      <w:pPr>
        <w:widowControl w:val="0"/>
        <w:autoSpaceDE w:val="0"/>
        <w:autoSpaceDN w:val="0"/>
        <w:adjustRightInd w:val="0"/>
        <w:ind w:firstLine="454"/>
        <w:jc w:val="both"/>
      </w:pPr>
      <w:r w:rsidRPr="00381314">
        <w:rPr>
          <w:b/>
          <w:bCs/>
          <w:spacing w:val="2"/>
        </w:rPr>
        <w:t xml:space="preserve">Гимнастика с основами акробатики. </w:t>
      </w:r>
      <w:r w:rsidRPr="00381314">
        <w:rPr>
          <w:spacing w:val="2"/>
        </w:rPr>
        <w:t xml:space="preserve">Организующие </w:t>
      </w:r>
      <w:r w:rsidRPr="00381314">
        <w:t>команды и приемы. Строевые действия в шеренге и колонне; выполнение строевых команд.</w:t>
      </w:r>
    </w:p>
    <w:p w:rsidR="00381314" w:rsidRPr="00381314" w:rsidRDefault="00381314" w:rsidP="00381314">
      <w:pPr>
        <w:widowControl w:val="0"/>
        <w:autoSpaceDE w:val="0"/>
        <w:autoSpaceDN w:val="0"/>
        <w:adjustRightInd w:val="0"/>
        <w:ind w:firstLine="454"/>
        <w:jc w:val="both"/>
      </w:pPr>
      <w:r w:rsidRPr="00381314">
        <w:t>Акробатические упражнения. Упоры; седы; упражнения в группировке; перекаты; стойка на лопатках; кувырки вперед и назад; гимнастический мост.</w:t>
      </w:r>
    </w:p>
    <w:p w:rsidR="00381314" w:rsidRPr="00381314" w:rsidRDefault="00381314" w:rsidP="00381314">
      <w:pPr>
        <w:widowControl w:val="0"/>
        <w:autoSpaceDE w:val="0"/>
        <w:autoSpaceDN w:val="0"/>
        <w:adjustRightInd w:val="0"/>
        <w:ind w:firstLine="454"/>
        <w:jc w:val="both"/>
      </w:pPr>
      <w:r w:rsidRPr="00381314">
        <w:lastRenderedPageBreak/>
        <w:t xml:space="preserve">Акробатические комбинации. Пример: 1)мост из положения лежа на спине, опуститься в исходное положение, переворот в положение лежа на животе, прыжок с опорой </w:t>
      </w:r>
      <w:r w:rsidRPr="00381314">
        <w:rPr>
          <w:spacing w:val="2"/>
        </w:rPr>
        <w:t xml:space="preserve">на руки в упор присев; 2)кувырок вперед в упор присев, </w:t>
      </w:r>
      <w:r w:rsidRPr="00381314">
        <w:t>кувырок назад в упор присев, из упора присев кувырок назад до упора на коленях с опорой на руки, прыжком переход в упор присев, кувырок вперед.</w:t>
      </w:r>
    </w:p>
    <w:p w:rsidR="00381314" w:rsidRPr="00381314" w:rsidRDefault="00381314" w:rsidP="00381314">
      <w:pPr>
        <w:widowControl w:val="0"/>
        <w:autoSpaceDE w:val="0"/>
        <w:autoSpaceDN w:val="0"/>
        <w:adjustRightInd w:val="0"/>
        <w:ind w:firstLine="454"/>
        <w:jc w:val="both"/>
      </w:pPr>
      <w:r w:rsidRPr="00381314">
        <w:rPr>
          <w:spacing w:val="-4"/>
        </w:rPr>
        <w:t xml:space="preserve">Упражнения на низкой гимнастической перекладине: висы, </w:t>
      </w:r>
      <w:r w:rsidRPr="00381314">
        <w:t>перемахи.</w:t>
      </w:r>
    </w:p>
    <w:p w:rsidR="00381314" w:rsidRPr="00381314" w:rsidRDefault="00381314" w:rsidP="00381314">
      <w:pPr>
        <w:widowControl w:val="0"/>
        <w:autoSpaceDE w:val="0"/>
        <w:autoSpaceDN w:val="0"/>
        <w:adjustRightInd w:val="0"/>
        <w:ind w:firstLine="454"/>
        <w:jc w:val="both"/>
      </w:pPr>
      <w:r w:rsidRPr="00381314">
        <w:rPr>
          <w:spacing w:val="2"/>
        </w:rPr>
        <w:t xml:space="preserve">Гимнастическая комбинация. Например, из виса стоя </w:t>
      </w:r>
      <w:r w:rsidRPr="00381314">
        <w:t xml:space="preserve">присев толчком двумя ногами перемах, согнув ноги, в вис </w:t>
      </w:r>
      <w:r w:rsidRPr="00381314">
        <w:rPr>
          <w:spacing w:val="2"/>
        </w:rPr>
        <w:t xml:space="preserve">сзади согнувшись, опускание назад в вис стоя и обратное </w:t>
      </w:r>
      <w:r w:rsidRPr="00381314">
        <w:t>движение через вис сзади согнувшись со сходом вперед ноги.</w:t>
      </w:r>
    </w:p>
    <w:p w:rsidR="00381314" w:rsidRPr="00381314" w:rsidRDefault="00381314" w:rsidP="00381314">
      <w:pPr>
        <w:widowControl w:val="0"/>
        <w:autoSpaceDE w:val="0"/>
        <w:autoSpaceDN w:val="0"/>
        <w:adjustRightInd w:val="0"/>
        <w:ind w:firstLine="454"/>
        <w:jc w:val="both"/>
      </w:pPr>
      <w:r w:rsidRPr="00381314">
        <w:t>Опорный прыжок: с разбега через гимнастического козла.</w:t>
      </w:r>
    </w:p>
    <w:p w:rsidR="00381314" w:rsidRPr="00381314" w:rsidRDefault="00381314" w:rsidP="00381314">
      <w:pPr>
        <w:widowControl w:val="0"/>
        <w:autoSpaceDE w:val="0"/>
        <w:autoSpaceDN w:val="0"/>
        <w:adjustRightInd w:val="0"/>
        <w:ind w:firstLine="454"/>
        <w:jc w:val="both"/>
        <w:rPr>
          <w:b/>
          <w:bCs/>
        </w:rPr>
      </w:pPr>
      <w:r w:rsidRPr="00381314">
        <w:rPr>
          <w:spacing w:val="2"/>
        </w:rPr>
        <w:t xml:space="preserve">Гимнастические упражнения прикладного характера. Прыжки со скакалкой. Передвижение по гимнастической </w:t>
      </w:r>
      <w:r w:rsidRPr="00381314">
        <w:t>стенке. Преодоление полосы препятствий с элементами лазанья и перелезания, переползания, передвижение по наклонной гимнастической скамейке.</w:t>
      </w:r>
    </w:p>
    <w:p w:rsidR="00381314" w:rsidRPr="00381314" w:rsidRDefault="00381314" w:rsidP="00381314">
      <w:pPr>
        <w:widowControl w:val="0"/>
        <w:autoSpaceDE w:val="0"/>
        <w:autoSpaceDN w:val="0"/>
        <w:adjustRightInd w:val="0"/>
        <w:ind w:firstLine="454"/>
        <w:jc w:val="both"/>
      </w:pPr>
      <w:r w:rsidRPr="00381314">
        <w:rPr>
          <w:b/>
          <w:bCs/>
        </w:rPr>
        <w:t xml:space="preserve">Легкая атлетика. </w:t>
      </w:r>
      <w:r w:rsidRPr="00381314">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81314" w:rsidRPr="00381314" w:rsidRDefault="00381314" w:rsidP="00381314">
      <w:pPr>
        <w:widowControl w:val="0"/>
        <w:autoSpaceDE w:val="0"/>
        <w:autoSpaceDN w:val="0"/>
        <w:adjustRightInd w:val="0"/>
        <w:ind w:firstLine="454"/>
        <w:jc w:val="both"/>
      </w:pPr>
      <w:r w:rsidRPr="00381314">
        <w:t>Прыжковые упражнения: на одной ноге и двух ногах на месте и с продвижением; в длину и высоту; спрыгивание и запрыгивание.</w:t>
      </w:r>
    </w:p>
    <w:p w:rsidR="00381314" w:rsidRPr="00381314" w:rsidRDefault="00381314" w:rsidP="00381314">
      <w:pPr>
        <w:widowControl w:val="0"/>
        <w:autoSpaceDE w:val="0"/>
        <w:autoSpaceDN w:val="0"/>
        <w:adjustRightInd w:val="0"/>
        <w:ind w:firstLine="454"/>
        <w:jc w:val="both"/>
      </w:pPr>
      <w:r w:rsidRPr="00381314">
        <w:t>Броски: большого мяча (</w:t>
      </w:r>
      <w:smartTag w:uri="urn:schemas-microsoft-com:office:smarttags" w:element="metricconverter">
        <w:smartTagPr>
          <w:attr w:name="ProductID" w:val="1 кг"/>
        </w:smartTagPr>
        <w:r w:rsidRPr="00381314">
          <w:t>1</w:t>
        </w:r>
        <w:r w:rsidRPr="00381314">
          <w:rPr>
            <w:lang w:val="en-US"/>
          </w:rPr>
          <w:t> </w:t>
        </w:r>
        <w:r w:rsidRPr="00381314">
          <w:t>кг</w:t>
        </w:r>
      </w:smartTag>
      <w:r w:rsidRPr="00381314">
        <w:t>) на дальность разными способами.</w:t>
      </w:r>
    </w:p>
    <w:p w:rsidR="00381314" w:rsidRPr="00381314" w:rsidRDefault="00381314" w:rsidP="00381314">
      <w:pPr>
        <w:widowControl w:val="0"/>
        <w:autoSpaceDE w:val="0"/>
        <w:autoSpaceDN w:val="0"/>
        <w:adjustRightInd w:val="0"/>
        <w:ind w:firstLine="454"/>
        <w:jc w:val="both"/>
        <w:rPr>
          <w:b/>
          <w:bCs/>
        </w:rPr>
      </w:pPr>
      <w:r w:rsidRPr="00381314">
        <w:t>Метание: малого мяча в вертикальную цель и на дальность.</w:t>
      </w:r>
    </w:p>
    <w:p w:rsidR="00381314" w:rsidRPr="00381314" w:rsidRDefault="00381314" w:rsidP="00381314">
      <w:pPr>
        <w:widowControl w:val="0"/>
        <w:autoSpaceDE w:val="0"/>
        <w:autoSpaceDN w:val="0"/>
        <w:adjustRightInd w:val="0"/>
        <w:ind w:firstLine="454"/>
        <w:jc w:val="both"/>
        <w:rPr>
          <w:b/>
          <w:bCs/>
        </w:rPr>
      </w:pPr>
      <w:r w:rsidRPr="00381314">
        <w:rPr>
          <w:b/>
          <w:bCs/>
        </w:rPr>
        <w:t xml:space="preserve">Лыжные гонки. </w:t>
      </w:r>
      <w:r w:rsidRPr="00381314">
        <w:t>Передвижение на лыжах; повороты; спуски; подъемы; торможение.</w:t>
      </w:r>
    </w:p>
    <w:p w:rsidR="00381314" w:rsidRPr="00381314" w:rsidRDefault="00381314" w:rsidP="00381314">
      <w:pPr>
        <w:widowControl w:val="0"/>
        <w:autoSpaceDE w:val="0"/>
        <w:autoSpaceDN w:val="0"/>
        <w:adjustRightInd w:val="0"/>
        <w:ind w:firstLine="454"/>
        <w:jc w:val="both"/>
        <w:rPr>
          <w:b/>
          <w:bCs/>
        </w:rPr>
      </w:pPr>
      <w:r w:rsidRPr="00381314">
        <w:rPr>
          <w:b/>
          <w:bCs/>
        </w:rPr>
        <w:t xml:space="preserve">Плавание. </w:t>
      </w:r>
      <w:r w:rsidRPr="00381314">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381314" w:rsidRPr="00381314" w:rsidRDefault="00381314" w:rsidP="00381314">
      <w:pPr>
        <w:widowControl w:val="0"/>
        <w:autoSpaceDE w:val="0"/>
        <w:autoSpaceDN w:val="0"/>
        <w:adjustRightInd w:val="0"/>
        <w:ind w:firstLine="454"/>
        <w:jc w:val="both"/>
      </w:pPr>
      <w:r w:rsidRPr="00381314">
        <w:rPr>
          <w:b/>
          <w:bCs/>
        </w:rPr>
        <w:t xml:space="preserve">Подвижные и спортивные игры. </w:t>
      </w:r>
      <w:r w:rsidRPr="00381314">
        <w:t>На материале гимнастики с основами акробатики: игровые задания с исполь</w:t>
      </w:r>
      <w:r w:rsidRPr="00381314">
        <w:rPr>
          <w:spacing w:val="2"/>
        </w:rPr>
        <w:t xml:space="preserve">зованием строевых упражнений, упражнений на внимание, </w:t>
      </w:r>
      <w:r w:rsidRPr="00381314">
        <w:t>силу, ловкость и координацию.</w:t>
      </w:r>
    </w:p>
    <w:p w:rsidR="00381314" w:rsidRPr="00381314" w:rsidRDefault="00381314" w:rsidP="00381314">
      <w:pPr>
        <w:widowControl w:val="0"/>
        <w:autoSpaceDE w:val="0"/>
        <w:autoSpaceDN w:val="0"/>
        <w:adjustRightInd w:val="0"/>
        <w:ind w:firstLine="454"/>
        <w:jc w:val="both"/>
      </w:pPr>
      <w:r w:rsidRPr="00381314">
        <w:t>На материале легкой атлетики: прыжки, бег, метания и броски; упражнения на координацию, выносливость и быстроту.</w:t>
      </w:r>
    </w:p>
    <w:p w:rsidR="00381314" w:rsidRPr="00381314" w:rsidRDefault="00381314" w:rsidP="00381314">
      <w:pPr>
        <w:widowControl w:val="0"/>
        <w:autoSpaceDE w:val="0"/>
        <w:autoSpaceDN w:val="0"/>
        <w:adjustRightInd w:val="0"/>
        <w:ind w:firstLine="454"/>
        <w:jc w:val="both"/>
      </w:pPr>
      <w:r w:rsidRPr="00381314">
        <w:rPr>
          <w:spacing w:val="2"/>
        </w:rPr>
        <w:t>На материале лыжной подготовки: эстафеты в пере</w:t>
      </w:r>
      <w:r w:rsidRPr="00381314">
        <w:t>движении на лыжах, упражнения на выносливость и координацию.</w:t>
      </w:r>
    </w:p>
    <w:p w:rsidR="00381314" w:rsidRPr="00381314" w:rsidRDefault="00381314" w:rsidP="00381314">
      <w:pPr>
        <w:widowControl w:val="0"/>
        <w:autoSpaceDE w:val="0"/>
        <w:autoSpaceDN w:val="0"/>
        <w:adjustRightInd w:val="0"/>
        <w:ind w:firstLine="454"/>
        <w:jc w:val="both"/>
      </w:pPr>
      <w:r w:rsidRPr="00381314">
        <w:t>На материале спортивных игр:</w:t>
      </w:r>
    </w:p>
    <w:p w:rsidR="00381314" w:rsidRPr="00381314" w:rsidRDefault="00381314" w:rsidP="00381314">
      <w:pPr>
        <w:widowControl w:val="0"/>
        <w:autoSpaceDE w:val="0"/>
        <w:autoSpaceDN w:val="0"/>
        <w:adjustRightInd w:val="0"/>
        <w:ind w:firstLine="454"/>
        <w:jc w:val="both"/>
      </w:pPr>
      <w:r w:rsidRPr="00381314">
        <w:t>Футбол: удар по неподвижному и катящемуся мячу; оста</w:t>
      </w:r>
      <w:r w:rsidRPr="00381314">
        <w:rPr>
          <w:spacing w:val="2"/>
        </w:rPr>
        <w:t xml:space="preserve">новка мяча; ведение мяча; подвижные игры на материале </w:t>
      </w:r>
      <w:r w:rsidRPr="00381314">
        <w:t>футбола.</w:t>
      </w:r>
    </w:p>
    <w:p w:rsidR="00381314" w:rsidRPr="00381314" w:rsidRDefault="00381314" w:rsidP="00381314">
      <w:pPr>
        <w:widowControl w:val="0"/>
        <w:autoSpaceDE w:val="0"/>
        <w:autoSpaceDN w:val="0"/>
        <w:adjustRightInd w:val="0"/>
        <w:ind w:firstLine="454"/>
        <w:jc w:val="both"/>
      </w:pPr>
      <w:r w:rsidRPr="00381314">
        <w:t>Баскетбол: специальные передвижения без мяча; ведение мяча; броски мяча в корзину; подвижные игры на материале баскетбола.</w:t>
      </w:r>
    </w:p>
    <w:p w:rsidR="00381314" w:rsidRPr="00381314" w:rsidRDefault="00381314" w:rsidP="00381314">
      <w:pPr>
        <w:widowControl w:val="0"/>
        <w:autoSpaceDE w:val="0"/>
        <w:autoSpaceDN w:val="0"/>
        <w:adjustRightInd w:val="0"/>
        <w:ind w:firstLine="454"/>
        <w:jc w:val="both"/>
      </w:pPr>
      <w:r w:rsidRPr="00381314">
        <w:t>Волейбол: подбрасывание мяча; подача мяча; прием и передача мяча; подвижные игры на материале волейбола. Подвижные игры разных народов.</w:t>
      </w:r>
    </w:p>
    <w:p w:rsidR="00381314" w:rsidRPr="00381314" w:rsidRDefault="00381314" w:rsidP="00381314">
      <w:pPr>
        <w:widowControl w:val="0"/>
        <w:autoSpaceDE w:val="0"/>
        <w:autoSpaceDN w:val="0"/>
        <w:adjustRightInd w:val="0"/>
        <w:ind w:firstLine="454"/>
        <w:jc w:val="both"/>
        <w:rPr>
          <w:b/>
          <w:bCs/>
        </w:rPr>
      </w:pPr>
      <w:r w:rsidRPr="00381314">
        <w:rPr>
          <w:b/>
          <w:bCs/>
        </w:rPr>
        <w:t>Общеразвивающие упражнения</w:t>
      </w:r>
    </w:p>
    <w:p w:rsidR="00381314" w:rsidRPr="00381314" w:rsidRDefault="00381314" w:rsidP="00381314">
      <w:pPr>
        <w:widowControl w:val="0"/>
        <w:autoSpaceDE w:val="0"/>
        <w:autoSpaceDN w:val="0"/>
        <w:adjustRightInd w:val="0"/>
        <w:ind w:firstLine="454"/>
        <w:jc w:val="both"/>
      </w:pPr>
      <w:r w:rsidRPr="00381314">
        <w:rPr>
          <w:b/>
          <w:bCs/>
        </w:rPr>
        <w:t>На материале гимнастики с основами акробатики</w:t>
      </w:r>
    </w:p>
    <w:p w:rsidR="00381314" w:rsidRPr="00381314" w:rsidRDefault="00381314" w:rsidP="00381314">
      <w:pPr>
        <w:widowControl w:val="0"/>
        <w:autoSpaceDE w:val="0"/>
        <w:autoSpaceDN w:val="0"/>
        <w:adjustRightInd w:val="0"/>
        <w:ind w:firstLine="454"/>
        <w:jc w:val="both"/>
      </w:pPr>
      <w:r w:rsidRPr="00381314">
        <w:rPr>
          <w:spacing w:val="2"/>
        </w:rPr>
        <w:t xml:space="preserve">Развитие гибкости: широкие стойки на ногах; ходьба </w:t>
      </w:r>
      <w:r w:rsidRPr="00381314">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381314">
        <w:rPr>
          <w:spacing w:val="2"/>
        </w:rPr>
        <w:t xml:space="preserve">упражнений, включающие в себя максимальное сгибание </w:t>
      </w:r>
      <w:r w:rsidRPr="00381314">
        <w:t xml:space="preserve">и </w:t>
      </w:r>
      <w:r w:rsidRPr="00381314">
        <w:rPr>
          <w:spacing w:val="2"/>
        </w:rPr>
        <w:t xml:space="preserve">прогибание туловища (в стойках и седах); индивидуальные </w:t>
      </w:r>
      <w:r w:rsidRPr="00381314">
        <w:t>комплексы по развитию гибкости.</w:t>
      </w:r>
    </w:p>
    <w:p w:rsidR="00381314" w:rsidRPr="00381314" w:rsidRDefault="00381314" w:rsidP="00381314">
      <w:pPr>
        <w:widowControl w:val="0"/>
        <w:autoSpaceDE w:val="0"/>
        <w:autoSpaceDN w:val="0"/>
        <w:adjustRightInd w:val="0"/>
        <w:ind w:firstLine="454"/>
        <w:jc w:val="both"/>
      </w:pPr>
      <w:r w:rsidRPr="00381314">
        <w:t xml:space="preserve">Развитие координации: произвольное преодоление простых препятствий; </w:t>
      </w:r>
      <w:r w:rsidRPr="00381314">
        <w:lastRenderedPageBreak/>
        <w:t>передвижение с резко изменяющимся направлением и остановками в заданной позе; ходьба по гим</w:t>
      </w:r>
      <w:r w:rsidRPr="00381314">
        <w:rPr>
          <w:spacing w:val="2"/>
        </w:rPr>
        <w:t xml:space="preserve">настической скамейке, низкому гимнастическому бревну с </w:t>
      </w:r>
      <w:r w:rsidRPr="00381314">
        <w:t xml:space="preserve">меняющимся темпом и длиной шага, поворотами и приседаниями; воспроизведение заданной игровой позы; игры на </w:t>
      </w:r>
      <w:r w:rsidRPr="00381314">
        <w:rPr>
          <w:spacing w:val="2"/>
        </w:rPr>
        <w:t xml:space="preserve">переключение внимания, на расслабление мышц рук, ног, </w:t>
      </w:r>
      <w:r w:rsidRPr="00381314">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381314">
        <w:rPr>
          <w:spacing w:val="2"/>
        </w:rPr>
        <w:t>нения на расслабление отдельных мышечных групп; пере</w:t>
      </w:r>
      <w:r w:rsidRPr="00381314">
        <w:t>движение шагом, бегом, прыжками в разных направлениях по намеченным ориентирам и по сигналу.</w:t>
      </w:r>
    </w:p>
    <w:p w:rsidR="00381314" w:rsidRPr="00381314" w:rsidRDefault="00381314" w:rsidP="00381314">
      <w:pPr>
        <w:widowControl w:val="0"/>
        <w:autoSpaceDE w:val="0"/>
        <w:autoSpaceDN w:val="0"/>
        <w:adjustRightInd w:val="0"/>
        <w:ind w:firstLine="454"/>
        <w:jc w:val="both"/>
      </w:pPr>
      <w:r w:rsidRPr="00381314">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381314" w:rsidRPr="00381314" w:rsidRDefault="00381314" w:rsidP="00381314">
      <w:pPr>
        <w:widowControl w:val="0"/>
        <w:autoSpaceDE w:val="0"/>
        <w:autoSpaceDN w:val="0"/>
        <w:adjustRightInd w:val="0"/>
        <w:ind w:firstLine="454"/>
        <w:jc w:val="both"/>
        <w:rPr>
          <w:b/>
          <w:bCs/>
          <w:spacing w:val="-2"/>
        </w:rPr>
      </w:pPr>
      <w:r w:rsidRPr="00381314">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381314">
          <w:t>1</w:t>
        </w:r>
        <w:r w:rsidRPr="00381314">
          <w:rPr>
            <w:lang w:val="en-US"/>
          </w:rPr>
          <w:t> </w:t>
        </w:r>
        <w:r w:rsidRPr="00381314">
          <w:t>кг</w:t>
        </w:r>
      </w:smartTag>
      <w:r w:rsidRPr="00381314">
        <w:t xml:space="preserve">, гантели до </w:t>
      </w:r>
      <w:smartTag w:uri="urn:schemas-microsoft-com:office:smarttags" w:element="metricconverter">
        <w:smartTagPr>
          <w:attr w:name="ProductID" w:val="100 г"/>
        </w:smartTagPr>
        <w:r w:rsidRPr="00381314">
          <w:t>100 г</w:t>
        </w:r>
      </w:smartTag>
      <w:r w:rsidRPr="00381314">
        <w:t>, гимнастические палки и булавы), комплексы упражнений с постепенным включением в работу основных мы</w:t>
      </w:r>
      <w:r w:rsidRPr="00381314">
        <w:rPr>
          <w:spacing w:val="-2"/>
        </w:rPr>
        <w:t xml:space="preserve">шечных групп и увеличивающимся отягощением; лазанье </w:t>
      </w:r>
      <w:r w:rsidRPr="00381314">
        <w:rPr>
          <w:spacing w:val="2"/>
        </w:rPr>
        <w:t>с дополнительным отягощением на поясе (по гимнастиче</w:t>
      </w:r>
      <w:r w:rsidRPr="00381314">
        <w:rPr>
          <w:spacing w:val="-2"/>
        </w:rPr>
        <w:t xml:space="preserve">ской стенке и наклонной гимнастической скамейке в упоре </w:t>
      </w:r>
      <w:r w:rsidRPr="00381314">
        <w:t>на коленях и в упоре присев); перелезание и перепрыгива</w:t>
      </w:r>
      <w:r w:rsidRPr="00381314">
        <w:rPr>
          <w:spacing w:val="2"/>
        </w:rPr>
        <w:t xml:space="preserve">ние через препятствия с опорой на руки; подтягивание в </w:t>
      </w:r>
      <w:r w:rsidRPr="00381314">
        <w:rPr>
          <w:spacing w:val="-2"/>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381314" w:rsidRPr="00381314" w:rsidRDefault="00381314" w:rsidP="00381314">
      <w:pPr>
        <w:widowControl w:val="0"/>
        <w:autoSpaceDE w:val="0"/>
        <w:autoSpaceDN w:val="0"/>
        <w:adjustRightInd w:val="0"/>
        <w:ind w:firstLine="454"/>
        <w:jc w:val="both"/>
      </w:pPr>
      <w:r w:rsidRPr="00381314">
        <w:rPr>
          <w:b/>
          <w:bCs/>
        </w:rPr>
        <w:t>На материале легкой атлетики</w:t>
      </w:r>
    </w:p>
    <w:p w:rsidR="00381314" w:rsidRPr="00381314" w:rsidRDefault="00381314" w:rsidP="00381314">
      <w:pPr>
        <w:widowControl w:val="0"/>
        <w:autoSpaceDE w:val="0"/>
        <w:autoSpaceDN w:val="0"/>
        <w:adjustRightInd w:val="0"/>
        <w:ind w:firstLine="454"/>
        <w:jc w:val="both"/>
      </w:pPr>
      <w:r w:rsidRPr="00381314">
        <w:rPr>
          <w:spacing w:val="2"/>
        </w:rPr>
        <w:t>Развитие координации: бег с изменяющимся направле</w:t>
      </w:r>
      <w:r w:rsidRPr="00381314">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381314" w:rsidRPr="00381314" w:rsidRDefault="00381314" w:rsidP="00381314">
      <w:pPr>
        <w:widowControl w:val="0"/>
        <w:autoSpaceDE w:val="0"/>
        <w:autoSpaceDN w:val="0"/>
        <w:adjustRightInd w:val="0"/>
        <w:ind w:firstLine="454"/>
        <w:jc w:val="both"/>
        <w:rPr>
          <w:spacing w:val="2"/>
        </w:rPr>
      </w:pPr>
      <w:r w:rsidRPr="00381314">
        <w:rPr>
          <w:spacing w:val="2"/>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381314">
        <w:t>положений; броски в стенку и ловля теннисного мяча в мак</w:t>
      </w:r>
      <w:r w:rsidRPr="00381314">
        <w:rPr>
          <w:spacing w:val="2"/>
        </w:rPr>
        <w:t>симальном темпе, из разных исходных положений, с поворотами.</w:t>
      </w:r>
    </w:p>
    <w:p w:rsidR="00381314" w:rsidRPr="00381314" w:rsidRDefault="00381314" w:rsidP="00381314">
      <w:pPr>
        <w:widowControl w:val="0"/>
        <w:autoSpaceDE w:val="0"/>
        <w:autoSpaceDN w:val="0"/>
        <w:adjustRightInd w:val="0"/>
        <w:ind w:firstLine="454"/>
        <w:jc w:val="both"/>
      </w:pPr>
      <w:r w:rsidRPr="00381314">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381314">
          <w:t>30</w:t>
        </w:r>
        <w:r w:rsidRPr="00381314">
          <w:rPr>
            <w:lang w:val="en-US"/>
          </w:rPr>
          <w:t> </w:t>
        </w:r>
        <w:r w:rsidRPr="00381314">
          <w:t>м</w:t>
        </w:r>
      </w:smartTag>
      <w:r w:rsidRPr="00381314">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381314">
          <w:t>400</w:t>
        </w:r>
        <w:r w:rsidRPr="00381314">
          <w:rPr>
            <w:lang w:val="en-US"/>
          </w:rPr>
          <w:t> </w:t>
        </w:r>
        <w:r w:rsidRPr="00381314">
          <w:t>м</w:t>
        </w:r>
      </w:smartTag>
      <w:r w:rsidRPr="00381314">
        <w:t>; равномерный 6минутный бег.</w:t>
      </w:r>
    </w:p>
    <w:p w:rsidR="00381314" w:rsidRPr="00381314" w:rsidRDefault="00381314" w:rsidP="00381314">
      <w:pPr>
        <w:widowControl w:val="0"/>
        <w:autoSpaceDE w:val="0"/>
        <w:autoSpaceDN w:val="0"/>
        <w:adjustRightInd w:val="0"/>
        <w:ind w:firstLine="454"/>
        <w:jc w:val="both"/>
        <w:rPr>
          <w:b/>
          <w:bCs/>
        </w:rPr>
      </w:pPr>
      <w:r w:rsidRPr="00381314">
        <w:t xml:space="preserve">Развитие силовых способностей: повторное выполнение </w:t>
      </w:r>
      <w:r w:rsidRPr="00381314">
        <w:rPr>
          <w:spacing w:val="-2"/>
        </w:rPr>
        <w:t>многоскоков; повторное преодоление препятствий (15—20</w:t>
      </w:r>
      <w:r w:rsidRPr="00381314">
        <w:rPr>
          <w:spacing w:val="-2"/>
          <w:lang w:val="en-US"/>
        </w:rPr>
        <w:t> </w:t>
      </w:r>
      <w:r w:rsidRPr="00381314">
        <w:rPr>
          <w:spacing w:val="-2"/>
        </w:rPr>
        <w:t>см);</w:t>
      </w:r>
      <w:r w:rsidRPr="00381314">
        <w:t>передача набивного мяча (</w:t>
      </w:r>
      <w:smartTag w:uri="urn:schemas-microsoft-com:office:smarttags" w:element="metricconverter">
        <w:smartTagPr>
          <w:attr w:name="ProductID" w:val="1 кг"/>
        </w:smartTagPr>
        <w:r w:rsidRPr="00381314">
          <w:t>1</w:t>
        </w:r>
        <w:r w:rsidRPr="00381314">
          <w:rPr>
            <w:lang w:val="en-US"/>
          </w:rPr>
          <w:t> </w:t>
        </w:r>
        <w:r w:rsidRPr="00381314">
          <w:t>кг</w:t>
        </w:r>
      </w:smartTag>
      <w:r w:rsidRPr="00381314">
        <w:t xml:space="preserve">) в максимальном темпе, по </w:t>
      </w:r>
      <w:r w:rsidRPr="00381314">
        <w:rPr>
          <w:spacing w:val="2"/>
        </w:rPr>
        <w:t xml:space="preserve">кругу, из разных исходных положений; метание набивных </w:t>
      </w:r>
      <w:r w:rsidRPr="00381314">
        <w:t>мячей (1—2</w:t>
      </w:r>
      <w:r w:rsidRPr="00381314">
        <w:rPr>
          <w:lang w:val="en-US"/>
        </w:rPr>
        <w:t> </w:t>
      </w:r>
      <w:r w:rsidRPr="00381314">
        <w:t xml:space="preserve">кг) одной рукой и двумя руками из разных исходных положений и различными способами (сверху, сбоку, </w:t>
      </w:r>
      <w:r w:rsidRPr="00381314">
        <w:rPr>
          <w:spacing w:val="2"/>
        </w:rPr>
        <w:t xml:space="preserve">снизу, от груди); повторное выполнение беговых нагрузок </w:t>
      </w:r>
      <w:r w:rsidRPr="00381314">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w:t>
      </w:r>
      <w:r w:rsidRPr="00381314">
        <w:lastRenderedPageBreak/>
        <w:t>расположенных на разной высоте; прыжки по разметкам в полуприседе и приседе; запрыгивание с последующим спрыгиванием.</w:t>
      </w:r>
    </w:p>
    <w:p w:rsidR="00381314" w:rsidRPr="00381314" w:rsidRDefault="00381314" w:rsidP="00381314">
      <w:pPr>
        <w:widowControl w:val="0"/>
        <w:autoSpaceDE w:val="0"/>
        <w:autoSpaceDN w:val="0"/>
        <w:adjustRightInd w:val="0"/>
        <w:ind w:firstLine="454"/>
        <w:jc w:val="both"/>
      </w:pPr>
      <w:r w:rsidRPr="00381314">
        <w:rPr>
          <w:b/>
          <w:bCs/>
        </w:rPr>
        <w:t>На материале лыжных гонок</w:t>
      </w:r>
    </w:p>
    <w:p w:rsidR="00381314" w:rsidRPr="00381314" w:rsidRDefault="00381314" w:rsidP="00381314">
      <w:pPr>
        <w:widowControl w:val="0"/>
        <w:autoSpaceDE w:val="0"/>
        <w:autoSpaceDN w:val="0"/>
        <w:adjustRightInd w:val="0"/>
        <w:ind w:firstLine="454"/>
        <w:jc w:val="both"/>
      </w:pPr>
      <w:r w:rsidRPr="00381314">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381314">
        <w:softHyphen/>
        <w:t>трех шагов; спуск с горы с изменяющимися стой</w:t>
      </w:r>
      <w:r w:rsidRPr="00381314">
        <w:rPr>
          <w:spacing w:val="2"/>
        </w:rPr>
        <w:t xml:space="preserve">ками на лыжах; подбирание предметов во время спуска в </w:t>
      </w:r>
      <w:r w:rsidRPr="00381314">
        <w:t>низкой стойке.</w:t>
      </w:r>
    </w:p>
    <w:p w:rsidR="00381314" w:rsidRPr="00381314" w:rsidRDefault="00381314" w:rsidP="00381314">
      <w:pPr>
        <w:widowControl w:val="0"/>
        <w:autoSpaceDE w:val="0"/>
        <w:autoSpaceDN w:val="0"/>
        <w:adjustRightInd w:val="0"/>
        <w:ind w:firstLine="454"/>
        <w:jc w:val="both"/>
        <w:rPr>
          <w:b/>
          <w:bCs/>
        </w:rPr>
      </w:pPr>
      <w:r w:rsidRPr="00381314">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81314" w:rsidRPr="00381314" w:rsidRDefault="00381314" w:rsidP="00381314">
      <w:pPr>
        <w:widowControl w:val="0"/>
        <w:autoSpaceDE w:val="0"/>
        <w:autoSpaceDN w:val="0"/>
        <w:adjustRightInd w:val="0"/>
        <w:ind w:firstLine="454"/>
        <w:jc w:val="both"/>
      </w:pPr>
      <w:r w:rsidRPr="00381314">
        <w:rPr>
          <w:b/>
          <w:bCs/>
        </w:rPr>
        <w:t>На материале плавания</w:t>
      </w:r>
    </w:p>
    <w:p w:rsidR="00381314" w:rsidRDefault="00381314" w:rsidP="00381314">
      <w:pPr>
        <w:widowControl w:val="0"/>
        <w:autoSpaceDE w:val="0"/>
        <w:autoSpaceDN w:val="0"/>
        <w:adjustRightInd w:val="0"/>
        <w:ind w:firstLine="454"/>
        <w:jc w:val="both"/>
      </w:pPr>
      <w:r w:rsidRPr="00381314">
        <w:t>Развитие выносливости: повторное проплывание отрез</w:t>
      </w:r>
      <w:r w:rsidRPr="00381314">
        <w:rPr>
          <w:spacing w:val="2"/>
        </w:rPr>
        <w:t xml:space="preserve">ков на ногах, держась за доску; повторное скольжение на </w:t>
      </w:r>
      <w:r w:rsidRPr="00381314">
        <w:t>груди с задержкой дыхания; повторное проплывание отрезков одним из способов плавания.</w:t>
      </w: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062F5A" w:rsidRDefault="00062F5A" w:rsidP="00381314">
      <w:pPr>
        <w:widowControl w:val="0"/>
        <w:autoSpaceDE w:val="0"/>
        <w:autoSpaceDN w:val="0"/>
        <w:adjustRightInd w:val="0"/>
        <w:ind w:firstLine="454"/>
        <w:jc w:val="both"/>
      </w:pPr>
    </w:p>
    <w:p w:rsidR="00062F5A" w:rsidRDefault="00062F5A" w:rsidP="00381314">
      <w:pPr>
        <w:widowControl w:val="0"/>
        <w:autoSpaceDE w:val="0"/>
        <w:autoSpaceDN w:val="0"/>
        <w:adjustRightInd w:val="0"/>
        <w:ind w:firstLine="454"/>
        <w:jc w:val="both"/>
      </w:pPr>
    </w:p>
    <w:p w:rsidR="00062F5A" w:rsidRDefault="00062F5A" w:rsidP="00381314">
      <w:pPr>
        <w:widowControl w:val="0"/>
        <w:autoSpaceDE w:val="0"/>
        <w:autoSpaceDN w:val="0"/>
        <w:adjustRightInd w:val="0"/>
        <w:ind w:firstLine="454"/>
        <w:jc w:val="both"/>
      </w:pPr>
    </w:p>
    <w:p w:rsidR="00062F5A" w:rsidRDefault="00062F5A" w:rsidP="00381314">
      <w:pPr>
        <w:widowControl w:val="0"/>
        <w:autoSpaceDE w:val="0"/>
        <w:autoSpaceDN w:val="0"/>
        <w:adjustRightInd w:val="0"/>
        <w:ind w:firstLine="454"/>
        <w:jc w:val="both"/>
      </w:pPr>
    </w:p>
    <w:p w:rsidR="00062F5A" w:rsidRDefault="00062F5A" w:rsidP="00381314">
      <w:pPr>
        <w:widowControl w:val="0"/>
        <w:autoSpaceDE w:val="0"/>
        <w:autoSpaceDN w:val="0"/>
        <w:adjustRightInd w:val="0"/>
        <w:ind w:firstLine="454"/>
        <w:jc w:val="both"/>
      </w:pPr>
    </w:p>
    <w:p w:rsidR="00062F5A" w:rsidRDefault="00062F5A" w:rsidP="00381314">
      <w:pPr>
        <w:widowControl w:val="0"/>
        <w:autoSpaceDE w:val="0"/>
        <w:autoSpaceDN w:val="0"/>
        <w:adjustRightInd w:val="0"/>
        <w:ind w:firstLine="454"/>
        <w:jc w:val="both"/>
      </w:pPr>
    </w:p>
    <w:p w:rsidR="00062F5A" w:rsidRDefault="00062F5A" w:rsidP="00381314">
      <w:pPr>
        <w:widowControl w:val="0"/>
        <w:autoSpaceDE w:val="0"/>
        <w:autoSpaceDN w:val="0"/>
        <w:adjustRightInd w:val="0"/>
        <w:ind w:firstLine="454"/>
        <w:jc w:val="both"/>
      </w:pPr>
    </w:p>
    <w:p w:rsidR="00062F5A" w:rsidRDefault="00062F5A" w:rsidP="00381314">
      <w:pPr>
        <w:widowControl w:val="0"/>
        <w:autoSpaceDE w:val="0"/>
        <w:autoSpaceDN w:val="0"/>
        <w:adjustRightInd w:val="0"/>
        <w:ind w:firstLine="454"/>
        <w:jc w:val="both"/>
      </w:pPr>
    </w:p>
    <w:p w:rsidR="00062F5A" w:rsidRDefault="00062F5A" w:rsidP="00381314">
      <w:pPr>
        <w:widowControl w:val="0"/>
        <w:autoSpaceDE w:val="0"/>
        <w:autoSpaceDN w:val="0"/>
        <w:adjustRightInd w:val="0"/>
        <w:ind w:firstLine="454"/>
        <w:jc w:val="both"/>
      </w:pPr>
    </w:p>
    <w:p w:rsidR="00062F5A" w:rsidRDefault="00062F5A" w:rsidP="00381314">
      <w:pPr>
        <w:widowControl w:val="0"/>
        <w:autoSpaceDE w:val="0"/>
        <w:autoSpaceDN w:val="0"/>
        <w:adjustRightInd w:val="0"/>
        <w:ind w:firstLine="454"/>
        <w:jc w:val="both"/>
      </w:pPr>
    </w:p>
    <w:p w:rsidR="00062F5A" w:rsidRDefault="00062F5A" w:rsidP="00381314">
      <w:pPr>
        <w:widowControl w:val="0"/>
        <w:autoSpaceDE w:val="0"/>
        <w:autoSpaceDN w:val="0"/>
        <w:adjustRightInd w:val="0"/>
        <w:ind w:firstLine="454"/>
        <w:jc w:val="both"/>
      </w:pPr>
    </w:p>
    <w:p w:rsidR="00062F5A" w:rsidRDefault="00062F5A" w:rsidP="00381314">
      <w:pPr>
        <w:widowControl w:val="0"/>
        <w:autoSpaceDE w:val="0"/>
        <w:autoSpaceDN w:val="0"/>
        <w:adjustRightInd w:val="0"/>
        <w:ind w:firstLine="454"/>
        <w:jc w:val="both"/>
      </w:pPr>
    </w:p>
    <w:p w:rsidR="00062F5A" w:rsidRDefault="00062F5A" w:rsidP="00381314">
      <w:pPr>
        <w:widowControl w:val="0"/>
        <w:autoSpaceDE w:val="0"/>
        <w:autoSpaceDN w:val="0"/>
        <w:adjustRightInd w:val="0"/>
        <w:ind w:firstLine="454"/>
        <w:jc w:val="both"/>
      </w:pPr>
    </w:p>
    <w:p w:rsidR="003F28A2" w:rsidRDefault="003F28A2" w:rsidP="00381314">
      <w:pPr>
        <w:widowControl w:val="0"/>
        <w:autoSpaceDE w:val="0"/>
        <w:autoSpaceDN w:val="0"/>
        <w:adjustRightInd w:val="0"/>
        <w:ind w:firstLine="454"/>
        <w:jc w:val="both"/>
      </w:pPr>
    </w:p>
    <w:p w:rsidR="003F28A2" w:rsidRPr="00381314" w:rsidRDefault="003F28A2" w:rsidP="00381314">
      <w:pPr>
        <w:widowControl w:val="0"/>
        <w:autoSpaceDE w:val="0"/>
        <w:autoSpaceDN w:val="0"/>
        <w:adjustRightInd w:val="0"/>
        <w:ind w:firstLine="454"/>
        <w:jc w:val="both"/>
      </w:pPr>
    </w:p>
    <w:p w:rsidR="006C4F41" w:rsidRDefault="006C4F41" w:rsidP="00381314">
      <w:pPr>
        <w:jc w:val="center"/>
        <w:rPr>
          <w:b/>
        </w:rPr>
      </w:pPr>
    </w:p>
    <w:p w:rsidR="00381314" w:rsidRPr="001B1F70" w:rsidRDefault="00381314" w:rsidP="00381314">
      <w:pPr>
        <w:jc w:val="center"/>
        <w:rPr>
          <w:b/>
        </w:rPr>
      </w:pPr>
      <w:r w:rsidRPr="00381314">
        <w:rPr>
          <w:b/>
        </w:rPr>
        <w:t xml:space="preserve">2.3. </w:t>
      </w:r>
      <w:r w:rsidR="001B1F70">
        <w:rPr>
          <w:b/>
        </w:rPr>
        <w:t>Рабочая программа воспитания</w:t>
      </w:r>
    </w:p>
    <w:p w:rsidR="00381314" w:rsidRPr="00381314" w:rsidRDefault="00381314" w:rsidP="00381314">
      <w:pPr>
        <w:rPr>
          <w:rFonts w:ascii="Arial" w:hAnsi="Arial" w:cs="Arial"/>
          <w:b/>
        </w:rPr>
      </w:pPr>
    </w:p>
    <w:p w:rsidR="00381314" w:rsidRPr="00381314" w:rsidRDefault="00381314" w:rsidP="00381314">
      <w:pPr>
        <w:jc w:val="center"/>
      </w:pPr>
      <w:r w:rsidRPr="00381314">
        <w:t>Содержание программы</w:t>
      </w:r>
    </w:p>
    <w:p w:rsidR="00381314" w:rsidRPr="00381314" w:rsidRDefault="00381314" w:rsidP="00381314"/>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
        <w:gridCol w:w="7197"/>
        <w:gridCol w:w="1260"/>
      </w:tblGrid>
      <w:tr w:rsidR="00381314" w:rsidRPr="00381314" w:rsidTr="00381314">
        <w:tc>
          <w:tcPr>
            <w:tcW w:w="1011" w:type="dxa"/>
          </w:tcPr>
          <w:p w:rsidR="00381314" w:rsidRPr="00381314" w:rsidRDefault="00381314" w:rsidP="00381314">
            <w:pPr>
              <w:jc w:val="center"/>
            </w:pPr>
            <w:r w:rsidRPr="00381314">
              <w:t>№ п/п</w:t>
            </w:r>
          </w:p>
        </w:tc>
        <w:tc>
          <w:tcPr>
            <w:tcW w:w="7197" w:type="dxa"/>
          </w:tcPr>
          <w:p w:rsidR="00381314" w:rsidRPr="00381314" w:rsidRDefault="00381314" w:rsidP="00381314">
            <w:pPr>
              <w:jc w:val="center"/>
            </w:pPr>
            <w:r w:rsidRPr="00381314">
              <w:t>Название раздела</w:t>
            </w:r>
          </w:p>
        </w:tc>
        <w:tc>
          <w:tcPr>
            <w:tcW w:w="1260" w:type="dxa"/>
          </w:tcPr>
          <w:p w:rsidR="00381314" w:rsidRPr="00381314" w:rsidRDefault="00381314" w:rsidP="00381314">
            <w:pPr>
              <w:jc w:val="center"/>
            </w:pPr>
            <w:r w:rsidRPr="00381314">
              <w:t>Стр.</w:t>
            </w:r>
          </w:p>
        </w:tc>
      </w:tr>
      <w:tr w:rsidR="00A433DF" w:rsidRPr="00381314" w:rsidTr="00381314">
        <w:tc>
          <w:tcPr>
            <w:tcW w:w="1011" w:type="dxa"/>
          </w:tcPr>
          <w:p w:rsidR="00A433DF" w:rsidRPr="00381314" w:rsidRDefault="00A433DF" w:rsidP="006C4F41">
            <w:pPr>
              <w:jc w:val="center"/>
            </w:pPr>
            <w:r w:rsidRPr="00381314">
              <w:t>1.</w:t>
            </w:r>
          </w:p>
        </w:tc>
        <w:tc>
          <w:tcPr>
            <w:tcW w:w="7197" w:type="dxa"/>
          </w:tcPr>
          <w:p w:rsidR="00A433DF" w:rsidRPr="00381314" w:rsidRDefault="00A433DF" w:rsidP="00A433DF">
            <w:r>
              <w:t>Пояснительная записка</w:t>
            </w:r>
          </w:p>
        </w:tc>
        <w:tc>
          <w:tcPr>
            <w:tcW w:w="1260" w:type="dxa"/>
          </w:tcPr>
          <w:p w:rsidR="00A433DF" w:rsidRPr="00381314" w:rsidRDefault="00A433DF" w:rsidP="00381314">
            <w:pPr>
              <w:jc w:val="center"/>
            </w:pPr>
            <w:r>
              <w:t>136</w:t>
            </w:r>
          </w:p>
        </w:tc>
      </w:tr>
      <w:tr w:rsidR="00A433DF" w:rsidRPr="00381314" w:rsidTr="00381314">
        <w:tc>
          <w:tcPr>
            <w:tcW w:w="1011" w:type="dxa"/>
          </w:tcPr>
          <w:p w:rsidR="00A433DF" w:rsidRPr="00381314" w:rsidRDefault="00A433DF" w:rsidP="006C4F41">
            <w:pPr>
              <w:jc w:val="center"/>
            </w:pPr>
            <w:r w:rsidRPr="00381314">
              <w:t>2.</w:t>
            </w:r>
          </w:p>
        </w:tc>
        <w:tc>
          <w:tcPr>
            <w:tcW w:w="7197" w:type="dxa"/>
          </w:tcPr>
          <w:p w:rsidR="00A433DF" w:rsidRPr="00381314" w:rsidRDefault="00A433DF" w:rsidP="000912B9">
            <w:pPr>
              <w:jc w:val="both"/>
            </w:pPr>
            <w:r w:rsidRPr="001B1F70">
              <w:t>Ос</w:t>
            </w:r>
            <w:r>
              <w:t xml:space="preserve">обенности организуемого в школе </w:t>
            </w:r>
            <w:r w:rsidRPr="001B1F70">
              <w:t>воспитательного процесса</w:t>
            </w:r>
          </w:p>
        </w:tc>
        <w:tc>
          <w:tcPr>
            <w:tcW w:w="1260" w:type="dxa"/>
          </w:tcPr>
          <w:p w:rsidR="00A433DF" w:rsidRPr="00381314" w:rsidRDefault="00A433DF" w:rsidP="001B1F70">
            <w:pPr>
              <w:jc w:val="center"/>
            </w:pPr>
            <w:r>
              <w:t>136  – 137</w:t>
            </w:r>
          </w:p>
        </w:tc>
      </w:tr>
      <w:tr w:rsidR="00A433DF" w:rsidRPr="00381314" w:rsidTr="00381314">
        <w:tc>
          <w:tcPr>
            <w:tcW w:w="1011" w:type="dxa"/>
          </w:tcPr>
          <w:p w:rsidR="00A433DF" w:rsidRPr="00381314" w:rsidRDefault="00A433DF" w:rsidP="006C4F41">
            <w:pPr>
              <w:jc w:val="center"/>
            </w:pPr>
            <w:r w:rsidRPr="00381314">
              <w:t>3.</w:t>
            </w:r>
          </w:p>
        </w:tc>
        <w:tc>
          <w:tcPr>
            <w:tcW w:w="7197" w:type="dxa"/>
          </w:tcPr>
          <w:p w:rsidR="00A433DF" w:rsidRPr="00381314" w:rsidRDefault="00A433DF" w:rsidP="000912B9">
            <w:pPr>
              <w:jc w:val="both"/>
            </w:pPr>
            <w:r>
              <w:t>Цели и задачи воспитания</w:t>
            </w:r>
          </w:p>
        </w:tc>
        <w:tc>
          <w:tcPr>
            <w:tcW w:w="1260" w:type="dxa"/>
          </w:tcPr>
          <w:p w:rsidR="00A433DF" w:rsidRPr="00381314" w:rsidRDefault="00A433DF" w:rsidP="00381314">
            <w:pPr>
              <w:jc w:val="center"/>
            </w:pPr>
            <w:r>
              <w:t>137 - 141</w:t>
            </w:r>
          </w:p>
        </w:tc>
      </w:tr>
      <w:tr w:rsidR="00A433DF" w:rsidRPr="00381314" w:rsidTr="00381314">
        <w:tc>
          <w:tcPr>
            <w:tcW w:w="1011" w:type="dxa"/>
          </w:tcPr>
          <w:p w:rsidR="00A433DF" w:rsidRPr="00381314" w:rsidRDefault="00A433DF" w:rsidP="00381314">
            <w:pPr>
              <w:jc w:val="center"/>
            </w:pPr>
            <w:r>
              <w:t>4.</w:t>
            </w:r>
          </w:p>
        </w:tc>
        <w:tc>
          <w:tcPr>
            <w:tcW w:w="7197" w:type="dxa"/>
          </w:tcPr>
          <w:p w:rsidR="00A433DF" w:rsidRPr="00381314" w:rsidRDefault="00A433DF" w:rsidP="000912B9">
            <w:pPr>
              <w:jc w:val="both"/>
            </w:pPr>
            <w:r w:rsidRPr="001B1F70">
              <w:t>Виды, формы и содержание деятельности</w:t>
            </w:r>
          </w:p>
        </w:tc>
        <w:tc>
          <w:tcPr>
            <w:tcW w:w="1260" w:type="dxa"/>
          </w:tcPr>
          <w:p w:rsidR="00A433DF" w:rsidRPr="00381314" w:rsidRDefault="00A433DF" w:rsidP="00381314">
            <w:pPr>
              <w:jc w:val="center"/>
            </w:pPr>
            <w:r>
              <w:t>141 - 152</w:t>
            </w:r>
          </w:p>
        </w:tc>
      </w:tr>
      <w:tr w:rsidR="00A433DF" w:rsidRPr="00381314" w:rsidTr="00381314">
        <w:tc>
          <w:tcPr>
            <w:tcW w:w="1011" w:type="dxa"/>
          </w:tcPr>
          <w:p w:rsidR="00A433DF" w:rsidRPr="00381314" w:rsidRDefault="00A433DF" w:rsidP="00381314">
            <w:pPr>
              <w:jc w:val="center"/>
            </w:pPr>
            <w:r>
              <w:t>4.1</w:t>
            </w:r>
          </w:p>
        </w:tc>
        <w:tc>
          <w:tcPr>
            <w:tcW w:w="7197" w:type="dxa"/>
          </w:tcPr>
          <w:p w:rsidR="00A433DF" w:rsidRPr="00381314" w:rsidRDefault="00A433DF" w:rsidP="000912B9">
            <w:pPr>
              <w:jc w:val="both"/>
            </w:pPr>
            <w:r w:rsidRPr="000912B9">
              <w:t>Модуль «Ключевые общешкольные дела»</w:t>
            </w:r>
          </w:p>
        </w:tc>
        <w:tc>
          <w:tcPr>
            <w:tcW w:w="1260" w:type="dxa"/>
          </w:tcPr>
          <w:p w:rsidR="00A433DF" w:rsidRPr="00381314" w:rsidRDefault="00A433DF" w:rsidP="00381314">
            <w:pPr>
              <w:jc w:val="center"/>
            </w:pPr>
            <w:r>
              <w:t>141 - 142</w:t>
            </w:r>
          </w:p>
        </w:tc>
      </w:tr>
      <w:tr w:rsidR="00A433DF" w:rsidRPr="00381314" w:rsidTr="00381314">
        <w:tc>
          <w:tcPr>
            <w:tcW w:w="1011" w:type="dxa"/>
          </w:tcPr>
          <w:p w:rsidR="00A433DF" w:rsidRDefault="00A433DF" w:rsidP="00381314">
            <w:pPr>
              <w:jc w:val="center"/>
            </w:pPr>
            <w:r>
              <w:t>4.2</w:t>
            </w:r>
          </w:p>
        </w:tc>
        <w:tc>
          <w:tcPr>
            <w:tcW w:w="7197" w:type="dxa"/>
          </w:tcPr>
          <w:p w:rsidR="00A433DF" w:rsidRPr="00381314" w:rsidRDefault="00A433DF" w:rsidP="000912B9">
            <w:pPr>
              <w:jc w:val="both"/>
            </w:pPr>
            <w:r w:rsidRPr="000912B9">
              <w:t>Модуль «Классное руководство»</w:t>
            </w:r>
          </w:p>
        </w:tc>
        <w:tc>
          <w:tcPr>
            <w:tcW w:w="1260" w:type="dxa"/>
          </w:tcPr>
          <w:p w:rsidR="00A433DF" w:rsidRPr="00381314" w:rsidRDefault="00A433DF" w:rsidP="00381314">
            <w:pPr>
              <w:jc w:val="center"/>
            </w:pPr>
            <w:r>
              <w:t>142 - 144</w:t>
            </w:r>
          </w:p>
        </w:tc>
      </w:tr>
      <w:tr w:rsidR="00A433DF" w:rsidRPr="00381314" w:rsidTr="00381314">
        <w:tc>
          <w:tcPr>
            <w:tcW w:w="1011" w:type="dxa"/>
          </w:tcPr>
          <w:p w:rsidR="00A433DF" w:rsidRDefault="00A433DF" w:rsidP="00381314">
            <w:pPr>
              <w:jc w:val="center"/>
            </w:pPr>
            <w:r>
              <w:t>4.3</w:t>
            </w:r>
          </w:p>
        </w:tc>
        <w:tc>
          <w:tcPr>
            <w:tcW w:w="7197" w:type="dxa"/>
          </w:tcPr>
          <w:p w:rsidR="00A433DF" w:rsidRPr="00381314" w:rsidRDefault="00A433DF" w:rsidP="000912B9">
            <w:pPr>
              <w:jc w:val="both"/>
            </w:pPr>
            <w:r w:rsidRPr="000912B9">
              <w:t>Модуль. «Курсы внеурочной деятельности»</w:t>
            </w:r>
          </w:p>
        </w:tc>
        <w:tc>
          <w:tcPr>
            <w:tcW w:w="1260" w:type="dxa"/>
          </w:tcPr>
          <w:p w:rsidR="00A433DF" w:rsidRPr="00381314" w:rsidRDefault="00A433DF" w:rsidP="00381314">
            <w:pPr>
              <w:jc w:val="center"/>
            </w:pPr>
            <w:r>
              <w:t>144 - 146</w:t>
            </w:r>
          </w:p>
        </w:tc>
      </w:tr>
      <w:tr w:rsidR="00A433DF" w:rsidRPr="00381314" w:rsidTr="00381314">
        <w:tc>
          <w:tcPr>
            <w:tcW w:w="1011" w:type="dxa"/>
          </w:tcPr>
          <w:p w:rsidR="00A433DF" w:rsidRDefault="00A433DF" w:rsidP="00381314">
            <w:pPr>
              <w:jc w:val="center"/>
            </w:pPr>
            <w:r>
              <w:t>4.4</w:t>
            </w:r>
          </w:p>
        </w:tc>
        <w:tc>
          <w:tcPr>
            <w:tcW w:w="7197" w:type="dxa"/>
          </w:tcPr>
          <w:p w:rsidR="00A433DF" w:rsidRPr="00381314" w:rsidRDefault="00A433DF" w:rsidP="000912B9">
            <w:pPr>
              <w:jc w:val="both"/>
            </w:pPr>
            <w:r w:rsidRPr="000912B9">
              <w:t>Модуль «Школьный урок»</w:t>
            </w:r>
          </w:p>
        </w:tc>
        <w:tc>
          <w:tcPr>
            <w:tcW w:w="1260" w:type="dxa"/>
          </w:tcPr>
          <w:p w:rsidR="00A433DF" w:rsidRPr="00381314" w:rsidRDefault="00A433DF" w:rsidP="00381314">
            <w:pPr>
              <w:jc w:val="center"/>
            </w:pPr>
            <w:r>
              <w:t>146</w:t>
            </w:r>
            <w:r w:rsidR="0013739B">
              <w:t xml:space="preserve"> - 149</w:t>
            </w:r>
          </w:p>
        </w:tc>
      </w:tr>
      <w:tr w:rsidR="00A433DF" w:rsidRPr="00381314" w:rsidTr="00381314">
        <w:tc>
          <w:tcPr>
            <w:tcW w:w="1011" w:type="dxa"/>
          </w:tcPr>
          <w:p w:rsidR="00A433DF" w:rsidRDefault="00A433DF" w:rsidP="00381314">
            <w:pPr>
              <w:jc w:val="center"/>
            </w:pPr>
            <w:r>
              <w:t>4.5</w:t>
            </w:r>
          </w:p>
        </w:tc>
        <w:tc>
          <w:tcPr>
            <w:tcW w:w="7197" w:type="dxa"/>
          </w:tcPr>
          <w:p w:rsidR="00A433DF" w:rsidRPr="00381314" w:rsidRDefault="00A433DF" w:rsidP="000912B9">
            <w:pPr>
              <w:jc w:val="both"/>
            </w:pPr>
            <w:r w:rsidRPr="000912B9">
              <w:t>Модуль «Самоуправление»</w:t>
            </w:r>
          </w:p>
        </w:tc>
        <w:tc>
          <w:tcPr>
            <w:tcW w:w="1260" w:type="dxa"/>
          </w:tcPr>
          <w:p w:rsidR="00A433DF" w:rsidRPr="00381314" w:rsidRDefault="0013739B" w:rsidP="00381314">
            <w:pPr>
              <w:jc w:val="center"/>
            </w:pPr>
            <w:r>
              <w:t>149 - 150</w:t>
            </w:r>
          </w:p>
        </w:tc>
      </w:tr>
      <w:tr w:rsidR="00A433DF" w:rsidRPr="00381314" w:rsidTr="00381314">
        <w:tc>
          <w:tcPr>
            <w:tcW w:w="1011" w:type="dxa"/>
          </w:tcPr>
          <w:p w:rsidR="00A433DF" w:rsidRDefault="00A433DF" w:rsidP="00381314">
            <w:pPr>
              <w:jc w:val="center"/>
            </w:pPr>
            <w:r>
              <w:t>4.6</w:t>
            </w:r>
          </w:p>
        </w:tc>
        <w:tc>
          <w:tcPr>
            <w:tcW w:w="7197" w:type="dxa"/>
          </w:tcPr>
          <w:p w:rsidR="00A433DF" w:rsidRPr="00381314" w:rsidRDefault="00A433DF" w:rsidP="000912B9">
            <w:pPr>
              <w:jc w:val="both"/>
            </w:pPr>
            <w:r w:rsidRPr="00E764B8">
              <w:t>Модуль «Профориентация»</w:t>
            </w:r>
          </w:p>
        </w:tc>
        <w:tc>
          <w:tcPr>
            <w:tcW w:w="1260" w:type="dxa"/>
          </w:tcPr>
          <w:p w:rsidR="00A433DF" w:rsidRPr="00381314" w:rsidRDefault="0013739B" w:rsidP="00381314">
            <w:pPr>
              <w:jc w:val="center"/>
            </w:pPr>
            <w:r>
              <w:t>150</w:t>
            </w:r>
          </w:p>
        </w:tc>
      </w:tr>
      <w:tr w:rsidR="00A433DF" w:rsidRPr="00381314" w:rsidTr="00381314">
        <w:tc>
          <w:tcPr>
            <w:tcW w:w="1011" w:type="dxa"/>
          </w:tcPr>
          <w:p w:rsidR="00A433DF" w:rsidRDefault="00A433DF" w:rsidP="00381314">
            <w:pPr>
              <w:jc w:val="center"/>
            </w:pPr>
            <w:r>
              <w:t>4.7</w:t>
            </w:r>
          </w:p>
        </w:tc>
        <w:tc>
          <w:tcPr>
            <w:tcW w:w="7197" w:type="dxa"/>
          </w:tcPr>
          <w:p w:rsidR="00A433DF" w:rsidRPr="00381314" w:rsidRDefault="00A433DF" w:rsidP="000912B9">
            <w:pPr>
              <w:jc w:val="both"/>
            </w:pPr>
            <w:r w:rsidRPr="000912B9">
              <w:t>Модуль «Школьные медиа»</w:t>
            </w:r>
          </w:p>
        </w:tc>
        <w:tc>
          <w:tcPr>
            <w:tcW w:w="1260" w:type="dxa"/>
          </w:tcPr>
          <w:p w:rsidR="00A433DF" w:rsidRPr="00381314" w:rsidRDefault="0013739B" w:rsidP="00381314">
            <w:pPr>
              <w:jc w:val="center"/>
            </w:pPr>
            <w:r>
              <w:t>151</w:t>
            </w:r>
          </w:p>
        </w:tc>
      </w:tr>
      <w:tr w:rsidR="00A433DF" w:rsidRPr="00381314" w:rsidTr="00381314">
        <w:tc>
          <w:tcPr>
            <w:tcW w:w="1011" w:type="dxa"/>
          </w:tcPr>
          <w:p w:rsidR="00A433DF" w:rsidRDefault="00A433DF" w:rsidP="00381314">
            <w:pPr>
              <w:jc w:val="center"/>
            </w:pPr>
            <w:r>
              <w:t>4.8</w:t>
            </w:r>
          </w:p>
        </w:tc>
        <w:tc>
          <w:tcPr>
            <w:tcW w:w="7197" w:type="dxa"/>
          </w:tcPr>
          <w:p w:rsidR="00A433DF" w:rsidRPr="00381314" w:rsidRDefault="00A433DF" w:rsidP="000912B9">
            <w:pPr>
              <w:jc w:val="both"/>
            </w:pPr>
            <w:r w:rsidRPr="000912B9">
              <w:t>Модуль «Организация предметно - эстетической среды»</w:t>
            </w:r>
          </w:p>
        </w:tc>
        <w:tc>
          <w:tcPr>
            <w:tcW w:w="1260" w:type="dxa"/>
          </w:tcPr>
          <w:p w:rsidR="00A433DF" w:rsidRPr="00381314" w:rsidRDefault="0013739B" w:rsidP="00381314">
            <w:pPr>
              <w:jc w:val="center"/>
            </w:pPr>
            <w:r>
              <w:t>151 - 152</w:t>
            </w:r>
          </w:p>
        </w:tc>
      </w:tr>
      <w:tr w:rsidR="00A433DF" w:rsidRPr="00381314" w:rsidTr="00381314">
        <w:tc>
          <w:tcPr>
            <w:tcW w:w="1011" w:type="dxa"/>
          </w:tcPr>
          <w:p w:rsidR="00A433DF" w:rsidRDefault="00A433DF" w:rsidP="00381314">
            <w:pPr>
              <w:jc w:val="center"/>
            </w:pPr>
            <w:r>
              <w:t>4.9</w:t>
            </w:r>
          </w:p>
        </w:tc>
        <w:tc>
          <w:tcPr>
            <w:tcW w:w="7197" w:type="dxa"/>
          </w:tcPr>
          <w:p w:rsidR="00A433DF" w:rsidRPr="00381314" w:rsidRDefault="00A433DF" w:rsidP="000912B9">
            <w:pPr>
              <w:jc w:val="both"/>
            </w:pPr>
            <w:r w:rsidRPr="000912B9">
              <w:t>Модуль «Работа с родителями»</w:t>
            </w:r>
          </w:p>
        </w:tc>
        <w:tc>
          <w:tcPr>
            <w:tcW w:w="1260" w:type="dxa"/>
          </w:tcPr>
          <w:p w:rsidR="00A433DF" w:rsidRPr="00381314" w:rsidRDefault="0013739B" w:rsidP="00381314">
            <w:pPr>
              <w:jc w:val="center"/>
            </w:pPr>
            <w:r>
              <w:t>152 - 153</w:t>
            </w:r>
          </w:p>
        </w:tc>
      </w:tr>
      <w:tr w:rsidR="00A433DF" w:rsidRPr="00381314" w:rsidTr="00381314">
        <w:tc>
          <w:tcPr>
            <w:tcW w:w="1011" w:type="dxa"/>
          </w:tcPr>
          <w:p w:rsidR="00A433DF" w:rsidRDefault="00A433DF" w:rsidP="00381314">
            <w:pPr>
              <w:jc w:val="center"/>
            </w:pPr>
            <w:r>
              <w:t>4.10</w:t>
            </w:r>
          </w:p>
        </w:tc>
        <w:tc>
          <w:tcPr>
            <w:tcW w:w="7197" w:type="dxa"/>
          </w:tcPr>
          <w:p w:rsidR="00A433DF" w:rsidRPr="00381314" w:rsidRDefault="00A433DF" w:rsidP="000912B9">
            <w:pPr>
              <w:jc w:val="both"/>
            </w:pPr>
            <w:r w:rsidRPr="000912B9">
              <w:t>Модуль «Волонтерская деятельность»</w:t>
            </w:r>
          </w:p>
        </w:tc>
        <w:tc>
          <w:tcPr>
            <w:tcW w:w="1260" w:type="dxa"/>
          </w:tcPr>
          <w:p w:rsidR="00A433DF" w:rsidRPr="00381314" w:rsidRDefault="0013739B" w:rsidP="00381314">
            <w:pPr>
              <w:jc w:val="center"/>
            </w:pPr>
            <w:r>
              <w:t>153 - 154</w:t>
            </w:r>
          </w:p>
        </w:tc>
      </w:tr>
      <w:tr w:rsidR="00A433DF" w:rsidRPr="00381314" w:rsidTr="00381314">
        <w:tc>
          <w:tcPr>
            <w:tcW w:w="1011" w:type="dxa"/>
          </w:tcPr>
          <w:p w:rsidR="00A433DF" w:rsidRDefault="00A433DF" w:rsidP="00381314">
            <w:pPr>
              <w:jc w:val="center"/>
            </w:pPr>
            <w:r>
              <w:t>4.11</w:t>
            </w:r>
          </w:p>
        </w:tc>
        <w:tc>
          <w:tcPr>
            <w:tcW w:w="7197" w:type="dxa"/>
          </w:tcPr>
          <w:p w:rsidR="00A433DF" w:rsidRPr="00381314" w:rsidRDefault="00A433DF" w:rsidP="000912B9">
            <w:pPr>
              <w:jc w:val="both"/>
            </w:pPr>
            <w:r>
              <w:t xml:space="preserve">Модуль </w:t>
            </w:r>
            <w:r w:rsidRPr="000912B9">
              <w:t>«Безопасность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
        </w:tc>
        <w:tc>
          <w:tcPr>
            <w:tcW w:w="1260" w:type="dxa"/>
          </w:tcPr>
          <w:p w:rsidR="00A433DF" w:rsidRPr="00381314" w:rsidRDefault="0013739B" w:rsidP="00381314">
            <w:pPr>
              <w:jc w:val="center"/>
            </w:pPr>
            <w:r>
              <w:t>154 - 155</w:t>
            </w:r>
          </w:p>
        </w:tc>
      </w:tr>
      <w:tr w:rsidR="00A433DF" w:rsidRPr="00381314" w:rsidTr="00381314">
        <w:tc>
          <w:tcPr>
            <w:tcW w:w="1011" w:type="dxa"/>
          </w:tcPr>
          <w:p w:rsidR="00A433DF" w:rsidRPr="00381314" w:rsidRDefault="00A433DF" w:rsidP="00381314">
            <w:pPr>
              <w:jc w:val="center"/>
            </w:pPr>
            <w:r>
              <w:t>5</w:t>
            </w:r>
            <w:r w:rsidRPr="00381314">
              <w:t>.</w:t>
            </w:r>
          </w:p>
        </w:tc>
        <w:tc>
          <w:tcPr>
            <w:tcW w:w="7197" w:type="dxa"/>
          </w:tcPr>
          <w:p w:rsidR="00A433DF" w:rsidRPr="00381314" w:rsidRDefault="00A433DF" w:rsidP="00381314">
            <w:pPr>
              <w:jc w:val="both"/>
            </w:pPr>
            <w:r w:rsidRPr="000912B9">
              <w:t>Основные направления самоанализа воспитательной работы</w:t>
            </w:r>
          </w:p>
        </w:tc>
        <w:tc>
          <w:tcPr>
            <w:tcW w:w="1260" w:type="dxa"/>
          </w:tcPr>
          <w:p w:rsidR="00A433DF" w:rsidRPr="00381314" w:rsidRDefault="0013739B" w:rsidP="00381314">
            <w:pPr>
              <w:jc w:val="center"/>
            </w:pPr>
            <w:r>
              <w:t>155 - 158</w:t>
            </w:r>
          </w:p>
        </w:tc>
      </w:tr>
      <w:tr w:rsidR="00A433DF" w:rsidRPr="00381314" w:rsidTr="00381314">
        <w:tc>
          <w:tcPr>
            <w:tcW w:w="1011" w:type="dxa"/>
          </w:tcPr>
          <w:p w:rsidR="00A433DF" w:rsidRPr="00381314" w:rsidRDefault="00A433DF" w:rsidP="00381314">
            <w:pPr>
              <w:jc w:val="center"/>
            </w:pPr>
            <w:r>
              <w:t>6</w:t>
            </w:r>
            <w:r w:rsidRPr="00381314">
              <w:t>.</w:t>
            </w:r>
          </w:p>
        </w:tc>
        <w:tc>
          <w:tcPr>
            <w:tcW w:w="7197" w:type="dxa"/>
          </w:tcPr>
          <w:p w:rsidR="00A433DF" w:rsidRDefault="00A433DF" w:rsidP="000912B9">
            <w:pPr>
              <w:jc w:val="both"/>
            </w:pPr>
            <w:r>
              <w:t>План воспитательной работы МБОУ СОШ № 4 им. Косова</w:t>
            </w:r>
          </w:p>
          <w:p w:rsidR="00A433DF" w:rsidRPr="00381314" w:rsidRDefault="00A433DF" w:rsidP="000912B9">
            <w:pPr>
              <w:jc w:val="both"/>
            </w:pPr>
            <w:r>
              <w:t>на 2021-2025 гг.</w:t>
            </w:r>
          </w:p>
        </w:tc>
        <w:tc>
          <w:tcPr>
            <w:tcW w:w="1260" w:type="dxa"/>
          </w:tcPr>
          <w:p w:rsidR="00A433DF" w:rsidRPr="00381314" w:rsidRDefault="0013739B" w:rsidP="00381314">
            <w:pPr>
              <w:jc w:val="center"/>
            </w:pPr>
            <w:r>
              <w:t>159 - 174</w:t>
            </w:r>
          </w:p>
        </w:tc>
      </w:tr>
    </w:tbl>
    <w:p w:rsidR="00F6352F" w:rsidRDefault="00F6352F" w:rsidP="00381314">
      <w:pPr>
        <w:ind w:firstLine="540"/>
        <w:jc w:val="both"/>
        <w:rPr>
          <w:b/>
          <w:i/>
        </w:rPr>
      </w:pPr>
    </w:p>
    <w:p w:rsidR="00F6352F" w:rsidRDefault="00F6352F" w:rsidP="00381314">
      <w:pPr>
        <w:ind w:firstLine="540"/>
        <w:jc w:val="both"/>
        <w:rPr>
          <w:b/>
          <w:i/>
        </w:rPr>
      </w:pPr>
    </w:p>
    <w:p w:rsidR="00F6352F" w:rsidRDefault="00F6352F" w:rsidP="00381314">
      <w:pPr>
        <w:ind w:firstLine="540"/>
        <w:jc w:val="both"/>
        <w:rPr>
          <w:b/>
          <w:i/>
        </w:rPr>
      </w:pPr>
    </w:p>
    <w:p w:rsidR="00F6352F" w:rsidRDefault="00F6352F" w:rsidP="00381314">
      <w:pPr>
        <w:ind w:firstLine="540"/>
        <w:jc w:val="both"/>
        <w:rPr>
          <w:b/>
          <w:i/>
        </w:rPr>
      </w:pPr>
    </w:p>
    <w:p w:rsidR="00F6352F" w:rsidRDefault="00F6352F" w:rsidP="00381314">
      <w:pPr>
        <w:ind w:firstLine="540"/>
        <w:jc w:val="both"/>
        <w:rPr>
          <w:b/>
          <w:i/>
        </w:rPr>
      </w:pPr>
    </w:p>
    <w:p w:rsidR="00F6352F" w:rsidRDefault="00F6352F" w:rsidP="00381314">
      <w:pPr>
        <w:ind w:firstLine="540"/>
        <w:jc w:val="both"/>
        <w:rPr>
          <w:b/>
          <w:i/>
        </w:rPr>
      </w:pPr>
    </w:p>
    <w:p w:rsidR="00F6352F" w:rsidRDefault="00F6352F" w:rsidP="00381314">
      <w:pPr>
        <w:ind w:firstLine="540"/>
        <w:jc w:val="both"/>
        <w:rPr>
          <w:b/>
          <w:i/>
        </w:rPr>
      </w:pPr>
    </w:p>
    <w:p w:rsidR="00F6352F" w:rsidRDefault="00F6352F" w:rsidP="00381314">
      <w:pPr>
        <w:ind w:firstLine="540"/>
        <w:jc w:val="both"/>
        <w:rPr>
          <w:b/>
          <w:i/>
        </w:rPr>
      </w:pPr>
    </w:p>
    <w:p w:rsidR="00F6352F" w:rsidRDefault="00F6352F" w:rsidP="00381314">
      <w:pPr>
        <w:ind w:firstLine="540"/>
        <w:jc w:val="both"/>
        <w:rPr>
          <w:b/>
          <w:i/>
        </w:rPr>
      </w:pPr>
    </w:p>
    <w:p w:rsidR="00F6352F" w:rsidRDefault="00F6352F" w:rsidP="00381314">
      <w:pPr>
        <w:ind w:firstLine="540"/>
        <w:jc w:val="both"/>
        <w:rPr>
          <w:b/>
          <w:i/>
        </w:rPr>
      </w:pPr>
    </w:p>
    <w:p w:rsidR="00F6352F" w:rsidRDefault="00F6352F" w:rsidP="00381314">
      <w:pPr>
        <w:ind w:firstLine="540"/>
        <w:jc w:val="both"/>
        <w:rPr>
          <w:b/>
          <w:i/>
        </w:rPr>
      </w:pPr>
    </w:p>
    <w:p w:rsidR="00C80313" w:rsidRDefault="00C80313">
      <w:pPr>
        <w:spacing w:after="160" w:line="259" w:lineRule="auto"/>
        <w:rPr>
          <w:i/>
          <w:color w:val="FF0000"/>
        </w:rPr>
      </w:pPr>
    </w:p>
    <w:p w:rsidR="004D3C1B" w:rsidRDefault="004D3C1B">
      <w:pPr>
        <w:spacing w:after="160" w:line="259" w:lineRule="auto"/>
        <w:rPr>
          <w:i/>
          <w:color w:val="FF0000"/>
        </w:rPr>
      </w:pPr>
    </w:p>
    <w:p w:rsidR="00A433DF" w:rsidRDefault="00A433DF">
      <w:pPr>
        <w:spacing w:after="160" w:line="259" w:lineRule="auto"/>
        <w:rPr>
          <w:i/>
          <w:color w:val="FF0000"/>
        </w:rPr>
      </w:pPr>
    </w:p>
    <w:p w:rsidR="00A433DF" w:rsidRDefault="00A433DF">
      <w:pPr>
        <w:spacing w:after="160" w:line="259" w:lineRule="auto"/>
        <w:rPr>
          <w:i/>
          <w:color w:val="FF0000"/>
        </w:rPr>
      </w:pPr>
    </w:p>
    <w:p w:rsidR="00A433DF" w:rsidRDefault="00A433DF">
      <w:pPr>
        <w:spacing w:after="160" w:line="259" w:lineRule="auto"/>
        <w:rPr>
          <w:i/>
          <w:color w:val="FF0000"/>
        </w:rPr>
      </w:pPr>
    </w:p>
    <w:p w:rsidR="00A433DF" w:rsidRDefault="00A433DF">
      <w:pPr>
        <w:spacing w:after="160" w:line="259" w:lineRule="auto"/>
        <w:rPr>
          <w:i/>
          <w:color w:val="FF0000"/>
        </w:rPr>
      </w:pPr>
    </w:p>
    <w:p w:rsidR="004D3C1B" w:rsidRDefault="004D3C1B">
      <w:pPr>
        <w:spacing w:after="160" w:line="259" w:lineRule="auto"/>
        <w:rPr>
          <w:i/>
          <w:color w:val="FF0000"/>
        </w:rPr>
      </w:pPr>
    </w:p>
    <w:p w:rsidR="004D3C1B" w:rsidRPr="00CF0650" w:rsidRDefault="005F3364" w:rsidP="00C10DEC">
      <w:pPr>
        <w:pStyle w:val="a9"/>
        <w:widowControl w:val="0"/>
        <w:numPr>
          <w:ilvl w:val="0"/>
          <w:numId w:val="31"/>
        </w:numPr>
        <w:autoSpaceDE w:val="0"/>
        <w:autoSpaceDN w:val="0"/>
        <w:spacing w:before="74" w:line="296" w:lineRule="exact"/>
        <w:ind w:right="1194"/>
        <w:jc w:val="center"/>
        <w:rPr>
          <w:rFonts w:ascii="Times New Roman" w:hAnsi="Times New Roman"/>
          <w:b/>
          <w:sz w:val="24"/>
          <w:szCs w:val="24"/>
        </w:rPr>
      </w:pPr>
      <w:r w:rsidRPr="00CF0650">
        <w:rPr>
          <w:rFonts w:ascii="Times New Roman" w:hAnsi="Times New Roman"/>
          <w:b/>
          <w:sz w:val="24"/>
          <w:szCs w:val="24"/>
        </w:rPr>
        <w:lastRenderedPageBreak/>
        <w:t>ПОЯСНИТЕЛЬНАЯ ЗАПИСКА</w:t>
      </w:r>
    </w:p>
    <w:p w:rsidR="00C80313" w:rsidRPr="00E45864" w:rsidRDefault="004D3C1B" w:rsidP="0097446F">
      <w:pPr>
        <w:jc w:val="both"/>
      </w:pPr>
      <w:r w:rsidRPr="00E764B8">
        <w:t>Программа воспитания МБОУ СОШ №</w:t>
      </w:r>
      <w:r w:rsidR="00E45864">
        <w:t xml:space="preserve">4 имени </w:t>
      </w:r>
      <w:r w:rsidRPr="00E764B8">
        <w:t>Косова (далее – Программа) разработана в соответствии с методическими рекомендациями «Примерная про</w:t>
      </w:r>
      <w:r>
        <w:t>грамма воспитания», утверждена</w:t>
      </w:r>
      <w:r w:rsidRPr="00E764B8">
        <w:t xml:space="preserve"> 02.06.2020 года на заседании Федерального учебно-методического об</w:t>
      </w:r>
      <w:r w:rsidR="00E45864">
        <w:t>ъединения по общему образованию,</w:t>
      </w:r>
      <w:r w:rsidRPr="00E764B8">
        <w:t xml:space="preserve"> с Федеральными государственными образовательными стандартами (д</w:t>
      </w:r>
      <w:r>
        <w:t>алее – ФГОС) общего образования, Приказом Министерства просвещения</w:t>
      </w:r>
      <w:r w:rsidR="00E45864">
        <w:t xml:space="preserve"> России от 11.12.2020 года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97446F" w:rsidRDefault="00E45864" w:rsidP="0097446F">
      <w:pPr>
        <w:jc w:val="both"/>
      </w:pPr>
      <w:r>
        <w:t xml:space="preserve">Рабочая </w:t>
      </w:r>
      <w:r w:rsidRPr="00E45864">
        <w:t xml:space="preserve">программа </w:t>
      </w:r>
      <w:r>
        <w:t xml:space="preserve">воспитания </w:t>
      </w:r>
      <w:r w:rsidRPr="00E45864">
        <w:t xml:space="preserve">направлена на </w:t>
      </w:r>
      <w:r>
        <w:t xml:space="preserve">развитие личности обучающихся, в том числе духовно-нравственное развитие, укрепление психического здоровья и физического воспитания, достижение результатов освоения обучающимися образовательной программы начального общего образования, </w:t>
      </w:r>
      <w:r w:rsidRPr="00E45864">
        <w:t>приобщение обучающихся к российским традиционным духовным ценностям, правилам и нормам поведен</w:t>
      </w:r>
      <w:r>
        <w:t>ия в российском обществе, а так</w:t>
      </w:r>
      <w:r w:rsidRPr="00E45864">
        <w:t>же решение проблем гармоничного вхождения школьников в социальный мир и налаживания ответственных взаимоотношений с окружающими их людьми.</w:t>
      </w:r>
      <w:r>
        <w:t xml:space="preserve"> Рабочая программа воспитания показывает, </w:t>
      </w:r>
      <w:r w:rsidR="0097446F">
        <w:t>каким образом педагоги могут реализовать потенциал их совместной с детьми деятельности.</w:t>
      </w:r>
    </w:p>
    <w:p w:rsidR="0097446F" w:rsidRDefault="0097446F" w:rsidP="0097446F">
      <w:pPr>
        <w:jc w:val="both"/>
      </w:pPr>
      <w:r>
        <w:t xml:space="preserve">Рабочая программа воспитания является </w:t>
      </w:r>
      <w:r w:rsidRPr="0097446F">
        <w:t>обязательной частью основной образоват</w:t>
      </w:r>
      <w:r>
        <w:t>ельной программы МБОУ СОШ №4 имени</w:t>
      </w:r>
      <w:r w:rsidRPr="0097446F">
        <w:t xml:space="preserve"> Косова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97446F" w:rsidRDefault="0097446F" w:rsidP="0097446F">
      <w:pPr>
        <w:jc w:val="both"/>
      </w:pPr>
      <w:r>
        <w:t>Рабочая программа воспитания призвана обеспечить достижение обучающимся личностных результатов, определенные ФГОС: формировать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97446F" w:rsidRDefault="0097446F" w:rsidP="0097446F">
      <w:pPr>
        <w:jc w:val="both"/>
      </w:pPr>
      <w:r>
        <w:t>Данная программа воспитания показывает систему работы с обучающимися в школе.</w:t>
      </w:r>
    </w:p>
    <w:p w:rsidR="0097446F" w:rsidRDefault="0097446F" w:rsidP="0097446F">
      <w:pPr>
        <w:jc w:val="both"/>
      </w:pPr>
    </w:p>
    <w:p w:rsidR="0097446F" w:rsidRDefault="0097446F" w:rsidP="00C10DEC">
      <w:pPr>
        <w:pStyle w:val="a9"/>
        <w:numPr>
          <w:ilvl w:val="0"/>
          <w:numId w:val="31"/>
        </w:numPr>
        <w:rPr>
          <w:rFonts w:ascii="Times New Roman" w:hAnsi="Times New Roman"/>
          <w:b/>
          <w:sz w:val="24"/>
          <w:szCs w:val="24"/>
        </w:rPr>
      </w:pPr>
      <w:r w:rsidRPr="0097446F">
        <w:rPr>
          <w:rFonts w:ascii="Times New Roman" w:hAnsi="Times New Roman"/>
          <w:b/>
          <w:sz w:val="24"/>
          <w:szCs w:val="24"/>
        </w:rPr>
        <w:t>Особенности организуемого в школе воспитательного процесса.</w:t>
      </w:r>
    </w:p>
    <w:p w:rsidR="0097446F" w:rsidRPr="00E764B8" w:rsidRDefault="0097446F" w:rsidP="003F1CD6">
      <w:pPr>
        <w:jc w:val="both"/>
      </w:pPr>
      <w:r w:rsidRPr="00E764B8">
        <w:t>Процесс воспитания в МБОУ СОШ №4 им. Косова основывается на следующих принципах:</w:t>
      </w:r>
    </w:p>
    <w:p w:rsidR="0097446F" w:rsidRPr="00E764B8" w:rsidRDefault="0097446F" w:rsidP="003F1CD6">
      <w:pPr>
        <w:jc w:val="both"/>
      </w:pPr>
      <w:r w:rsidRPr="00E764B8">
        <w:t xml:space="preserve"> - </w:t>
      </w:r>
      <w:r w:rsidRPr="00E764B8">
        <w:rPr>
          <w:i/>
        </w:rPr>
        <w:t xml:space="preserve">Приоритет безопасности ребенка </w:t>
      </w:r>
      <w:r w:rsidRPr="00E764B8">
        <w:t xml:space="preserve">- неукоснительное соблюдение законности и прав семьи и ребенка, соблюдения конфиденциальности информации о ребенке и </w:t>
      </w:r>
      <w:r w:rsidRPr="00E764B8">
        <w:rPr>
          <w:spacing w:val="2"/>
        </w:rPr>
        <w:t>се</w:t>
      </w:r>
      <w:r w:rsidRPr="00E764B8">
        <w:t>мье, так же при нахождении его в образовательной организации;</w:t>
      </w:r>
    </w:p>
    <w:p w:rsidR="0097446F" w:rsidRPr="0097446F" w:rsidRDefault="0097446F" w:rsidP="003F1CD6">
      <w:pPr>
        <w:jc w:val="both"/>
      </w:pPr>
      <w:r w:rsidRPr="0097446F">
        <w:rPr>
          <w:i/>
        </w:rPr>
        <w:t xml:space="preserve">- Совместное решение личностно и общественно значимых проблем </w:t>
      </w:r>
      <w:r w:rsidRPr="0097446F">
        <w:rPr>
          <w:b/>
        </w:rPr>
        <w:t xml:space="preserve">- </w:t>
      </w:r>
      <w:r w:rsidRPr="0097446F">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97446F" w:rsidRPr="0097446F" w:rsidRDefault="0097446F" w:rsidP="003F1CD6">
      <w:pPr>
        <w:jc w:val="both"/>
      </w:pPr>
      <w:r w:rsidRPr="0097446F">
        <w:rPr>
          <w:i/>
        </w:rPr>
        <w:t xml:space="preserve">- Системно-деятельностная организация воспитания </w:t>
      </w:r>
      <w:r w:rsidRPr="0097446F">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97446F" w:rsidRPr="0097446F" w:rsidRDefault="0097446F" w:rsidP="003F1CD6">
      <w:pPr>
        <w:jc w:val="both"/>
      </w:pPr>
      <w:r w:rsidRPr="0097446F">
        <w:rPr>
          <w:i/>
        </w:rPr>
        <w:t xml:space="preserve">- Полисубъектность воспитания и социализации - </w:t>
      </w:r>
      <w:r w:rsidRPr="0097446F">
        <w:t xml:space="preserve">обучающийся включены в различные виды социальной, информационной, коммуникативной активности, в </w:t>
      </w:r>
      <w:r w:rsidRPr="0097446F">
        <w:rPr>
          <w:spacing w:val="2"/>
        </w:rPr>
        <w:t>со</w:t>
      </w:r>
      <w:r w:rsidRPr="0097446F">
        <w:t xml:space="preserve">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w:t>
      </w:r>
      <w:r w:rsidRPr="0097446F">
        <w:lastRenderedPageBreak/>
        <w:t>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97446F" w:rsidRPr="0097446F" w:rsidRDefault="0097446F" w:rsidP="003F1CD6">
      <w:pPr>
        <w:jc w:val="both"/>
      </w:pPr>
      <w:r>
        <w:rPr>
          <w:i/>
        </w:rPr>
        <w:t xml:space="preserve">- </w:t>
      </w:r>
      <w:r w:rsidRPr="0097446F">
        <w:rPr>
          <w:i/>
        </w:rPr>
        <w:t xml:space="preserve">Событийность </w:t>
      </w:r>
      <w:r w:rsidRPr="0097446F">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97446F" w:rsidRPr="0097446F" w:rsidRDefault="0097446F" w:rsidP="003F1CD6">
      <w:pPr>
        <w:jc w:val="both"/>
      </w:pPr>
      <w:r>
        <w:rPr>
          <w:i/>
        </w:rPr>
        <w:t xml:space="preserve">- </w:t>
      </w:r>
      <w:r w:rsidRPr="0097446F">
        <w:rPr>
          <w:i/>
        </w:rPr>
        <w:t xml:space="preserve">Ориентация на идеал </w:t>
      </w:r>
      <w:r w:rsidRPr="0097446F">
        <w:t xml:space="preserve">- воспитание всегда ориентировано на определенный идеал, который являет собой высшую цель стремлений, деятельности воспитания и </w:t>
      </w:r>
      <w:r w:rsidRPr="0097446F">
        <w:rPr>
          <w:spacing w:val="2"/>
        </w:rPr>
        <w:t>са</w:t>
      </w:r>
      <w:r w:rsidRPr="0097446F">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97446F" w:rsidRPr="0097446F" w:rsidRDefault="0097446F" w:rsidP="003F1CD6">
      <w:pPr>
        <w:jc w:val="both"/>
      </w:pPr>
      <w:r>
        <w:rPr>
          <w:i/>
        </w:rPr>
        <w:t xml:space="preserve">- </w:t>
      </w:r>
      <w:r w:rsidRPr="0097446F">
        <w:rPr>
          <w:i/>
        </w:rPr>
        <w:t xml:space="preserve">Диалогическое общение - </w:t>
      </w:r>
      <w:r w:rsidRPr="0097446F">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97446F" w:rsidRPr="0097446F" w:rsidRDefault="0097446F" w:rsidP="003F1CD6">
      <w:pPr>
        <w:jc w:val="both"/>
      </w:pPr>
      <w:r>
        <w:rPr>
          <w:i/>
        </w:rPr>
        <w:t xml:space="preserve">- </w:t>
      </w:r>
      <w:r w:rsidRPr="0097446F">
        <w:rPr>
          <w:i/>
        </w:rPr>
        <w:t xml:space="preserve">Психологическая комфортная среда </w:t>
      </w:r>
      <w:r w:rsidRPr="0097446F">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97446F" w:rsidRPr="0097446F" w:rsidRDefault="0097446F" w:rsidP="003F1CD6">
      <w:pPr>
        <w:jc w:val="both"/>
      </w:pPr>
      <w:r>
        <w:rPr>
          <w:i/>
        </w:rPr>
        <w:t xml:space="preserve">- </w:t>
      </w:r>
      <w:r w:rsidRPr="0097446F">
        <w:rPr>
          <w:i/>
        </w:rPr>
        <w:t xml:space="preserve">Следование нравственному примеру </w:t>
      </w:r>
      <w:r w:rsidRPr="0097446F">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97446F" w:rsidRPr="00E764B8" w:rsidRDefault="0097446F" w:rsidP="003F1CD6">
      <w:pPr>
        <w:jc w:val="both"/>
      </w:pPr>
      <w:r w:rsidRPr="00E764B8">
        <w:t>Основными традициями воспитания в МБОУ СОШ №4 им. Косова являются следующие:</w:t>
      </w:r>
    </w:p>
    <w:p w:rsidR="0097446F" w:rsidRPr="0097446F" w:rsidRDefault="0097446F" w:rsidP="003F1CD6">
      <w:pPr>
        <w:jc w:val="both"/>
      </w:pPr>
      <w:r>
        <w:rPr>
          <w:i/>
        </w:rPr>
        <w:t>- к</w:t>
      </w:r>
      <w:r w:rsidRPr="0097446F">
        <w:rPr>
          <w:i/>
        </w:rPr>
        <w:t>лючевые общешкольные дела</w:t>
      </w:r>
      <w:r w:rsidRPr="0097446F">
        <w:t>, через которые осуществляется интеграция</w:t>
      </w:r>
    </w:p>
    <w:p w:rsidR="003F1CD6" w:rsidRDefault="0097446F" w:rsidP="003F1CD6">
      <w:pPr>
        <w:jc w:val="both"/>
      </w:pPr>
      <w:r w:rsidRPr="00E764B8">
        <w:t>воспитательных усилий педагогов;</w:t>
      </w:r>
    </w:p>
    <w:p w:rsidR="0097446F" w:rsidRPr="0097446F" w:rsidRDefault="003F1CD6" w:rsidP="003F1CD6">
      <w:pPr>
        <w:jc w:val="both"/>
      </w:pPr>
      <w:r>
        <w:t xml:space="preserve">- </w:t>
      </w:r>
      <w:r w:rsidR="0097446F" w:rsidRPr="0097446F">
        <w:rPr>
          <w:i/>
        </w:rPr>
        <w:t>коллективная разработка</w:t>
      </w:r>
      <w:r w:rsidR="0097446F" w:rsidRPr="0097446F">
        <w:t>, коллективное планирование, коллективное проведение и коллективный анализ их результатов;</w:t>
      </w:r>
    </w:p>
    <w:p w:rsidR="0097446F" w:rsidRPr="0097446F" w:rsidRDefault="0097446F" w:rsidP="003F1CD6">
      <w:pPr>
        <w:jc w:val="both"/>
      </w:pPr>
      <w:r>
        <w:rPr>
          <w:i/>
        </w:rPr>
        <w:t xml:space="preserve">- </w:t>
      </w:r>
      <w:r w:rsidRPr="0097446F">
        <w:rPr>
          <w:i/>
        </w:rPr>
        <w:t>ступени социального роста обучающихся</w:t>
      </w:r>
      <w:r w:rsidRPr="0097446F">
        <w:t xml:space="preserve">(от пассивного наблюдателя до участника, от участника до организатора, от организатора до лидера того или иного </w:t>
      </w:r>
      <w:r w:rsidRPr="0097446F">
        <w:rPr>
          <w:spacing w:val="3"/>
        </w:rPr>
        <w:t>де</w:t>
      </w:r>
      <w:r w:rsidRPr="0097446F">
        <w:t>ла);</w:t>
      </w:r>
    </w:p>
    <w:p w:rsidR="0097446F" w:rsidRPr="0097446F" w:rsidRDefault="0097446F" w:rsidP="003F1CD6">
      <w:pPr>
        <w:jc w:val="both"/>
      </w:pPr>
      <w:r>
        <w:rPr>
          <w:i/>
        </w:rPr>
        <w:t xml:space="preserve">- </w:t>
      </w:r>
      <w:r w:rsidRPr="0097446F">
        <w:rPr>
          <w:i/>
        </w:rPr>
        <w:t>конструктивное межличностное</w:t>
      </w:r>
      <w:r w:rsidRPr="0097446F">
        <w:t>, межклассное и межвозврастное взаимодействие обучающихся, а также их социальная активность;</w:t>
      </w:r>
    </w:p>
    <w:p w:rsidR="0097446F" w:rsidRPr="0097446F" w:rsidRDefault="0097446F" w:rsidP="003F1CD6">
      <w:pPr>
        <w:jc w:val="both"/>
      </w:pPr>
      <w:r>
        <w:rPr>
          <w:i/>
        </w:rPr>
        <w:t xml:space="preserve">- </w:t>
      </w:r>
      <w:r w:rsidRPr="0097446F">
        <w:rPr>
          <w:i/>
        </w:rPr>
        <w:t>ориентация на формирование</w:t>
      </w:r>
      <w:r w:rsidRPr="0097446F">
        <w:t>, создание и активизацию ученического самоуправления, как на уровне класса, так и на уровне школы, на создание детских общественных формирований;</w:t>
      </w:r>
    </w:p>
    <w:p w:rsidR="0097446F" w:rsidRPr="0097446F" w:rsidRDefault="0097446F" w:rsidP="003F1CD6">
      <w:pPr>
        <w:jc w:val="both"/>
      </w:pPr>
      <w:r>
        <w:rPr>
          <w:i/>
        </w:rPr>
        <w:t xml:space="preserve">- </w:t>
      </w:r>
      <w:r w:rsidRPr="0097446F">
        <w:rPr>
          <w:i/>
        </w:rPr>
        <w:t>формирование корпуса классных руководителей</w:t>
      </w:r>
      <w:r w:rsidRPr="0097446F">
        <w:t xml:space="preserve">, реализующего по отношению к обучающимся защитную, личностно развивающую, организационную, </w:t>
      </w:r>
      <w:r w:rsidRPr="0097446F">
        <w:rPr>
          <w:spacing w:val="2"/>
        </w:rPr>
        <w:t>по</w:t>
      </w:r>
      <w:r w:rsidRPr="0097446F">
        <w:t>средническую (в том числе и в разрешении конфликтов) функции и т.д.</w:t>
      </w:r>
    </w:p>
    <w:p w:rsidR="0097446F" w:rsidRDefault="003F1CD6" w:rsidP="003F1CD6">
      <w:pPr>
        <w:jc w:val="center"/>
        <w:rPr>
          <w:b/>
        </w:rPr>
      </w:pPr>
      <w:r w:rsidRPr="003F1CD6">
        <w:rPr>
          <w:b/>
          <w:lang w:val="en-US"/>
        </w:rPr>
        <w:t>II</w:t>
      </w:r>
      <w:r w:rsidR="00CF0650">
        <w:rPr>
          <w:b/>
          <w:lang w:val="en-US"/>
        </w:rPr>
        <w:t>I</w:t>
      </w:r>
      <w:r w:rsidRPr="003F1CD6">
        <w:rPr>
          <w:b/>
        </w:rPr>
        <w:t>. Цели и задачи воспитания.</w:t>
      </w:r>
    </w:p>
    <w:p w:rsidR="005F3364" w:rsidRPr="002767C2" w:rsidRDefault="005F3364" w:rsidP="005F3364">
      <w:pPr>
        <w:pStyle w:val="aa"/>
        <w:ind w:right="222" w:firstLine="785"/>
        <w:jc w:val="both"/>
      </w:pPr>
      <w:r w:rsidRPr="002767C2">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5F3364" w:rsidRPr="002767C2" w:rsidRDefault="005F3364" w:rsidP="00C621C7">
      <w:pPr>
        <w:pStyle w:val="2"/>
        <w:ind w:left="0" w:right="222" w:firstLine="0"/>
        <w:rPr>
          <w:rFonts w:ascii="Times New Roman" w:hAnsi="Times New Roman"/>
          <w:sz w:val="24"/>
          <w:szCs w:val="24"/>
        </w:rPr>
      </w:pPr>
      <w:r w:rsidRPr="002767C2">
        <w:rPr>
          <w:rFonts w:ascii="Times New Roman" w:hAnsi="Times New Roman"/>
          <w:b w:val="0"/>
          <w:i w:val="0"/>
          <w:sz w:val="24"/>
          <w:szCs w:val="24"/>
        </w:rPr>
        <w:lastRenderedPageBreak/>
        <w:t xml:space="preserve">Исходя из этого, общей </w:t>
      </w:r>
      <w:r w:rsidRPr="002767C2">
        <w:rPr>
          <w:rFonts w:ascii="Times New Roman" w:hAnsi="Times New Roman"/>
          <w:sz w:val="24"/>
          <w:szCs w:val="24"/>
        </w:rPr>
        <w:t xml:space="preserve">целью воспитания </w:t>
      </w:r>
      <w:r w:rsidRPr="002767C2">
        <w:rPr>
          <w:rFonts w:ascii="Times New Roman" w:hAnsi="Times New Roman"/>
          <w:b w:val="0"/>
          <w:i w:val="0"/>
          <w:sz w:val="24"/>
          <w:szCs w:val="24"/>
        </w:rPr>
        <w:t xml:space="preserve">в </w:t>
      </w:r>
      <w:r w:rsidRPr="002767C2">
        <w:rPr>
          <w:rFonts w:ascii="Times New Roman" w:hAnsi="Times New Roman"/>
          <w:sz w:val="24"/>
          <w:szCs w:val="24"/>
        </w:rPr>
        <w:t xml:space="preserve">МБОУ СОШ №4 им. Косова </w:t>
      </w:r>
      <w:r w:rsidRPr="002767C2">
        <w:rPr>
          <w:rFonts w:ascii="Times New Roman" w:hAnsi="Times New Roman"/>
          <w:b w:val="0"/>
          <w:i w:val="0"/>
          <w:sz w:val="24"/>
          <w:szCs w:val="24"/>
        </w:rPr>
        <w:t xml:space="preserve">является </w:t>
      </w:r>
      <w:r w:rsidRPr="002767C2">
        <w:rPr>
          <w:rFonts w:ascii="Times New Roman" w:hAnsi="Times New Roman"/>
          <w:sz w:val="24"/>
          <w:szCs w:val="24"/>
        </w:rPr>
        <w:t>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5F3364" w:rsidRPr="002767C2" w:rsidRDefault="005F3364" w:rsidP="005F3364">
      <w:pPr>
        <w:pStyle w:val="aa"/>
        <w:spacing w:before="69"/>
        <w:ind w:right="222"/>
        <w:jc w:val="both"/>
      </w:pPr>
      <w:r w:rsidRPr="002767C2">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5F3364" w:rsidRPr="002767C2" w:rsidRDefault="005F3364" w:rsidP="005F3364">
      <w:pPr>
        <w:pStyle w:val="aa"/>
        <w:ind w:right="224" w:firstLine="708"/>
        <w:jc w:val="both"/>
        <w:rPr>
          <w:i/>
        </w:rPr>
      </w:pPr>
      <w:r w:rsidRPr="002767C2">
        <w:t xml:space="preserve">Достижению поставленной цели воспитания обучающихся будет способствовать решение следующих основных </w:t>
      </w:r>
      <w:r w:rsidRPr="002767C2">
        <w:rPr>
          <w:b/>
          <w:i/>
        </w:rPr>
        <w:t>задач</w:t>
      </w:r>
      <w:r w:rsidRPr="002767C2">
        <w:rPr>
          <w:i/>
        </w:rPr>
        <w:t>:</w:t>
      </w:r>
    </w:p>
    <w:p w:rsidR="005F3364" w:rsidRPr="002767C2" w:rsidRDefault="005F3364" w:rsidP="00C10DEC">
      <w:pPr>
        <w:pStyle w:val="a9"/>
        <w:widowControl w:val="0"/>
        <w:numPr>
          <w:ilvl w:val="0"/>
          <w:numId w:val="12"/>
        </w:numPr>
        <w:tabs>
          <w:tab w:val="left" w:pos="1054"/>
        </w:tabs>
        <w:autoSpaceDE w:val="0"/>
        <w:autoSpaceDN w:val="0"/>
        <w:spacing w:before="2" w:after="0" w:line="237" w:lineRule="auto"/>
        <w:ind w:left="1053" w:right="224" w:hanging="361"/>
        <w:contextualSpacing w:val="0"/>
        <w:jc w:val="both"/>
        <w:rPr>
          <w:rFonts w:ascii="Times New Roman" w:hAnsi="Times New Roman"/>
          <w:sz w:val="24"/>
          <w:szCs w:val="24"/>
        </w:rPr>
      </w:pPr>
      <w:r w:rsidRPr="002767C2">
        <w:rPr>
          <w:rFonts w:ascii="Times New Roman" w:hAnsi="Times New Roman"/>
          <w:sz w:val="24"/>
          <w:szCs w:val="24"/>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5F3364" w:rsidRPr="002767C2" w:rsidRDefault="005F3364" w:rsidP="00C10DEC">
      <w:pPr>
        <w:pStyle w:val="a9"/>
        <w:widowControl w:val="0"/>
        <w:numPr>
          <w:ilvl w:val="0"/>
          <w:numId w:val="12"/>
        </w:numPr>
        <w:tabs>
          <w:tab w:val="left" w:pos="1054"/>
        </w:tabs>
        <w:autoSpaceDE w:val="0"/>
        <w:autoSpaceDN w:val="0"/>
        <w:spacing w:before="9" w:after="0" w:line="235" w:lineRule="auto"/>
        <w:ind w:left="1053" w:right="222" w:hanging="361"/>
        <w:contextualSpacing w:val="0"/>
        <w:jc w:val="both"/>
        <w:rPr>
          <w:rFonts w:ascii="Times New Roman" w:hAnsi="Times New Roman"/>
          <w:sz w:val="24"/>
          <w:szCs w:val="24"/>
        </w:rPr>
      </w:pPr>
      <w:r w:rsidRPr="002767C2">
        <w:rPr>
          <w:rFonts w:ascii="Times New Roman" w:hAnsi="Times New Roman"/>
          <w:sz w:val="24"/>
          <w:szCs w:val="24"/>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5F3364" w:rsidRPr="002767C2" w:rsidRDefault="005F3364" w:rsidP="00C10DEC">
      <w:pPr>
        <w:pStyle w:val="a9"/>
        <w:widowControl w:val="0"/>
        <w:numPr>
          <w:ilvl w:val="0"/>
          <w:numId w:val="12"/>
        </w:numPr>
        <w:tabs>
          <w:tab w:val="left" w:pos="1054"/>
        </w:tabs>
        <w:autoSpaceDE w:val="0"/>
        <w:autoSpaceDN w:val="0"/>
        <w:spacing w:before="5" w:after="0" w:line="237" w:lineRule="auto"/>
        <w:ind w:left="1053" w:right="224" w:hanging="361"/>
        <w:contextualSpacing w:val="0"/>
        <w:jc w:val="both"/>
        <w:rPr>
          <w:rFonts w:ascii="Times New Roman" w:hAnsi="Times New Roman"/>
          <w:sz w:val="24"/>
          <w:szCs w:val="24"/>
        </w:rPr>
      </w:pPr>
      <w:r w:rsidRPr="002767C2">
        <w:rPr>
          <w:rFonts w:ascii="Times New Roman" w:hAnsi="Times New Roman"/>
          <w:sz w:val="24"/>
          <w:szCs w:val="24"/>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5F3364" w:rsidRPr="002767C2" w:rsidRDefault="005F3364" w:rsidP="00C10DEC">
      <w:pPr>
        <w:pStyle w:val="a9"/>
        <w:widowControl w:val="0"/>
        <w:numPr>
          <w:ilvl w:val="0"/>
          <w:numId w:val="12"/>
        </w:numPr>
        <w:tabs>
          <w:tab w:val="left" w:pos="1054"/>
        </w:tabs>
        <w:autoSpaceDE w:val="0"/>
        <w:autoSpaceDN w:val="0"/>
        <w:spacing w:before="5" w:after="0" w:line="237" w:lineRule="auto"/>
        <w:ind w:left="1053" w:right="228" w:hanging="361"/>
        <w:contextualSpacing w:val="0"/>
        <w:jc w:val="both"/>
        <w:rPr>
          <w:rFonts w:ascii="Times New Roman" w:hAnsi="Times New Roman"/>
          <w:sz w:val="24"/>
          <w:szCs w:val="24"/>
        </w:rPr>
      </w:pPr>
      <w:r w:rsidRPr="002767C2">
        <w:rPr>
          <w:rFonts w:ascii="Times New Roman" w:hAnsi="Times New Roman"/>
          <w:sz w:val="24"/>
          <w:szCs w:val="24"/>
        </w:rPr>
        <w:t>инициировать и поддерживать деятельность детских общественных организаций;</w:t>
      </w:r>
    </w:p>
    <w:p w:rsidR="005F3364" w:rsidRPr="002767C2" w:rsidRDefault="005F3364" w:rsidP="00C10DEC">
      <w:pPr>
        <w:pStyle w:val="a9"/>
        <w:widowControl w:val="0"/>
        <w:numPr>
          <w:ilvl w:val="0"/>
          <w:numId w:val="12"/>
        </w:numPr>
        <w:tabs>
          <w:tab w:val="left" w:pos="1054"/>
        </w:tabs>
        <w:autoSpaceDE w:val="0"/>
        <w:autoSpaceDN w:val="0"/>
        <w:spacing w:before="2" w:after="0" w:line="237" w:lineRule="auto"/>
        <w:ind w:left="1053" w:right="224" w:hanging="361"/>
        <w:contextualSpacing w:val="0"/>
        <w:jc w:val="both"/>
        <w:rPr>
          <w:rFonts w:ascii="Times New Roman" w:hAnsi="Times New Roman"/>
          <w:sz w:val="24"/>
          <w:szCs w:val="24"/>
        </w:rPr>
      </w:pPr>
      <w:r w:rsidRPr="002767C2">
        <w:rPr>
          <w:rFonts w:ascii="Times New Roman" w:hAnsi="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5F3364" w:rsidRPr="002767C2" w:rsidRDefault="005F3364" w:rsidP="00C10DEC">
      <w:pPr>
        <w:pStyle w:val="a9"/>
        <w:widowControl w:val="0"/>
        <w:numPr>
          <w:ilvl w:val="0"/>
          <w:numId w:val="12"/>
        </w:numPr>
        <w:tabs>
          <w:tab w:val="left" w:pos="1054"/>
        </w:tabs>
        <w:autoSpaceDE w:val="0"/>
        <w:autoSpaceDN w:val="0"/>
        <w:spacing w:before="3" w:after="0" w:line="319" w:lineRule="exact"/>
        <w:ind w:left="1053" w:hanging="362"/>
        <w:contextualSpacing w:val="0"/>
        <w:jc w:val="both"/>
        <w:rPr>
          <w:rFonts w:ascii="Times New Roman" w:hAnsi="Times New Roman"/>
          <w:sz w:val="24"/>
          <w:szCs w:val="24"/>
        </w:rPr>
      </w:pPr>
      <w:r w:rsidRPr="002767C2">
        <w:rPr>
          <w:rFonts w:ascii="Times New Roman" w:hAnsi="Times New Roman"/>
          <w:sz w:val="24"/>
          <w:szCs w:val="24"/>
        </w:rPr>
        <w:t>организовывать профориентационную работу с обучающимися;</w:t>
      </w:r>
    </w:p>
    <w:p w:rsidR="005F3364" w:rsidRPr="002767C2" w:rsidRDefault="005F3364" w:rsidP="00C10DEC">
      <w:pPr>
        <w:pStyle w:val="a9"/>
        <w:widowControl w:val="0"/>
        <w:numPr>
          <w:ilvl w:val="0"/>
          <w:numId w:val="12"/>
        </w:numPr>
        <w:tabs>
          <w:tab w:val="left" w:pos="1054"/>
        </w:tabs>
        <w:autoSpaceDE w:val="0"/>
        <w:autoSpaceDN w:val="0"/>
        <w:spacing w:after="0" w:line="237" w:lineRule="auto"/>
        <w:ind w:left="1053" w:right="222" w:hanging="361"/>
        <w:contextualSpacing w:val="0"/>
        <w:jc w:val="both"/>
        <w:rPr>
          <w:rFonts w:ascii="Times New Roman" w:hAnsi="Times New Roman"/>
          <w:sz w:val="24"/>
          <w:szCs w:val="24"/>
        </w:rPr>
      </w:pPr>
      <w:r w:rsidRPr="002767C2">
        <w:rPr>
          <w:rFonts w:ascii="Times New Roman" w:hAnsi="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5F3364" w:rsidRPr="002767C2" w:rsidRDefault="005F3364" w:rsidP="00C10DEC">
      <w:pPr>
        <w:pStyle w:val="a9"/>
        <w:widowControl w:val="0"/>
        <w:numPr>
          <w:ilvl w:val="0"/>
          <w:numId w:val="12"/>
        </w:numPr>
        <w:tabs>
          <w:tab w:val="left" w:pos="1054"/>
        </w:tabs>
        <w:autoSpaceDE w:val="0"/>
        <w:autoSpaceDN w:val="0"/>
        <w:spacing w:before="6" w:after="0" w:line="237" w:lineRule="auto"/>
        <w:ind w:left="1053" w:right="224" w:hanging="361"/>
        <w:contextualSpacing w:val="0"/>
        <w:jc w:val="both"/>
        <w:rPr>
          <w:rFonts w:ascii="Times New Roman" w:hAnsi="Times New Roman"/>
          <w:sz w:val="24"/>
          <w:szCs w:val="24"/>
        </w:rPr>
      </w:pPr>
      <w:r w:rsidRPr="002767C2">
        <w:rPr>
          <w:rFonts w:ascii="Times New Roman" w:hAnsi="Times New Roman"/>
          <w:sz w:val="24"/>
          <w:szCs w:val="24"/>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5F3364" w:rsidRPr="002767C2" w:rsidRDefault="005F3364" w:rsidP="00C10DEC">
      <w:pPr>
        <w:pStyle w:val="a9"/>
        <w:widowControl w:val="0"/>
        <w:numPr>
          <w:ilvl w:val="0"/>
          <w:numId w:val="12"/>
        </w:numPr>
        <w:tabs>
          <w:tab w:val="left" w:pos="1054"/>
        </w:tabs>
        <w:autoSpaceDE w:val="0"/>
        <w:autoSpaceDN w:val="0"/>
        <w:spacing w:before="4" w:after="0" w:line="237" w:lineRule="auto"/>
        <w:ind w:left="1053" w:right="223" w:hanging="361"/>
        <w:contextualSpacing w:val="0"/>
        <w:jc w:val="both"/>
        <w:rPr>
          <w:rFonts w:ascii="Times New Roman" w:hAnsi="Times New Roman"/>
          <w:sz w:val="24"/>
          <w:szCs w:val="24"/>
        </w:rPr>
      </w:pPr>
      <w:r w:rsidRPr="002767C2">
        <w:rPr>
          <w:rFonts w:ascii="Times New Roman" w:hAnsi="Times New Roman"/>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5F3364" w:rsidRPr="002767C2" w:rsidRDefault="005F3364" w:rsidP="005F3364">
      <w:pPr>
        <w:pStyle w:val="aa"/>
        <w:spacing w:before="3"/>
        <w:ind w:right="222"/>
        <w:jc w:val="both"/>
      </w:pPr>
      <w:r w:rsidRPr="002767C2">
        <w:t xml:space="preserve">Конкретизация общей цели воспитания применительно к возрастным особенностям школьников позволяет выделить в ней следующие </w:t>
      </w:r>
      <w:r w:rsidRPr="002767C2">
        <w:rPr>
          <w:b/>
          <w:i/>
        </w:rPr>
        <w:t>целевые приоритеты</w:t>
      </w:r>
      <w:r w:rsidRPr="002767C2">
        <w:t>, соответствующие трем уровням общего образования. Это то, чему предстоит уделять первостепенное, но не единственное внимание:</w:t>
      </w:r>
    </w:p>
    <w:p w:rsidR="005F3364" w:rsidRPr="002767C2" w:rsidRDefault="005F3364" w:rsidP="00C10DEC">
      <w:pPr>
        <w:pStyle w:val="a9"/>
        <w:widowControl w:val="0"/>
        <w:numPr>
          <w:ilvl w:val="0"/>
          <w:numId w:val="22"/>
        </w:numPr>
        <w:tabs>
          <w:tab w:val="left" w:pos="1714"/>
        </w:tabs>
        <w:autoSpaceDE w:val="0"/>
        <w:autoSpaceDN w:val="0"/>
        <w:spacing w:after="0" w:line="240" w:lineRule="auto"/>
        <w:ind w:right="224" w:firstLine="720"/>
        <w:contextualSpacing w:val="0"/>
        <w:jc w:val="both"/>
        <w:rPr>
          <w:rFonts w:ascii="Times New Roman" w:hAnsi="Times New Roman"/>
          <w:i/>
          <w:sz w:val="24"/>
          <w:szCs w:val="24"/>
        </w:rPr>
      </w:pPr>
      <w:r w:rsidRPr="002767C2">
        <w:rPr>
          <w:rFonts w:ascii="Times New Roman" w:hAnsi="Times New Roman"/>
          <w:sz w:val="24"/>
          <w:szCs w:val="24"/>
        </w:rPr>
        <w:t>В воспитании детей младшего школьного возраста (</w:t>
      </w:r>
      <w:r w:rsidRPr="002767C2">
        <w:rPr>
          <w:rFonts w:ascii="Times New Roman" w:hAnsi="Times New Roman"/>
          <w:b/>
          <w:i/>
          <w:sz w:val="24"/>
          <w:szCs w:val="24"/>
        </w:rPr>
        <w:t>уровень начального общего образования</w:t>
      </w:r>
      <w:r w:rsidRPr="002767C2">
        <w:rPr>
          <w:rFonts w:ascii="Times New Roman" w:hAnsi="Times New Roman"/>
          <w:sz w:val="24"/>
          <w:szCs w:val="24"/>
        </w:rPr>
        <w:t xml:space="preserve">) таким целевым приоритетом является </w:t>
      </w:r>
      <w:r w:rsidRPr="002767C2">
        <w:rPr>
          <w:rFonts w:ascii="Times New Roman" w:hAnsi="Times New Roman"/>
          <w:i/>
          <w:sz w:val="24"/>
          <w:szCs w:val="24"/>
        </w:rPr>
        <w:t>создание благоприятных условий для:</w:t>
      </w:r>
    </w:p>
    <w:p w:rsidR="005F3364" w:rsidRPr="002767C2" w:rsidRDefault="005F3364" w:rsidP="00C10DEC">
      <w:pPr>
        <w:pStyle w:val="a9"/>
        <w:widowControl w:val="0"/>
        <w:numPr>
          <w:ilvl w:val="0"/>
          <w:numId w:val="12"/>
        </w:numPr>
        <w:tabs>
          <w:tab w:val="left" w:pos="1054"/>
        </w:tabs>
        <w:autoSpaceDE w:val="0"/>
        <w:autoSpaceDN w:val="0"/>
        <w:spacing w:before="6" w:after="0" w:line="235" w:lineRule="auto"/>
        <w:ind w:left="1053" w:right="223" w:hanging="361"/>
        <w:contextualSpacing w:val="0"/>
        <w:jc w:val="both"/>
        <w:rPr>
          <w:rFonts w:ascii="Times New Roman" w:hAnsi="Times New Roman"/>
          <w:sz w:val="24"/>
          <w:szCs w:val="24"/>
        </w:rPr>
      </w:pPr>
      <w:r w:rsidRPr="002767C2">
        <w:rPr>
          <w:rFonts w:ascii="Times New Roman" w:hAnsi="Times New Roman"/>
          <w:sz w:val="24"/>
          <w:szCs w:val="24"/>
        </w:rPr>
        <w:t>усвоения младшими школьниками социально значимых знаний – знаний основных</w:t>
      </w:r>
      <w:r w:rsidRPr="002767C2">
        <w:rPr>
          <w:rFonts w:ascii="Times New Roman" w:hAnsi="Times New Roman"/>
          <w:color w:val="000009"/>
          <w:sz w:val="24"/>
          <w:szCs w:val="24"/>
        </w:rPr>
        <w:t xml:space="preserve"> норм и традиций того общества, в котором они живут,</w:t>
      </w:r>
    </w:p>
    <w:p w:rsidR="005F3364" w:rsidRPr="002767C2" w:rsidRDefault="005F3364" w:rsidP="00C10DEC">
      <w:pPr>
        <w:pStyle w:val="a9"/>
        <w:widowControl w:val="0"/>
        <w:numPr>
          <w:ilvl w:val="0"/>
          <w:numId w:val="12"/>
        </w:numPr>
        <w:tabs>
          <w:tab w:val="left" w:pos="1054"/>
        </w:tabs>
        <w:autoSpaceDE w:val="0"/>
        <w:autoSpaceDN w:val="0"/>
        <w:spacing w:before="6" w:after="0" w:line="237" w:lineRule="auto"/>
        <w:ind w:left="1053" w:right="224" w:hanging="361"/>
        <w:contextualSpacing w:val="0"/>
        <w:jc w:val="both"/>
        <w:rPr>
          <w:rFonts w:ascii="Times New Roman" w:hAnsi="Times New Roman"/>
          <w:sz w:val="24"/>
          <w:szCs w:val="24"/>
        </w:rPr>
      </w:pPr>
      <w:r w:rsidRPr="002767C2">
        <w:rPr>
          <w:rFonts w:ascii="Times New Roman" w:hAnsi="Times New Roman"/>
          <w:sz w:val="24"/>
          <w:szCs w:val="24"/>
        </w:rPr>
        <w:t xml:space="preserve">самоутверждения их в своем новом социальном статусе - статусе школьника, то есть научиться соответствовать предъявляемым к носителям данного </w:t>
      </w:r>
      <w:r w:rsidRPr="002767C2">
        <w:rPr>
          <w:rFonts w:ascii="Times New Roman" w:hAnsi="Times New Roman"/>
          <w:sz w:val="24"/>
          <w:szCs w:val="24"/>
        </w:rPr>
        <w:lastRenderedPageBreak/>
        <w:t>статуса нормам и принятым традициям поведения школьника</w:t>
      </w:r>
    </w:p>
    <w:p w:rsidR="005F3364" w:rsidRPr="00BF3D08" w:rsidRDefault="005F3364" w:rsidP="00C10DEC">
      <w:pPr>
        <w:pStyle w:val="a9"/>
        <w:widowControl w:val="0"/>
        <w:numPr>
          <w:ilvl w:val="0"/>
          <w:numId w:val="12"/>
        </w:numPr>
        <w:tabs>
          <w:tab w:val="left" w:pos="1054"/>
        </w:tabs>
        <w:autoSpaceDE w:val="0"/>
        <w:autoSpaceDN w:val="0"/>
        <w:spacing w:before="4" w:after="0" w:line="237" w:lineRule="auto"/>
        <w:ind w:left="1053" w:right="220" w:hanging="361"/>
        <w:contextualSpacing w:val="0"/>
        <w:jc w:val="both"/>
        <w:rPr>
          <w:rFonts w:ascii="Times New Roman" w:hAnsi="Times New Roman"/>
          <w:sz w:val="24"/>
          <w:szCs w:val="24"/>
        </w:rPr>
      </w:pPr>
      <w:r w:rsidRPr="002767C2">
        <w:rPr>
          <w:rFonts w:ascii="Times New Roman" w:hAnsi="Times New Roman"/>
          <w:sz w:val="24"/>
          <w:szCs w:val="24"/>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5F3364" w:rsidRPr="002767C2" w:rsidRDefault="005F3364" w:rsidP="005F3364">
      <w:pPr>
        <w:pStyle w:val="aa"/>
        <w:spacing w:before="3"/>
        <w:ind w:right="223"/>
        <w:jc w:val="both"/>
      </w:pPr>
      <w:r w:rsidRPr="002767C2">
        <w:t>К наиболее важным знаниям, умениям и навыкам для этого уровня, относятся следующие:</w:t>
      </w:r>
    </w:p>
    <w:p w:rsidR="005F3364" w:rsidRPr="002767C2" w:rsidRDefault="005F3364" w:rsidP="00C10DEC">
      <w:pPr>
        <w:pStyle w:val="a9"/>
        <w:widowControl w:val="0"/>
        <w:numPr>
          <w:ilvl w:val="0"/>
          <w:numId w:val="12"/>
        </w:numPr>
        <w:tabs>
          <w:tab w:val="left" w:pos="1054"/>
        </w:tabs>
        <w:autoSpaceDE w:val="0"/>
        <w:autoSpaceDN w:val="0"/>
        <w:spacing w:before="72" w:after="0" w:line="237" w:lineRule="auto"/>
        <w:ind w:left="1053" w:right="224" w:hanging="361"/>
        <w:contextualSpacing w:val="0"/>
        <w:jc w:val="both"/>
        <w:rPr>
          <w:rFonts w:ascii="Times New Roman" w:hAnsi="Times New Roman"/>
          <w:sz w:val="24"/>
          <w:szCs w:val="24"/>
        </w:rPr>
      </w:pPr>
      <w:r w:rsidRPr="002767C2">
        <w:rPr>
          <w:rFonts w:ascii="Times New Roman" w:hAnsi="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5F3364" w:rsidRPr="002767C2" w:rsidRDefault="005F3364" w:rsidP="00C10DEC">
      <w:pPr>
        <w:pStyle w:val="a9"/>
        <w:widowControl w:val="0"/>
        <w:numPr>
          <w:ilvl w:val="0"/>
          <w:numId w:val="12"/>
        </w:numPr>
        <w:tabs>
          <w:tab w:val="left" w:pos="1054"/>
        </w:tabs>
        <w:autoSpaceDE w:val="0"/>
        <w:autoSpaceDN w:val="0"/>
        <w:spacing w:before="4" w:after="0" w:line="237" w:lineRule="auto"/>
        <w:ind w:left="1053" w:right="224" w:hanging="361"/>
        <w:contextualSpacing w:val="0"/>
        <w:jc w:val="both"/>
        <w:rPr>
          <w:rFonts w:ascii="Times New Roman" w:hAnsi="Times New Roman"/>
          <w:sz w:val="24"/>
          <w:szCs w:val="24"/>
        </w:rPr>
      </w:pPr>
      <w:r w:rsidRPr="002767C2">
        <w:rPr>
          <w:rFonts w:ascii="Times New Roman" w:hAnsi="Times New Roman"/>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5F3364" w:rsidRPr="002767C2" w:rsidRDefault="005F3364" w:rsidP="00C10DEC">
      <w:pPr>
        <w:pStyle w:val="a9"/>
        <w:widowControl w:val="0"/>
        <w:numPr>
          <w:ilvl w:val="0"/>
          <w:numId w:val="12"/>
        </w:numPr>
        <w:tabs>
          <w:tab w:val="left" w:pos="1054"/>
        </w:tabs>
        <w:autoSpaceDE w:val="0"/>
        <w:autoSpaceDN w:val="0"/>
        <w:spacing w:after="0" w:line="320" w:lineRule="exact"/>
        <w:ind w:left="1053" w:hanging="362"/>
        <w:contextualSpacing w:val="0"/>
        <w:jc w:val="both"/>
        <w:rPr>
          <w:rFonts w:ascii="Times New Roman" w:hAnsi="Times New Roman"/>
          <w:sz w:val="24"/>
          <w:szCs w:val="24"/>
        </w:rPr>
      </w:pPr>
      <w:r w:rsidRPr="002767C2">
        <w:rPr>
          <w:rFonts w:ascii="Times New Roman" w:hAnsi="Times New Roman"/>
          <w:sz w:val="24"/>
          <w:szCs w:val="24"/>
        </w:rPr>
        <w:t>знать и любить свою Родину – свой родной дом, двор, улицу, поселок, свою страну;</w:t>
      </w:r>
    </w:p>
    <w:p w:rsidR="005F3364" w:rsidRPr="002767C2" w:rsidRDefault="005F3364" w:rsidP="00C10DEC">
      <w:pPr>
        <w:pStyle w:val="a9"/>
        <w:widowControl w:val="0"/>
        <w:numPr>
          <w:ilvl w:val="0"/>
          <w:numId w:val="12"/>
        </w:numPr>
        <w:tabs>
          <w:tab w:val="left" w:pos="1054"/>
        </w:tabs>
        <w:autoSpaceDE w:val="0"/>
        <w:autoSpaceDN w:val="0"/>
        <w:spacing w:before="1" w:after="0" w:line="237" w:lineRule="auto"/>
        <w:ind w:left="1053" w:right="224" w:hanging="361"/>
        <w:contextualSpacing w:val="0"/>
        <w:jc w:val="both"/>
        <w:rPr>
          <w:rFonts w:ascii="Times New Roman" w:hAnsi="Times New Roman"/>
          <w:sz w:val="24"/>
          <w:szCs w:val="24"/>
        </w:rPr>
      </w:pPr>
      <w:r w:rsidRPr="002767C2">
        <w:rPr>
          <w:rFonts w:ascii="Times New Roman" w:hAnsi="Times New Roman"/>
          <w:sz w:val="24"/>
          <w:szCs w:val="24"/>
        </w:rPr>
        <w:t xml:space="preserve">беречь и охранять природу (ухаживать за комнатными растениями в классе или </w:t>
      </w:r>
      <w:r w:rsidRPr="002767C2">
        <w:rPr>
          <w:rFonts w:ascii="Times New Roman" w:hAnsi="Times New Roman"/>
          <w:spacing w:val="3"/>
          <w:sz w:val="24"/>
          <w:szCs w:val="24"/>
        </w:rPr>
        <w:t>до</w:t>
      </w:r>
      <w:r w:rsidRPr="002767C2">
        <w:rPr>
          <w:rFonts w:ascii="Times New Roman" w:hAnsi="Times New Roman"/>
          <w:sz w:val="24"/>
          <w:szCs w:val="24"/>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5F3364" w:rsidRPr="002767C2" w:rsidRDefault="005F3364" w:rsidP="00C10DEC">
      <w:pPr>
        <w:pStyle w:val="a9"/>
        <w:widowControl w:val="0"/>
        <w:numPr>
          <w:ilvl w:val="0"/>
          <w:numId w:val="12"/>
        </w:numPr>
        <w:tabs>
          <w:tab w:val="left" w:pos="1054"/>
        </w:tabs>
        <w:autoSpaceDE w:val="0"/>
        <w:autoSpaceDN w:val="0"/>
        <w:spacing w:before="11" w:after="0" w:line="235" w:lineRule="auto"/>
        <w:ind w:left="1053" w:right="222" w:hanging="361"/>
        <w:contextualSpacing w:val="0"/>
        <w:jc w:val="both"/>
        <w:rPr>
          <w:rFonts w:ascii="Times New Roman" w:hAnsi="Times New Roman"/>
          <w:sz w:val="24"/>
          <w:szCs w:val="24"/>
        </w:rPr>
      </w:pPr>
      <w:r w:rsidRPr="002767C2">
        <w:rPr>
          <w:rFonts w:ascii="Times New Roman" w:hAnsi="Times New Roman"/>
          <w:sz w:val="24"/>
          <w:szCs w:val="24"/>
        </w:rPr>
        <w:t>проявлять миролюбие — не затевать конфликтов и стремиться решать спорные вопросы, не прибегая к силе;</w:t>
      </w:r>
    </w:p>
    <w:p w:rsidR="005F3364" w:rsidRPr="002767C2" w:rsidRDefault="005F3364" w:rsidP="00C10DEC">
      <w:pPr>
        <w:pStyle w:val="a9"/>
        <w:widowControl w:val="0"/>
        <w:numPr>
          <w:ilvl w:val="0"/>
          <w:numId w:val="12"/>
        </w:numPr>
        <w:tabs>
          <w:tab w:val="left" w:pos="1054"/>
        </w:tabs>
        <w:autoSpaceDE w:val="0"/>
        <w:autoSpaceDN w:val="0"/>
        <w:spacing w:before="3" w:after="0" w:line="319" w:lineRule="exact"/>
        <w:ind w:left="1053" w:hanging="362"/>
        <w:contextualSpacing w:val="0"/>
        <w:jc w:val="both"/>
        <w:rPr>
          <w:rFonts w:ascii="Times New Roman" w:hAnsi="Times New Roman"/>
          <w:sz w:val="24"/>
          <w:szCs w:val="24"/>
        </w:rPr>
      </w:pPr>
      <w:r w:rsidRPr="002767C2">
        <w:rPr>
          <w:rFonts w:ascii="Times New Roman" w:hAnsi="Times New Roman"/>
          <w:sz w:val="24"/>
          <w:szCs w:val="24"/>
        </w:rPr>
        <w:t>стремиться узнавать что-то новое, проявлять любознательность, ценить знания;</w:t>
      </w:r>
    </w:p>
    <w:p w:rsidR="005F3364" w:rsidRPr="002767C2" w:rsidRDefault="005F3364" w:rsidP="00C10DEC">
      <w:pPr>
        <w:pStyle w:val="a9"/>
        <w:widowControl w:val="0"/>
        <w:numPr>
          <w:ilvl w:val="0"/>
          <w:numId w:val="12"/>
        </w:numPr>
        <w:tabs>
          <w:tab w:val="left" w:pos="1054"/>
        </w:tabs>
        <w:autoSpaceDE w:val="0"/>
        <w:autoSpaceDN w:val="0"/>
        <w:spacing w:after="0" w:line="317" w:lineRule="exact"/>
        <w:ind w:left="1053" w:hanging="362"/>
        <w:contextualSpacing w:val="0"/>
        <w:jc w:val="both"/>
        <w:rPr>
          <w:rFonts w:ascii="Times New Roman" w:hAnsi="Times New Roman"/>
          <w:sz w:val="24"/>
          <w:szCs w:val="24"/>
        </w:rPr>
      </w:pPr>
      <w:r w:rsidRPr="002767C2">
        <w:rPr>
          <w:rFonts w:ascii="Times New Roman" w:hAnsi="Times New Roman"/>
          <w:sz w:val="24"/>
          <w:szCs w:val="24"/>
        </w:rPr>
        <w:t>быть вежливым и опрятным, скромным и приветливым;</w:t>
      </w:r>
    </w:p>
    <w:p w:rsidR="005F3364" w:rsidRPr="002767C2" w:rsidRDefault="005F3364" w:rsidP="00C10DEC">
      <w:pPr>
        <w:pStyle w:val="a9"/>
        <w:widowControl w:val="0"/>
        <w:numPr>
          <w:ilvl w:val="0"/>
          <w:numId w:val="12"/>
        </w:numPr>
        <w:tabs>
          <w:tab w:val="left" w:pos="1054"/>
        </w:tabs>
        <w:autoSpaceDE w:val="0"/>
        <w:autoSpaceDN w:val="0"/>
        <w:spacing w:after="0" w:line="318" w:lineRule="exact"/>
        <w:ind w:left="1053" w:hanging="362"/>
        <w:contextualSpacing w:val="0"/>
        <w:jc w:val="both"/>
        <w:rPr>
          <w:rFonts w:ascii="Times New Roman" w:hAnsi="Times New Roman"/>
          <w:sz w:val="24"/>
          <w:szCs w:val="24"/>
        </w:rPr>
      </w:pPr>
      <w:r w:rsidRPr="002767C2">
        <w:rPr>
          <w:rFonts w:ascii="Times New Roman" w:hAnsi="Times New Roman"/>
          <w:sz w:val="24"/>
          <w:szCs w:val="24"/>
        </w:rPr>
        <w:t>соблюдать правила личной гигиены, режим дня, вести здоровый образ жизни;</w:t>
      </w:r>
    </w:p>
    <w:p w:rsidR="005F3364" w:rsidRPr="002767C2" w:rsidRDefault="005F3364" w:rsidP="00C10DEC">
      <w:pPr>
        <w:pStyle w:val="a9"/>
        <w:widowControl w:val="0"/>
        <w:numPr>
          <w:ilvl w:val="0"/>
          <w:numId w:val="12"/>
        </w:numPr>
        <w:tabs>
          <w:tab w:val="left" w:pos="1054"/>
        </w:tabs>
        <w:autoSpaceDE w:val="0"/>
        <w:autoSpaceDN w:val="0"/>
        <w:spacing w:after="0" w:line="240" w:lineRule="auto"/>
        <w:ind w:left="1053" w:right="219" w:hanging="361"/>
        <w:contextualSpacing w:val="0"/>
        <w:jc w:val="both"/>
        <w:rPr>
          <w:rFonts w:ascii="Times New Roman" w:hAnsi="Times New Roman"/>
          <w:sz w:val="24"/>
          <w:szCs w:val="24"/>
        </w:rPr>
      </w:pPr>
      <w:r w:rsidRPr="002767C2">
        <w:rPr>
          <w:rFonts w:ascii="Times New Roman" w:hAnsi="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5F3364" w:rsidRPr="002767C2" w:rsidRDefault="005F3364" w:rsidP="00C10DEC">
      <w:pPr>
        <w:pStyle w:val="a9"/>
        <w:widowControl w:val="0"/>
        <w:numPr>
          <w:ilvl w:val="0"/>
          <w:numId w:val="12"/>
        </w:numPr>
        <w:tabs>
          <w:tab w:val="left" w:pos="1054"/>
        </w:tabs>
        <w:autoSpaceDE w:val="0"/>
        <w:autoSpaceDN w:val="0"/>
        <w:spacing w:after="0" w:line="237" w:lineRule="auto"/>
        <w:ind w:left="1053" w:right="224" w:hanging="361"/>
        <w:contextualSpacing w:val="0"/>
        <w:jc w:val="both"/>
        <w:rPr>
          <w:rFonts w:ascii="Times New Roman" w:hAnsi="Times New Roman"/>
          <w:sz w:val="24"/>
          <w:szCs w:val="24"/>
        </w:rPr>
      </w:pPr>
      <w:r w:rsidRPr="002767C2">
        <w:rPr>
          <w:rFonts w:ascii="Times New Roman" w:hAnsi="Times New Roman"/>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5F3364" w:rsidRPr="002767C2" w:rsidRDefault="005F3364" w:rsidP="00C10DEC">
      <w:pPr>
        <w:pStyle w:val="a9"/>
        <w:widowControl w:val="0"/>
        <w:numPr>
          <w:ilvl w:val="0"/>
          <w:numId w:val="22"/>
        </w:numPr>
        <w:tabs>
          <w:tab w:val="left" w:pos="1685"/>
        </w:tabs>
        <w:autoSpaceDE w:val="0"/>
        <w:autoSpaceDN w:val="0"/>
        <w:spacing w:after="0" w:line="240" w:lineRule="auto"/>
        <w:ind w:right="224" w:firstLine="720"/>
        <w:contextualSpacing w:val="0"/>
        <w:jc w:val="both"/>
        <w:rPr>
          <w:rFonts w:ascii="Times New Roman" w:hAnsi="Times New Roman"/>
          <w:sz w:val="24"/>
          <w:szCs w:val="24"/>
        </w:rPr>
      </w:pPr>
      <w:r w:rsidRPr="002767C2">
        <w:rPr>
          <w:rFonts w:ascii="Times New Roman" w:hAnsi="Times New Roman"/>
          <w:sz w:val="24"/>
          <w:szCs w:val="24"/>
        </w:rPr>
        <w:t>В воспитании детей подросткового возраста (</w:t>
      </w:r>
      <w:r w:rsidRPr="002767C2">
        <w:rPr>
          <w:rFonts w:ascii="Times New Roman" w:hAnsi="Times New Roman"/>
          <w:b/>
          <w:i/>
          <w:sz w:val="24"/>
          <w:szCs w:val="24"/>
        </w:rPr>
        <w:t>уровень основного общего образования</w:t>
      </w:r>
      <w:r w:rsidRPr="002767C2">
        <w:rPr>
          <w:rFonts w:ascii="Times New Roman" w:hAnsi="Times New Roman"/>
          <w:sz w:val="24"/>
          <w:szCs w:val="24"/>
        </w:rPr>
        <w:t>) таким приоритетом является создание благоприятных условий для:</w:t>
      </w:r>
    </w:p>
    <w:p w:rsidR="005F3364" w:rsidRPr="002767C2" w:rsidRDefault="005F3364" w:rsidP="00C10DEC">
      <w:pPr>
        <w:pStyle w:val="a9"/>
        <w:widowControl w:val="0"/>
        <w:numPr>
          <w:ilvl w:val="0"/>
          <w:numId w:val="12"/>
        </w:numPr>
        <w:tabs>
          <w:tab w:val="left" w:pos="1053"/>
          <w:tab w:val="left" w:pos="1054"/>
          <w:tab w:val="left" w:pos="2777"/>
        </w:tabs>
        <w:autoSpaceDE w:val="0"/>
        <w:autoSpaceDN w:val="0"/>
        <w:spacing w:before="4" w:after="0" w:line="235" w:lineRule="auto"/>
        <w:ind w:left="1053" w:right="224" w:hanging="361"/>
        <w:contextualSpacing w:val="0"/>
        <w:jc w:val="both"/>
        <w:rPr>
          <w:rFonts w:ascii="Times New Roman" w:hAnsi="Times New Roman"/>
          <w:sz w:val="24"/>
          <w:szCs w:val="24"/>
        </w:rPr>
      </w:pPr>
      <w:r w:rsidRPr="002767C2">
        <w:rPr>
          <w:rFonts w:ascii="Times New Roman" w:hAnsi="Times New Roman"/>
          <w:sz w:val="24"/>
          <w:szCs w:val="24"/>
        </w:rPr>
        <w:t>становления</w:t>
      </w:r>
      <w:r w:rsidRPr="002767C2">
        <w:rPr>
          <w:rFonts w:ascii="Times New Roman" w:hAnsi="Times New Roman"/>
          <w:sz w:val="24"/>
          <w:szCs w:val="24"/>
        </w:rPr>
        <w:tab/>
        <w:t xml:space="preserve">собственной жизненной позиции подростка, его собственных </w:t>
      </w:r>
      <w:r w:rsidRPr="002767C2">
        <w:rPr>
          <w:rFonts w:ascii="Times New Roman" w:hAnsi="Times New Roman"/>
          <w:spacing w:val="2"/>
          <w:sz w:val="24"/>
          <w:szCs w:val="24"/>
        </w:rPr>
        <w:t>цен</w:t>
      </w:r>
      <w:r w:rsidRPr="002767C2">
        <w:rPr>
          <w:rFonts w:ascii="Times New Roman" w:hAnsi="Times New Roman"/>
          <w:sz w:val="24"/>
          <w:szCs w:val="24"/>
        </w:rPr>
        <w:t>ностных ориентаций;</w:t>
      </w:r>
    </w:p>
    <w:p w:rsidR="005F3364" w:rsidRPr="002767C2" w:rsidRDefault="005F3364" w:rsidP="00C10DEC">
      <w:pPr>
        <w:pStyle w:val="a9"/>
        <w:widowControl w:val="0"/>
        <w:numPr>
          <w:ilvl w:val="0"/>
          <w:numId w:val="12"/>
        </w:numPr>
        <w:tabs>
          <w:tab w:val="left" w:pos="1053"/>
          <w:tab w:val="left" w:pos="1054"/>
        </w:tabs>
        <w:autoSpaceDE w:val="0"/>
        <w:autoSpaceDN w:val="0"/>
        <w:spacing w:before="8" w:after="0" w:line="235" w:lineRule="auto"/>
        <w:ind w:left="1053" w:right="224" w:hanging="361"/>
        <w:contextualSpacing w:val="0"/>
        <w:jc w:val="both"/>
        <w:rPr>
          <w:rFonts w:ascii="Times New Roman" w:hAnsi="Times New Roman"/>
          <w:sz w:val="24"/>
          <w:szCs w:val="24"/>
        </w:rPr>
      </w:pPr>
      <w:r w:rsidRPr="002767C2">
        <w:rPr>
          <w:rFonts w:ascii="Times New Roman" w:hAnsi="Times New Roman"/>
          <w:sz w:val="24"/>
          <w:szCs w:val="24"/>
        </w:rPr>
        <w:t>утверждения себя как личность в системе отношений, свойственных взрослому миру;</w:t>
      </w:r>
    </w:p>
    <w:p w:rsidR="005F3364" w:rsidRPr="002767C2" w:rsidRDefault="005F3364" w:rsidP="00C10DEC">
      <w:pPr>
        <w:pStyle w:val="a9"/>
        <w:widowControl w:val="0"/>
        <w:numPr>
          <w:ilvl w:val="0"/>
          <w:numId w:val="12"/>
        </w:numPr>
        <w:tabs>
          <w:tab w:val="left" w:pos="1053"/>
          <w:tab w:val="left" w:pos="1054"/>
        </w:tabs>
        <w:autoSpaceDE w:val="0"/>
        <w:autoSpaceDN w:val="0"/>
        <w:spacing w:before="9" w:after="0" w:line="235" w:lineRule="auto"/>
        <w:ind w:left="1053" w:right="224" w:hanging="361"/>
        <w:contextualSpacing w:val="0"/>
        <w:jc w:val="both"/>
        <w:rPr>
          <w:rFonts w:ascii="Times New Roman" w:hAnsi="Times New Roman"/>
          <w:sz w:val="24"/>
          <w:szCs w:val="24"/>
        </w:rPr>
      </w:pPr>
      <w:r w:rsidRPr="002767C2">
        <w:rPr>
          <w:rFonts w:ascii="Times New Roman" w:hAnsi="Times New Roman"/>
          <w:sz w:val="24"/>
          <w:szCs w:val="24"/>
        </w:rPr>
        <w:t>развития социально значимых отношений школьников, и, прежде всего, ценностных отношений:</w:t>
      </w:r>
    </w:p>
    <w:p w:rsidR="005F3364" w:rsidRPr="002767C2" w:rsidRDefault="005F3364" w:rsidP="00C10DEC">
      <w:pPr>
        <w:pStyle w:val="a9"/>
        <w:widowControl w:val="0"/>
        <w:numPr>
          <w:ilvl w:val="1"/>
          <w:numId w:val="12"/>
        </w:numPr>
        <w:tabs>
          <w:tab w:val="left" w:pos="2134"/>
        </w:tabs>
        <w:autoSpaceDE w:val="0"/>
        <w:autoSpaceDN w:val="0"/>
        <w:spacing w:before="2" w:after="0" w:line="341" w:lineRule="exact"/>
        <w:ind w:left="2133" w:hanging="721"/>
        <w:contextualSpacing w:val="0"/>
        <w:jc w:val="both"/>
        <w:rPr>
          <w:rFonts w:ascii="Times New Roman" w:hAnsi="Times New Roman"/>
          <w:sz w:val="24"/>
          <w:szCs w:val="24"/>
        </w:rPr>
      </w:pPr>
      <w:r w:rsidRPr="002767C2">
        <w:rPr>
          <w:rFonts w:ascii="Times New Roman" w:hAnsi="Times New Roman"/>
          <w:sz w:val="24"/>
          <w:szCs w:val="24"/>
        </w:rPr>
        <w:t>к семье как главной опоре в жизни человека и источнику его счастья;</w:t>
      </w:r>
    </w:p>
    <w:p w:rsidR="005F3364" w:rsidRPr="002767C2" w:rsidRDefault="005F3364" w:rsidP="00C10DEC">
      <w:pPr>
        <w:pStyle w:val="a9"/>
        <w:widowControl w:val="0"/>
        <w:numPr>
          <w:ilvl w:val="1"/>
          <w:numId w:val="12"/>
        </w:numPr>
        <w:tabs>
          <w:tab w:val="left" w:pos="2134"/>
        </w:tabs>
        <w:autoSpaceDE w:val="0"/>
        <w:autoSpaceDN w:val="0"/>
        <w:spacing w:after="0" w:line="237"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 xml:space="preserve">к труду как основному способу достижения жизненного благополучия </w:t>
      </w:r>
      <w:r w:rsidRPr="002767C2">
        <w:rPr>
          <w:rFonts w:ascii="Times New Roman" w:hAnsi="Times New Roman"/>
          <w:spacing w:val="2"/>
          <w:sz w:val="24"/>
          <w:szCs w:val="24"/>
        </w:rPr>
        <w:t>че</w:t>
      </w:r>
      <w:r w:rsidRPr="002767C2">
        <w:rPr>
          <w:rFonts w:ascii="Times New Roman" w:hAnsi="Times New Roman"/>
          <w:sz w:val="24"/>
          <w:szCs w:val="24"/>
        </w:rPr>
        <w:t>ловека, залогу его успешного профессионального самоопределения и ощущения уверенности в завтрашнем дне;</w:t>
      </w:r>
    </w:p>
    <w:p w:rsidR="005F3364" w:rsidRPr="002767C2" w:rsidRDefault="005F3364" w:rsidP="00C10DEC">
      <w:pPr>
        <w:pStyle w:val="a9"/>
        <w:widowControl w:val="0"/>
        <w:numPr>
          <w:ilvl w:val="1"/>
          <w:numId w:val="12"/>
        </w:numPr>
        <w:tabs>
          <w:tab w:val="left" w:pos="2134"/>
        </w:tabs>
        <w:autoSpaceDE w:val="0"/>
        <w:autoSpaceDN w:val="0"/>
        <w:spacing w:before="2" w:after="0" w:line="237" w:lineRule="auto"/>
        <w:ind w:right="226" w:firstLine="720"/>
        <w:contextualSpacing w:val="0"/>
        <w:jc w:val="both"/>
        <w:rPr>
          <w:rFonts w:ascii="Times New Roman" w:hAnsi="Times New Roman"/>
          <w:sz w:val="24"/>
          <w:szCs w:val="24"/>
        </w:rPr>
      </w:pPr>
      <w:r w:rsidRPr="002767C2">
        <w:rPr>
          <w:rFonts w:ascii="Times New Roman" w:hAnsi="Times New Roman"/>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w:t>
      </w:r>
      <w:r w:rsidRPr="002767C2">
        <w:rPr>
          <w:rFonts w:ascii="Times New Roman" w:hAnsi="Times New Roman"/>
          <w:sz w:val="24"/>
          <w:szCs w:val="24"/>
        </w:rPr>
        <w:lastRenderedPageBreak/>
        <w:t>ему предками и которую нужно оберегать;</w:t>
      </w:r>
    </w:p>
    <w:p w:rsidR="005F3364" w:rsidRPr="002767C2" w:rsidRDefault="005F3364" w:rsidP="00C10DEC">
      <w:pPr>
        <w:pStyle w:val="a9"/>
        <w:widowControl w:val="0"/>
        <w:numPr>
          <w:ilvl w:val="1"/>
          <w:numId w:val="12"/>
        </w:numPr>
        <w:tabs>
          <w:tab w:val="left" w:pos="2134"/>
        </w:tabs>
        <w:autoSpaceDE w:val="0"/>
        <w:autoSpaceDN w:val="0"/>
        <w:spacing w:before="5" w:after="0" w:line="237"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5F3364" w:rsidRPr="002767C2" w:rsidRDefault="005F3364" w:rsidP="00C10DEC">
      <w:pPr>
        <w:pStyle w:val="a9"/>
        <w:widowControl w:val="0"/>
        <w:numPr>
          <w:ilvl w:val="1"/>
          <w:numId w:val="12"/>
        </w:numPr>
        <w:tabs>
          <w:tab w:val="left" w:pos="2134"/>
        </w:tabs>
        <w:autoSpaceDE w:val="0"/>
        <w:autoSpaceDN w:val="0"/>
        <w:spacing w:before="3" w:after="0" w:line="237" w:lineRule="auto"/>
        <w:ind w:right="224" w:firstLine="720"/>
        <w:contextualSpacing w:val="0"/>
        <w:jc w:val="both"/>
        <w:rPr>
          <w:rFonts w:ascii="Times New Roman" w:hAnsi="Times New Roman"/>
          <w:sz w:val="24"/>
          <w:szCs w:val="24"/>
        </w:rPr>
      </w:pPr>
      <w:r w:rsidRPr="002767C2">
        <w:rPr>
          <w:rFonts w:ascii="Times New Roman" w:hAnsi="Times New Roman"/>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F3364" w:rsidRPr="002767C2" w:rsidRDefault="005F3364" w:rsidP="00C10DEC">
      <w:pPr>
        <w:pStyle w:val="a9"/>
        <w:widowControl w:val="0"/>
        <w:numPr>
          <w:ilvl w:val="1"/>
          <w:numId w:val="12"/>
        </w:numPr>
        <w:tabs>
          <w:tab w:val="left" w:pos="2134"/>
        </w:tabs>
        <w:autoSpaceDE w:val="0"/>
        <w:autoSpaceDN w:val="0"/>
        <w:spacing w:before="2" w:after="0" w:line="237" w:lineRule="auto"/>
        <w:ind w:right="231" w:firstLine="720"/>
        <w:contextualSpacing w:val="0"/>
        <w:jc w:val="both"/>
        <w:rPr>
          <w:rFonts w:ascii="Times New Roman" w:hAnsi="Times New Roman"/>
          <w:sz w:val="24"/>
          <w:szCs w:val="24"/>
        </w:rPr>
      </w:pPr>
      <w:r w:rsidRPr="002767C2">
        <w:rPr>
          <w:rFonts w:ascii="Times New Roman" w:hAnsi="Times New Roman"/>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5F3364" w:rsidRPr="002767C2" w:rsidRDefault="005F3364" w:rsidP="00C10DEC">
      <w:pPr>
        <w:pStyle w:val="a9"/>
        <w:widowControl w:val="0"/>
        <w:numPr>
          <w:ilvl w:val="1"/>
          <w:numId w:val="12"/>
        </w:numPr>
        <w:tabs>
          <w:tab w:val="left" w:pos="2134"/>
        </w:tabs>
        <w:autoSpaceDE w:val="0"/>
        <w:autoSpaceDN w:val="0"/>
        <w:spacing w:before="3" w:after="0" w:line="237"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2767C2">
        <w:rPr>
          <w:rFonts w:ascii="Times New Roman" w:hAnsi="Times New Roman"/>
          <w:spacing w:val="4"/>
          <w:sz w:val="24"/>
          <w:szCs w:val="24"/>
        </w:rPr>
        <w:t>ис</w:t>
      </w:r>
      <w:r w:rsidRPr="002767C2">
        <w:rPr>
          <w:rFonts w:ascii="Times New Roman" w:hAnsi="Times New Roman"/>
          <w:sz w:val="24"/>
          <w:szCs w:val="24"/>
        </w:rPr>
        <w:t>кусство, театр, творческое самовыражение;</w:t>
      </w:r>
    </w:p>
    <w:p w:rsidR="005F3364" w:rsidRPr="002767C2" w:rsidRDefault="005F3364" w:rsidP="00C10DEC">
      <w:pPr>
        <w:pStyle w:val="a9"/>
        <w:widowControl w:val="0"/>
        <w:numPr>
          <w:ilvl w:val="1"/>
          <w:numId w:val="12"/>
        </w:numPr>
        <w:tabs>
          <w:tab w:val="left" w:pos="2134"/>
        </w:tabs>
        <w:autoSpaceDE w:val="0"/>
        <w:autoSpaceDN w:val="0"/>
        <w:spacing w:before="91" w:after="0" w:line="237" w:lineRule="auto"/>
        <w:ind w:right="232" w:firstLine="720"/>
        <w:contextualSpacing w:val="0"/>
        <w:jc w:val="both"/>
        <w:rPr>
          <w:rFonts w:ascii="Times New Roman" w:hAnsi="Times New Roman"/>
          <w:sz w:val="24"/>
          <w:szCs w:val="24"/>
        </w:rPr>
      </w:pPr>
      <w:r w:rsidRPr="002767C2">
        <w:rPr>
          <w:rFonts w:ascii="Times New Roman" w:hAnsi="Times New Roman"/>
          <w:sz w:val="24"/>
          <w:szCs w:val="24"/>
        </w:rPr>
        <w:t>к здоровью как залогу долгой и активной жизни человека, его хорошего настроения и оптимистичного взгляда на мир;</w:t>
      </w:r>
    </w:p>
    <w:p w:rsidR="005F3364" w:rsidRPr="002767C2" w:rsidRDefault="005F3364" w:rsidP="00C10DEC">
      <w:pPr>
        <w:pStyle w:val="a9"/>
        <w:widowControl w:val="0"/>
        <w:numPr>
          <w:ilvl w:val="1"/>
          <w:numId w:val="12"/>
        </w:numPr>
        <w:tabs>
          <w:tab w:val="left" w:pos="2134"/>
        </w:tabs>
        <w:autoSpaceDE w:val="0"/>
        <w:autoSpaceDN w:val="0"/>
        <w:spacing w:after="0" w:line="240" w:lineRule="auto"/>
        <w:ind w:right="223" w:firstLine="720"/>
        <w:contextualSpacing w:val="0"/>
        <w:jc w:val="both"/>
        <w:rPr>
          <w:rFonts w:ascii="Times New Roman" w:hAnsi="Times New Roman"/>
          <w:sz w:val="24"/>
          <w:szCs w:val="24"/>
        </w:rPr>
      </w:pPr>
      <w:r w:rsidRPr="002767C2">
        <w:rPr>
          <w:rFonts w:ascii="Times New Roman" w:hAnsi="Times New Roman"/>
          <w:sz w:val="24"/>
          <w:szCs w:val="24"/>
        </w:rPr>
        <w:t xml:space="preserve">к окружающим людям как безусловной и абсолютной ценности, как </w:t>
      </w:r>
      <w:r w:rsidRPr="002767C2">
        <w:rPr>
          <w:rFonts w:ascii="Times New Roman" w:hAnsi="Times New Roman"/>
          <w:spacing w:val="2"/>
          <w:sz w:val="24"/>
          <w:szCs w:val="24"/>
        </w:rPr>
        <w:t>рав</w:t>
      </w:r>
      <w:r w:rsidRPr="002767C2">
        <w:rPr>
          <w:rFonts w:ascii="Times New Roman" w:hAnsi="Times New Roman"/>
          <w:sz w:val="24"/>
          <w:szCs w:val="24"/>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5F3364" w:rsidRPr="002767C2" w:rsidRDefault="005F3364" w:rsidP="00C10DEC">
      <w:pPr>
        <w:pStyle w:val="a9"/>
        <w:widowControl w:val="0"/>
        <w:numPr>
          <w:ilvl w:val="1"/>
          <w:numId w:val="12"/>
        </w:numPr>
        <w:tabs>
          <w:tab w:val="left" w:pos="2134"/>
        </w:tabs>
        <w:autoSpaceDE w:val="0"/>
        <w:autoSpaceDN w:val="0"/>
        <w:spacing w:after="0" w:line="235" w:lineRule="auto"/>
        <w:ind w:right="224" w:firstLine="720"/>
        <w:contextualSpacing w:val="0"/>
        <w:jc w:val="both"/>
        <w:rPr>
          <w:rFonts w:ascii="Times New Roman" w:hAnsi="Times New Roman"/>
          <w:sz w:val="24"/>
          <w:szCs w:val="24"/>
        </w:rPr>
      </w:pPr>
      <w:r w:rsidRPr="002767C2">
        <w:rPr>
          <w:rFonts w:ascii="Times New Roman" w:hAnsi="Times New Roman"/>
          <w:sz w:val="24"/>
          <w:szCs w:val="24"/>
        </w:rPr>
        <w:t>к самим себе как хозяевам своей судьбы, самоопределяющимся и самореализующимся личностям, отвечающим за свое собственное будущее.</w:t>
      </w:r>
    </w:p>
    <w:p w:rsidR="005F3364" w:rsidRPr="002767C2" w:rsidRDefault="005F3364" w:rsidP="00C10DEC">
      <w:pPr>
        <w:pStyle w:val="a9"/>
        <w:widowControl w:val="0"/>
        <w:numPr>
          <w:ilvl w:val="0"/>
          <w:numId w:val="22"/>
        </w:numPr>
        <w:tabs>
          <w:tab w:val="left" w:pos="1704"/>
        </w:tabs>
        <w:autoSpaceDE w:val="0"/>
        <w:autoSpaceDN w:val="0"/>
        <w:spacing w:before="2" w:after="0" w:line="240" w:lineRule="auto"/>
        <w:ind w:right="224" w:firstLine="720"/>
        <w:contextualSpacing w:val="0"/>
        <w:jc w:val="both"/>
        <w:rPr>
          <w:rFonts w:ascii="Times New Roman" w:hAnsi="Times New Roman"/>
          <w:sz w:val="24"/>
          <w:szCs w:val="24"/>
        </w:rPr>
      </w:pPr>
      <w:r w:rsidRPr="002767C2">
        <w:rPr>
          <w:rFonts w:ascii="Times New Roman" w:hAnsi="Times New Roman"/>
          <w:sz w:val="24"/>
          <w:szCs w:val="24"/>
        </w:rPr>
        <w:t>В воспитании детей юношеского возраста (</w:t>
      </w:r>
      <w:r w:rsidRPr="002767C2">
        <w:rPr>
          <w:rFonts w:ascii="Times New Roman" w:hAnsi="Times New Roman"/>
          <w:b/>
          <w:i/>
          <w:sz w:val="24"/>
          <w:szCs w:val="24"/>
        </w:rPr>
        <w:t>уровень среднего общего образования</w:t>
      </w:r>
      <w:r w:rsidRPr="002767C2">
        <w:rPr>
          <w:rFonts w:ascii="Times New Roman" w:hAnsi="Times New Roman"/>
          <w:sz w:val="24"/>
          <w:szCs w:val="24"/>
        </w:rPr>
        <w:t>) таким приоритетом является создание благоприятных условий для:</w:t>
      </w:r>
    </w:p>
    <w:p w:rsidR="005F3364" w:rsidRPr="002767C2" w:rsidRDefault="005F3364" w:rsidP="005F3364">
      <w:pPr>
        <w:pStyle w:val="aa"/>
        <w:ind w:left="1542" w:right="224" w:hanging="65"/>
        <w:jc w:val="both"/>
      </w:pPr>
      <w:r w:rsidRPr="002767C2">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rsidR="005F3364" w:rsidRPr="002767C2" w:rsidRDefault="005F3364" w:rsidP="00C10DEC">
      <w:pPr>
        <w:pStyle w:val="a9"/>
        <w:widowControl w:val="0"/>
        <w:numPr>
          <w:ilvl w:val="1"/>
          <w:numId w:val="12"/>
        </w:numPr>
        <w:tabs>
          <w:tab w:val="left" w:pos="2134"/>
        </w:tabs>
        <w:autoSpaceDE w:val="0"/>
        <w:autoSpaceDN w:val="0"/>
        <w:spacing w:after="0" w:line="340" w:lineRule="exact"/>
        <w:ind w:left="2133" w:hanging="721"/>
        <w:contextualSpacing w:val="0"/>
        <w:jc w:val="both"/>
        <w:rPr>
          <w:rFonts w:ascii="Times New Roman" w:hAnsi="Times New Roman"/>
          <w:sz w:val="24"/>
          <w:szCs w:val="24"/>
        </w:rPr>
      </w:pPr>
      <w:r w:rsidRPr="002767C2">
        <w:rPr>
          <w:rFonts w:ascii="Times New Roman" w:hAnsi="Times New Roman"/>
          <w:sz w:val="24"/>
          <w:szCs w:val="24"/>
        </w:rPr>
        <w:t>опыт дел, направленных на заботу о своей семье, родных и близких;</w:t>
      </w:r>
    </w:p>
    <w:p w:rsidR="005F3364" w:rsidRPr="002767C2" w:rsidRDefault="005F3364" w:rsidP="00C10DEC">
      <w:pPr>
        <w:pStyle w:val="a9"/>
        <w:widowControl w:val="0"/>
        <w:numPr>
          <w:ilvl w:val="1"/>
          <w:numId w:val="12"/>
        </w:numPr>
        <w:tabs>
          <w:tab w:val="left" w:pos="2134"/>
        </w:tabs>
        <w:autoSpaceDE w:val="0"/>
        <w:autoSpaceDN w:val="0"/>
        <w:spacing w:after="0" w:line="237" w:lineRule="auto"/>
        <w:ind w:right="226" w:firstLine="720"/>
        <w:contextualSpacing w:val="0"/>
        <w:jc w:val="both"/>
        <w:rPr>
          <w:rFonts w:ascii="Times New Roman" w:hAnsi="Times New Roman"/>
          <w:sz w:val="24"/>
          <w:szCs w:val="24"/>
        </w:rPr>
      </w:pPr>
      <w:r w:rsidRPr="002767C2">
        <w:rPr>
          <w:rFonts w:ascii="Times New Roman" w:hAnsi="Times New Roman"/>
          <w:sz w:val="24"/>
          <w:szCs w:val="24"/>
        </w:rPr>
        <w:t>трудовой опыт при реализации проектов, направленных на улучшение школьной жизни;</w:t>
      </w:r>
    </w:p>
    <w:p w:rsidR="005F3364" w:rsidRPr="002767C2" w:rsidRDefault="005F3364" w:rsidP="00C10DEC">
      <w:pPr>
        <w:pStyle w:val="a9"/>
        <w:widowControl w:val="0"/>
        <w:numPr>
          <w:ilvl w:val="1"/>
          <w:numId w:val="12"/>
        </w:numPr>
        <w:tabs>
          <w:tab w:val="left" w:pos="2134"/>
        </w:tabs>
        <w:autoSpaceDE w:val="0"/>
        <w:autoSpaceDN w:val="0"/>
        <w:spacing w:after="0" w:line="237" w:lineRule="auto"/>
        <w:ind w:right="223" w:firstLine="720"/>
        <w:contextualSpacing w:val="0"/>
        <w:jc w:val="both"/>
        <w:rPr>
          <w:rFonts w:ascii="Times New Roman" w:hAnsi="Times New Roman"/>
          <w:sz w:val="24"/>
          <w:szCs w:val="24"/>
        </w:rPr>
      </w:pPr>
      <w:r w:rsidRPr="002767C2">
        <w:rPr>
          <w:rFonts w:ascii="Times New Roman" w:hAnsi="Times New Roman"/>
          <w:sz w:val="24"/>
          <w:szCs w:val="24"/>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5F3364" w:rsidRPr="002767C2" w:rsidRDefault="005F3364" w:rsidP="00C10DEC">
      <w:pPr>
        <w:pStyle w:val="a9"/>
        <w:widowControl w:val="0"/>
        <w:numPr>
          <w:ilvl w:val="1"/>
          <w:numId w:val="12"/>
        </w:numPr>
        <w:tabs>
          <w:tab w:val="left" w:pos="2134"/>
        </w:tabs>
        <w:autoSpaceDE w:val="0"/>
        <w:autoSpaceDN w:val="0"/>
        <w:spacing w:before="5" w:after="0" w:line="237" w:lineRule="auto"/>
        <w:ind w:right="225" w:firstLine="720"/>
        <w:contextualSpacing w:val="0"/>
        <w:jc w:val="both"/>
        <w:rPr>
          <w:rFonts w:ascii="Times New Roman" w:hAnsi="Times New Roman"/>
          <w:sz w:val="24"/>
          <w:szCs w:val="24"/>
        </w:rPr>
      </w:pPr>
      <w:r w:rsidRPr="002767C2">
        <w:rPr>
          <w:rFonts w:ascii="Times New Roman" w:hAnsi="Times New Roman"/>
          <w:sz w:val="24"/>
          <w:szCs w:val="24"/>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5F3364" w:rsidRPr="002767C2" w:rsidRDefault="005F3364" w:rsidP="00C10DEC">
      <w:pPr>
        <w:pStyle w:val="a9"/>
        <w:widowControl w:val="0"/>
        <w:numPr>
          <w:ilvl w:val="1"/>
          <w:numId w:val="12"/>
        </w:numPr>
        <w:tabs>
          <w:tab w:val="left" w:pos="2134"/>
        </w:tabs>
        <w:autoSpaceDE w:val="0"/>
        <w:autoSpaceDN w:val="0"/>
        <w:spacing w:after="0" w:line="340" w:lineRule="exact"/>
        <w:ind w:left="2133" w:hanging="721"/>
        <w:contextualSpacing w:val="0"/>
        <w:jc w:val="both"/>
        <w:rPr>
          <w:rFonts w:ascii="Times New Roman" w:hAnsi="Times New Roman"/>
          <w:sz w:val="24"/>
          <w:szCs w:val="24"/>
        </w:rPr>
      </w:pPr>
      <w:r w:rsidRPr="002767C2">
        <w:rPr>
          <w:rFonts w:ascii="Times New Roman" w:hAnsi="Times New Roman"/>
          <w:sz w:val="24"/>
          <w:szCs w:val="24"/>
        </w:rPr>
        <w:t>опыт природоохранных дел;</w:t>
      </w:r>
    </w:p>
    <w:p w:rsidR="005F3364" w:rsidRPr="002767C2" w:rsidRDefault="005F3364" w:rsidP="00C10DEC">
      <w:pPr>
        <w:pStyle w:val="a9"/>
        <w:widowControl w:val="0"/>
        <w:numPr>
          <w:ilvl w:val="1"/>
          <w:numId w:val="12"/>
        </w:numPr>
        <w:tabs>
          <w:tab w:val="left" w:pos="2134"/>
        </w:tabs>
        <w:autoSpaceDE w:val="0"/>
        <w:autoSpaceDN w:val="0"/>
        <w:spacing w:after="0" w:line="337" w:lineRule="exact"/>
        <w:ind w:left="2133" w:hanging="721"/>
        <w:contextualSpacing w:val="0"/>
        <w:jc w:val="both"/>
        <w:rPr>
          <w:rFonts w:ascii="Times New Roman" w:hAnsi="Times New Roman"/>
          <w:sz w:val="24"/>
          <w:szCs w:val="24"/>
        </w:rPr>
      </w:pPr>
      <w:r w:rsidRPr="002767C2">
        <w:rPr>
          <w:rFonts w:ascii="Times New Roman" w:hAnsi="Times New Roman"/>
          <w:sz w:val="24"/>
          <w:szCs w:val="24"/>
        </w:rPr>
        <w:t>опыт разрешения возникающих конфликтных ситуаций;</w:t>
      </w:r>
    </w:p>
    <w:p w:rsidR="005F3364" w:rsidRPr="002767C2" w:rsidRDefault="005F3364" w:rsidP="00C10DEC">
      <w:pPr>
        <w:pStyle w:val="a9"/>
        <w:widowControl w:val="0"/>
        <w:numPr>
          <w:ilvl w:val="1"/>
          <w:numId w:val="12"/>
        </w:numPr>
        <w:tabs>
          <w:tab w:val="left" w:pos="2134"/>
        </w:tabs>
        <w:autoSpaceDE w:val="0"/>
        <w:autoSpaceDN w:val="0"/>
        <w:spacing w:after="0" w:line="237" w:lineRule="auto"/>
        <w:ind w:right="233" w:firstLine="720"/>
        <w:contextualSpacing w:val="0"/>
        <w:jc w:val="both"/>
        <w:rPr>
          <w:rFonts w:ascii="Times New Roman" w:hAnsi="Times New Roman"/>
          <w:sz w:val="24"/>
          <w:szCs w:val="24"/>
        </w:rPr>
      </w:pPr>
      <w:r w:rsidRPr="002767C2">
        <w:rPr>
          <w:rFonts w:ascii="Times New Roman" w:hAnsi="Times New Roman"/>
          <w:sz w:val="24"/>
          <w:szCs w:val="24"/>
        </w:rPr>
        <w:t>опыт самостоятельного приобретения новых знаний, проведения научных исследований, опыт проектной деятельности;</w:t>
      </w:r>
    </w:p>
    <w:p w:rsidR="005F3364" w:rsidRPr="002767C2" w:rsidRDefault="005F3364" w:rsidP="00C10DEC">
      <w:pPr>
        <w:pStyle w:val="a9"/>
        <w:widowControl w:val="0"/>
        <w:numPr>
          <w:ilvl w:val="1"/>
          <w:numId w:val="12"/>
        </w:numPr>
        <w:tabs>
          <w:tab w:val="left" w:pos="2134"/>
        </w:tabs>
        <w:autoSpaceDE w:val="0"/>
        <w:autoSpaceDN w:val="0"/>
        <w:spacing w:before="1" w:after="0" w:line="237" w:lineRule="auto"/>
        <w:ind w:right="233" w:firstLine="720"/>
        <w:contextualSpacing w:val="0"/>
        <w:jc w:val="both"/>
        <w:rPr>
          <w:rFonts w:ascii="Times New Roman" w:hAnsi="Times New Roman"/>
          <w:sz w:val="24"/>
          <w:szCs w:val="24"/>
        </w:rPr>
      </w:pPr>
      <w:r w:rsidRPr="002767C2">
        <w:rPr>
          <w:rFonts w:ascii="Times New Roman" w:hAnsi="Times New Roman"/>
          <w:sz w:val="24"/>
          <w:szCs w:val="24"/>
        </w:rPr>
        <w:t>опыт создания собственных произведений культуры, опыт творческого самовыражения;</w:t>
      </w:r>
    </w:p>
    <w:p w:rsidR="005F3364" w:rsidRPr="002767C2" w:rsidRDefault="005F3364" w:rsidP="00C10DEC">
      <w:pPr>
        <w:pStyle w:val="a9"/>
        <w:widowControl w:val="0"/>
        <w:numPr>
          <w:ilvl w:val="1"/>
          <w:numId w:val="12"/>
        </w:numPr>
        <w:tabs>
          <w:tab w:val="left" w:pos="2134"/>
        </w:tabs>
        <w:autoSpaceDE w:val="0"/>
        <w:autoSpaceDN w:val="0"/>
        <w:spacing w:after="0" w:line="340" w:lineRule="exact"/>
        <w:ind w:left="2133" w:hanging="721"/>
        <w:contextualSpacing w:val="0"/>
        <w:jc w:val="both"/>
        <w:rPr>
          <w:rFonts w:ascii="Times New Roman" w:hAnsi="Times New Roman"/>
          <w:sz w:val="24"/>
          <w:szCs w:val="24"/>
        </w:rPr>
      </w:pPr>
      <w:r w:rsidRPr="002767C2">
        <w:rPr>
          <w:rFonts w:ascii="Times New Roman" w:hAnsi="Times New Roman"/>
          <w:sz w:val="24"/>
          <w:szCs w:val="24"/>
        </w:rPr>
        <w:t>опыт ведения здорового образа жизни и заботы о здоровье других людей;</w:t>
      </w:r>
    </w:p>
    <w:p w:rsidR="005F3364" w:rsidRPr="002767C2" w:rsidRDefault="005F3364" w:rsidP="00C10DEC">
      <w:pPr>
        <w:pStyle w:val="a9"/>
        <w:widowControl w:val="0"/>
        <w:numPr>
          <w:ilvl w:val="1"/>
          <w:numId w:val="12"/>
        </w:numPr>
        <w:tabs>
          <w:tab w:val="left" w:pos="2134"/>
        </w:tabs>
        <w:autoSpaceDE w:val="0"/>
        <w:autoSpaceDN w:val="0"/>
        <w:spacing w:after="0" w:line="237" w:lineRule="auto"/>
        <w:ind w:right="230" w:firstLine="720"/>
        <w:contextualSpacing w:val="0"/>
        <w:jc w:val="both"/>
        <w:rPr>
          <w:rFonts w:ascii="Times New Roman" w:hAnsi="Times New Roman"/>
          <w:sz w:val="24"/>
          <w:szCs w:val="24"/>
        </w:rPr>
      </w:pPr>
      <w:r w:rsidRPr="002767C2">
        <w:rPr>
          <w:rFonts w:ascii="Times New Roman" w:hAnsi="Times New Roman"/>
          <w:sz w:val="24"/>
          <w:szCs w:val="24"/>
        </w:rPr>
        <w:t>опыт оказания помощи окружающим, заботы о малышах или пожилых людях, волонтерский опыт;</w:t>
      </w:r>
    </w:p>
    <w:p w:rsidR="005F3364" w:rsidRPr="002767C2" w:rsidRDefault="005F3364" w:rsidP="00C10DEC">
      <w:pPr>
        <w:pStyle w:val="a9"/>
        <w:widowControl w:val="0"/>
        <w:numPr>
          <w:ilvl w:val="1"/>
          <w:numId w:val="12"/>
        </w:numPr>
        <w:tabs>
          <w:tab w:val="left" w:pos="2134"/>
        </w:tabs>
        <w:autoSpaceDE w:val="0"/>
        <w:autoSpaceDN w:val="0"/>
        <w:spacing w:before="5" w:after="0" w:line="235" w:lineRule="auto"/>
        <w:ind w:right="226" w:firstLine="720"/>
        <w:contextualSpacing w:val="0"/>
        <w:jc w:val="both"/>
        <w:rPr>
          <w:rFonts w:ascii="Times New Roman" w:hAnsi="Times New Roman"/>
          <w:sz w:val="24"/>
          <w:szCs w:val="24"/>
        </w:rPr>
      </w:pPr>
      <w:r w:rsidRPr="002767C2">
        <w:rPr>
          <w:rFonts w:ascii="Times New Roman" w:hAnsi="Times New Roman"/>
          <w:sz w:val="24"/>
          <w:szCs w:val="24"/>
        </w:rPr>
        <w:lastRenderedPageBreak/>
        <w:t>опыт самопознания и самоанализа, опыт социально приемлемого самовыражения и самореализации.</w:t>
      </w:r>
    </w:p>
    <w:p w:rsidR="005F3364" w:rsidRPr="002767C2" w:rsidRDefault="005F3364" w:rsidP="005F3364">
      <w:pPr>
        <w:pStyle w:val="aa"/>
        <w:spacing w:before="1"/>
        <w:ind w:right="222"/>
        <w:jc w:val="both"/>
      </w:pPr>
      <w:r w:rsidRPr="002767C2">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5F3364" w:rsidRPr="002767C2" w:rsidRDefault="005F3364" w:rsidP="005F3364">
      <w:pPr>
        <w:pStyle w:val="aa"/>
        <w:spacing w:before="2"/>
        <w:ind w:right="224"/>
        <w:jc w:val="both"/>
      </w:pPr>
      <w:r w:rsidRPr="002767C2">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w:t>
      </w:r>
      <w:r w:rsidR="00BF3D08">
        <w:t>циального поведения школьников.</w:t>
      </w:r>
    </w:p>
    <w:p w:rsidR="005F3364" w:rsidRPr="00BF3D08" w:rsidRDefault="005F3364" w:rsidP="00C10DEC">
      <w:pPr>
        <w:pStyle w:val="1"/>
        <w:keepNext w:val="0"/>
        <w:widowControl w:val="0"/>
        <w:numPr>
          <w:ilvl w:val="0"/>
          <w:numId w:val="22"/>
        </w:numPr>
        <w:autoSpaceDE w:val="0"/>
        <w:autoSpaceDN w:val="0"/>
        <w:spacing w:before="0" w:after="0" w:line="295" w:lineRule="exact"/>
        <w:jc w:val="both"/>
        <w:rPr>
          <w:rFonts w:ascii="Times New Roman" w:hAnsi="Times New Roman" w:cs="Times New Roman"/>
          <w:sz w:val="24"/>
          <w:szCs w:val="24"/>
        </w:rPr>
      </w:pPr>
      <w:r w:rsidRPr="002767C2">
        <w:rPr>
          <w:rFonts w:ascii="Times New Roman" w:hAnsi="Times New Roman" w:cs="Times New Roman"/>
          <w:sz w:val="24"/>
          <w:szCs w:val="24"/>
        </w:rPr>
        <w:t>ВИДЫ, ФОРМЫ И СОДЕРЖАНИЕ ДЕЯТЕЛЬНОСТИ</w:t>
      </w:r>
    </w:p>
    <w:p w:rsidR="005F3364" w:rsidRPr="002767C2" w:rsidRDefault="005F3364" w:rsidP="00BF3D08">
      <w:pPr>
        <w:pStyle w:val="aa"/>
        <w:ind w:right="224" w:firstLine="785"/>
        <w:jc w:val="both"/>
      </w:pPr>
      <w:r w:rsidRPr="002767C2">
        <w:t>Реализация цели и задач данной программы воспитания осуществляется в рамках следующих направлений - модул</w:t>
      </w:r>
      <w:r w:rsidR="00BF3D08">
        <w:t>ях воспитательной работы школы.</w:t>
      </w:r>
    </w:p>
    <w:p w:rsidR="005F3364" w:rsidRPr="00BF3D08" w:rsidRDefault="005F3364" w:rsidP="00C10DEC">
      <w:pPr>
        <w:pStyle w:val="aa"/>
        <w:widowControl w:val="0"/>
        <w:numPr>
          <w:ilvl w:val="1"/>
          <w:numId w:val="24"/>
        </w:numPr>
        <w:autoSpaceDE w:val="0"/>
        <w:autoSpaceDN w:val="0"/>
        <w:spacing w:after="0"/>
        <w:ind w:right="224"/>
        <w:jc w:val="both"/>
        <w:rPr>
          <w:b/>
        </w:rPr>
      </w:pPr>
      <w:r w:rsidRPr="002767C2">
        <w:rPr>
          <w:b/>
        </w:rPr>
        <w:t xml:space="preserve"> Модуль «Ключевые общешкольные дела»</w:t>
      </w:r>
    </w:p>
    <w:p w:rsidR="005F3364" w:rsidRPr="002767C2" w:rsidRDefault="005F3364" w:rsidP="005F3364">
      <w:pPr>
        <w:pStyle w:val="aa"/>
        <w:ind w:right="221"/>
        <w:jc w:val="both"/>
      </w:pPr>
      <w:r w:rsidRPr="002767C2">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5F3364" w:rsidRPr="002767C2" w:rsidRDefault="005F3364" w:rsidP="005F3364">
      <w:pPr>
        <w:pStyle w:val="aa"/>
        <w:ind w:right="222"/>
        <w:jc w:val="both"/>
      </w:pPr>
      <w:r w:rsidRPr="002767C2">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5F3364" w:rsidRPr="002767C2" w:rsidRDefault="005F3364" w:rsidP="005F3364">
      <w:pPr>
        <w:pStyle w:val="2"/>
        <w:spacing w:before="5" w:line="294" w:lineRule="exact"/>
        <w:rPr>
          <w:rFonts w:ascii="Times New Roman" w:hAnsi="Times New Roman"/>
          <w:sz w:val="24"/>
          <w:szCs w:val="24"/>
        </w:rPr>
      </w:pPr>
      <w:r w:rsidRPr="002767C2">
        <w:rPr>
          <w:rFonts w:ascii="Times New Roman" w:hAnsi="Times New Roman"/>
          <w:sz w:val="24"/>
          <w:szCs w:val="24"/>
        </w:rPr>
        <w:t>На внешкольном уровне:</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4" w:firstLine="720"/>
        <w:contextualSpacing w:val="0"/>
        <w:jc w:val="both"/>
        <w:rPr>
          <w:rFonts w:ascii="Times New Roman" w:hAnsi="Times New Roman"/>
          <w:sz w:val="24"/>
          <w:szCs w:val="24"/>
        </w:rPr>
      </w:pPr>
      <w:r w:rsidRPr="002767C2">
        <w:rPr>
          <w:rFonts w:ascii="Times New Roman" w:hAnsi="Times New Roman"/>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1" w:firstLine="720"/>
        <w:contextualSpacing w:val="0"/>
        <w:jc w:val="both"/>
        <w:rPr>
          <w:rFonts w:ascii="Times New Roman" w:hAnsi="Times New Roman"/>
          <w:sz w:val="24"/>
          <w:szCs w:val="24"/>
        </w:rPr>
      </w:pPr>
      <w:r w:rsidRPr="002767C2">
        <w:rPr>
          <w:rFonts w:ascii="Times New Roman" w:hAnsi="Times New Roman"/>
          <w:sz w:val="24"/>
          <w:szCs w:val="24"/>
        </w:rPr>
        <w:t>городские методические площадки для обучающихся и педагогов по развитию ученического самоуправления;</w:t>
      </w:r>
    </w:p>
    <w:p w:rsidR="005F3364" w:rsidRPr="002767C2" w:rsidRDefault="005F3364" w:rsidP="00C10DEC">
      <w:pPr>
        <w:pStyle w:val="a9"/>
        <w:widowControl w:val="0"/>
        <w:numPr>
          <w:ilvl w:val="0"/>
          <w:numId w:val="21"/>
        </w:numPr>
        <w:tabs>
          <w:tab w:val="left" w:pos="2134"/>
        </w:tabs>
        <w:autoSpaceDE w:val="0"/>
        <w:autoSpaceDN w:val="0"/>
        <w:spacing w:after="0" w:line="237" w:lineRule="auto"/>
        <w:ind w:right="220" w:firstLine="720"/>
        <w:contextualSpacing w:val="0"/>
        <w:jc w:val="both"/>
        <w:rPr>
          <w:rFonts w:ascii="Times New Roman" w:hAnsi="Times New Roman"/>
          <w:sz w:val="24"/>
          <w:szCs w:val="24"/>
        </w:rPr>
      </w:pPr>
      <w:r w:rsidRPr="002767C2">
        <w:rPr>
          <w:rFonts w:ascii="Times New Roman" w:hAnsi="Times New Roman"/>
          <w:sz w:val="24"/>
          <w:szCs w:val="24"/>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5F3364" w:rsidRPr="002767C2" w:rsidRDefault="005F3364" w:rsidP="005F3364">
      <w:pPr>
        <w:pStyle w:val="2"/>
        <w:spacing w:before="1"/>
        <w:rPr>
          <w:rFonts w:ascii="Times New Roman" w:hAnsi="Times New Roman"/>
          <w:sz w:val="24"/>
          <w:szCs w:val="24"/>
        </w:rPr>
      </w:pPr>
      <w:r w:rsidRPr="002767C2">
        <w:rPr>
          <w:rFonts w:ascii="Times New Roman" w:hAnsi="Times New Roman"/>
          <w:sz w:val="24"/>
          <w:szCs w:val="24"/>
        </w:rPr>
        <w:t>На школьном уровне:</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поселка, региона, России, в которых участвуют все классы школы;</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 xml:space="preserve">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w:t>
      </w:r>
      <w:r w:rsidRPr="002767C2">
        <w:rPr>
          <w:rFonts w:ascii="Times New Roman" w:hAnsi="Times New Roman"/>
          <w:sz w:val="24"/>
          <w:szCs w:val="24"/>
        </w:rPr>
        <w:lastRenderedPageBreak/>
        <w:t>так же связанные с героико-патриотическим воспитанием;</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1" w:firstLine="720"/>
        <w:contextualSpacing w:val="0"/>
        <w:jc w:val="both"/>
        <w:rPr>
          <w:rFonts w:ascii="Times New Roman" w:hAnsi="Times New Roman"/>
          <w:sz w:val="24"/>
          <w:szCs w:val="24"/>
        </w:rPr>
      </w:pPr>
      <w:r w:rsidRPr="002767C2">
        <w:rPr>
          <w:rFonts w:ascii="Times New Roman" w:hAnsi="Times New Roman"/>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2767C2">
        <w:rPr>
          <w:rFonts w:ascii="Times New Roman" w:hAnsi="Times New Roman"/>
          <w:spacing w:val="3"/>
          <w:sz w:val="24"/>
          <w:szCs w:val="24"/>
        </w:rPr>
        <w:t>со</w:t>
      </w:r>
      <w:r w:rsidRPr="002767C2">
        <w:rPr>
          <w:rFonts w:ascii="Times New Roman" w:hAnsi="Times New Roman"/>
          <w:sz w:val="24"/>
          <w:szCs w:val="24"/>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5F3364" w:rsidRPr="002767C2" w:rsidRDefault="005F3364" w:rsidP="005F3364">
      <w:pPr>
        <w:pStyle w:val="2"/>
        <w:spacing w:line="290" w:lineRule="exact"/>
        <w:rPr>
          <w:rFonts w:ascii="Times New Roman" w:hAnsi="Times New Roman"/>
          <w:sz w:val="24"/>
          <w:szCs w:val="24"/>
        </w:rPr>
      </w:pPr>
      <w:r w:rsidRPr="002767C2">
        <w:rPr>
          <w:rFonts w:ascii="Times New Roman" w:hAnsi="Times New Roman"/>
          <w:sz w:val="24"/>
          <w:szCs w:val="24"/>
        </w:rPr>
        <w:t>На уровне классов:</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3" w:firstLine="720"/>
        <w:contextualSpacing w:val="0"/>
        <w:jc w:val="both"/>
        <w:rPr>
          <w:rFonts w:ascii="Times New Roman" w:hAnsi="Times New Roman"/>
          <w:sz w:val="24"/>
          <w:szCs w:val="24"/>
        </w:rPr>
      </w:pPr>
      <w:r w:rsidRPr="002767C2">
        <w:rPr>
          <w:rFonts w:ascii="Times New Roman" w:hAnsi="Times New Roman"/>
          <w:sz w:val="24"/>
          <w:szCs w:val="24"/>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5F3364" w:rsidRPr="002767C2" w:rsidRDefault="005F3364" w:rsidP="00C10DEC">
      <w:pPr>
        <w:pStyle w:val="a9"/>
        <w:widowControl w:val="0"/>
        <w:numPr>
          <w:ilvl w:val="0"/>
          <w:numId w:val="21"/>
        </w:numPr>
        <w:tabs>
          <w:tab w:val="left" w:pos="2134"/>
        </w:tabs>
        <w:autoSpaceDE w:val="0"/>
        <w:autoSpaceDN w:val="0"/>
        <w:spacing w:after="0" w:line="319" w:lineRule="exact"/>
        <w:ind w:left="2133" w:hanging="721"/>
        <w:contextualSpacing w:val="0"/>
        <w:jc w:val="both"/>
        <w:rPr>
          <w:rFonts w:ascii="Times New Roman" w:hAnsi="Times New Roman"/>
          <w:sz w:val="24"/>
          <w:szCs w:val="24"/>
        </w:rPr>
      </w:pPr>
      <w:r w:rsidRPr="002767C2">
        <w:rPr>
          <w:rFonts w:ascii="Times New Roman" w:hAnsi="Times New Roman"/>
          <w:sz w:val="24"/>
          <w:szCs w:val="24"/>
        </w:rPr>
        <w:t>участие школьных классов в реализации общешкольных ключевых дел;</w:t>
      </w:r>
    </w:p>
    <w:p w:rsidR="005F3364" w:rsidRPr="002767C2" w:rsidRDefault="005F3364" w:rsidP="00C10DEC">
      <w:pPr>
        <w:pStyle w:val="a9"/>
        <w:widowControl w:val="0"/>
        <w:numPr>
          <w:ilvl w:val="0"/>
          <w:numId w:val="21"/>
        </w:numPr>
        <w:tabs>
          <w:tab w:val="left" w:pos="2134"/>
        </w:tabs>
        <w:autoSpaceDE w:val="0"/>
        <w:autoSpaceDN w:val="0"/>
        <w:spacing w:after="0" w:line="237" w:lineRule="auto"/>
        <w:ind w:right="223" w:firstLine="720"/>
        <w:contextualSpacing w:val="0"/>
        <w:jc w:val="both"/>
        <w:rPr>
          <w:rFonts w:ascii="Times New Roman" w:hAnsi="Times New Roman"/>
          <w:sz w:val="24"/>
          <w:szCs w:val="24"/>
        </w:rPr>
      </w:pPr>
      <w:r w:rsidRPr="002767C2">
        <w:rPr>
          <w:rFonts w:ascii="Times New Roman" w:hAnsi="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F3364" w:rsidRPr="002767C2" w:rsidRDefault="005F3364" w:rsidP="00C10DEC">
      <w:pPr>
        <w:pStyle w:val="a9"/>
        <w:widowControl w:val="0"/>
        <w:numPr>
          <w:ilvl w:val="0"/>
          <w:numId w:val="21"/>
        </w:numPr>
        <w:tabs>
          <w:tab w:val="left" w:pos="2134"/>
        </w:tabs>
        <w:autoSpaceDE w:val="0"/>
        <w:autoSpaceDN w:val="0"/>
        <w:spacing w:before="2" w:after="0" w:line="237" w:lineRule="auto"/>
        <w:ind w:right="220" w:firstLine="720"/>
        <w:contextualSpacing w:val="0"/>
        <w:jc w:val="both"/>
        <w:rPr>
          <w:rFonts w:ascii="Times New Roman" w:hAnsi="Times New Roman"/>
          <w:sz w:val="24"/>
          <w:szCs w:val="24"/>
        </w:rPr>
      </w:pPr>
      <w:r w:rsidRPr="002767C2">
        <w:rPr>
          <w:rFonts w:ascii="Times New Roman" w:hAnsi="Times New Roman"/>
          <w:sz w:val="24"/>
          <w:szCs w:val="24"/>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5F3364" w:rsidRPr="002767C2" w:rsidRDefault="005F3364" w:rsidP="005F3364">
      <w:pPr>
        <w:pStyle w:val="2"/>
        <w:spacing w:before="12"/>
        <w:rPr>
          <w:rFonts w:ascii="Times New Roman" w:hAnsi="Times New Roman"/>
          <w:sz w:val="24"/>
          <w:szCs w:val="24"/>
        </w:rPr>
      </w:pPr>
      <w:r w:rsidRPr="002767C2">
        <w:rPr>
          <w:rFonts w:ascii="Times New Roman" w:hAnsi="Times New Roman"/>
          <w:sz w:val="24"/>
          <w:szCs w:val="24"/>
        </w:rPr>
        <w:t>На индивидуальном уровне:</w:t>
      </w:r>
    </w:p>
    <w:p w:rsidR="005F3364" w:rsidRPr="002767C2" w:rsidRDefault="005F3364" w:rsidP="00C10DEC">
      <w:pPr>
        <w:pStyle w:val="2"/>
        <w:keepNext w:val="0"/>
        <w:widowControl w:val="0"/>
        <w:numPr>
          <w:ilvl w:val="0"/>
          <w:numId w:val="23"/>
        </w:numPr>
        <w:autoSpaceDE w:val="0"/>
        <w:autoSpaceDN w:val="0"/>
        <w:spacing w:before="12" w:after="0"/>
        <w:ind w:left="709" w:firstLine="709"/>
        <w:rPr>
          <w:rFonts w:ascii="Times New Roman" w:hAnsi="Times New Roman"/>
          <w:b w:val="0"/>
          <w:i w:val="0"/>
          <w:sz w:val="24"/>
          <w:szCs w:val="24"/>
        </w:rPr>
      </w:pPr>
      <w:r w:rsidRPr="002767C2">
        <w:rPr>
          <w:rFonts w:ascii="Times New Roman" w:hAnsi="Times New Roman"/>
          <w:b w:val="0"/>
          <w:i w:val="0"/>
          <w:sz w:val="24"/>
          <w:szCs w:val="24"/>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5F3364" w:rsidRPr="002767C2" w:rsidRDefault="005F3364" w:rsidP="00C10DEC">
      <w:pPr>
        <w:pStyle w:val="a9"/>
        <w:widowControl w:val="0"/>
        <w:numPr>
          <w:ilvl w:val="0"/>
          <w:numId w:val="21"/>
        </w:numPr>
        <w:tabs>
          <w:tab w:val="left" w:pos="2134"/>
        </w:tabs>
        <w:autoSpaceDE w:val="0"/>
        <w:autoSpaceDN w:val="0"/>
        <w:spacing w:before="6" w:after="0" w:line="237"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индивидуальная помощь ребенку (при необходимости) в освоении навыков организации, подготовки, проведения и анализа ключевых дел;</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3" w:firstLine="720"/>
        <w:contextualSpacing w:val="0"/>
        <w:jc w:val="both"/>
        <w:rPr>
          <w:rFonts w:ascii="Times New Roman" w:hAnsi="Times New Roman"/>
          <w:sz w:val="24"/>
          <w:szCs w:val="24"/>
        </w:rPr>
      </w:pPr>
      <w:r w:rsidRPr="002767C2">
        <w:rPr>
          <w:rFonts w:ascii="Times New Roman" w:hAnsi="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F3364" w:rsidRPr="00BF3D08" w:rsidRDefault="005F3364" w:rsidP="00C10DEC">
      <w:pPr>
        <w:pStyle w:val="a9"/>
        <w:widowControl w:val="0"/>
        <w:numPr>
          <w:ilvl w:val="0"/>
          <w:numId w:val="21"/>
        </w:numPr>
        <w:tabs>
          <w:tab w:val="left" w:pos="2134"/>
        </w:tabs>
        <w:autoSpaceDE w:val="0"/>
        <w:autoSpaceDN w:val="0"/>
        <w:spacing w:after="0" w:line="240" w:lineRule="auto"/>
        <w:ind w:right="220" w:firstLine="720"/>
        <w:contextualSpacing w:val="0"/>
        <w:jc w:val="both"/>
        <w:rPr>
          <w:rFonts w:ascii="Times New Roman" w:hAnsi="Times New Roman"/>
          <w:sz w:val="24"/>
          <w:szCs w:val="24"/>
        </w:rPr>
      </w:pPr>
      <w:r w:rsidRPr="002767C2">
        <w:rPr>
          <w:rFonts w:ascii="Times New Roman" w:hAnsi="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5F3364" w:rsidRPr="00BF3D08" w:rsidRDefault="005F3364" w:rsidP="00C10DEC">
      <w:pPr>
        <w:pStyle w:val="1"/>
        <w:keepNext w:val="0"/>
        <w:widowControl w:val="0"/>
        <w:numPr>
          <w:ilvl w:val="1"/>
          <w:numId w:val="25"/>
        </w:numPr>
        <w:tabs>
          <w:tab w:val="left" w:pos="1932"/>
        </w:tabs>
        <w:autoSpaceDE w:val="0"/>
        <w:autoSpaceDN w:val="0"/>
        <w:spacing w:before="1" w:after="0" w:line="295" w:lineRule="exact"/>
        <w:jc w:val="both"/>
        <w:rPr>
          <w:rFonts w:ascii="Times New Roman" w:hAnsi="Times New Roman" w:cs="Times New Roman"/>
          <w:sz w:val="24"/>
          <w:szCs w:val="24"/>
        </w:rPr>
      </w:pPr>
      <w:r w:rsidRPr="002767C2">
        <w:rPr>
          <w:rFonts w:ascii="Times New Roman" w:hAnsi="Times New Roman" w:cs="Times New Roman"/>
          <w:sz w:val="24"/>
          <w:szCs w:val="24"/>
        </w:rPr>
        <w:t>Модуль «Классное руководство»</w:t>
      </w:r>
    </w:p>
    <w:p w:rsidR="005F3364" w:rsidRPr="002767C2" w:rsidRDefault="005F3364" w:rsidP="005F3364">
      <w:pPr>
        <w:pStyle w:val="aa"/>
        <w:spacing w:line="295" w:lineRule="exact"/>
        <w:ind w:left="1413"/>
        <w:jc w:val="both"/>
      </w:pPr>
      <w:r w:rsidRPr="002767C2">
        <w:t>Осуществляя работу с классом, педагог организует:</w:t>
      </w:r>
    </w:p>
    <w:p w:rsidR="005F3364" w:rsidRPr="002767C2" w:rsidRDefault="005F3364" w:rsidP="00C10DEC">
      <w:pPr>
        <w:pStyle w:val="a9"/>
        <w:widowControl w:val="0"/>
        <w:numPr>
          <w:ilvl w:val="2"/>
          <w:numId w:val="26"/>
        </w:numPr>
        <w:tabs>
          <w:tab w:val="left" w:pos="2133"/>
          <w:tab w:val="left" w:pos="2134"/>
        </w:tabs>
        <w:autoSpaceDE w:val="0"/>
        <w:autoSpaceDN w:val="0"/>
        <w:spacing w:before="2" w:after="0" w:line="318" w:lineRule="exact"/>
        <w:ind w:hanging="2126"/>
        <w:contextualSpacing w:val="0"/>
        <w:jc w:val="both"/>
        <w:rPr>
          <w:rFonts w:ascii="Times New Roman" w:hAnsi="Times New Roman"/>
          <w:sz w:val="24"/>
          <w:szCs w:val="24"/>
        </w:rPr>
      </w:pPr>
      <w:r w:rsidRPr="002767C2">
        <w:rPr>
          <w:rFonts w:ascii="Times New Roman" w:hAnsi="Times New Roman"/>
          <w:sz w:val="24"/>
          <w:szCs w:val="24"/>
        </w:rPr>
        <w:t>работу с классным коллективом;</w:t>
      </w:r>
    </w:p>
    <w:p w:rsidR="005F3364" w:rsidRPr="002767C2" w:rsidRDefault="005F3364" w:rsidP="00C10DEC">
      <w:pPr>
        <w:pStyle w:val="a9"/>
        <w:widowControl w:val="0"/>
        <w:numPr>
          <w:ilvl w:val="2"/>
          <w:numId w:val="26"/>
        </w:numPr>
        <w:tabs>
          <w:tab w:val="left" w:pos="2133"/>
          <w:tab w:val="left" w:pos="2134"/>
        </w:tabs>
        <w:autoSpaceDE w:val="0"/>
        <w:autoSpaceDN w:val="0"/>
        <w:spacing w:after="0" w:line="317" w:lineRule="exact"/>
        <w:ind w:hanging="2126"/>
        <w:contextualSpacing w:val="0"/>
        <w:jc w:val="both"/>
        <w:rPr>
          <w:rFonts w:ascii="Times New Roman" w:hAnsi="Times New Roman"/>
          <w:sz w:val="24"/>
          <w:szCs w:val="24"/>
        </w:rPr>
      </w:pPr>
      <w:r w:rsidRPr="002767C2">
        <w:rPr>
          <w:rFonts w:ascii="Times New Roman" w:hAnsi="Times New Roman"/>
          <w:sz w:val="24"/>
          <w:szCs w:val="24"/>
        </w:rPr>
        <w:t>индивидуальную работу с учащимися вверенного ему класса;</w:t>
      </w:r>
    </w:p>
    <w:p w:rsidR="005F3364" w:rsidRPr="002767C2" w:rsidRDefault="005F3364" w:rsidP="00C10DEC">
      <w:pPr>
        <w:pStyle w:val="a9"/>
        <w:widowControl w:val="0"/>
        <w:numPr>
          <w:ilvl w:val="2"/>
          <w:numId w:val="26"/>
        </w:numPr>
        <w:tabs>
          <w:tab w:val="left" w:pos="2133"/>
          <w:tab w:val="left" w:pos="2134"/>
        </w:tabs>
        <w:autoSpaceDE w:val="0"/>
        <w:autoSpaceDN w:val="0"/>
        <w:spacing w:after="0" w:line="318" w:lineRule="exact"/>
        <w:ind w:hanging="2126"/>
        <w:contextualSpacing w:val="0"/>
        <w:jc w:val="both"/>
        <w:rPr>
          <w:rFonts w:ascii="Times New Roman" w:hAnsi="Times New Roman"/>
          <w:sz w:val="24"/>
          <w:szCs w:val="24"/>
        </w:rPr>
      </w:pPr>
      <w:r w:rsidRPr="002767C2">
        <w:rPr>
          <w:rFonts w:ascii="Times New Roman" w:hAnsi="Times New Roman"/>
          <w:sz w:val="24"/>
          <w:szCs w:val="24"/>
        </w:rPr>
        <w:t>работу с учителями, преподающими в данном классе;</w:t>
      </w:r>
    </w:p>
    <w:p w:rsidR="005F3364" w:rsidRPr="002767C2" w:rsidRDefault="005F3364" w:rsidP="00C10DEC">
      <w:pPr>
        <w:pStyle w:val="a9"/>
        <w:widowControl w:val="0"/>
        <w:numPr>
          <w:ilvl w:val="2"/>
          <w:numId w:val="26"/>
        </w:numPr>
        <w:tabs>
          <w:tab w:val="left" w:pos="2133"/>
          <w:tab w:val="left" w:pos="2134"/>
        </w:tabs>
        <w:autoSpaceDE w:val="0"/>
        <w:autoSpaceDN w:val="0"/>
        <w:spacing w:after="0" w:line="317" w:lineRule="exact"/>
        <w:ind w:hanging="2126"/>
        <w:contextualSpacing w:val="0"/>
        <w:jc w:val="both"/>
        <w:rPr>
          <w:rFonts w:ascii="Times New Roman" w:hAnsi="Times New Roman"/>
          <w:sz w:val="24"/>
          <w:szCs w:val="24"/>
        </w:rPr>
      </w:pPr>
      <w:r w:rsidRPr="002767C2">
        <w:rPr>
          <w:rFonts w:ascii="Times New Roman" w:hAnsi="Times New Roman"/>
          <w:sz w:val="24"/>
          <w:szCs w:val="24"/>
        </w:rPr>
        <w:t>работу с родителями учащихся или их законными представителями</w:t>
      </w:r>
    </w:p>
    <w:p w:rsidR="005F3364" w:rsidRPr="002767C2" w:rsidRDefault="005F3364" w:rsidP="005F3364">
      <w:pPr>
        <w:pStyle w:val="aa"/>
        <w:spacing w:line="298" w:lineRule="exact"/>
        <w:ind w:left="1413"/>
        <w:jc w:val="both"/>
      </w:pPr>
      <w:r w:rsidRPr="002767C2">
        <w:rPr>
          <w:u w:val="single"/>
        </w:rPr>
        <w:t>Работа с классным коллективом:</w:t>
      </w:r>
    </w:p>
    <w:p w:rsidR="005F3364" w:rsidRPr="002767C2" w:rsidRDefault="005F3364" w:rsidP="00C10DEC">
      <w:pPr>
        <w:pStyle w:val="a9"/>
        <w:widowControl w:val="0"/>
        <w:numPr>
          <w:ilvl w:val="0"/>
          <w:numId w:val="21"/>
        </w:numPr>
        <w:tabs>
          <w:tab w:val="left" w:pos="2134"/>
        </w:tabs>
        <w:autoSpaceDE w:val="0"/>
        <w:autoSpaceDN w:val="0"/>
        <w:spacing w:before="3" w:after="0" w:line="237" w:lineRule="auto"/>
        <w:ind w:right="223" w:firstLine="720"/>
        <w:contextualSpacing w:val="0"/>
        <w:jc w:val="both"/>
        <w:rPr>
          <w:rFonts w:ascii="Times New Roman" w:hAnsi="Times New Roman"/>
          <w:sz w:val="24"/>
          <w:szCs w:val="24"/>
        </w:rPr>
      </w:pPr>
      <w:r w:rsidRPr="002767C2">
        <w:rPr>
          <w:rFonts w:ascii="Times New Roman" w:hAnsi="Times New Roman"/>
          <w:sz w:val="24"/>
          <w:szCs w:val="24"/>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5F3364" w:rsidRPr="002767C2" w:rsidRDefault="005F3364" w:rsidP="00C10DEC">
      <w:pPr>
        <w:pStyle w:val="a9"/>
        <w:widowControl w:val="0"/>
        <w:numPr>
          <w:ilvl w:val="0"/>
          <w:numId w:val="21"/>
        </w:numPr>
        <w:tabs>
          <w:tab w:val="left" w:pos="2134"/>
        </w:tabs>
        <w:autoSpaceDE w:val="0"/>
        <w:autoSpaceDN w:val="0"/>
        <w:spacing w:before="6" w:after="0" w:line="237"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педагогическое сопровождение ученического самоуправления класса, детской социальной активности;</w:t>
      </w:r>
    </w:p>
    <w:p w:rsidR="005F3364" w:rsidRPr="002767C2" w:rsidRDefault="005F3364" w:rsidP="00C10DEC">
      <w:pPr>
        <w:pStyle w:val="a9"/>
        <w:widowControl w:val="0"/>
        <w:numPr>
          <w:ilvl w:val="0"/>
          <w:numId w:val="21"/>
        </w:numPr>
        <w:tabs>
          <w:tab w:val="left" w:pos="2134"/>
        </w:tabs>
        <w:autoSpaceDE w:val="0"/>
        <w:autoSpaceDN w:val="0"/>
        <w:spacing w:after="0" w:line="320" w:lineRule="exact"/>
        <w:ind w:left="2133" w:hanging="721"/>
        <w:contextualSpacing w:val="0"/>
        <w:jc w:val="both"/>
        <w:rPr>
          <w:rFonts w:ascii="Times New Roman" w:hAnsi="Times New Roman"/>
          <w:sz w:val="24"/>
          <w:szCs w:val="24"/>
        </w:rPr>
      </w:pPr>
      <w:r w:rsidRPr="002767C2">
        <w:rPr>
          <w:rFonts w:ascii="Times New Roman" w:hAnsi="Times New Roman"/>
          <w:sz w:val="24"/>
          <w:szCs w:val="24"/>
        </w:rPr>
        <w:t>поддержка детских инициатив и их педагогическое сопровождение;</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0" w:firstLine="720"/>
        <w:contextualSpacing w:val="0"/>
        <w:jc w:val="both"/>
        <w:rPr>
          <w:rFonts w:ascii="Times New Roman" w:hAnsi="Times New Roman"/>
          <w:sz w:val="24"/>
          <w:szCs w:val="24"/>
        </w:rPr>
      </w:pPr>
      <w:r w:rsidRPr="002767C2">
        <w:rPr>
          <w:rFonts w:ascii="Times New Roman" w:hAnsi="Times New Roman"/>
          <w:sz w:val="24"/>
          <w:szCs w:val="24"/>
        </w:rPr>
        <w:lastRenderedPageBreak/>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2767C2">
        <w:rPr>
          <w:rFonts w:ascii="Times New Roman" w:hAnsi="Times New Roman"/>
          <w:spacing w:val="2"/>
          <w:sz w:val="24"/>
          <w:szCs w:val="24"/>
        </w:rPr>
        <w:t>(ин</w:t>
      </w:r>
      <w:r w:rsidRPr="002767C2">
        <w:rPr>
          <w:rFonts w:ascii="Times New Roman" w:hAnsi="Times New Roman"/>
          <w:sz w:val="24"/>
          <w:szCs w:val="24"/>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направленности),позволяющие:</w:t>
      </w:r>
    </w:p>
    <w:p w:rsidR="005F3364" w:rsidRPr="002767C2" w:rsidRDefault="005F3364" w:rsidP="00C10DEC">
      <w:pPr>
        <w:pStyle w:val="a9"/>
        <w:widowControl w:val="0"/>
        <w:numPr>
          <w:ilvl w:val="0"/>
          <w:numId w:val="20"/>
        </w:numPr>
        <w:tabs>
          <w:tab w:val="left" w:pos="1826"/>
        </w:tabs>
        <w:autoSpaceDE w:val="0"/>
        <w:autoSpaceDN w:val="0"/>
        <w:spacing w:after="0" w:line="237" w:lineRule="auto"/>
        <w:ind w:right="230" w:firstLine="0"/>
        <w:contextualSpacing w:val="0"/>
        <w:jc w:val="both"/>
        <w:rPr>
          <w:rFonts w:ascii="Times New Roman" w:hAnsi="Times New Roman"/>
          <w:sz w:val="24"/>
          <w:szCs w:val="24"/>
        </w:rPr>
      </w:pPr>
      <w:r w:rsidRPr="002767C2">
        <w:rPr>
          <w:rFonts w:ascii="Times New Roman" w:hAnsi="Times New Roman"/>
          <w:sz w:val="24"/>
          <w:szCs w:val="24"/>
        </w:rPr>
        <w:t>вовлечь в них детей с самыми разными потребностями и тем самым дать им возможность самореализоваться в них,</w:t>
      </w:r>
    </w:p>
    <w:p w:rsidR="005F3364" w:rsidRPr="002767C2" w:rsidRDefault="005F3364" w:rsidP="00C10DEC">
      <w:pPr>
        <w:pStyle w:val="a9"/>
        <w:widowControl w:val="0"/>
        <w:numPr>
          <w:ilvl w:val="0"/>
          <w:numId w:val="20"/>
        </w:numPr>
        <w:tabs>
          <w:tab w:val="left" w:pos="1826"/>
        </w:tabs>
        <w:autoSpaceDE w:val="0"/>
        <w:autoSpaceDN w:val="0"/>
        <w:spacing w:after="0" w:line="237" w:lineRule="auto"/>
        <w:ind w:right="231" w:firstLine="0"/>
        <w:contextualSpacing w:val="0"/>
        <w:jc w:val="both"/>
        <w:rPr>
          <w:rFonts w:ascii="Times New Roman" w:hAnsi="Times New Roman"/>
          <w:sz w:val="24"/>
          <w:szCs w:val="24"/>
        </w:rPr>
      </w:pPr>
      <w:r w:rsidRPr="002767C2">
        <w:rPr>
          <w:rFonts w:ascii="Times New Roman" w:hAnsi="Times New Roman"/>
          <w:sz w:val="24"/>
          <w:szCs w:val="24"/>
        </w:rPr>
        <w:t>установить и упрочить доверительные отношения с учащимися класса, стать для них значимым взрослым, задающим образцы поведения в обществе;</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0" w:firstLine="720"/>
        <w:contextualSpacing w:val="0"/>
        <w:jc w:val="both"/>
        <w:rPr>
          <w:rFonts w:ascii="Times New Roman" w:hAnsi="Times New Roman"/>
          <w:sz w:val="24"/>
          <w:szCs w:val="24"/>
        </w:rPr>
      </w:pPr>
      <w:r w:rsidRPr="002767C2">
        <w:rPr>
          <w:rFonts w:ascii="Times New Roman" w:hAnsi="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5F3364" w:rsidRPr="002767C2" w:rsidRDefault="005F3364" w:rsidP="00C10DEC">
      <w:pPr>
        <w:pStyle w:val="a9"/>
        <w:widowControl w:val="0"/>
        <w:numPr>
          <w:ilvl w:val="0"/>
          <w:numId w:val="21"/>
        </w:numPr>
        <w:tabs>
          <w:tab w:val="left" w:pos="2134"/>
        </w:tabs>
        <w:autoSpaceDE w:val="0"/>
        <w:autoSpaceDN w:val="0"/>
        <w:spacing w:after="0" w:line="318" w:lineRule="exact"/>
        <w:ind w:left="2133" w:hanging="721"/>
        <w:contextualSpacing w:val="0"/>
        <w:jc w:val="both"/>
        <w:rPr>
          <w:rFonts w:ascii="Times New Roman" w:hAnsi="Times New Roman"/>
          <w:sz w:val="24"/>
          <w:szCs w:val="24"/>
        </w:rPr>
      </w:pPr>
      <w:r w:rsidRPr="002767C2">
        <w:rPr>
          <w:rFonts w:ascii="Times New Roman" w:hAnsi="Times New Roman"/>
          <w:sz w:val="24"/>
          <w:szCs w:val="24"/>
        </w:rPr>
        <w:t>сплочение коллектива класса через:</w:t>
      </w:r>
    </w:p>
    <w:p w:rsidR="005F3364" w:rsidRPr="002767C2" w:rsidRDefault="005F3364" w:rsidP="00C10DEC">
      <w:pPr>
        <w:pStyle w:val="a9"/>
        <w:widowControl w:val="0"/>
        <w:numPr>
          <w:ilvl w:val="1"/>
          <w:numId w:val="21"/>
        </w:numPr>
        <w:tabs>
          <w:tab w:val="left" w:pos="2112"/>
        </w:tabs>
        <w:autoSpaceDE w:val="0"/>
        <w:autoSpaceDN w:val="0"/>
        <w:spacing w:before="1" w:after="0" w:line="237" w:lineRule="auto"/>
        <w:ind w:right="223" w:firstLine="24"/>
        <w:contextualSpacing w:val="0"/>
        <w:jc w:val="both"/>
        <w:rPr>
          <w:rFonts w:ascii="Times New Roman" w:hAnsi="Times New Roman"/>
          <w:sz w:val="24"/>
          <w:szCs w:val="24"/>
        </w:rPr>
      </w:pPr>
      <w:r w:rsidRPr="002767C2">
        <w:rPr>
          <w:rFonts w:ascii="Times New Roman" w:hAnsi="Times New Roman"/>
          <w:sz w:val="24"/>
          <w:szCs w:val="24"/>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5F3364" w:rsidRPr="002767C2" w:rsidRDefault="005F3364" w:rsidP="00C10DEC">
      <w:pPr>
        <w:pStyle w:val="a9"/>
        <w:widowControl w:val="0"/>
        <w:numPr>
          <w:ilvl w:val="1"/>
          <w:numId w:val="21"/>
        </w:numPr>
        <w:tabs>
          <w:tab w:val="left" w:pos="2112"/>
        </w:tabs>
        <w:autoSpaceDE w:val="0"/>
        <w:autoSpaceDN w:val="0"/>
        <w:spacing w:before="91" w:after="0" w:line="237" w:lineRule="auto"/>
        <w:ind w:right="224" w:firstLine="24"/>
        <w:contextualSpacing w:val="0"/>
        <w:jc w:val="both"/>
        <w:rPr>
          <w:rFonts w:ascii="Times New Roman" w:hAnsi="Times New Roman"/>
          <w:sz w:val="24"/>
          <w:szCs w:val="24"/>
        </w:rPr>
      </w:pPr>
      <w:r w:rsidRPr="002767C2">
        <w:rPr>
          <w:rFonts w:ascii="Times New Roman" w:hAnsi="Times New Roman"/>
          <w:sz w:val="24"/>
          <w:szCs w:val="24"/>
        </w:rPr>
        <w:t>походы и экскурсии, организуемые классными руководителями совместно с родителями;</w:t>
      </w:r>
    </w:p>
    <w:p w:rsidR="005F3364" w:rsidRPr="002767C2" w:rsidRDefault="005F3364" w:rsidP="00C10DEC">
      <w:pPr>
        <w:pStyle w:val="a9"/>
        <w:widowControl w:val="0"/>
        <w:numPr>
          <w:ilvl w:val="1"/>
          <w:numId w:val="21"/>
        </w:numPr>
        <w:tabs>
          <w:tab w:val="left" w:pos="2112"/>
        </w:tabs>
        <w:autoSpaceDE w:val="0"/>
        <w:autoSpaceDN w:val="0"/>
        <w:spacing w:before="91" w:after="0" w:line="237" w:lineRule="auto"/>
        <w:ind w:right="224" w:firstLine="24"/>
        <w:contextualSpacing w:val="0"/>
        <w:jc w:val="both"/>
        <w:rPr>
          <w:rFonts w:ascii="Times New Roman" w:hAnsi="Times New Roman"/>
          <w:sz w:val="24"/>
          <w:szCs w:val="24"/>
        </w:rPr>
      </w:pPr>
      <w:r w:rsidRPr="002767C2">
        <w:rPr>
          <w:rFonts w:ascii="Times New Roman" w:hAnsi="Times New Roman"/>
          <w:sz w:val="24"/>
          <w:szCs w:val="24"/>
        </w:rPr>
        <w:t>празднование в классе дней рождения детей, включающие в себя подготовленные микрогруппами поздравления, сюрпризы, творческие подарки и розыгрыши и т. д.;</w:t>
      </w:r>
    </w:p>
    <w:p w:rsidR="005F3364" w:rsidRPr="002767C2" w:rsidRDefault="005F3364" w:rsidP="00C10DEC">
      <w:pPr>
        <w:pStyle w:val="a9"/>
        <w:widowControl w:val="0"/>
        <w:numPr>
          <w:ilvl w:val="1"/>
          <w:numId w:val="21"/>
        </w:numPr>
        <w:tabs>
          <w:tab w:val="left" w:pos="2112"/>
        </w:tabs>
        <w:autoSpaceDE w:val="0"/>
        <w:autoSpaceDN w:val="0"/>
        <w:spacing w:before="5" w:after="0" w:line="237" w:lineRule="auto"/>
        <w:ind w:right="222" w:firstLine="24"/>
        <w:contextualSpacing w:val="0"/>
        <w:jc w:val="both"/>
        <w:rPr>
          <w:rFonts w:ascii="Times New Roman" w:hAnsi="Times New Roman"/>
          <w:sz w:val="24"/>
          <w:szCs w:val="24"/>
        </w:rPr>
      </w:pPr>
      <w:r w:rsidRPr="002767C2">
        <w:rPr>
          <w:rFonts w:ascii="Times New Roman" w:hAnsi="Times New Roman"/>
          <w:sz w:val="24"/>
          <w:szCs w:val="24"/>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5F3364" w:rsidRPr="002767C2" w:rsidRDefault="005F3364" w:rsidP="00C10DEC">
      <w:pPr>
        <w:pStyle w:val="a9"/>
        <w:widowControl w:val="0"/>
        <w:numPr>
          <w:ilvl w:val="0"/>
          <w:numId w:val="21"/>
        </w:numPr>
        <w:tabs>
          <w:tab w:val="left" w:pos="2134"/>
        </w:tabs>
        <w:autoSpaceDE w:val="0"/>
        <w:autoSpaceDN w:val="0"/>
        <w:spacing w:before="4" w:after="0" w:line="237" w:lineRule="auto"/>
        <w:ind w:right="223" w:firstLine="720"/>
        <w:contextualSpacing w:val="0"/>
        <w:jc w:val="both"/>
        <w:rPr>
          <w:rFonts w:ascii="Times New Roman" w:hAnsi="Times New Roman"/>
          <w:sz w:val="24"/>
          <w:szCs w:val="24"/>
        </w:rPr>
      </w:pPr>
      <w:r w:rsidRPr="002767C2">
        <w:rPr>
          <w:rFonts w:ascii="Times New Roman" w:hAnsi="Times New Roman"/>
          <w:sz w:val="24"/>
          <w:szCs w:val="24"/>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5F3364" w:rsidRPr="002767C2" w:rsidRDefault="005F3364" w:rsidP="005F3364">
      <w:pPr>
        <w:pStyle w:val="2"/>
        <w:spacing w:before="12" w:line="294" w:lineRule="exact"/>
        <w:rPr>
          <w:rFonts w:ascii="Times New Roman" w:hAnsi="Times New Roman"/>
          <w:sz w:val="24"/>
          <w:szCs w:val="24"/>
        </w:rPr>
      </w:pPr>
      <w:r w:rsidRPr="002767C2">
        <w:rPr>
          <w:rFonts w:ascii="Times New Roman" w:hAnsi="Times New Roman"/>
          <w:sz w:val="24"/>
          <w:szCs w:val="24"/>
        </w:rPr>
        <w:t>Индивидуальная работа с учащимися:</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2767C2">
        <w:rPr>
          <w:rFonts w:ascii="Times New Roman" w:hAnsi="Times New Roman"/>
          <w:spacing w:val="2"/>
          <w:sz w:val="24"/>
          <w:szCs w:val="24"/>
        </w:rPr>
        <w:t>про</w:t>
      </w:r>
      <w:r w:rsidRPr="002767C2">
        <w:rPr>
          <w:rFonts w:ascii="Times New Roman" w:hAnsi="Times New Roman"/>
          <w:sz w:val="24"/>
          <w:szCs w:val="24"/>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1" w:firstLine="720"/>
        <w:contextualSpacing w:val="0"/>
        <w:jc w:val="both"/>
        <w:rPr>
          <w:rFonts w:ascii="Times New Roman" w:hAnsi="Times New Roman"/>
          <w:sz w:val="24"/>
          <w:szCs w:val="24"/>
        </w:rPr>
      </w:pPr>
      <w:r w:rsidRPr="002767C2">
        <w:rPr>
          <w:rFonts w:ascii="Times New Roman" w:hAnsi="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 xml:space="preserve">индивидуальная работа со школьниками класса, направленная на </w:t>
      </w:r>
      <w:r w:rsidRPr="002767C2">
        <w:rPr>
          <w:rFonts w:ascii="Times New Roman" w:hAnsi="Times New Roman"/>
          <w:sz w:val="24"/>
          <w:szCs w:val="24"/>
        </w:rPr>
        <w:lastRenderedPageBreak/>
        <w:t xml:space="preserve">заполнение ими личных портфолио, в которых дети не просто фиксируют свои учебные, </w:t>
      </w:r>
      <w:r w:rsidRPr="002767C2">
        <w:rPr>
          <w:rFonts w:ascii="Times New Roman" w:hAnsi="Times New Roman"/>
          <w:spacing w:val="2"/>
          <w:sz w:val="24"/>
          <w:szCs w:val="24"/>
        </w:rPr>
        <w:t>твор</w:t>
      </w:r>
      <w:r w:rsidRPr="002767C2">
        <w:rPr>
          <w:rFonts w:ascii="Times New Roman" w:hAnsi="Times New Roman"/>
          <w:sz w:val="24"/>
          <w:szCs w:val="24"/>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F3364" w:rsidRPr="002767C2" w:rsidRDefault="005F3364" w:rsidP="00C10DEC">
      <w:pPr>
        <w:pStyle w:val="a9"/>
        <w:widowControl w:val="0"/>
        <w:numPr>
          <w:ilvl w:val="0"/>
          <w:numId w:val="21"/>
        </w:numPr>
        <w:tabs>
          <w:tab w:val="left" w:pos="2134"/>
        </w:tabs>
        <w:autoSpaceDE w:val="0"/>
        <w:autoSpaceDN w:val="0"/>
        <w:spacing w:after="0" w:line="237" w:lineRule="auto"/>
        <w:ind w:right="224" w:firstLine="720"/>
        <w:contextualSpacing w:val="0"/>
        <w:jc w:val="both"/>
        <w:rPr>
          <w:rFonts w:ascii="Times New Roman" w:hAnsi="Times New Roman"/>
          <w:sz w:val="24"/>
          <w:szCs w:val="24"/>
        </w:rPr>
      </w:pPr>
      <w:r w:rsidRPr="002767C2">
        <w:rPr>
          <w:rFonts w:ascii="Times New Roman" w:hAnsi="Times New Roman"/>
          <w:sz w:val="24"/>
          <w:szCs w:val="24"/>
        </w:rPr>
        <w:t>мотивация ребенка на участие в жизни класса, школы, на участие в общественном детском/молодежном движении и самоуправлении;</w:t>
      </w:r>
    </w:p>
    <w:p w:rsidR="005F3364" w:rsidRPr="002767C2" w:rsidRDefault="005F3364" w:rsidP="00C10DEC">
      <w:pPr>
        <w:pStyle w:val="a9"/>
        <w:widowControl w:val="0"/>
        <w:numPr>
          <w:ilvl w:val="0"/>
          <w:numId w:val="21"/>
        </w:numPr>
        <w:tabs>
          <w:tab w:val="left" w:pos="2134"/>
        </w:tabs>
        <w:autoSpaceDE w:val="0"/>
        <w:autoSpaceDN w:val="0"/>
        <w:spacing w:after="0" w:line="237" w:lineRule="auto"/>
        <w:ind w:right="225" w:firstLine="720"/>
        <w:contextualSpacing w:val="0"/>
        <w:jc w:val="both"/>
        <w:rPr>
          <w:rFonts w:ascii="Times New Roman" w:hAnsi="Times New Roman"/>
          <w:sz w:val="24"/>
          <w:szCs w:val="24"/>
        </w:rPr>
      </w:pPr>
      <w:r w:rsidRPr="002767C2">
        <w:rPr>
          <w:rFonts w:ascii="Times New Roman" w:hAnsi="Times New Roman"/>
          <w:sz w:val="24"/>
          <w:szCs w:val="24"/>
        </w:rPr>
        <w:t>мотивация школьников совместно с учителями-предметниками на участие в конкурсном и олимпиадном движении;</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F3364" w:rsidRPr="002767C2" w:rsidRDefault="005F3364" w:rsidP="005F3364">
      <w:pPr>
        <w:pStyle w:val="2"/>
        <w:rPr>
          <w:rFonts w:ascii="Times New Roman" w:hAnsi="Times New Roman"/>
          <w:sz w:val="24"/>
          <w:szCs w:val="24"/>
        </w:rPr>
      </w:pPr>
      <w:r w:rsidRPr="002767C2">
        <w:rPr>
          <w:rFonts w:ascii="Times New Roman" w:hAnsi="Times New Roman"/>
          <w:sz w:val="24"/>
          <w:szCs w:val="24"/>
        </w:rPr>
        <w:t>Работа с учителями, преподающими в классе:</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0" w:firstLine="720"/>
        <w:contextualSpacing w:val="0"/>
        <w:jc w:val="both"/>
        <w:rPr>
          <w:rFonts w:ascii="Times New Roman" w:hAnsi="Times New Roman"/>
          <w:sz w:val="24"/>
          <w:szCs w:val="24"/>
        </w:rPr>
      </w:pPr>
      <w:r w:rsidRPr="002767C2">
        <w:rPr>
          <w:rFonts w:ascii="Times New Roman" w:hAnsi="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F3364" w:rsidRPr="002767C2" w:rsidRDefault="005F3364" w:rsidP="00C10DEC">
      <w:pPr>
        <w:pStyle w:val="a9"/>
        <w:widowControl w:val="0"/>
        <w:numPr>
          <w:ilvl w:val="0"/>
          <w:numId w:val="21"/>
        </w:numPr>
        <w:tabs>
          <w:tab w:val="left" w:pos="2134"/>
        </w:tabs>
        <w:autoSpaceDE w:val="0"/>
        <w:autoSpaceDN w:val="0"/>
        <w:spacing w:after="0" w:line="237"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5F3364" w:rsidRPr="002767C2" w:rsidRDefault="005F3364" w:rsidP="00C10DEC">
      <w:pPr>
        <w:pStyle w:val="a9"/>
        <w:widowControl w:val="0"/>
        <w:numPr>
          <w:ilvl w:val="0"/>
          <w:numId w:val="21"/>
        </w:numPr>
        <w:tabs>
          <w:tab w:val="left" w:pos="2134"/>
        </w:tabs>
        <w:autoSpaceDE w:val="0"/>
        <w:autoSpaceDN w:val="0"/>
        <w:spacing w:after="0" w:line="237" w:lineRule="auto"/>
        <w:ind w:right="224" w:firstLine="720"/>
        <w:contextualSpacing w:val="0"/>
        <w:jc w:val="both"/>
        <w:rPr>
          <w:rFonts w:ascii="Times New Roman" w:hAnsi="Times New Roman"/>
          <w:sz w:val="24"/>
          <w:szCs w:val="24"/>
        </w:rPr>
      </w:pPr>
      <w:r w:rsidRPr="002767C2">
        <w:rPr>
          <w:rFonts w:ascii="Times New Roman" w:hAnsi="Times New Roman"/>
          <w:sz w:val="24"/>
          <w:szCs w:val="24"/>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5F3364" w:rsidRPr="002767C2" w:rsidRDefault="005F3364" w:rsidP="00C10DEC">
      <w:pPr>
        <w:pStyle w:val="a9"/>
        <w:widowControl w:val="0"/>
        <w:numPr>
          <w:ilvl w:val="0"/>
          <w:numId w:val="21"/>
        </w:numPr>
        <w:tabs>
          <w:tab w:val="left" w:pos="2134"/>
        </w:tabs>
        <w:autoSpaceDE w:val="0"/>
        <w:autoSpaceDN w:val="0"/>
        <w:spacing w:before="3" w:after="0" w:line="237" w:lineRule="auto"/>
        <w:ind w:right="231" w:firstLine="720"/>
        <w:contextualSpacing w:val="0"/>
        <w:jc w:val="both"/>
        <w:rPr>
          <w:rFonts w:ascii="Times New Roman" w:hAnsi="Times New Roman"/>
          <w:sz w:val="24"/>
          <w:szCs w:val="24"/>
        </w:rPr>
      </w:pPr>
      <w:r w:rsidRPr="002767C2">
        <w:rPr>
          <w:rFonts w:ascii="Times New Roman" w:hAnsi="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5F3364" w:rsidRPr="002767C2" w:rsidRDefault="005F3364" w:rsidP="005F3364">
      <w:pPr>
        <w:pStyle w:val="2"/>
        <w:spacing w:before="8"/>
        <w:rPr>
          <w:rFonts w:ascii="Times New Roman" w:hAnsi="Times New Roman"/>
          <w:sz w:val="24"/>
          <w:szCs w:val="24"/>
        </w:rPr>
      </w:pPr>
    </w:p>
    <w:p w:rsidR="005F3364" w:rsidRPr="002767C2" w:rsidRDefault="005F3364" w:rsidP="005F3364">
      <w:pPr>
        <w:pStyle w:val="2"/>
        <w:spacing w:before="8"/>
        <w:rPr>
          <w:rFonts w:ascii="Times New Roman" w:hAnsi="Times New Roman"/>
          <w:sz w:val="24"/>
          <w:szCs w:val="24"/>
        </w:rPr>
      </w:pPr>
      <w:r w:rsidRPr="002767C2">
        <w:rPr>
          <w:rFonts w:ascii="Times New Roman" w:hAnsi="Times New Roman"/>
          <w:sz w:val="24"/>
          <w:szCs w:val="24"/>
        </w:rPr>
        <w:t>Работа с родителями учащихся или их законными представителями:</w:t>
      </w:r>
    </w:p>
    <w:p w:rsidR="005F3364" w:rsidRPr="002767C2" w:rsidRDefault="005F3364" w:rsidP="00C10DEC">
      <w:pPr>
        <w:pStyle w:val="a9"/>
        <w:widowControl w:val="0"/>
        <w:numPr>
          <w:ilvl w:val="0"/>
          <w:numId w:val="21"/>
        </w:numPr>
        <w:tabs>
          <w:tab w:val="left" w:pos="2134"/>
        </w:tabs>
        <w:autoSpaceDE w:val="0"/>
        <w:autoSpaceDN w:val="0"/>
        <w:spacing w:before="69" w:after="0" w:line="298" w:lineRule="exact"/>
        <w:ind w:left="1413" w:firstLine="0"/>
        <w:contextualSpacing w:val="0"/>
        <w:jc w:val="both"/>
        <w:rPr>
          <w:rFonts w:ascii="Times New Roman" w:hAnsi="Times New Roman"/>
          <w:sz w:val="24"/>
          <w:szCs w:val="24"/>
        </w:rPr>
      </w:pPr>
      <w:r w:rsidRPr="002767C2">
        <w:rPr>
          <w:rFonts w:ascii="Times New Roman" w:hAnsi="Times New Roman"/>
          <w:sz w:val="24"/>
          <w:szCs w:val="24"/>
        </w:rPr>
        <w:t>регулярное информирование родителей о школьных успехах и проблемах их детей, о жизни класса в целом;</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0" w:firstLine="720"/>
        <w:contextualSpacing w:val="0"/>
        <w:jc w:val="both"/>
        <w:rPr>
          <w:rFonts w:ascii="Times New Roman" w:hAnsi="Times New Roman"/>
          <w:sz w:val="24"/>
          <w:szCs w:val="24"/>
        </w:rPr>
      </w:pPr>
      <w:r w:rsidRPr="002767C2">
        <w:rPr>
          <w:rFonts w:ascii="Times New Roman" w:hAnsi="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5F3364" w:rsidRPr="002767C2" w:rsidRDefault="005F3364" w:rsidP="00C10DEC">
      <w:pPr>
        <w:pStyle w:val="a9"/>
        <w:widowControl w:val="0"/>
        <w:numPr>
          <w:ilvl w:val="0"/>
          <w:numId w:val="21"/>
        </w:numPr>
        <w:tabs>
          <w:tab w:val="left" w:pos="2134"/>
        </w:tabs>
        <w:autoSpaceDE w:val="0"/>
        <w:autoSpaceDN w:val="0"/>
        <w:spacing w:before="1" w:after="0" w:line="237" w:lineRule="auto"/>
        <w:ind w:right="226" w:firstLine="720"/>
        <w:contextualSpacing w:val="0"/>
        <w:jc w:val="both"/>
        <w:rPr>
          <w:rFonts w:ascii="Times New Roman" w:hAnsi="Times New Roman"/>
          <w:sz w:val="24"/>
          <w:szCs w:val="24"/>
        </w:rPr>
      </w:pPr>
      <w:r w:rsidRPr="002767C2">
        <w:rPr>
          <w:rFonts w:ascii="Times New Roman" w:hAnsi="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5F3364" w:rsidRPr="002767C2" w:rsidRDefault="005F3364" w:rsidP="00C10DEC">
      <w:pPr>
        <w:pStyle w:val="a9"/>
        <w:widowControl w:val="0"/>
        <w:numPr>
          <w:ilvl w:val="0"/>
          <w:numId w:val="21"/>
        </w:numPr>
        <w:tabs>
          <w:tab w:val="left" w:pos="2134"/>
        </w:tabs>
        <w:autoSpaceDE w:val="0"/>
        <w:autoSpaceDN w:val="0"/>
        <w:spacing w:before="2" w:after="0" w:line="237" w:lineRule="auto"/>
        <w:ind w:right="221" w:firstLine="720"/>
        <w:contextualSpacing w:val="0"/>
        <w:jc w:val="both"/>
        <w:rPr>
          <w:rFonts w:ascii="Times New Roman" w:hAnsi="Times New Roman"/>
          <w:sz w:val="24"/>
          <w:szCs w:val="24"/>
        </w:rPr>
      </w:pPr>
      <w:r w:rsidRPr="002767C2">
        <w:rPr>
          <w:rFonts w:ascii="Times New Roman" w:hAnsi="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F3364" w:rsidRPr="002767C2" w:rsidRDefault="005F3364" w:rsidP="00C10DEC">
      <w:pPr>
        <w:pStyle w:val="a9"/>
        <w:widowControl w:val="0"/>
        <w:numPr>
          <w:ilvl w:val="0"/>
          <w:numId w:val="21"/>
        </w:numPr>
        <w:tabs>
          <w:tab w:val="left" w:pos="2134"/>
        </w:tabs>
        <w:autoSpaceDE w:val="0"/>
        <w:autoSpaceDN w:val="0"/>
        <w:spacing w:before="6" w:after="0" w:line="237" w:lineRule="auto"/>
        <w:ind w:right="229" w:firstLine="720"/>
        <w:contextualSpacing w:val="0"/>
        <w:jc w:val="both"/>
        <w:rPr>
          <w:rFonts w:ascii="Times New Roman" w:hAnsi="Times New Roman"/>
          <w:sz w:val="24"/>
          <w:szCs w:val="24"/>
        </w:rPr>
      </w:pPr>
      <w:r w:rsidRPr="002767C2">
        <w:rPr>
          <w:rFonts w:ascii="Times New Roman" w:hAnsi="Times New Roman"/>
          <w:sz w:val="24"/>
          <w:szCs w:val="24"/>
        </w:rPr>
        <w:t>привлечение членов семей школьников к организации и проведению дел класса;</w:t>
      </w:r>
    </w:p>
    <w:p w:rsidR="005F3364" w:rsidRPr="00BF3D08" w:rsidRDefault="005F3364" w:rsidP="00C10DEC">
      <w:pPr>
        <w:pStyle w:val="a9"/>
        <w:widowControl w:val="0"/>
        <w:numPr>
          <w:ilvl w:val="0"/>
          <w:numId w:val="21"/>
        </w:numPr>
        <w:tabs>
          <w:tab w:val="left" w:pos="2134"/>
        </w:tabs>
        <w:autoSpaceDE w:val="0"/>
        <w:autoSpaceDN w:val="0"/>
        <w:spacing w:before="2" w:after="0" w:line="237" w:lineRule="auto"/>
        <w:ind w:right="224" w:firstLine="720"/>
        <w:contextualSpacing w:val="0"/>
        <w:jc w:val="both"/>
        <w:rPr>
          <w:rFonts w:ascii="Times New Roman" w:hAnsi="Times New Roman"/>
          <w:sz w:val="24"/>
          <w:szCs w:val="24"/>
        </w:rPr>
      </w:pPr>
      <w:r w:rsidRPr="002767C2">
        <w:rPr>
          <w:rFonts w:ascii="Times New Roman" w:hAnsi="Times New Roman"/>
          <w:sz w:val="24"/>
          <w:szCs w:val="24"/>
        </w:rPr>
        <w:t>организация на базе класса семейных праздников, конкурсов, соревнований, направленных на сплочение семьи и школы.</w:t>
      </w:r>
    </w:p>
    <w:p w:rsidR="005F3364" w:rsidRPr="002767C2" w:rsidRDefault="005F3364" w:rsidP="00BF3D08">
      <w:pPr>
        <w:pStyle w:val="1"/>
        <w:spacing w:line="296" w:lineRule="exact"/>
        <w:ind w:left="1478"/>
        <w:jc w:val="both"/>
        <w:rPr>
          <w:rFonts w:ascii="Times New Roman" w:hAnsi="Times New Roman" w:cs="Times New Roman"/>
          <w:sz w:val="24"/>
          <w:szCs w:val="24"/>
        </w:rPr>
      </w:pPr>
      <w:r w:rsidRPr="002767C2">
        <w:rPr>
          <w:rFonts w:ascii="Times New Roman" w:hAnsi="Times New Roman" w:cs="Times New Roman"/>
          <w:sz w:val="24"/>
          <w:szCs w:val="24"/>
        </w:rPr>
        <w:t xml:space="preserve">4.3 Модуль. </w:t>
      </w:r>
      <w:r w:rsidR="00BF3D08">
        <w:rPr>
          <w:rFonts w:ascii="Times New Roman" w:hAnsi="Times New Roman" w:cs="Times New Roman"/>
          <w:sz w:val="24"/>
          <w:szCs w:val="24"/>
        </w:rPr>
        <w:t>«Курсы внеурочной деятельности»</w:t>
      </w:r>
    </w:p>
    <w:p w:rsidR="005F3364" w:rsidRPr="002767C2" w:rsidRDefault="005F3364" w:rsidP="005F3364">
      <w:pPr>
        <w:pStyle w:val="aa"/>
        <w:jc w:val="both"/>
      </w:pPr>
      <w:r w:rsidRPr="002767C2">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5F3364" w:rsidRPr="002767C2" w:rsidRDefault="005F3364" w:rsidP="005F3364">
      <w:pPr>
        <w:pStyle w:val="aa"/>
        <w:jc w:val="both"/>
      </w:pPr>
      <w:r w:rsidRPr="002767C2">
        <w:lastRenderedPageBreak/>
        <w:t>Воспитание на занятиях школьных курсов внеурочной деятельности осуществляется преимущественно через:</w:t>
      </w:r>
    </w:p>
    <w:p w:rsidR="005F3364" w:rsidRPr="002767C2" w:rsidRDefault="005F3364" w:rsidP="00C10DEC">
      <w:pPr>
        <w:pStyle w:val="a9"/>
        <w:widowControl w:val="0"/>
        <w:numPr>
          <w:ilvl w:val="0"/>
          <w:numId w:val="19"/>
        </w:numPr>
        <w:tabs>
          <w:tab w:val="left" w:pos="2134"/>
        </w:tabs>
        <w:autoSpaceDE w:val="0"/>
        <w:autoSpaceDN w:val="0"/>
        <w:spacing w:after="0" w:line="240" w:lineRule="auto"/>
        <w:ind w:right="223" w:firstLine="720"/>
        <w:contextualSpacing w:val="0"/>
        <w:jc w:val="both"/>
        <w:rPr>
          <w:rFonts w:ascii="Times New Roman" w:hAnsi="Times New Roman"/>
          <w:sz w:val="24"/>
          <w:szCs w:val="24"/>
        </w:rPr>
      </w:pPr>
      <w:r w:rsidRPr="002767C2">
        <w:rPr>
          <w:rFonts w:ascii="Times New Roman" w:hAnsi="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F3364" w:rsidRPr="002767C2" w:rsidRDefault="005F3364" w:rsidP="00C10DEC">
      <w:pPr>
        <w:pStyle w:val="a9"/>
        <w:widowControl w:val="0"/>
        <w:numPr>
          <w:ilvl w:val="0"/>
          <w:numId w:val="19"/>
        </w:numPr>
        <w:tabs>
          <w:tab w:val="left" w:pos="2134"/>
        </w:tabs>
        <w:autoSpaceDE w:val="0"/>
        <w:autoSpaceDN w:val="0"/>
        <w:spacing w:after="0" w:line="237" w:lineRule="auto"/>
        <w:ind w:right="223" w:firstLine="720"/>
        <w:contextualSpacing w:val="0"/>
        <w:jc w:val="both"/>
        <w:rPr>
          <w:rFonts w:ascii="Times New Roman" w:hAnsi="Times New Roman"/>
          <w:sz w:val="24"/>
          <w:szCs w:val="24"/>
        </w:rPr>
      </w:pPr>
      <w:r w:rsidRPr="002767C2">
        <w:rPr>
          <w:rFonts w:ascii="Times New Roman" w:hAnsi="Times New Roman"/>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5F3364" w:rsidRPr="002767C2" w:rsidRDefault="005F3364" w:rsidP="00C10DEC">
      <w:pPr>
        <w:pStyle w:val="a9"/>
        <w:widowControl w:val="0"/>
        <w:numPr>
          <w:ilvl w:val="0"/>
          <w:numId w:val="19"/>
        </w:numPr>
        <w:tabs>
          <w:tab w:val="left" w:pos="2134"/>
        </w:tabs>
        <w:autoSpaceDE w:val="0"/>
        <w:autoSpaceDN w:val="0"/>
        <w:spacing w:before="4" w:after="0" w:line="235" w:lineRule="auto"/>
        <w:ind w:right="224" w:firstLine="720"/>
        <w:contextualSpacing w:val="0"/>
        <w:jc w:val="both"/>
        <w:rPr>
          <w:rFonts w:ascii="Times New Roman" w:hAnsi="Times New Roman"/>
          <w:sz w:val="24"/>
          <w:szCs w:val="24"/>
        </w:rPr>
      </w:pPr>
      <w:r w:rsidRPr="002767C2">
        <w:rPr>
          <w:rFonts w:ascii="Times New Roman" w:hAnsi="Times New Roman"/>
          <w:sz w:val="24"/>
          <w:szCs w:val="24"/>
        </w:rPr>
        <w:t>создание в детских коллективах традиций, задающих их членам определенные социально значимые формы поведения;</w:t>
      </w:r>
    </w:p>
    <w:p w:rsidR="005F3364" w:rsidRPr="002767C2" w:rsidRDefault="005F3364" w:rsidP="00C10DEC">
      <w:pPr>
        <w:pStyle w:val="a9"/>
        <w:widowControl w:val="0"/>
        <w:numPr>
          <w:ilvl w:val="0"/>
          <w:numId w:val="19"/>
        </w:numPr>
        <w:tabs>
          <w:tab w:val="left" w:pos="2134"/>
        </w:tabs>
        <w:autoSpaceDE w:val="0"/>
        <w:autoSpaceDN w:val="0"/>
        <w:spacing w:before="8" w:after="0" w:line="235" w:lineRule="auto"/>
        <w:ind w:right="224" w:firstLine="720"/>
        <w:contextualSpacing w:val="0"/>
        <w:jc w:val="both"/>
        <w:rPr>
          <w:rFonts w:ascii="Times New Roman" w:hAnsi="Times New Roman"/>
          <w:sz w:val="24"/>
          <w:szCs w:val="24"/>
        </w:rPr>
      </w:pPr>
      <w:r w:rsidRPr="002767C2">
        <w:rPr>
          <w:rFonts w:ascii="Times New Roman" w:hAnsi="Times New Roman"/>
          <w:sz w:val="24"/>
          <w:szCs w:val="24"/>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5F3364" w:rsidRPr="002767C2" w:rsidRDefault="005F3364" w:rsidP="00C10DEC">
      <w:pPr>
        <w:pStyle w:val="a9"/>
        <w:widowControl w:val="0"/>
        <w:numPr>
          <w:ilvl w:val="0"/>
          <w:numId w:val="19"/>
        </w:numPr>
        <w:tabs>
          <w:tab w:val="left" w:pos="2134"/>
        </w:tabs>
        <w:autoSpaceDE w:val="0"/>
        <w:autoSpaceDN w:val="0"/>
        <w:spacing w:before="9" w:after="0" w:line="235" w:lineRule="auto"/>
        <w:ind w:left="1413" w:right="227" w:firstLine="0"/>
        <w:contextualSpacing w:val="0"/>
        <w:jc w:val="both"/>
        <w:rPr>
          <w:rFonts w:ascii="Times New Roman" w:hAnsi="Times New Roman"/>
          <w:sz w:val="24"/>
          <w:szCs w:val="24"/>
        </w:rPr>
      </w:pPr>
      <w:r w:rsidRPr="002767C2">
        <w:rPr>
          <w:rFonts w:ascii="Times New Roman" w:hAnsi="Times New Roman"/>
          <w:sz w:val="24"/>
          <w:szCs w:val="24"/>
        </w:rPr>
        <w:t>поощрение педагогами детских инициатив и детского самоуправления. Реализациявоспитательногопотенциалакурсоввнеурочнойдеятельностипроисходит в рамках следующих выбранных школьниками ее видов.</w:t>
      </w:r>
    </w:p>
    <w:p w:rsidR="005F3364" w:rsidRPr="002767C2" w:rsidRDefault="005F3364" w:rsidP="005F3364">
      <w:pPr>
        <w:pStyle w:val="aa"/>
        <w:ind w:right="220"/>
        <w:jc w:val="both"/>
      </w:pPr>
      <w:r w:rsidRPr="002767C2">
        <w:rPr>
          <w:b/>
          <w:i/>
        </w:rPr>
        <w:t xml:space="preserve">Познавательная деятельность. </w:t>
      </w:r>
      <w:r w:rsidRPr="002767C2">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5F3364" w:rsidRPr="002767C2" w:rsidRDefault="005F3364" w:rsidP="005F3364">
      <w:pPr>
        <w:pStyle w:val="aa"/>
        <w:ind w:right="222"/>
        <w:jc w:val="both"/>
      </w:pPr>
      <w:r w:rsidRPr="002767C2">
        <w:rPr>
          <w:b/>
          <w:i/>
        </w:rPr>
        <w:t xml:space="preserve">Художественное творчество. </w:t>
      </w:r>
      <w:r w:rsidRPr="002767C2">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5F3364" w:rsidRPr="002767C2" w:rsidRDefault="005F3364" w:rsidP="005F3364">
      <w:pPr>
        <w:pStyle w:val="aa"/>
        <w:ind w:right="222"/>
        <w:jc w:val="both"/>
      </w:pPr>
      <w:r w:rsidRPr="002767C2">
        <w:rPr>
          <w:b/>
          <w:i/>
        </w:rPr>
        <w:t xml:space="preserve">Проблемно-ценностное общение. </w:t>
      </w:r>
      <w:r w:rsidRPr="002767C2">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5F3364" w:rsidRPr="002767C2" w:rsidRDefault="005F3364" w:rsidP="005F3364">
      <w:pPr>
        <w:pStyle w:val="aa"/>
        <w:ind w:right="226"/>
        <w:jc w:val="both"/>
      </w:pPr>
      <w:r w:rsidRPr="002767C2">
        <w:rPr>
          <w:b/>
          <w:i/>
        </w:rPr>
        <w:t>Туристско-краеведческая деятельность</w:t>
      </w:r>
      <w:r w:rsidRPr="002767C2">
        <w:rPr>
          <w:b/>
        </w:rPr>
        <w:t xml:space="preserve">. </w:t>
      </w:r>
      <w:r w:rsidRPr="002767C2">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5F3364" w:rsidRPr="002767C2" w:rsidRDefault="005F3364" w:rsidP="005F3364">
      <w:pPr>
        <w:pStyle w:val="aa"/>
        <w:spacing w:before="1"/>
        <w:ind w:right="222"/>
        <w:jc w:val="both"/>
      </w:pPr>
      <w:r w:rsidRPr="002767C2">
        <w:rPr>
          <w:b/>
          <w:i/>
        </w:rPr>
        <w:t xml:space="preserve">Спортивно-оздоровительная деятельность. </w:t>
      </w:r>
      <w:r w:rsidRPr="002767C2">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2767C2">
        <w:rPr>
          <w:spacing w:val="2"/>
        </w:rPr>
        <w:t>форми</w:t>
      </w:r>
      <w:r w:rsidRPr="002767C2">
        <w:t>рование установок на защиту слабых.</w:t>
      </w:r>
    </w:p>
    <w:p w:rsidR="005F3364" w:rsidRPr="002767C2" w:rsidRDefault="005F3364" w:rsidP="005F3364">
      <w:pPr>
        <w:pStyle w:val="aa"/>
        <w:ind w:right="220"/>
        <w:jc w:val="both"/>
      </w:pPr>
      <w:r w:rsidRPr="002767C2">
        <w:rPr>
          <w:b/>
          <w:i/>
        </w:rPr>
        <w:t xml:space="preserve">Трудовая деятельность. </w:t>
      </w:r>
      <w:r w:rsidRPr="002767C2">
        <w:t xml:space="preserve">Курсы внеурочной деятельности, направленные на развитие творческих способностей школьников, воспитание у них трудолюбия и уважительного </w:t>
      </w:r>
      <w:r w:rsidRPr="002767C2">
        <w:lastRenderedPageBreak/>
        <w:t>отношения к физическому труду, формирование у них навыков само обслуживающего труда.</w:t>
      </w:r>
    </w:p>
    <w:p w:rsidR="005F3364" w:rsidRPr="002767C2" w:rsidRDefault="005F3364" w:rsidP="005F3364">
      <w:pPr>
        <w:pStyle w:val="aa"/>
        <w:ind w:right="224"/>
        <w:jc w:val="both"/>
      </w:pPr>
      <w:r w:rsidRPr="002767C2">
        <w:rPr>
          <w:b/>
          <w:i/>
        </w:rPr>
        <w:t xml:space="preserve">Игровая деятельность. </w:t>
      </w:r>
      <w:r w:rsidRPr="002767C2">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5F3364" w:rsidRPr="005F3364" w:rsidRDefault="005F3364" w:rsidP="00C10DEC">
      <w:pPr>
        <w:pStyle w:val="1"/>
        <w:keepNext w:val="0"/>
        <w:widowControl w:val="0"/>
        <w:numPr>
          <w:ilvl w:val="1"/>
          <w:numId w:val="27"/>
        </w:numPr>
        <w:tabs>
          <w:tab w:val="left" w:pos="1932"/>
        </w:tabs>
        <w:autoSpaceDE w:val="0"/>
        <w:autoSpaceDN w:val="0"/>
        <w:spacing w:before="0" w:after="0" w:line="296" w:lineRule="exact"/>
        <w:jc w:val="center"/>
        <w:rPr>
          <w:rFonts w:ascii="Times New Roman" w:hAnsi="Times New Roman" w:cs="Times New Roman"/>
          <w:sz w:val="24"/>
          <w:szCs w:val="24"/>
        </w:rPr>
      </w:pPr>
      <w:r w:rsidRPr="002767C2">
        <w:rPr>
          <w:rFonts w:ascii="Times New Roman" w:hAnsi="Times New Roman" w:cs="Times New Roman"/>
          <w:sz w:val="24"/>
          <w:szCs w:val="24"/>
        </w:rPr>
        <w:t>Модуль «Школьный урок»</w:t>
      </w:r>
    </w:p>
    <w:p w:rsidR="005F3364" w:rsidRPr="002767C2" w:rsidRDefault="005F3364" w:rsidP="005F3364">
      <w:pPr>
        <w:pStyle w:val="aa"/>
        <w:ind w:right="222"/>
        <w:jc w:val="both"/>
        <w:rPr>
          <w:i/>
        </w:rPr>
      </w:pPr>
      <w:r w:rsidRPr="002767C2">
        <w:t>Реализация школьными педагогами воспитательного потенциала урока предполагает следующее</w:t>
      </w:r>
      <w:r w:rsidRPr="002767C2">
        <w:rPr>
          <w:i/>
        </w:rPr>
        <w:t>:</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F3364" w:rsidRPr="002767C2" w:rsidRDefault="005F3364" w:rsidP="00C10DEC">
      <w:pPr>
        <w:pStyle w:val="a9"/>
        <w:widowControl w:val="0"/>
        <w:numPr>
          <w:ilvl w:val="0"/>
          <w:numId w:val="21"/>
        </w:numPr>
        <w:tabs>
          <w:tab w:val="left" w:pos="2134"/>
        </w:tabs>
        <w:autoSpaceDE w:val="0"/>
        <w:autoSpaceDN w:val="0"/>
        <w:spacing w:after="0" w:line="237"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5F3364" w:rsidRPr="002767C2" w:rsidRDefault="005F3364" w:rsidP="00C10DEC">
      <w:pPr>
        <w:pStyle w:val="a9"/>
        <w:widowControl w:val="0"/>
        <w:numPr>
          <w:ilvl w:val="0"/>
          <w:numId w:val="21"/>
        </w:numPr>
        <w:tabs>
          <w:tab w:val="left" w:pos="2134"/>
        </w:tabs>
        <w:autoSpaceDE w:val="0"/>
        <w:autoSpaceDN w:val="0"/>
        <w:spacing w:before="1" w:after="0" w:line="240" w:lineRule="auto"/>
        <w:ind w:right="220" w:firstLine="720"/>
        <w:contextualSpacing w:val="0"/>
        <w:jc w:val="both"/>
        <w:rPr>
          <w:rFonts w:ascii="Times New Roman" w:hAnsi="Times New Roman"/>
          <w:sz w:val="24"/>
          <w:szCs w:val="24"/>
        </w:rPr>
      </w:pPr>
      <w:r w:rsidRPr="002767C2">
        <w:rPr>
          <w:rFonts w:ascii="Times New Roman" w:hAnsi="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0" w:firstLine="720"/>
        <w:contextualSpacing w:val="0"/>
        <w:jc w:val="both"/>
        <w:rPr>
          <w:rFonts w:ascii="Times New Roman" w:hAnsi="Times New Roman"/>
          <w:sz w:val="24"/>
          <w:szCs w:val="24"/>
        </w:rPr>
      </w:pPr>
      <w:r w:rsidRPr="002767C2">
        <w:rPr>
          <w:rFonts w:ascii="Times New Roman" w:hAnsi="Times New Roman"/>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 xml:space="preserve">включение в урок игровых процедур, которые помогают поддержать </w:t>
      </w:r>
      <w:r w:rsidRPr="002767C2">
        <w:rPr>
          <w:rFonts w:ascii="Times New Roman" w:hAnsi="Times New Roman"/>
          <w:spacing w:val="2"/>
          <w:sz w:val="24"/>
          <w:szCs w:val="24"/>
        </w:rPr>
        <w:t>мо</w:t>
      </w:r>
      <w:r w:rsidRPr="002767C2">
        <w:rPr>
          <w:rFonts w:ascii="Times New Roman" w:hAnsi="Times New Roman"/>
          <w:sz w:val="24"/>
          <w:szCs w:val="24"/>
        </w:rPr>
        <w:t xml:space="preserve">тивацию детей к получению знаний, налаживанию позитивных межличностных </w:t>
      </w:r>
      <w:r w:rsidRPr="002767C2">
        <w:rPr>
          <w:rFonts w:ascii="Times New Roman" w:hAnsi="Times New Roman"/>
          <w:spacing w:val="3"/>
          <w:sz w:val="24"/>
          <w:szCs w:val="24"/>
        </w:rPr>
        <w:t>от</w:t>
      </w:r>
      <w:r w:rsidRPr="002767C2">
        <w:rPr>
          <w:rFonts w:ascii="Times New Roman" w:hAnsi="Times New Roman"/>
          <w:sz w:val="24"/>
          <w:szCs w:val="24"/>
        </w:rPr>
        <w:t>ношений в классе, помогают установлению доброжелательной атмосферы во время урока;</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5F3364" w:rsidRPr="002767C2" w:rsidRDefault="005F3364" w:rsidP="00C10DEC">
      <w:pPr>
        <w:pStyle w:val="a9"/>
        <w:widowControl w:val="0"/>
        <w:numPr>
          <w:ilvl w:val="0"/>
          <w:numId w:val="21"/>
        </w:numPr>
        <w:tabs>
          <w:tab w:val="left" w:pos="2134"/>
        </w:tabs>
        <w:autoSpaceDE w:val="0"/>
        <w:autoSpaceDN w:val="0"/>
        <w:spacing w:before="68"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F3364" w:rsidRDefault="005F3364" w:rsidP="005F3364">
      <w:pPr>
        <w:pStyle w:val="aa"/>
        <w:spacing w:before="6"/>
        <w:jc w:val="both"/>
      </w:pPr>
    </w:p>
    <w:p w:rsidR="00A05BAB" w:rsidRPr="00A05BAB" w:rsidRDefault="00A05BAB" w:rsidP="00A05BAB">
      <w:pPr>
        <w:ind w:firstLine="567"/>
        <w:jc w:val="both"/>
        <w:rPr>
          <w:rFonts w:eastAsia="Calibri"/>
          <w:lang w:eastAsia="en-US"/>
        </w:rPr>
      </w:pPr>
      <w:r w:rsidRPr="00A05BAB">
        <w:rPr>
          <w:rFonts w:eastAsia="Calibri"/>
          <w:lang w:eastAsia="en-US"/>
        </w:rPr>
        <w:lastRenderedPageBreak/>
        <w:t>Воспитание является одной из важнейших составляющих образовательного процесса наряду с обучением. Дополняя друг друга, обучение и воспитание служат единой цели: целостному развитию личности школьника.</w:t>
      </w:r>
    </w:p>
    <w:p w:rsidR="00A05BAB" w:rsidRPr="00A05BAB" w:rsidRDefault="00A05BAB" w:rsidP="00A05BAB">
      <w:pPr>
        <w:ind w:firstLine="567"/>
        <w:jc w:val="both"/>
        <w:rPr>
          <w:rFonts w:eastAsia="Calibri"/>
          <w:lang w:eastAsia="en-US"/>
        </w:rPr>
      </w:pPr>
      <w:r w:rsidRPr="00A05BAB">
        <w:rPr>
          <w:rFonts w:eastAsia="Calibri"/>
          <w:lang w:eastAsia="en-US"/>
        </w:rPr>
        <w:t>Реализация воспитательного потенциала содержания учебных программ достигается при условии:</w:t>
      </w:r>
    </w:p>
    <w:p w:rsidR="00A05BAB" w:rsidRPr="00A05BAB" w:rsidRDefault="00A05BAB" w:rsidP="00A05BAB">
      <w:pPr>
        <w:ind w:firstLine="567"/>
        <w:jc w:val="both"/>
        <w:rPr>
          <w:rFonts w:eastAsia="Calibri"/>
          <w:lang w:eastAsia="en-US"/>
        </w:rPr>
      </w:pPr>
      <w:r w:rsidRPr="00A05BAB">
        <w:rPr>
          <w:rFonts w:eastAsia="Calibri"/>
          <w:lang w:eastAsia="en-US"/>
        </w:rPr>
        <w:t>— решения воспитательных задач в ходе каждого урока в единстве с задачами обучения и развития личности школьника;</w:t>
      </w:r>
    </w:p>
    <w:p w:rsidR="00A05BAB" w:rsidRPr="00A05BAB" w:rsidRDefault="00A05BAB" w:rsidP="00A05BAB">
      <w:pPr>
        <w:ind w:firstLine="567"/>
        <w:jc w:val="both"/>
        <w:rPr>
          <w:rFonts w:eastAsia="Calibri"/>
          <w:lang w:eastAsia="en-US"/>
        </w:rPr>
      </w:pPr>
      <w:r w:rsidRPr="00A05BAB">
        <w:rPr>
          <w:rFonts w:eastAsia="Calibri"/>
          <w:lang w:eastAsia="en-US"/>
        </w:rPr>
        <w:t>— целенаправленного отбора содержания учебного материала, представляющего ученикам образцы подлинной нравственности;</w:t>
      </w:r>
    </w:p>
    <w:p w:rsidR="00A05BAB" w:rsidRPr="00A05BAB" w:rsidRDefault="00A05BAB" w:rsidP="00A05BAB">
      <w:pPr>
        <w:ind w:firstLine="567"/>
        <w:jc w:val="both"/>
        <w:rPr>
          <w:rFonts w:eastAsia="Calibri"/>
          <w:lang w:eastAsia="en-US"/>
        </w:rPr>
      </w:pPr>
      <w:r w:rsidRPr="00A05BAB">
        <w:rPr>
          <w:rFonts w:eastAsia="Calibri"/>
          <w:lang w:eastAsia="en-US"/>
        </w:rPr>
        <w:t>— использования современных образовательных технологий;</w:t>
      </w:r>
    </w:p>
    <w:p w:rsidR="00A05BAB" w:rsidRPr="00A05BAB" w:rsidRDefault="00A05BAB" w:rsidP="00A05BAB">
      <w:pPr>
        <w:ind w:firstLine="567"/>
        <w:jc w:val="both"/>
        <w:rPr>
          <w:rFonts w:eastAsia="Calibri"/>
          <w:lang w:eastAsia="en-US"/>
        </w:rPr>
      </w:pPr>
      <w:r w:rsidRPr="00A05BAB">
        <w:rPr>
          <w:rFonts w:eastAsia="Calibri"/>
          <w:lang w:eastAsia="en-US"/>
        </w:rPr>
        <w:t>— организации самостоятельной творческой исследовательской деятельности учащихся на уроке и во внеурочное время.</w:t>
      </w:r>
    </w:p>
    <w:p w:rsidR="00A05BAB" w:rsidRPr="00A05BAB" w:rsidRDefault="00A05BAB" w:rsidP="00A05BAB">
      <w:pPr>
        <w:ind w:firstLine="567"/>
        <w:jc w:val="both"/>
        <w:rPr>
          <w:rFonts w:eastAsia="Calibri"/>
          <w:lang w:eastAsia="en-US"/>
        </w:rPr>
      </w:pPr>
      <w:r w:rsidRPr="00A05BAB">
        <w:rPr>
          <w:rFonts w:eastAsia="Calibri"/>
          <w:lang w:eastAsia="en-US"/>
        </w:rPr>
        <w:t>Как правило, большинство современных образовательных технологий предполагают организацию на уроках активной деятельности учащихся на разных уровнях познавательной самостоятельности. Именно в этом заключается важнейшее условие реализации воспитательного потенциала современного урока.</w:t>
      </w:r>
    </w:p>
    <w:p w:rsidR="00A05BAB" w:rsidRPr="00A05BAB" w:rsidRDefault="00A05BAB" w:rsidP="00A05BAB">
      <w:pPr>
        <w:shd w:val="clear" w:color="auto" w:fill="FFFFFF"/>
        <w:ind w:firstLine="360"/>
        <w:rPr>
          <w:color w:val="111111"/>
        </w:rPr>
      </w:pPr>
    </w:p>
    <w:tbl>
      <w:tblPr>
        <w:tblW w:w="5000" w:type="pct"/>
        <w:tblLook w:val="04A0"/>
      </w:tblPr>
      <w:tblGrid>
        <w:gridCol w:w="3189"/>
        <w:gridCol w:w="6381"/>
      </w:tblGrid>
      <w:tr w:rsidR="00A05BAB" w:rsidRPr="00A05BAB" w:rsidTr="00A05BAB">
        <w:trPr>
          <w:trHeight w:val="20"/>
        </w:trPr>
        <w:tc>
          <w:tcPr>
            <w:tcW w:w="1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5BAB" w:rsidRPr="00A05BAB" w:rsidRDefault="00A05BAB" w:rsidP="00A05BAB">
            <w:pPr>
              <w:jc w:val="center"/>
              <w:rPr>
                <w:rFonts w:eastAsia="Calibri"/>
                <w:lang w:eastAsia="en-US"/>
              </w:rPr>
            </w:pPr>
            <w:r w:rsidRPr="00A05BAB">
              <w:rPr>
                <w:rFonts w:eastAsia="Calibri"/>
                <w:lang w:eastAsia="en-US"/>
              </w:rPr>
              <w:t>Предмет</w:t>
            </w:r>
          </w:p>
        </w:tc>
        <w:tc>
          <w:tcPr>
            <w:tcW w:w="3334" w:type="pct"/>
            <w:tcBorders>
              <w:top w:val="single" w:sz="4" w:space="0" w:color="auto"/>
              <w:left w:val="single" w:sz="4" w:space="0" w:color="auto"/>
              <w:bottom w:val="single" w:sz="4" w:space="0" w:color="auto"/>
              <w:right w:val="single" w:sz="4" w:space="0" w:color="auto"/>
            </w:tcBorders>
            <w:shd w:val="clear" w:color="auto" w:fill="FFFFFF" w:themeFill="background1"/>
          </w:tcPr>
          <w:p w:rsidR="00A05BAB" w:rsidRPr="00A05BAB" w:rsidRDefault="00A05BAB" w:rsidP="00A05BAB">
            <w:pPr>
              <w:jc w:val="center"/>
              <w:rPr>
                <w:rFonts w:eastAsia="Calibri"/>
                <w:lang w:eastAsia="en-US"/>
              </w:rPr>
            </w:pPr>
            <w:r w:rsidRPr="00A05BAB">
              <w:rPr>
                <w:rFonts w:eastAsia="Calibri"/>
                <w:lang w:eastAsia="en-US"/>
              </w:rPr>
              <w:t>Реализация программы воспитания</w:t>
            </w:r>
          </w:p>
        </w:tc>
      </w:tr>
      <w:tr w:rsidR="00A05BAB" w:rsidRPr="00A05BAB" w:rsidTr="00A05BAB">
        <w:trPr>
          <w:trHeight w:val="20"/>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A05BAB" w:rsidRPr="00A05BAB" w:rsidRDefault="00A05BAB" w:rsidP="00A05BAB">
            <w:pPr>
              <w:rPr>
                <w:rFonts w:eastAsia="Calibri"/>
                <w:lang w:eastAsia="en-US"/>
              </w:rPr>
            </w:pPr>
            <w:r w:rsidRPr="00A05BAB">
              <w:rPr>
                <w:rFonts w:eastAsia="Calibri"/>
                <w:lang w:eastAsia="en-US"/>
              </w:rPr>
              <w:t>Русский язык</w:t>
            </w:r>
          </w:p>
        </w:tc>
        <w:tc>
          <w:tcPr>
            <w:tcW w:w="3334" w:type="pct"/>
            <w:tcBorders>
              <w:top w:val="single" w:sz="4" w:space="0" w:color="auto"/>
              <w:left w:val="single" w:sz="4" w:space="0" w:color="auto"/>
              <w:bottom w:val="single" w:sz="4" w:space="0" w:color="auto"/>
              <w:right w:val="single" w:sz="4" w:space="0" w:color="auto"/>
            </w:tcBorders>
            <w:shd w:val="clear" w:color="auto" w:fill="auto"/>
          </w:tcPr>
          <w:p w:rsidR="00A05BAB" w:rsidRPr="00A05BAB" w:rsidRDefault="00A05BAB" w:rsidP="00A05BAB">
            <w:pPr>
              <w:jc w:val="both"/>
              <w:rPr>
                <w:rFonts w:eastAsia="Calibri"/>
                <w:lang w:eastAsia="en-US"/>
              </w:rPr>
            </w:pPr>
            <w:r w:rsidRPr="00A05BAB">
              <w:rPr>
                <w:rFonts w:eastAsia="Calibri"/>
                <w:lang w:eastAsia="en-US"/>
              </w:rPr>
              <w:t>Развитие чувства любви и гордости к Родине, его народу, истории, культуре; ориентация на развитие целостного, социально ориентированного взгляда на мир в его органичном единстве и разнообразии природы, народов, культур, религий; 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 Понимание нравственного содержания собственных поступков и поступков окружающих людей; ориентация в поведении на принятые моральные и этические нормы; развитие чувства прекрасного и эстетических чувств через выразительные возможности языка, анализ пейзажных зарисовок и репродукций картин и др.;ориентация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tc>
      </w:tr>
      <w:tr w:rsidR="00A05BAB" w:rsidRPr="00A05BAB" w:rsidTr="00A05BAB">
        <w:trPr>
          <w:trHeight w:val="20"/>
        </w:trPr>
        <w:tc>
          <w:tcPr>
            <w:tcW w:w="1666" w:type="pct"/>
            <w:tcBorders>
              <w:top w:val="nil"/>
              <w:left w:val="single" w:sz="4" w:space="0" w:color="auto"/>
              <w:bottom w:val="single" w:sz="4" w:space="0" w:color="auto"/>
              <w:right w:val="single" w:sz="4" w:space="0" w:color="auto"/>
            </w:tcBorders>
            <w:shd w:val="clear" w:color="auto" w:fill="auto"/>
            <w:vAlign w:val="center"/>
            <w:hideMark/>
          </w:tcPr>
          <w:p w:rsidR="00A05BAB" w:rsidRPr="00A05BAB" w:rsidRDefault="00A05BAB" w:rsidP="00A05BAB">
            <w:pPr>
              <w:rPr>
                <w:rFonts w:eastAsia="Calibri"/>
                <w:lang w:eastAsia="en-US"/>
              </w:rPr>
            </w:pPr>
            <w:r w:rsidRPr="00A05BAB">
              <w:rPr>
                <w:rFonts w:eastAsia="Calibri"/>
                <w:lang w:eastAsia="en-US"/>
              </w:rPr>
              <w:t>Литературное чтение</w:t>
            </w:r>
          </w:p>
        </w:tc>
        <w:tc>
          <w:tcPr>
            <w:tcW w:w="3334" w:type="pct"/>
            <w:tcBorders>
              <w:top w:val="nil"/>
              <w:left w:val="single" w:sz="4" w:space="0" w:color="auto"/>
              <w:bottom w:val="single" w:sz="4" w:space="0" w:color="auto"/>
              <w:right w:val="single" w:sz="4" w:space="0" w:color="auto"/>
            </w:tcBorders>
            <w:shd w:val="clear" w:color="auto" w:fill="auto"/>
          </w:tcPr>
          <w:p w:rsidR="00A05BAB" w:rsidRPr="00A05BAB" w:rsidRDefault="00A05BAB" w:rsidP="00A05BAB">
            <w:pPr>
              <w:jc w:val="both"/>
              <w:rPr>
                <w:rFonts w:eastAsia="Calibri"/>
                <w:lang w:eastAsia="en-US"/>
              </w:rPr>
            </w:pPr>
            <w:r w:rsidRPr="00A05BAB">
              <w:rPr>
                <w:rFonts w:eastAsia="Calibri"/>
                <w:lang w:eastAsia="en-US"/>
              </w:rPr>
              <w:t>Уроки литературного чтения являются источником нравственного воспитания. Обладая огромной силой психологического воздействия, художественная литература способствует формированию нравственного сознания, представлений о добре и зле, о месте и назначении человека в окружающем мире, развивает высокие чувства, формирует идеалы.</w:t>
            </w:r>
          </w:p>
        </w:tc>
      </w:tr>
      <w:tr w:rsidR="00A05BAB" w:rsidRPr="00A05BAB" w:rsidTr="00A05BAB">
        <w:trPr>
          <w:trHeight w:val="20"/>
        </w:trPr>
        <w:tc>
          <w:tcPr>
            <w:tcW w:w="1666" w:type="pct"/>
            <w:tcBorders>
              <w:top w:val="nil"/>
              <w:left w:val="single" w:sz="4" w:space="0" w:color="auto"/>
              <w:bottom w:val="single" w:sz="4" w:space="0" w:color="auto"/>
              <w:right w:val="single" w:sz="4" w:space="0" w:color="auto"/>
            </w:tcBorders>
            <w:shd w:val="clear" w:color="auto" w:fill="auto"/>
            <w:vAlign w:val="center"/>
            <w:hideMark/>
          </w:tcPr>
          <w:p w:rsidR="00A05BAB" w:rsidRPr="00A05BAB" w:rsidRDefault="00A05BAB" w:rsidP="00A05BAB">
            <w:pPr>
              <w:rPr>
                <w:rFonts w:eastAsia="Calibri"/>
                <w:lang w:eastAsia="en-US"/>
              </w:rPr>
            </w:pPr>
            <w:r w:rsidRPr="00A05BAB">
              <w:rPr>
                <w:rFonts w:eastAsia="Calibri"/>
                <w:lang w:eastAsia="en-US"/>
              </w:rPr>
              <w:t>Родной язык и литературное чтение на родном языке</w:t>
            </w:r>
          </w:p>
        </w:tc>
        <w:tc>
          <w:tcPr>
            <w:tcW w:w="3334" w:type="pct"/>
            <w:tcBorders>
              <w:top w:val="nil"/>
              <w:left w:val="single" w:sz="4" w:space="0" w:color="auto"/>
              <w:bottom w:val="single" w:sz="4" w:space="0" w:color="auto"/>
              <w:right w:val="single" w:sz="4" w:space="0" w:color="auto"/>
            </w:tcBorders>
            <w:shd w:val="clear" w:color="auto" w:fill="auto"/>
          </w:tcPr>
          <w:p w:rsidR="00A05BAB" w:rsidRPr="00A05BAB" w:rsidRDefault="00A05BAB" w:rsidP="00A05BAB">
            <w:pPr>
              <w:jc w:val="both"/>
              <w:rPr>
                <w:rFonts w:eastAsia="Calibri"/>
                <w:lang w:eastAsia="en-US"/>
              </w:rPr>
            </w:pPr>
            <w:r w:rsidRPr="00A05BAB">
              <w:rPr>
                <w:rFonts w:eastAsia="Calibri"/>
                <w:lang w:eastAsia="en-US"/>
              </w:rPr>
              <w:t>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tc>
      </w:tr>
      <w:tr w:rsidR="00A05BAB" w:rsidRPr="00A05BAB" w:rsidTr="00A05BAB">
        <w:trPr>
          <w:trHeight w:val="20"/>
        </w:trPr>
        <w:tc>
          <w:tcPr>
            <w:tcW w:w="1666" w:type="pct"/>
            <w:tcBorders>
              <w:top w:val="nil"/>
              <w:left w:val="single" w:sz="4" w:space="0" w:color="auto"/>
              <w:bottom w:val="single" w:sz="4" w:space="0" w:color="auto"/>
              <w:right w:val="single" w:sz="4" w:space="0" w:color="auto"/>
            </w:tcBorders>
            <w:shd w:val="clear" w:color="auto" w:fill="auto"/>
            <w:vAlign w:val="center"/>
            <w:hideMark/>
          </w:tcPr>
          <w:p w:rsidR="00A05BAB" w:rsidRPr="00A05BAB" w:rsidRDefault="00A05BAB" w:rsidP="00A05BAB">
            <w:pPr>
              <w:rPr>
                <w:rFonts w:eastAsia="Calibri"/>
                <w:lang w:eastAsia="en-US"/>
              </w:rPr>
            </w:pPr>
            <w:r w:rsidRPr="00A05BAB">
              <w:rPr>
                <w:rFonts w:eastAsia="Calibri"/>
                <w:lang w:eastAsia="en-US"/>
              </w:rPr>
              <w:lastRenderedPageBreak/>
              <w:t xml:space="preserve">Иностранный язык </w:t>
            </w:r>
          </w:p>
        </w:tc>
        <w:tc>
          <w:tcPr>
            <w:tcW w:w="3334" w:type="pct"/>
            <w:tcBorders>
              <w:top w:val="nil"/>
              <w:left w:val="single" w:sz="4" w:space="0" w:color="auto"/>
              <w:bottom w:val="single" w:sz="4" w:space="0" w:color="auto"/>
              <w:right w:val="single" w:sz="4" w:space="0" w:color="auto"/>
            </w:tcBorders>
            <w:shd w:val="clear" w:color="auto" w:fill="auto"/>
          </w:tcPr>
          <w:p w:rsidR="00A05BAB" w:rsidRPr="00A05BAB" w:rsidRDefault="00A05BAB" w:rsidP="00A05BAB">
            <w:pPr>
              <w:jc w:val="both"/>
              <w:rPr>
                <w:rFonts w:eastAsia="Calibri"/>
                <w:lang w:eastAsia="en-US"/>
              </w:rPr>
            </w:pPr>
            <w:r w:rsidRPr="00A05BAB">
              <w:rPr>
                <w:rFonts w:eastAsia="Calibri"/>
                <w:lang w:eastAsia="en-US"/>
              </w:rPr>
              <w:t>Формирование у учеников уважения и интересов к культуре и народу страны изучаемого языка; воспитание культуры общения; поддержание интереса к учению и формированию познавательной активности; воспитание потребности в практическом использовании языка в различных сферах деятельности.</w:t>
            </w:r>
          </w:p>
          <w:p w:rsidR="00A05BAB" w:rsidRPr="00A05BAB" w:rsidRDefault="00A05BAB" w:rsidP="00A05BAB">
            <w:pPr>
              <w:jc w:val="both"/>
              <w:rPr>
                <w:rFonts w:eastAsia="Calibri"/>
                <w:lang w:eastAsia="en-US"/>
              </w:rPr>
            </w:pPr>
          </w:p>
        </w:tc>
      </w:tr>
      <w:tr w:rsidR="00A05BAB" w:rsidRPr="00A05BAB" w:rsidTr="00A05BAB">
        <w:trPr>
          <w:trHeight w:val="20"/>
        </w:trPr>
        <w:tc>
          <w:tcPr>
            <w:tcW w:w="1666" w:type="pct"/>
            <w:tcBorders>
              <w:top w:val="nil"/>
              <w:left w:val="single" w:sz="4" w:space="0" w:color="auto"/>
              <w:bottom w:val="single" w:sz="4" w:space="0" w:color="auto"/>
              <w:right w:val="single" w:sz="4" w:space="0" w:color="auto"/>
            </w:tcBorders>
            <w:shd w:val="clear" w:color="auto" w:fill="auto"/>
            <w:vAlign w:val="center"/>
            <w:hideMark/>
          </w:tcPr>
          <w:p w:rsidR="00A05BAB" w:rsidRPr="00A05BAB" w:rsidRDefault="00A05BAB" w:rsidP="00A05BAB">
            <w:pPr>
              <w:rPr>
                <w:rFonts w:eastAsia="Calibri"/>
                <w:lang w:eastAsia="en-US"/>
              </w:rPr>
            </w:pPr>
            <w:r w:rsidRPr="00A05BAB">
              <w:rPr>
                <w:rFonts w:eastAsia="Calibri"/>
                <w:lang w:eastAsia="en-US"/>
              </w:rPr>
              <w:t>Математика и информатика</w:t>
            </w:r>
          </w:p>
        </w:tc>
        <w:tc>
          <w:tcPr>
            <w:tcW w:w="3334" w:type="pct"/>
            <w:tcBorders>
              <w:top w:val="nil"/>
              <w:left w:val="single" w:sz="4" w:space="0" w:color="auto"/>
              <w:bottom w:val="single" w:sz="4" w:space="0" w:color="auto"/>
              <w:right w:val="single" w:sz="4" w:space="0" w:color="auto"/>
            </w:tcBorders>
            <w:shd w:val="clear" w:color="auto" w:fill="auto"/>
          </w:tcPr>
          <w:p w:rsidR="00A05BAB" w:rsidRPr="00A05BAB" w:rsidRDefault="00A05BAB" w:rsidP="00A05BAB">
            <w:pPr>
              <w:jc w:val="both"/>
              <w:rPr>
                <w:rFonts w:eastAsia="Calibri"/>
                <w:lang w:eastAsia="en-US"/>
              </w:rPr>
            </w:pPr>
            <w:r w:rsidRPr="00A05BAB">
              <w:rPr>
                <w:rFonts w:eastAsia="Calibri"/>
                <w:lang w:eastAsia="en-US"/>
              </w:rPr>
              <w:t>Уроки математики должны воспитывать у учащихся логическую культуру мышления, строгость и стройность в умозаключениях; содержание математических задач дает возможность значительно расширить кругозор учащихся, поднять их общий культурный уровень.</w:t>
            </w:r>
          </w:p>
          <w:p w:rsidR="00A05BAB" w:rsidRPr="00A05BAB" w:rsidRDefault="00A05BAB" w:rsidP="00A05BAB">
            <w:pPr>
              <w:jc w:val="both"/>
              <w:rPr>
                <w:rFonts w:eastAsia="Calibri"/>
                <w:lang w:eastAsia="en-US"/>
              </w:rPr>
            </w:pPr>
            <w:r w:rsidRPr="00A05BAB">
              <w:rPr>
                <w:rFonts w:eastAsia="Calibri"/>
                <w:lang w:eastAsia="en-US"/>
              </w:rPr>
              <w:t>Занимаясь математикой, каждый ученик воспитывает в себе такие личностные черты характера, как справедливость и честность; привыкает быть предельно объективным. Честная и добросовестная работа на уроках математики требует напряженной умственной работы, внимания, терпимости в преодолении различных трудностей. Поэтому уроки математики воспитывают в учениках трудолюбие, настойчивость, упорство, умение соглашаться с мнениями других, доводить дело до конца, ответственность.</w:t>
            </w:r>
          </w:p>
        </w:tc>
      </w:tr>
      <w:tr w:rsidR="00A05BAB" w:rsidRPr="00A05BAB" w:rsidTr="00A05BAB">
        <w:trPr>
          <w:trHeight w:val="20"/>
        </w:trPr>
        <w:tc>
          <w:tcPr>
            <w:tcW w:w="1666" w:type="pct"/>
            <w:tcBorders>
              <w:top w:val="nil"/>
              <w:left w:val="single" w:sz="4" w:space="0" w:color="auto"/>
              <w:bottom w:val="single" w:sz="4" w:space="0" w:color="auto"/>
              <w:right w:val="single" w:sz="4" w:space="0" w:color="auto"/>
            </w:tcBorders>
            <w:shd w:val="clear" w:color="auto" w:fill="auto"/>
            <w:vAlign w:val="center"/>
            <w:hideMark/>
          </w:tcPr>
          <w:p w:rsidR="00A05BAB" w:rsidRPr="00A05BAB" w:rsidRDefault="00A05BAB" w:rsidP="00A05BAB">
            <w:pPr>
              <w:rPr>
                <w:rFonts w:eastAsia="Calibri"/>
                <w:lang w:eastAsia="en-US"/>
              </w:rPr>
            </w:pPr>
            <w:r w:rsidRPr="00A05BAB">
              <w:rPr>
                <w:rFonts w:eastAsia="Calibri"/>
                <w:lang w:eastAsia="en-US"/>
              </w:rPr>
              <w:t xml:space="preserve">Обществознание и естествознание (Окружающий мир) </w:t>
            </w:r>
          </w:p>
        </w:tc>
        <w:tc>
          <w:tcPr>
            <w:tcW w:w="3334" w:type="pct"/>
            <w:tcBorders>
              <w:top w:val="nil"/>
              <w:left w:val="single" w:sz="4" w:space="0" w:color="auto"/>
              <w:bottom w:val="single" w:sz="4" w:space="0" w:color="auto"/>
              <w:right w:val="single" w:sz="4" w:space="0" w:color="auto"/>
            </w:tcBorders>
            <w:shd w:val="clear" w:color="auto" w:fill="auto"/>
          </w:tcPr>
          <w:p w:rsidR="00A05BAB" w:rsidRPr="00A05BAB" w:rsidRDefault="00A05BAB" w:rsidP="00A05BAB">
            <w:pPr>
              <w:jc w:val="both"/>
              <w:rPr>
                <w:rFonts w:eastAsia="Calibri"/>
                <w:lang w:eastAsia="en-US"/>
              </w:rPr>
            </w:pPr>
            <w:r w:rsidRPr="00A05BAB">
              <w:rPr>
                <w:rFonts w:eastAsia="Calibri"/>
                <w:lang w:eastAsia="en-US"/>
              </w:rPr>
              <w:t>В учебном курсе «Окружающий мир» выпускник начальной школы учится любить свой народ, свой край и свою Родину, уважать и понимать ценности семьи и общества, готовится самостоятельно действовать и отвечать за свои поступки перед семьей и обществом</w:t>
            </w:r>
          </w:p>
        </w:tc>
      </w:tr>
      <w:tr w:rsidR="00A05BAB" w:rsidRPr="00A05BAB" w:rsidTr="00A05BAB">
        <w:trPr>
          <w:trHeight w:val="20"/>
        </w:trPr>
        <w:tc>
          <w:tcPr>
            <w:tcW w:w="1666" w:type="pct"/>
            <w:tcBorders>
              <w:top w:val="nil"/>
              <w:left w:val="single" w:sz="4" w:space="0" w:color="auto"/>
              <w:bottom w:val="single" w:sz="4" w:space="0" w:color="auto"/>
              <w:right w:val="single" w:sz="4" w:space="0" w:color="auto"/>
            </w:tcBorders>
            <w:shd w:val="clear" w:color="auto" w:fill="auto"/>
            <w:vAlign w:val="center"/>
            <w:hideMark/>
          </w:tcPr>
          <w:p w:rsidR="00A05BAB" w:rsidRPr="00A05BAB" w:rsidRDefault="00A05BAB" w:rsidP="00A05BAB">
            <w:pPr>
              <w:rPr>
                <w:rFonts w:eastAsia="Calibri"/>
                <w:lang w:eastAsia="en-US"/>
              </w:rPr>
            </w:pPr>
            <w:r w:rsidRPr="00A05BAB">
              <w:rPr>
                <w:rFonts w:eastAsia="Calibri"/>
                <w:lang w:eastAsia="en-US"/>
              </w:rPr>
              <w:t>Основы религиозных культур и светской этики</w:t>
            </w:r>
          </w:p>
        </w:tc>
        <w:tc>
          <w:tcPr>
            <w:tcW w:w="3334" w:type="pct"/>
            <w:tcBorders>
              <w:top w:val="nil"/>
              <w:left w:val="single" w:sz="4" w:space="0" w:color="auto"/>
              <w:bottom w:val="single" w:sz="4" w:space="0" w:color="auto"/>
              <w:right w:val="single" w:sz="4" w:space="0" w:color="auto"/>
            </w:tcBorders>
            <w:shd w:val="clear" w:color="auto" w:fill="auto"/>
          </w:tcPr>
          <w:p w:rsidR="00A05BAB" w:rsidRPr="00A05BAB" w:rsidRDefault="00A05BAB" w:rsidP="00A05BAB">
            <w:pPr>
              <w:jc w:val="both"/>
              <w:rPr>
                <w:rFonts w:eastAsia="Calibri"/>
                <w:lang w:eastAsia="en-US"/>
              </w:rPr>
            </w:pPr>
            <w:r w:rsidRPr="00A05BAB">
              <w:rPr>
                <w:rFonts w:eastAsia="Calibri"/>
                <w:lang w:eastAsia="en-US"/>
              </w:rPr>
              <w:t>Уроки ОРКСЭ помогают формировать порядочного честного, достойного гражданина, уважающего культурные традиции России.</w:t>
            </w:r>
            <w:r w:rsidRPr="00A05BAB">
              <w:rPr>
                <w:rFonts w:eastAsia="Calibri"/>
                <w:lang w:eastAsia="en-US"/>
              </w:rPr>
              <w:br/>
              <w:t>      Воспитание  интереса к семейным традициям и своей родословной, к прошлому своей страны, ее культуре. Воспитание семейных ценностей, которые закладывают основу для формирования нравственных идеалов, чувство гордости за свою Родину, свой народ.</w:t>
            </w:r>
          </w:p>
        </w:tc>
      </w:tr>
      <w:tr w:rsidR="00A05BAB" w:rsidRPr="00A05BAB" w:rsidTr="00A05BAB">
        <w:trPr>
          <w:trHeight w:val="20"/>
        </w:trPr>
        <w:tc>
          <w:tcPr>
            <w:tcW w:w="1666" w:type="pct"/>
            <w:tcBorders>
              <w:top w:val="nil"/>
              <w:left w:val="single" w:sz="4" w:space="0" w:color="auto"/>
              <w:bottom w:val="single" w:sz="4" w:space="0" w:color="auto"/>
              <w:right w:val="single" w:sz="4" w:space="0" w:color="auto"/>
            </w:tcBorders>
            <w:shd w:val="clear" w:color="auto" w:fill="auto"/>
            <w:vAlign w:val="center"/>
            <w:hideMark/>
          </w:tcPr>
          <w:p w:rsidR="00A05BAB" w:rsidRPr="00A05BAB" w:rsidRDefault="00A05BAB" w:rsidP="00A05BAB">
            <w:pPr>
              <w:rPr>
                <w:rFonts w:eastAsia="Calibri"/>
                <w:lang w:eastAsia="en-US"/>
              </w:rPr>
            </w:pPr>
            <w:r w:rsidRPr="00A05BAB">
              <w:rPr>
                <w:rFonts w:eastAsia="Calibri"/>
                <w:lang w:eastAsia="en-US"/>
              </w:rPr>
              <w:t>Музыка</w:t>
            </w:r>
          </w:p>
        </w:tc>
        <w:tc>
          <w:tcPr>
            <w:tcW w:w="3334" w:type="pct"/>
            <w:tcBorders>
              <w:top w:val="nil"/>
              <w:left w:val="single" w:sz="4" w:space="0" w:color="auto"/>
              <w:bottom w:val="single" w:sz="4" w:space="0" w:color="auto"/>
              <w:right w:val="single" w:sz="4" w:space="0" w:color="auto"/>
            </w:tcBorders>
            <w:shd w:val="clear" w:color="auto" w:fill="auto"/>
          </w:tcPr>
          <w:p w:rsidR="00A05BAB" w:rsidRPr="00A05BAB" w:rsidRDefault="00A05BAB" w:rsidP="00A05BAB">
            <w:pPr>
              <w:jc w:val="both"/>
              <w:rPr>
                <w:rFonts w:eastAsia="Calibri"/>
                <w:lang w:eastAsia="en-US"/>
              </w:rPr>
            </w:pPr>
            <w:r w:rsidRPr="00A05BAB">
              <w:rPr>
                <w:rFonts w:eastAsia="Calibri"/>
                <w:lang w:eastAsia="en-US"/>
              </w:rPr>
              <w:t>Урок музыки способствует становлению личности, её неповторимой индивидуальности, духовности, раскрытию творческого потенциала, поддерживает духовные ценности общества, На уроке музыки происходит не просто ознакомление учащихся с культурой как с содержанием той или иной эпохи, но и воспитание культуры их жизнедеятельности с позиций красоты, гармонии и любви. Главная задача на уроке - это воспитание потребности в красивом, утверждение моральной красоты, непримиримость и нетерпимость ко всему пошлому, уродливому.</w:t>
            </w:r>
          </w:p>
        </w:tc>
      </w:tr>
      <w:tr w:rsidR="00A05BAB" w:rsidRPr="00A05BAB" w:rsidTr="00A05BAB">
        <w:trPr>
          <w:trHeight w:val="20"/>
        </w:trPr>
        <w:tc>
          <w:tcPr>
            <w:tcW w:w="1666" w:type="pct"/>
            <w:tcBorders>
              <w:top w:val="nil"/>
              <w:left w:val="single" w:sz="4" w:space="0" w:color="auto"/>
              <w:bottom w:val="single" w:sz="4" w:space="0" w:color="auto"/>
              <w:right w:val="single" w:sz="4" w:space="0" w:color="auto"/>
            </w:tcBorders>
            <w:shd w:val="clear" w:color="auto" w:fill="auto"/>
            <w:vAlign w:val="center"/>
            <w:hideMark/>
          </w:tcPr>
          <w:p w:rsidR="00A05BAB" w:rsidRPr="00A05BAB" w:rsidRDefault="00A05BAB" w:rsidP="00A05BAB">
            <w:pPr>
              <w:rPr>
                <w:rFonts w:eastAsia="Calibri"/>
                <w:lang w:eastAsia="en-US"/>
              </w:rPr>
            </w:pPr>
            <w:r w:rsidRPr="00A05BAB">
              <w:rPr>
                <w:rFonts w:eastAsia="Calibri"/>
                <w:lang w:eastAsia="en-US"/>
              </w:rPr>
              <w:t>Изобразительное искусство</w:t>
            </w:r>
          </w:p>
        </w:tc>
        <w:tc>
          <w:tcPr>
            <w:tcW w:w="3334" w:type="pct"/>
            <w:tcBorders>
              <w:top w:val="nil"/>
              <w:left w:val="single" w:sz="4" w:space="0" w:color="auto"/>
              <w:bottom w:val="single" w:sz="4" w:space="0" w:color="auto"/>
              <w:right w:val="single" w:sz="4" w:space="0" w:color="auto"/>
            </w:tcBorders>
            <w:shd w:val="clear" w:color="auto" w:fill="auto"/>
          </w:tcPr>
          <w:p w:rsidR="00A05BAB" w:rsidRPr="00A05BAB" w:rsidRDefault="00A05BAB" w:rsidP="00A05BAB">
            <w:pPr>
              <w:jc w:val="both"/>
              <w:rPr>
                <w:rFonts w:eastAsia="Calibri"/>
                <w:lang w:eastAsia="en-US"/>
              </w:rPr>
            </w:pPr>
            <w:r w:rsidRPr="00A05BAB">
              <w:rPr>
                <w:rFonts w:eastAsia="Calibri"/>
                <w:lang w:eastAsia="en-US"/>
              </w:rPr>
              <w:t xml:space="preserve">Развитие в детях способностей к восприятию прекрасного в себе самом, в другом человеке и окружающем мире. Формирование эстетических чувств, вкусов; педагогически корректное противодействие дезориентирующим влияниям </w:t>
            </w:r>
            <w:r w:rsidRPr="00A05BAB">
              <w:rPr>
                <w:rFonts w:eastAsia="Calibri"/>
                <w:lang w:eastAsia="en-US"/>
              </w:rPr>
              <w:lastRenderedPageBreak/>
              <w:t>псевдокультуры; развитие мотиваций (потребностей, интересов) и способностей к художественно-творческой деятельности.</w:t>
            </w:r>
          </w:p>
        </w:tc>
      </w:tr>
      <w:tr w:rsidR="00A05BAB" w:rsidRPr="00A05BAB" w:rsidTr="00A05BAB">
        <w:trPr>
          <w:trHeight w:val="20"/>
        </w:trPr>
        <w:tc>
          <w:tcPr>
            <w:tcW w:w="1666" w:type="pct"/>
            <w:tcBorders>
              <w:top w:val="nil"/>
              <w:left w:val="single" w:sz="4" w:space="0" w:color="auto"/>
              <w:bottom w:val="single" w:sz="4" w:space="0" w:color="auto"/>
              <w:right w:val="single" w:sz="4" w:space="0" w:color="auto"/>
            </w:tcBorders>
            <w:shd w:val="clear" w:color="auto" w:fill="auto"/>
            <w:vAlign w:val="center"/>
            <w:hideMark/>
          </w:tcPr>
          <w:p w:rsidR="00A05BAB" w:rsidRPr="00A05BAB" w:rsidRDefault="00A05BAB" w:rsidP="00A05BAB">
            <w:pPr>
              <w:rPr>
                <w:rFonts w:eastAsia="Calibri"/>
                <w:lang w:eastAsia="en-US"/>
              </w:rPr>
            </w:pPr>
            <w:r w:rsidRPr="00A05BAB">
              <w:rPr>
                <w:rFonts w:eastAsia="Calibri"/>
                <w:lang w:eastAsia="en-US"/>
              </w:rPr>
              <w:lastRenderedPageBreak/>
              <w:t>Технология</w:t>
            </w:r>
          </w:p>
        </w:tc>
        <w:tc>
          <w:tcPr>
            <w:tcW w:w="3334" w:type="pct"/>
            <w:tcBorders>
              <w:top w:val="nil"/>
              <w:left w:val="single" w:sz="4" w:space="0" w:color="auto"/>
              <w:bottom w:val="single" w:sz="4" w:space="0" w:color="auto"/>
              <w:right w:val="single" w:sz="4" w:space="0" w:color="auto"/>
            </w:tcBorders>
            <w:shd w:val="clear" w:color="auto" w:fill="auto"/>
          </w:tcPr>
          <w:p w:rsidR="00A05BAB" w:rsidRPr="00A05BAB" w:rsidRDefault="00A05BAB" w:rsidP="00A05BAB">
            <w:pPr>
              <w:jc w:val="both"/>
              <w:rPr>
                <w:rFonts w:eastAsia="Calibri"/>
                <w:lang w:eastAsia="en-US"/>
              </w:rPr>
            </w:pPr>
            <w:r w:rsidRPr="00A05BAB">
              <w:rPr>
                <w:rFonts w:eastAsia="Calibri"/>
                <w:lang w:eastAsia="en-US"/>
              </w:rPr>
              <w:t>Эстетическое воспитание – воспитание чувства прекрасного, общей культуры труда.</w:t>
            </w:r>
          </w:p>
          <w:p w:rsidR="00A05BAB" w:rsidRPr="00A05BAB" w:rsidRDefault="00A05BAB" w:rsidP="00A05BAB">
            <w:pPr>
              <w:jc w:val="both"/>
              <w:rPr>
                <w:rFonts w:eastAsia="Calibri"/>
                <w:lang w:eastAsia="en-US"/>
              </w:rPr>
            </w:pPr>
            <w:r w:rsidRPr="00A05BAB">
              <w:rPr>
                <w:rFonts w:eastAsia="Calibri"/>
                <w:lang w:eastAsia="en-US"/>
              </w:rPr>
              <w:t>Воспитание творческого начала личности, инициативного отношения к делу, свободной импровизации.</w:t>
            </w:r>
          </w:p>
          <w:p w:rsidR="00A05BAB" w:rsidRPr="00A05BAB" w:rsidRDefault="00A05BAB" w:rsidP="00A05BAB">
            <w:pPr>
              <w:jc w:val="both"/>
              <w:rPr>
                <w:rFonts w:eastAsia="Calibri"/>
                <w:lang w:eastAsia="en-US"/>
              </w:rPr>
            </w:pPr>
            <w:r w:rsidRPr="00A05BAB">
              <w:rPr>
                <w:rFonts w:eastAsia="Calibri"/>
                <w:lang w:eastAsia="en-US"/>
              </w:rPr>
              <w:t>Формирование привычки к труду, практических умений и навыков; понимание необходимости труда, как для общества, так и для полноценной, достойной жизни самого человека. Формирование потребности в профессиональном самоопределении и последующем совершенствовании.</w:t>
            </w:r>
          </w:p>
        </w:tc>
      </w:tr>
      <w:tr w:rsidR="00A05BAB" w:rsidRPr="00A05BAB" w:rsidTr="00A05BAB">
        <w:trPr>
          <w:trHeight w:val="20"/>
        </w:trPr>
        <w:tc>
          <w:tcPr>
            <w:tcW w:w="1666" w:type="pct"/>
            <w:tcBorders>
              <w:top w:val="nil"/>
              <w:left w:val="single" w:sz="4" w:space="0" w:color="auto"/>
              <w:bottom w:val="single" w:sz="4" w:space="0" w:color="auto"/>
              <w:right w:val="single" w:sz="4" w:space="0" w:color="auto"/>
            </w:tcBorders>
            <w:shd w:val="clear" w:color="auto" w:fill="auto"/>
            <w:vAlign w:val="center"/>
            <w:hideMark/>
          </w:tcPr>
          <w:p w:rsidR="00A05BAB" w:rsidRPr="00A05BAB" w:rsidRDefault="00A05BAB" w:rsidP="00A05BAB">
            <w:pPr>
              <w:rPr>
                <w:rFonts w:eastAsia="Calibri"/>
                <w:lang w:eastAsia="en-US"/>
              </w:rPr>
            </w:pPr>
            <w:r w:rsidRPr="00A05BAB">
              <w:rPr>
                <w:rFonts w:eastAsia="Calibri"/>
                <w:lang w:eastAsia="en-US"/>
              </w:rPr>
              <w:t>Физическая культура</w:t>
            </w:r>
          </w:p>
        </w:tc>
        <w:tc>
          <w:tcPr>
            <w:tcW w:w="3334" w:type="pct"/>
            <w:tcBorders>
              <w:top w:val="nil"/>
              <w:left w:val="single" w:sz="4" w:space="0" w:color="auto"/>
              <w:bottom w:val="single" w:sz="4" w:space="0" w:color="auto"/>
              <w:right w:val="single" w:sz="4" w:space="0" w:color="auto"/>
            </w:tcBorders>
            <w:shd w:val="clear" w:color="auto" w:fill="auto"/>
          </w:tcPr>
          <w:p w:rsidR="00A05BAB" w:rsidRPr="00A05BAB" w:rsidRDefault="00A05BAB" w:rsidP="00A05BAB">
            <w:pPr>
              <w:jc w:val="both"/>
              <w:rPr>
                <w:rFonts w:eastAsia="Calibri"/>
                <w:lang w:eastAsia="en-US"/>
              </w:rPr>
            </w:pPr>
            <w:r w:rsidRPr="00A05BAB">
              <w:rPr>
                <w:rFonts w:eastAsia="Calibri"/>
                <w:lang w:eastAsia="en-US"/>
              </w:rPr>
              <w:t>Задачи физического воспитания младших школьников такие:</w:t>
            </w:r>
          </w:p>
          <w:p w:rsidR="00A05BAB" w:rsidRPr="00A05BAB" w:rsidRDefault="00A05BAB" w:rsidP="00A05BAB">
            <w:pPr>
              <w:jc w:val="both"/>
              <w:rPr>
                <w:rFonts w:eastAsia="Calibri"/>
                <w:lang w:eastAsia="en-US"/>
              </w:rPr>
            </w:pPr>
            <w:r w:rsidRPr="00A05BAB">
              <w:rPr>
                <w:rFonts w:eastAsia="Calibri"/>
                <w:lang w:eastAsia="en-US"/>
              </w:rPr>
              <w:t> 1) укреплять здоровье и содействовать правильному физическому развитию;</w:t>
            </w:r>
          </w:p>
          <w:p w:rsidR="00A05BAB" w:rsidRPr="00A05BAB" w:rsidRDefault="00A05BAB" w:rsidP="00A05BAB">
            <w:pPr>
              <w:jc w:val="both"/>
              <w:rPr>
                <w:rFonts w:eastAsia="Calibri"/>
                <w:lang w:eastAsia="en-US"/>
              </w:rPr>
            </w:pPr>
            <w:r w:rsidRPr="00A05BAB">
              <w:rPr>
                <w:rFonts w:eastAsia="Calibri"/>
                <w:lang w:eastAsia="en-US"/>
              </w:rPr>
              <w:t>2) формировать двигательные умения и навыки;</w:t>
            </w:r>
          </w:p>
          <w:p w:rsidR="00A05BAB" w:rsidRPr="00A05BAB" w:rsidRDefault="00A05BAB" w:rsidP="00A05BAB">
            <w:pPr>
              <w:jc w:val="both"/>
              <w:rPr>
                <w:rFonts w:eastAsia="Calibri"/>
                <w:lang w:eastAsia="en-US"/>
              </w:rPr>
            </w:pPr>
            <w:r w:rsidRPr="00A05BAB">
              <w:rPr>
                <w:rFonts w:eastAsia="Calibri"/>
                <w:lang w:eastAsia="en-US"/>
              </w:rPr>
              <w:t>3) вооружать учеников знаниями по физической культуре, гигиене, о правилах закаливания;</w:t>
            </w:r>
          </w:p>
          <w:p w:rsidR="00A05BAB" w:rsidRPr="00A05BAB" w:rsidRDefault="00A05BAB" w:rsidP="00A05BAB">
            <w:pPr>
              <w:jc w:val="both"/>
              <w:rPr>
                <w:rFonts w:eastAsia="Calibri"/>
                <w:lang w:eastAsia="en-US"/>
              </w:rPr>
            </w:pPr>
            <w:r w:rsidRPr="00A05BAB">
              <w:rPr>
                <w:rFonts w:eastAsia="Calibri"/>
                <w:lang w:eastAsia="en-US"/>
              </w:rPr>
              <w:t>4) развивать двигательные (физические) качества;</w:t>
            </w:r>
          </w:p>
          <w:p w:rsidR="00A05BAB" w:rsidRPr="00A05BAB" w:rsidRDefault="00A05BAB" w:rsidP="00A05BAB">
            <w:pPr>
              <w:jc w:val="both"/>
              <w:rPr>
                <w:rFonts w:eastAsia="Calibri"/>
                <w:lang w:eastAsia="en-US"/>
              </w:rPr>
            </w:pPr>
            <w:r w:rsidRPr="00A05BAB">
              <w:rPr>
                <w:rFonts w:eastAsia="Calibri"/>
                <w:lang w:eastAsia="en-US"/>
              </w:rPr>
              <w:t>5) формировать интерес к физкультуре и потребность заниматься ей;</w:t>
            </w:r>
          </w:p>
          <w:p w:rsidR="00A05BAB" w:rsidRPr="00A05BAB" w:rsidRDefault="00A05BAB" w:rsidP="00A05BAB">
            <w:pPr>
              <w:jc w:val="both"/>
              <w:rPr>
                <w:rFonts w:eastAsia="Calibri"/>
                <w:lang w:eastAsia="en-US"/>
              </w:rPr>
            </w:pPr>
            <w:r w:rsidRPr="00A05BAB">
              <w:rPr>
                <w:rFonts w:eastAsia="Calibri"/>
                <w:lang w:eastAsia="en-US"/>
              </w:rPr>
              <w:t>6) воспитывать позитивные морально-волевые качества;</w:t>
            </w:r>
          </w:p>
          <w:p w:rsidR="00A05BAB" w:rsidRPr="00A05BAB" w:rsidRDefault="00A05BAB" w:rsidP="00A05BAB">
            <w:pPr>
              <w:jc w:val="both"/>
              <w:rPr>
                <w:rFonts w:eastAsia="Calibri"/>
                <w:lang w:eastAsia="en-US"/>
              </w:rPr>
            </w:pPr>
            <w:r w:rsidRPr="00A05BAB">
              <w:rPr>
                <w:rFonts w:eastAsia="Calibri"/>
                <w:lang w:eastAsia="en-US"/>
              </w:rPr>
              <w:t>7) готовить учеников к сдаче норм комплекса ГТО.</w:t>
            </w:r>
          </w:p>
        </w:tc>
      </w:tr>
    </w:tbl>
    <w:p w:rsidR="00A05BAB" w:rsidRPr="00A05BAB" w:rsidRDefault="00A05BAB" w:rsidP="00A05BAB">
      <w:pPr>
        <w:shd w:val="clear" w:color="auto" w:fill="FFFFFF"/>
        <w:ind w:firstLine="360"/>
        <w:rPr>
          <w:color w:val="111111"/>
        </w:rPr>
      </w:pPr>
    </w:p>
    <w:p w:rsidR="00A05BAB" w:rsidRPr="002767C2" w:rsidRDefault="00A05BAB" w:rsidP="005F3364">
      <w:pPr>
        <w:pStyle w:val="aa"/>
        <w:spacing w:before="6"/>
        <w:jc w:val="both"/>
      </w:pPr>
    </w:p>
    <w:p w:rsidR="005F3364" w:rsidRPr="005F3364" w:rsidRDefault="005F3364" w:rsidP="00C10DEC">
      <w:pPr>
        <w:pStyle w:val="1"/>
        <w:keepNext w:val="0"/>
        <w:widowControl w:val="0"/>
        <w:numPr>
          <w:ilvl w:val="1"/>
          <w:numId w:val="27"/>
        </w:numPr>
        <w:tabs>
          <w:tab w:val="left" w:pos="1867"/>
        </w:tabs>
        <w:autoSpaceDE w:val="0"/>
        <w:autoSpaceDN w:val="0"/>
        <w:spacing w:before="0" w:after="0" w:line="295" w:lineRule="exact"/>
        <w:jc w:val="both"/>
        <w:rPr>
          <w:rFonts w:ascii="Times New Roman" w:hAnsi="Times New Roman" w:cs="Times New Roman"/>
          <w:sz w:val="24"/>
          <w:szCs w:val="24"/>
        </w:rPr>
      </w:pPr>
      <w:r w:rsidRPr="002767C2">
        <w:rPr>
          <w:rFonts w:ascii="Times New Roman" w:hAnsi="Times New Roman" w:cs="Times New Roman"/>
          <w:sz w:val="24"/>
          <w:szCs w:val="24"/>
        </w:rPr>
        <w:t xml:space="preserve"> Модуль «Самоуправление»</w:t>
      </w:r>
    </w:p>
    <w:p w:rsidR="005F3364" w:rsidRPr="002767C2" w:rsidRDefault="005F3364" w:rsidP="005F3364">
      <w:pPr>
        <w:pStyle w:val="aa"/>
        <w:ind w:right="220"/>
        <w:jc w:val="both"/>
      </w:pPr>
      <w:r w:rsidRPr="002767C2">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5F3364" w:rsidRPr="002767C2" w:rsidRDefault="005F3364" w:rsidP="005F3364">
      <w:pPr>
        <w:pStyle w:val="aa"/>
        <w:ind w:right="220"/>
        <w:jc w:val="both"/>
      </w:pPr>
      <w:r w:rsidRPr="002767C2">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5F3364" w:rsidRPr="002767C2" w:rsidRDefault="005F3364" w:rsidP="005F3364">
      <w:pPr>
        <w:pStyle w:val="aa"/>
        <w:ind w:right="222"/>
        <w:jc w:val="both"/>
        <w:rPr>
          <w:i/>
        </w:rPr>
      </w:pPr>
      <w:r w:rsidRPr="002767C2">
        <w:t>Ученическое самоуправление в МБОУ СОШ №4 им. Косова осуществляется следующим образом</w:t>
      </w:r>
      <w:r w:rsidRPr="002767C2">
        <w:rPr>
          <w:i/>
        </w:rPr>
        <w:t>.</w:t>
      </w:r>
    </w:p>
    <w:p w:rsidR="005F3364" w:rsidRPr="002767C2" w:rsidRDefault="005F3364" w:rsidP="005F3364">
      <w:pPr>
        <w:spacing w:line="298" w:lineRule="exact"/>
        <w:ind w:left="1413"/>
        <w:jc w:val="both"/>
        <w:rPr>
          <w:b/>
          <w:i/>
        </w:rPr>
      </w:pPr>
      <w:r w:rsidRPr="002767C2">
        <w:rPr>
          <w:b/>
          <w:i/>
        </w:rPr>
        <w:t>На уровне школы:</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19" w:firstLine="720"/>
        <w:contextualSpacing w:val="0"/>
        <w:jc w:val="both"/>
        <w:rPr>
          <w:rFonts w:ascii="Times New Roman" w:hAnsi="Times New Roman"/>
          <w:sz w:val="24"/>
          <w:szCs w:val="24"/>
        </w:rPr>
      </w:pPr>
      <w:r w:rsidRPr="002767C2">
        <w:rPr>
          <w:rFonts w:ascii="Times New Roman" w:hAnsi="Times New Roman"/>
          <w:sz w:val="24"/>
          <w:szCs w:val="24"/>
        </w:rPr>
        <w:t>через деятельность выборного Совета учащихся –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5F3364" w:rsidRPr="002767C2" w:rsidRDefault="005F3364" w:rsidP="00C10DEC">
      <w:pPr>
        <w:pStyle w:val="a9"/>
        <w:widowControl w:val="0"/>
        <w:numPr>
          <w:ilvl w:val="0"/>
          <w:numId w:val="21"/>
        </w:numPr>
        <w:tabs>
          <w:tab w:val="left" w:pos="2134"/>
        </w:tabs>
        <w:autoSpaceDE w:val="0"/>
        <w:autoSpaceDN w:val="0"/>
        <w:spacing w:after="0" w:line="240" w:lineRule="auto"/>
        <w:ind w:right="220" w:firstLine="720"/>
        <w:contextualSpacing w:val="0"/>
        <w:jc w:val="both"/>
        <w:rPr>
          <w:rFonts w:ascii="Times New Roman" w:hAnsi="Times New Roman"/>
          <w:sz w:val="24"/>
          <w:szCs w:val="24"/>
        </w:rPr>
      </w:pPr>
      <w:r w:rsidRPr="002767C2">
        <w:rPr>
          <w:rFonts w:ascii="Times New Roman" w:hAnsi="Times New Roman"/>
          <w:sz w:val="24"/>
          <w:szCs w:val="24"/>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флешмобови.т.п.), отвечающих за проведение тех или иных конкретных мероприятий, праздников, вечеров, акций и т. п.</w:t>
      </w:r>
    </w:p>
    <w:p w:rsidR="005F3364" w:rsidRPr="002767C2" w:rsidRDefault="005F3364" w:rsidP="005F3364">
      <w:pPr>
        <w:spacing w:line="297" w:lineRule="exact"/>
        <w:ind w:left="1413"/>
        <w:jc w:val="both"/>
        <w:rPr>
          <w:b/>
          <w:i/>
        </w:rPr>
      </w:pPr>
      <w:r w:rsidRPr="002767C2">
        <w:rPr>
          <w:b/>
          <w:i/>
        </w:rPr>
        <w:lastRenderedPageBreak/>
        <w:t>На уровне классов:</w:t>
      </w:r>
    </w:p>
    <w:p w:rsidR="005F3364" w:rsidRPr="002767C2" w:rsidRDefault="005F3364" w:rsidP="00C10DEC">
      <w:pPr>
        <w:pStyle w:val="a9"/>
        <w:widowControl w:val="0"/>
        <w:numPr>
          <w:ilvl w:val="0"/>
          <w:numId w:val="21"/>
        </w:numPr>
        <w:tabs>
          <w:tab w:val="left" w:pos="2134"/>
        </w:tabs>
        <w:autoSpaceDE w:val="0"/>
        <w:autoSpaceDN w:val="0"/>
        <w:spacing w:after="0" w:line="237" w:lineRule="auto"/>
        <w:ind w:right="220" w:firstLine="720"/>
        <w:contextualSpacing w:val="0"/>
        <w:jc w:val="both"/>
        <w:rPr>
          <w:rFonts w:ascii="Times New Roman" w:hAnsi="Times New Roman"/>
          <w:sz w:val="24"/>
          <w:szCs w:val="24"/>
        </w:rPr>
      </w:pPr>
      <w:r w:rsidRPr="002767C2">
        <w:rPr>
          <w:rFonts w:ascii="Times New Roman" w:hAnsi="Times New Roman"/>
          <w:sz w:val="24"/>
          <w:szCs w:val="24"/>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2767C2">
        <w:rPr>
          <w:rFonts w:ascii="Times New Roman" w:hAnsi="Times New Roman"/>
          <w:spacing w:val="3"/>
          <w:sz w:val="24"/>
          <w:szCs w:val="24"/>
        </w:rPr>
        <w:t>об</w:t>
      </w:r>
      <w:r w:rsidRPr="002767C2">
        <w:rPr>
          <w:rFonts w:ascii="Times New Roman" w:hAnsi="Times New Roman"/>
          <w:sz w:val="24"/>
          <w:szCs w:val="24"/>
        </w:rPr>
        <w:t>щешкольных органов самоуправления и классных руководителей;</w:t>
      </w:r>
    </w:p>
    <w:p w:rsidR="005F3364" w:rsidRPr="002767C2" w:rsidRDefault="005F3364" w:rsidP="00C10DEC">
      <w:pPr>
        <w:pStyle w:val="a9"/>
        <w:widowControl w:val="0"/>
        <w:numPr>
          <w:ilvl w:val="0"/>
          <w:numId w:val="21"/>
        </w:numPr>
        <w:tabs>
          <w:tab w:val="left" w:pos="2134"/>
        </w:tabs>
        <w:autoSpaceDE w:val="0"/>
        <w:autoSpaceDN w:val="0"/>
        <w:spacing w:before="4" w:after="0" w:line="237" w:lineRule="auto"/>
        <w:ind w:right="230" w:firstLine="720"/>
        <w:contextualSpacing w:val="0"/>
        <w:jc w:val="both"/>
        <w:rPr>
          <w:rFonts w:ascii="Times New Roman" w:hAnsi="Times New Roman"/>
          <w:sz w:val="24"/>
          <w:szCs w:val="24"/>
        </w:rPr>
      </w:pPr>
      <w:r w:rsidRPr="002767C2">
        <w:rPr>
          <w:rFonts w:ascii="Times New Roman" w:hAnsi="Times New Roman"/>
          <w:sz w:val="24"/>
          <w:szCs w:val="24"/>
        </w:rPr>
        <w:t>через деятельность выборных органов самоуправления, отвечающих за различные направления работы класса.</w:t>
      </w:r>
    </w:p>
    <w:p w:rsidR="005F3364" w:rsidRPr="002767C2" w:rsidRDefault="005F3364" w:rsidP="005F3364">
      <w:pPr>
        <w:ind w:left="1413"/>
        <w:jc w:val="both"/>
        <w:rPr>
          <w:b/>
          <w:i/>
        </w:rPr>
      </w:pPr>
      <w:r w:rsidRPr="002767C2">
        <w:rPr>
          <w:b/>
          <w:i/>
        </w:rPr>
        <w:t>На индивидуальном уровне:</w:t>
      </w:r>
    </w:p>
    <w:p w:rsidR="005F3364" w:rsidRPr="002767C2" w:rsidRDefault="005F3364" w:rsidP="00C10DEC">
      <w:pPr>
        <w:pStyle w:val="a9"/>
        <w:widowControl w:val="0"/>
        <w:numPr>
          <w:ilvl w:val="0"/>
          <w:numId w:val="21"/>
        </w:numPr>
        <w:tabs>
          <w:tab w:val="left" w:pos="2134"/>
        </w:tabs>
        <w:autoSpaceDE w:val="0"/>
        <w:autoSpaceDN w:val="0"/>
        <w:spacing w:before="3" w:after="0" w:line="237" w:lineRule="auto"/>
        <w:ind w:right="224" w:firstLine="720"/>
        <w:contextualSpacing w:val="0"/>
        <w:jc w:val="both"/>
        <w:rPr>
          <w:rFonts w:ascii="Times New Roman" w:hAnsi="Times New Roman"/>
          <w:sz w:val="24"/>
          <w:szCs w:val="24"/>
        </w:rPr>
      </w:pPr>
      <w:r w:rsidRPr="002767C2">
        <w:rPr>
          <w:rFonts w:ascii="Times New Roman" w:hAnsi="Times New Roman"/>
          <w:sz w:val="24"/>
          <w:szCs w:val="24"/>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5F3364" w:rsidRPr="005F3364" w:rsidRDefault="005F3364" w:rsidP="00C10DEC">
      <w:pPr>
        <w:pStyle w:val="a9"/>
        <w:widowControl w:val="0"/>
        <w:numPr>
          <w:ilvl w:val="0"/>
          <w:numId w:val="21"/>
        </w:numPr>
        <w:tabs>
          <w:tab w:val="left" w:pos="2134"/>
        </w:tabs>
        <w:autoSpaceDE w:val="0"/>
        <w:autoSpaceDN w:val="0"/>
        <w:spacing w:before="7" w:after="0" w:line="237" w:lineRule="auto"/>
        <w:ind w:right="220" w:firstLine="720"/>
        <w:contextualSpacing w:val="0"/>
        <w:jc w:val="both"/>
        <w:rPr>
          <w:rFonts w:ascii="Times New Roman" w:hAnsi="Times New Roman"/>
          <w:sz w:val="24"/>
          <w:szCs w:val="24"/>
        </w:rPr>
      </w:pPr>
      <w:r w:rsidRPr="002767C2">
        <w:rPr>
          <w:rFonts w:ascii="Times New Roman" w:hAnsi="Times New Roman"/>
          <w:sz w:val="24"/>
          <w:szCs w:val="24"/>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2767C2">
        <w:rPr>
          <w:rFonts w:ascii="Times New Roman" w:hAnsi="Times New Roman"/>
          <w:spacing w:val="3"/>
          <w:sz w:val="24"/>
          <w:szCs w:val="24"/>
        </w:rPr>
        <w:t>ком</w:t>
      </w:r>
      <w:r w:rsidRPr="002767C2">
        <w:rPr>
          <w:rFonts w:ascii="Times New Roman" w:hAnsi="Times New Roman"/>
          <w:sz w:val="24"/>
          <w:szCs w:val="24"/>
        </w:rPr>
        <w:t>натой, комнатными растениями и т. п.</w:t>
      </w:r>
    </w:p>
    <w:p w:rsidR="005F3364" w:rsidRPr="002767C2" w:rsidRDefault="005F3364" w:rsidP="005F3364">
      <w:pPr>
        <w:pStyle w:val="1"/>
        <w:ind w:left="1413"/>
        <w:jc w:val="center"/>
        <w:rPr>
          <w:rFonts w:ascii="Times New Roman" w:hAnsi="Times New Roman" w:cs="Times New Roman"/>
          <w:sz w:val="24"/>
          <w:szCs w:val="24"/>
        </w:rPr>
      </w:pPr>
      <w:r w:rsidRPr="002767C2">
        <w:rPr>
          <w:rFonts w:ascii="Times New Roman" w:hAnsi="Times New Roman" w:cs="Times New Roman"/>
          <w:sz w:val="24"/>
          <w:szCs w:val="24"/>
        </w:rPr>
        <w:t>4.6 Модуль «Профориентация»</w:t>
      </w:r>
    </w:p>
    <w:p w:rsidR="005F3364" w:rsidRPr="002767C2" w:rsidRDefault="005F3364" w:rsidP="005F3364">
      <w:pPr>
        <w:pStyle w:val="aa"/>
        <w:ind w:right="224"/>
        <w:jc w:val="both"/>
      </w:pPr>
      <w:r w:rsidRPr="002767C2">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5F3364" w:rsidRPr="002767C2" w:rsidRDefault="005F3364" w:rsidP="005F3364">
      <w:pPr>
        <w:pStyle w:val="aa"/>
        <w:ind w:right="222" w:firstLine="785"/>
        <w:jc w:val="both"/>
      </w:pPr>
      <w:r w:rsidRPr="002767C2">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5F3364" w:rsidRPr="002767C2" w:rsidRDefault="005F3364" w:rsidP="005F3364">
      <w:pPr>
        <w:pStyle w:val="aa"/>
        <w:ind w:left="1413"/>
        <w:jc w:val="both"/>
      </w:pPr>
      <w:r w:rsidRPr="002767C2">
        <w:t>Эта работа осуществляется через:</w:t>
      </w:r>
    </w:p>
    <w:p w:rsidR="005F3364" w:rsidRPr="002767C2" w:rsidRDefault="005F3364" w:rsidP="00C10DEC">
      <w:pPr>
        <w:pStyle w:val="a9"/>
        <w:widowControl w:val="0"/>
        <w:numPr>
          <w:ilvl w:val="0"/>
          <w:numId w:val="17"/>
        </w:numPr>
        <w:tabs>
          <w:tab w:val="left" w:pos="2263"/>
        </w:tabs>
        <w:autoSpaceDE w:val="0"/>
        <w:autoSpaceDN w:val="0"/>
        <w:spacing w:before="71" w:after="0" w:line="237" w:lineRule="auto"/>
        <w:ind w:right="221" w:firstLine="720"/>
        <w:contextualSpacing w:val="0"/>
        <w:jc w:val="both"/>
        <w:rPr>
          <w:rFonts w:ascii="Times New Roman" w:hAnsi="Times New Roman"/>
          <w:sz w:val="24"/>
          <w:szCs w:val="24"/>
        </w:rPr>
      </w:pPr>
      <w:r w:rsidRPr="002767C2">
        <w:rPr>
          <w:rFonts w:ascii="Times New Roman" w:hAnsi="Times New Roman"/>
          <w:sz w:val="24"/>
          <w:szCs w:val="24"/>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5F3364" w:rsidRPr="002767C2" w:rsidRDefault="005F3364" w:rsidP="00C10DEC">
      <w:pPr>
        <w:pStyle w:val="a9"/>
        <w:widowControl w:val="0"/>
        <w:numPr>
          <w:ilvl w:val="0"/>
          <w:numId w:val="17"/>
        </w:numPr>
        <w:tabs>
          <w:tab w:val="left" w:pos="2134"/>
        </w:tabs>
        <w:autoSpaceDE w:val="0"/>
        <w:autoSpaceDN w:val="0"/>
        <w:spacing w:before="4"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2767C2">
        <w:rPr>
          <w:rFonts w:ascii="Times New Roman" w:hAnsi="Times New Roman"/>
          <w:spacing w:val="3"/>
          <w:sz w:val="24"/>
          <w:szCs w:val="24"/>
        </w:rPr>
        <w:t>про</w:t>
      </w:r>
      <w:r w:rsidRPr="002767C2">
        <w:rPr>
          <w:rFonts w:ascii="Times New Roman" w:hAnsi="Times New Roman"/>
          <w:sz w:val="24"/>
          <w:szCs w:val="24"/>
        </w:rPr>
        <w:t>фессий, о достоинствах и недостатках той или иной интересной школьникам профессиональной деятельности;</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 xml:space="preserve">совместное с педагогами изучение интернет ресурсов, посвященных </w:t>
      </w:r>
      <w:r w:rsidRPr="002767C2">
        <w:rPr>
          <w:rFonts w:ascii="Times New Roman" w:hAnsi="Times New Roman"/>
          <w:spacing w:val="2"/>
          <w:sz w:val="24"/>
          <w:szCs w:val="24"/>
        </w:rPr>
        <w:t>вы</w:t>
      </w:r>
      <w:r w:rsidRPr="002767C2">
        <w:rPr>
          <w:rFonts w:ascii="Times New Roman" w:hAnsi="Times New Roman"/>
          <w:sz w:val="24"/>
          <w:szCs w:val="24"/>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lastRenderedPageBreak/>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F3364" w:rsidRPr="00C621C7" w:rsidRDefault="005F3364" w:rsidP="00C10DEC">
      <w:pPr>
        <w:pStyle w:val="a9"/>
        <w:widowControl w:val="0"/>
        <w:numPr>
          <w:ilvl w:val="0"/>
          <w:numId w:val="17"/>
        </w:numPr>
        <w:tabs>
          <w:tab w:val="left" w:pos="2134"/>
        </w:tabs>
        <w:autoSpaceDE w:val="0"/>
        <w:autoSpaceDN w:val="0"/>
        <w:spacing w:after="0" w:line="240" w:lineRule="auto"/>
        <w:ind w:right="229" w:firstLine="720"/>
        <w:contextualSpacing w:val="0"/>
        <w:jc w:val="both"/>
        <w:rPr>
          <w:rFonts w:ascii="Times New Roman" w:hAnsi="Times New Roman"/>
          <w:sz w:val="24"/>
          <w:szCs w:val="24"/>
        </w:rPr>
      </w:pPr>
      <w:r w:rsidRPr="002767C2">
        <w:rPr>
          <w:rFonts w:ascii="Times New Roman" w:hAnsi="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5F3364" w:rsidRPr="002767C2" w:rsidRDefault="005F3364" w:rsidP="00C621C7">
      <w:pPr>
        <w:pStyle w:val="1"/>
        <w:tabs>
          <w:tab w:val="left" w:pos="1867"/>
        </w:tabs>
        <w:ind w:left="2132"/>
        <w:rPr>
          <w:rFonts w:ascii="Times New Roman" w:hAnsi="Times New Roman" w:cs="Times New Roman"/>
          <w:sz w:val="24"/>
          <w:szCs w:val="24"/>
        </w:rPr>
      </w:pPr>
      <w:r w:rsidRPr="002767C2">
        <w:rPr>
          <w:rFonts w:ascii="Times New Roman" w:hAnsi="Times New Roman" w:cs="Times New Roman"/>
          <w:sz w:val="24"/>
          <w:szCs w:val="24"/>
        </w:rPr>
        <w:t>4.7 Модуль «Школьные медиа»</w:t>
      </w:r>
    </w:p>
    <w:p w:rsidR="005F3364" w:rsidRPr="002767C2" w:rsidRDefault="005F3364" w:rsidP="005F3364">
      <w:pPr>
        <w:pStyle w:val="aa"/>
        <w:ind w:right="220"/>
        <w:jc w:val="both"/>
      </w:pPr>
      <w:r w:rsidRPr="002767C2">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17" w:firstLine="720"/>
        <w:contextualSpacing w:val="0"/>
        <w:jc w:val="both"/>
        <w:rPr>
          <w:rFonts w:ascii="Times New Roman" w:hAnsi="Times New Roman"/>
          <w:sz w:val="24"/>
          <w:szCs w:val="24"/>
        </w:rPr>
      </w:pPr>
      <w:r w:rsidRPr="002767C2">
        <w:rPr>
          <w:rFonts w:ascii="Times New Roman" w:hAnsi="Times New Roman"/>
          <w:sz w:val="24"/>
          <w:szCs w:val="24"/>
        </w:rPr>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5F3364" w:rsidRPr="002767C2" w:rsidRDefault="005F3364" w:rsidP="00C10DEC">
      <w:pPr>
        <w:pStyle w:val="a9"/>
        <w:widowControl w:val="0"/>
        <w:numPr>
          <w:ilvl w:val="0"/>
          <w:numId w:val="17"/>
        </w:numPr>
        <w:tabs>
          <w:tab w:val="left" w:pos="2134"/>
        </w:tabs>
        <w:autoSpaceDE w:val="0"/>
        <w:autoSpaceDN w:val="0"/>
        <w:spacing w:before="69" w:after="0" w:line="240" w:lineRule="auto"/>
        <w:ind w:right="221" w:firstLine="0"/>
        <w:contextualSpacing w:val="0"/>
        <w:jc w:val="both"/>
        <w:rPr>
          <w:rFonts w:ascii="Times New Roman" w:hAnsi="Times New Roman"/>
          <w:sz w:val="24"/>
          <w:szCs w:val="24"/>
        </w:rPr>
      </w:pPr>
      <w:r w:rsidRPr="002767C2">
        <w:rPr>
          <w:rFonts w:ascii="Times New Roman" w:hAnsi="Times New Roman"/>
          <w:sz w:val="24"/>
          <w:szCs w:val="24"/>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
    <w:p w:rsidR="005F3364" w:rsidRPr="002767C2" w:rsidRDefault="005F3364" w:rsidP="005F3364">
      <w:pPr>
        <w:pStyle w:val="1"/>
        <w:tabs>
          <w:tab w:val="left" w:pos="1867"/>
        </w:tabs>
        <w:jc w:val="center"/>
        <w:rPr>
          <w:rFonts w:ascii="Times New Roman" w:hAnsi="Times New Roman" w:cs="Times New Roman"/>
          <w:sz w:val="24"/>
          <w:szCs w:val="24"/>
        </w:rPr>
      </w:pPr>
      <w:r w:rsidRPr="002767C2">
        <w:rPr>
          <w:rFonts w:ascii="Times New Roman" w:hAnsi="Times New Roman" w:cs="Times New Roman"/>
          <w:sz w:val="24"/>
          <w:szCs w:val="24"/>
        </w:rPr>
        <w:t>4.8 Модуль «Организация предметно - эстетической среды»</w:t>
      </w:r>
    </w:p>
    <w:p w:rsidR="005F3364" w:rsidRPr="002767C2" w:rsidRDefault="005F3364" w:rsidP="005F3364">
      <w:pPr>
        <w:pStyle w:val="aa"/>
        <w:ind w:right="219"/>
        <w:jc w:val="both"/>
      </w:pPr>
      <w:r w:rsidRPr="002767C2">
        <w:t>Окружающая ребенка предметно-эстетическая среда МБОУ СОШ №4 им. Косова,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5F3364" w:rsidRPr="002767C2" w:rsidRDefault="005F3364" w:rsidP="005F3364">
      <w:pPr>
        <w:pStyle w:val="aa"/>
        <w:ind w:right="228"/>
        <w:jc w:val="both"/>
      </w:pPr>
      <w:r w:rsidRPr="002767C2">
        <w:t>Воспитывающее влияние на ребенка осуществляется через такие формы работы с предметно-эстетической средой школы как:</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19" w:firstLine="720"/>
        <w:contextualSpacing w:val="0"/>
        <w:jc w:val="both"/>
        <w:rPr>
          <w:rFonts w:ascii="Times New Roman" w:hAnsi="Times New Roman"/>
          <w:sz w:val="24"/>
          <w:szCs w:val="24"/>
        </w:rPr>
      </w:pPr>
      <w:r w:rsidRPr="002767C2">
        <w:rPr>
          <w:rFonts w:ascii="Times New Roman" w:hAnsi="Times New Roman"/>
          <w:sz w:val="24"/>
          <w:szCs w:val="24"/>
        </w:rPr>
        <w:t xml:space="preserve">оформление интерьера школьных помещений и их периодическая </w:t>
      </w:r>
      <w:r w:rsidRPr="002767C2">
        <w:rPr>
          <w:rFonts w:ascii="Times New Roman" w:hAnsi="Times New Roman"/>
          <w:spacing w:val="2"/>
          <w:sz w:val="24"/>
          <w:szCs w:val="24"/>
        </w:rPr>
        <w:t>пере</w:t>
      </w:r>
      <w:r w:rsidRPr="002767C2">
        <w:rPr>
          <w:rFonts w:ascii="Times New Roman" w:hAnsi="Times New Roman"/>
          <w:sz w:val="24"/>
          <w:szCs w:val="24"/>
        </w:rPr>
        <w:t>ориентация, которая может служить хорошим средством разрушения негативных установок школьников на учебные и вне учебные занятия;</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18" w:firstLine="720"/>
        <w:contextualSpacing w:val="0"/>
        <w:jc w:val="both"/>
        <w:rPr>
          <w:rFonts w:ascii="Times New Roman" w:hAnsi="Times New Roman"/>
          <w:sz w:val="24"/>
          <w:szCs w:val="24"/>
        </w:rPr>
      </w:pPr>
      <w:r w:rsidRPr="002767C2">
        <w:rPr>
          <w:rFonts w:ascii="Times New Roman" w:hAnsi="Times New Roman"/>
          <w:sz w:val="24"/>
          <w:szCs w:val="24"/>
        </w:rPr>
        <w:t xml:space="preserve">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w:t>
      </w:r>
      <w:r w:rsidRPr="002767C2">
        <w:rPr>
          <w:rFonts w:ascii="Times New Roman" w:hAnsi="Times New Roman"/>
          <w:sz w:val="24"/>
          <w:szCs w:val="24"/>
        </w:rPr>
        <w:lastRenderedPageBreak/>
        <w:t>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2767C2">
        <w:rPr>
          <w:rFonts w:ascii="Times New Roman" w:hAnsi="Times New Roman"/>
          <w:spacing w:val="-3"/>
          <w:sz w:val="24"/>
          <w:szCs w:val="24"/>
        </w:rPr>
        <w:t>обу</w:t>
      </w:r>
      <w:r w:rsidRPr="002767C2">
        <w:rPr>
          <w:rFonts w:ascii="Times New Roman" w:hAnsi="Times New Roman"/>
          <w:sz w:val="24"/>
          <w:szCs w:val="24"/>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24" w:firstLine="720"/>
        <w:contextualSpacing w:val="0"/>
        <w:jc w:val="both"/>
        <w:rPr>
          <w:rFonts w:ascii="Times New Roman" w:hAnsi="Times New Roman"/>
          <w:sz w:val="24"/>
          <w:szCs w:val="24"/>
        </w:rPr>
      </w:pPr>
      <w:r w:rsidRPr="002767C2">
        <w:rPr>
          <w:rFonts w:ascii="Times New Roman" w:hAnsi="Times New Roman"/>
          <w:sz w:val="24"/>
          <w:szCs w:val="24"/>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5F3364" w:rsidRPr="002767C2" w:rsidRDefault="005F3364" w:rsidP="00C10DEC">
      <w:pPr>
        <w:pStyle w:val="a9"/>
        <w:widowControl w:val="0"/>
        <w:numPr>
          <w:ilvl w:val="0"/>
          <w:numId w:val="17"/>
        </w:numPr>
        <w:tabs>
          <w:tab w:val="left" w:pos="2134"/>
        </w:tabs>
        <w:autoSpaceDE w:val="0"/>
        <w:autoSpaceDN w:val="0"/>
        <w:spacing w:after="0" w:line="237"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20" w:firstLine="720"/>
        <w:contextualSpacing w:val="0"/>
        <w:jc w:val="both"/>
        <w:rPr>
          <w:rFonts w:ascii="Times New Roman" w:hAnsi="Times New Roman"/>
          <w:sz w:val="24"/>
          <w:szCs w:val="24"/>
        </w:rPr>
      </w:pPr>
      <w:r w:rsidRPr="002767C2">
        <w:rPr>
          <w:rFonts w:ascii="Times New Roman" w:hAnsi="Times New Roman"/>
          <w:sz w:val="24"/>
          <w:szCs w:val="24"/>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5F3364" w:rsidRPr="002767C2" w:rsidRDefault="005F3364" w:rsidP="00C10DEC">
      <w:pPr>
        <w:pStyle w:val="a9"/>
        <w:widowControl w:val="0"/>
        <w:numPr>
          <w:ilvl w:val="0"/>
          <w:numId w:val="17"/>
        </w:numPr>
        <w:tabs>
          <w:tab w:val="left" w:pos="2134"/>
        </w:tabs>
        <w:autoSpaceDE w:val="0"/>
        <w:autoSpaceDN w:val="0"/>
        <w:spacing w:after="0" w:line="237" w:lineRule="auto"/>
        <w:ind w:right="225" w:firstLine="720"/>
        <w:contextualSpacing w:val="0"/>
        <w:jc w:val="both"/>
        <w:rPr>
          <w:rFonts w:ascii="Times New Roman" w:hAnsi="Times New Roman"/>
          <w:sz w:val="24"/>
          <w:szCs w:val="24"/>
        </w:rPr>
      </w:pPr>
      <w:r w:rsidRPr="002767C2">
        <w:rPr>
          <w:rFonts w:ascii="Times New Roman" w:hAnsi="Times New Roman"/>
          <w:sz w:val="24"/>
          <w:szCs w:val="24"/>
        </w:rPr>
        <w:t>регулярная организация и проведение конкурсов творческих проектов по благоустройству различных участков пришкольной территории;</w:t>
      </w:r>
    </w:p>
    <w:p w:rsidR="005F3364" w:rsidRPr="002767C2" w:rsidRDefault="005F3364" w:rsidP="00C10DEC">
      <w:pPr>
        <w:pStyle w:val="a9"/>
        <w:widowControl w:val="0"/>
        <w:numPr>
          <w:ilvl w:val="0"/>
          <w:numId w:val="17"/>
        </w:numPr>
        <w:tabs>
          <w:tab w:val="left" w:pos="2134"/>
        </w:tabs>
        <w:autoSpaceDE w:val="0"/>
        <w:autoSpaceDN w:val="0"/>
        <w:spacing w:after="0" w:line="237" w:lineRule="auto"/>
        <w:ind w:right="224" w:firstLine="720"/>
        <w:contextualSpacing w:val="0"/>
        <w:jc w:val="both"/>
        <w:rPr>
          <w:rFonts w:ascii="Times New Roman" w:hAnsi="Times New Roman"/>
          <w:sz w:val="24"/>
          <w:szCs w:val="24"/>
        </w:rPr>
      </w:pPr>
      <w:r w:rsidRPr="002767C2">
        <w:rPr>
          <w:rFonts w:ascii="Times New Roman" w:hAnsi="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5F3364" w:rsidRPr="005F3364" w:rsidRDefault="005F3364" w:rsidP="00C10DEC">
      <w:pPr>
        <w:pStyle w:val="1"/>
        <w:keepNext w:val="0"/>
        <w:widowControl w:val="0"/>
        <w:numPr>
          <w:ilvl w:val="1"/>
          <w:numId w:val="28"/>
        </w:numPr>
        <w:tabs>
          <w:tab w:val="left" w:pos="2062"/>
        </w:tabs>
        <w:autoSpaceDE w:val="0"/>
        <w:autoSpaceDN w:val="0"/>
        <w:spacing w:before="0" w:after="0" w:line="296" w:lineRule="exact"/>
        <w:ind w:left="2061" w:hanging="584"/>
        <w:jc w:val="center"/>
        <w:rPr>
          <w:rFonts w:ascii="Times New Roman" w:hAnsi="Times New Roman" w:cs="Times New Roman"/>
          <w:sz w:val="24"/>
          <w:szCs w:val="24"/>
        </w:rPr>
      </w:pPr>
      <w:r w:rsidRPr="002767C2">
        <w:rPr>
          <w:rFonts w:ascii="Times New Roman" w:hAnsi="Times New Roman" w:cs="Times New Roman"/>
          <w:sz w:val="24"/>
          <w:szCs w:val="24"/>
        </w:rPr>
        <w:t>Модуль «Работа с родителями»</w:t>
      </w:r>
    </w:p>
    <w:p w:rsidR="005F3364" w:rsidRPr="002767C2" w:rsidRDefault="005F3364" w:rsidP="005F3364">
      <w:pPr>
        <w:pStyle w:val="aa"/>
        <w:ind w:right="222"/>
        <w:jc w:val="both"/>
      </w:pPr>
      <w:r w:rsidRPr="002767C2">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5F3364" w:rsidRPr="002767C2" w:rsidRDefault="005F3364" w:rsidP="005F3364">
      <w:pPr>
        <w:pStyle w:val="aa"/>
        <w:spacing w:before="69" w:line="298" w:lineRule="exact"/>
        <w:ind w:left="1413"/>
        <w:jc w:val="both"/>
      </w:pPr>
      <w:r w:rsidRPr="002767C2">
        <w:t>Работа с родителями или законными представителями обучающихся в МБОУ СОШ №4 им. Косова осуществляется в рамках следующих видов и форм деятельности:</w:t>
      </w:r>
    </w:p>
    <w:p w:rsidR="005F3364" w:rsidRPr="002767C2" w:rsidRDefault="005F3364" w:rsidP="005F3364">
      <w:pPr>
        <w:spacing w:before="1"/>
        <w:ind w:left="1413"/>
        <w:jc w:val="both"/>
        <w:rPr>
          <w:b/>
          <w:i/>
        </w:rPr>
      </w:pPr>
      <w:r w:rsidRPr="002767C2">
        <w:rPr>
          <w:b/>
          <w:i/>
        </w:rPr>
        <w:t>На школьном уровне:</w:t>
      </w:r>
    </w:p>
    <w:p w:rsidR="005F3364" w:rsidRPr="002767C2" w:rsidRDefault="005F3364" w:rsidP="00C10DEC">
      <w:pPr>
        <w:pStyle w:val="a9"/>
        <w:widowControl w:val="0"/>
        <w:numPr>
          <w:ilvl w:val="0"/>
          <w:numId w:val="17"/>
        </w:numPr>
        <w:tabs>
          <w:tab w:val="left" w:pos="2134"/>
        </w:tabs>
        <w:autoSpaceDE w:val="0"/>
        <w:autoSpaceDN w:val="0"/>
        <w:spacing w:before="3" w:after="0" w:line="237" w:lineRule="auto"/>
        <w:ind w:right="224" w:firstLine="720"/>
        <w:contextualSpacing w:val="0"/>
        <w:jc w:val="both"/>
        <w:rPr>
          <w:rFonts w:ascii="Times New Roman" w:hAnsi="Times New Roman"/>
          <w:sz w:val="24"/>
          <w:szCs w:val="24"/>
        </w:rPr>
      </w:pPr>
      <w:r w:rsidRPr="002767C2">
        <w:rPr>
          <w:rFonts w:ascii="Times New Roman" w:hAnsi="Times New Roman"/>
          <w:sz w:val="24"/>
          <w:szCs w:val="24"/>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5F3364" w:rsidRPr="002767C2" w:rsidRDefault="005F3364" w:rsidP="00C10DEC">
      <w:pPr>
        <w:pStyle w:val="a9"/>
        <w:widowControl w:val="0"/>
        <w:numPr>
          <w:ilvl w:val="0"/>
          <w:numId w:val="17"/>
        </w:numPr>
        <w:tabs>
          <w:tab w:val="left" w:pos="2134"/>
        </w:tabs>
        <w:autoSpaceDE w:val="0"/>
        <w:autoSpaceDN w:val="0"/>
        <w:spacing w:after="0" w:line="237" w:lineRule="auto"/>
        <w:ind w:right="227" w:firstLine="720"/>
        <w:contextualSpacing w:val="0"/>
        <w:jc w:val="both"/>
        <w:rPr>
          <w:rFonts w:ascii="Times New Roman" w:hAnsi="Times New Roman"/>
          <w:sz w:val="24"/>
          <w:szCs w:val="24"/>
        </w:rPr>
      </w:pPr>
      <w:r w:rsidRPr="002767C2">
        <w:rPr>
          <w:rFonts w:ascii="Times New Roman" w:hAnsi="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20" w:firstLine="720"/>
        <w:contextualSpacing w:val="0"/>
        <w:jc w:val="both"/>
        <w:rPr>
          <w:rFonts w:ascii="Times New Roman" w:hAnsi="Times New Roman"/>
          <w:sz w:val="24"/>
          <w:szCs w:val="24"/>
        </w:rPr>
      </w:pPr>
      <w:r w:rsidRPr="002767C2">
        <w:rPr>
          <w:rFonts w:ascii="Times New Roman" w:hAnsi="Times New Roman"/>
          <w:sz w:val="24"/>
          <w:szCs w:val="24"/>
        </w:rPr>
        <w:lastRenderedPageBreak/>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2767C2">
        <w:rPr>
          <w:rFonts w:ascii="Times New Roman" w:hAnsi="Times New Roman"/>
          <w:spacing w:val="3"/>
          <w:sz w:val="24"/>
          <w:szCs w:val="24"/>
        </w:rPr>
        <w:t>де</w:t>
      </w:r>
      <w:r w:rsidRPr="002767C2">
        <w:rPr>
          <w:rFonts w:ascii="Times New Roman" w:hAnsi="Times New Roman"/>
          <w:sz w:val="24"/>
          <w:szCs w:val="24"/>
        </w:rPr>
        <w:t>тей;</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23" w:firstLine="720"/>
        <w:contextualSpacing w:val="0"/>
        <w:jc w:val="both"/>
        <w:rPr>
          <w:rFonts w:ascii="Times New Roman" w:hAnsi="Times New Roman"/>
          <w:sz w:val="24"/>
          <w:szCs w:val="24"/>
        </w:rPr>
      </w:pPr>
      <w:r w:rsidRPr="002767C2">
        <w:rPr>
          <w:rFonts w:ascii="Times New Roman" w:hAnsi="Times New Roman"/>
          <w:sz w:val="24"/>
          <w:szCs w:val="24"/>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5F3364" w:rsidRPr="002767C2" w:rsidRDefault="005F3364" w:rsidP="005F3364">
      <w:pPr>
        <w:spacing w:line="297" w:lineRule="exact"/>
        <w:ind w:left="1413"/>
        <w:jc w:val="both"/>
        <w:rPr>
          <w:b/>
          <w:i/>
        </w:rPr>
      </w:pPr>
      <w:r w:rsidRPr="002767C2">
        <w:rPr>
          <w:b/>
          <w:i/>
        </w:rPr>
        <w:t>На уровне класса:</w:t>
      </w:r>
    </w:p>
    <w:p w:rsidR="005F3364" w:rsidRPr="002767C2" w:rsidRDefault="005F3364" w:rsidP="00C10DEC">
      <w:pPr>
        <w:pStyle w:val="a9"/>
        <w:widowControl w:val="0"/>
        <w:numPr>
          <w:ilvl w:val="0"/>
          <w:numId w:val="17"/>
        </w:numPr>
        <w:tabs>
          <w:tab w:val="left" w:pos="2134"/>
        </w:tabs>
        <w:autoSpaceDE w:val="0"/>
        <w:autoSpaceDN w:val="0"/>
        <w:spacing w:after="0" w:line="237"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классный родительский комитет, участвующий в решении вопросов воспитания и социализации детей их класса;</w:t>
      </w:r>
    </w:p>
    <w:p w:rsidR="005F3364" w:rsidRPr="002767C2" w:rsidRDefault="005F3364" w:rsidP="00C10DEC">
      <w:pPr>
        <w:pStyle w:val="a9"/>
        <w:widowControl w:val="0"/>
        <w:numPr>
          <w:ilvl w:val="0"/>
          <w:numId w:val="17"/>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5F3364" w:rsidRPr="002767C2" w:rsidRDefault="005F3364" w:rsidP="00C10DEC">
      <w:pPr>
        <w:pStyle w:val="a9"/>
        <w:widowControl w:val="0"/>
        <w:numPr>
          <w:ilvl w:val="0"/>
          <w:numId w:val="17"/>
        </w:numPr>
        <w:tabs>
          <w:tab w:val="left" w:pos="2134"/>
        </w:tabs>
        <w:autoSpaceDE w:val="0"/>
        <w:autoSpaceDN w:val="0"/>
        <w:spacing w:after="0" w:line="237" w:lineRule="auto"/>
        <w:ind w:right="231" w:firstLine="720"/>
        <w:contextualSpacing w:val="0"/>
        <w:jc w:val="both"/>
        <w:rPr>
          <w:rFonts w:ascii="Times New Roman" w:hAnsi="Times New Roman"/>
          <w:sz w:val="24"/>
          <w:szCs w:val="24"/>
        </w:rPr>
      </w:pPr>
      <w:r w:rsidRPr="002767C2">
        <w:rPr>
          <w:rFonts w:ascii="Times New Roman" w:hAnsi="Times New Roman"/>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rsidR="005F3364" w:rsidRPr="002767C2" w:rsidRDefault="005F3364" w:rsidP="00C10DEC">
      <w:pPr>
        <w:pStyle w:val="a9"/>
        <w:widowControl w:val="0"/>
        <w:numPr>
          <w:ilvl w:val="0"/>
          <w:numId w:val="17"/>
        </w:numPr>
        <w:tabs>
          <w:tab w:val="left" w:pos="2134"/>
        </w:tabs>
        <w:autoSpaceDE w:val="0"/>
        <w:autoSpaceDN w:val="0"/>
        <w:spacing w:before="1" w:after="0" w:line="237"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2767C2">
        <w:rPr>
          <w:rFonts w:ascii="Times New Roman" w:hAnsi="Times New Roman"/>
          <w:spacing w:val="2"/>
          <w:sz w:val="24"/>
          <w:szCs w:val="24"/>
        </w:rPr>
        <w:t>педа</w:t>
      </w:r>
      <w:r w:rsidRPr="002767C2">
        <w:rPr>
          <w:rFonts w:ascii="Times New Roman" w:hAnsi="Times New Roman"/>
          <w:sz w:val="24"/>
          <w:szCs w:val="24"/>
        </w:rPr>
        <w:t>гогов.</w:t>
      </w:r>
    </w:p>
    <w:p w:rsidR="005F3364" w:rsidRPr="002767C2" w:rsidRDefault="005F3364" w:rsidP="005F3364">
      <w:pPr>
        <w:spacing w:before="4" w:line="298" w:lineRule="exact"/>
        <w:ind w:left="1413"/>
        <w:jc w:val="both"/>
        <w:rPr>
          <w:b/>
          <w:i/>
        </w:rPr>
      </w:pPr>
      <w:r w:rsidRPr="002767C2">
        <w:rPr>
          <w:b/>
          <w:i/>
        </w:rPr>
        <w:t>На индивидуальном уровне:</w:t>
      </w:r>
    </w:p>
    <w:p w:rsidR="005F3364" w:rsidRPr="002767C2" w:rsidRDefault="005F3364" w:rsidP="00C10DEC">
      <w:pPr>
        <w:pStyle w:val="a9"/>
        <w:widowControl w:val="0"/>
        <w:numPr>
          <w:ilvl w:val="0"/>
          <w:numId w:val="17"/>
        </w:numPr>
        <w:tabs>
          <w:tab w:val="left" w:pos="2134"/>
        </w:tabs>
        <w:autoSpaceDE w:val="0"/>
        <w:autoSpaceDN w:val="0"/>
        <w:spacing w:before="2" w:after="0" w:line="237" w:lineRule="auto"/>
        <w:ind w:right="224" w:firstLine="720"/>
        <w:contextualSpacing w:val="0"/>
        <w:jc w:val="both"/>
        <w:rPr>
          <w:rFonts w:ascii="Times New Roman" w:hAnsi="Times New Roman"/>
          <w:sz w:val="24"/>
          <w:szCs w:val="24"/>
        </w:rPr>
      </w:pPr>
      <w:r w:rsidRPr="002767C2">
        <w:rPr>
          <w:rFonts w:ascii="Times New Roman" w:hAnsi="Times New Roman"/>
          <w:sz w:val="24"/>
          <w:szCs w:val="24"/>
        </w:rPr>
        <w:t>работа специалистов по запросу родителей для решения острых конфликтных ситуаций;</w:t>
      </w:r>
    </w:p>
    <w:p w:rsidR="005F3364" w:rsidRPr="002767C2" w:rsidRDefault="005F3364" w:rsidP="00C10DEC">
      <w:pPr>
        <w:pStyle w:val="a9"/>
        <w:widowControl w:val="0"/>
        <w:numPr>
          <w:ilvl w:val="0"/>
          <w:numId w:val="17"/>
        </w:numPr>
        <w:tabs>
          <w:tab w:val="left" w:pos="2134"/>
        </w:tabs>
        <w:autoSpaceDE w:val="0"/>
        <w:autoSpaceDN w:val="0"/>
        <w:spacing w:before="4" w:after="0" w:line="237"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2767C2">
        <w:rPr>
          <w:rFonts w:ascii="Times New Roman" w:hAnsi="Times New Roman"/>
          <w:spacing w:val="4"/>
          <w:sz w:val="24"/>
          <w:szCs w:val="24"/>
        </w:rPr>
        <w:t>ре</w:t>
      </w:r>
      <w:r w:rsidRPr="002767C2">
        <w:rPr>
          <w:rFonts w:ascii="Times New Roman" w:hAnsi="Times New Roman"/>
          <w:sz w:val="24"/>
          <w:szCs w:val="24"/>
        </w:rPr>
        <w:t>бенка;</w:t>
      </w:r>
    </w:p>
    <w:p w:rsidR="005F3364" w:rsidRPr="002767C2" w:rsidRDefault="005F3364" w:rsidP="00C10DEC">
      <w:pPr>
        <w:pStyle w:val="a9"/>
        <w:widowControl w:val="0"/>
        <w:numPr>
          <w:ilvl w:val="0"/>
          <w:numId w:val="17"/>
        </w:numPr>
        <w:tabs>
          <w:tab w:val="left" w:pos="2133"/>
          <w:tab w:val="left" w:pos="2134"/>
        </w:tabs>
        <w:autoSpaceDE w:val="0"/>
        <w:autoSpaceDN w:val="0"/>
        <w:spacing w:before="6" w:after="0" w:line="237" w:lineRule="auto"/>
        <w:ind w:right="225" w:firstLine="720"/>
        <w:contextualSpacing w:val="0"/>
        <w:jc w:val="both"/>
        <w:rPr>
          <w:rFonts w:ascii="Times New Roman" w:hAnsi="Times New Roman"/>
          <w:sz w:val="24"/>
          <w:szCs w:val="24"/>
        </w:rPr>
      </w:pPr>
      <w:r w:rsidRPr="002767C2">
        <w:rPr>
          <w:rFonts w:ascii="Times New Roman" w:hAnsi="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5F3364" w:rsidRPr="002767C2" w:rsidRDefault="005F3364" w:rsidP="00C10DEC">
      <w:pPr>
        <w:pStyle w:val="a9"/>
        <w:widowControl w:val="0"/>
        <w:numPr>
          <w:ilvl w:val="0"/>
          <w:numId w:val="17"/>
        </w:numPr>
        <w:tabs>
          <w:tab w:val="left" w:pos="2133"/>
          <w:tab w:val="left" w:pos="2134"/>
        </w:tabs>
        <w:autoSpaceDE w:val="0"/>
        <w:autoSpaceDN w:val="0"/>
        <w:spacing w:after="0" w:line="240" w:lineRule="auto"/>
        <w:ind w:right="225" w:firstLine="720"/>
        <w:contextualSpacing w:val="0"/>
        <w:jc w:val="both"/>
        <w:rPr>
          <w:rFonts w:ascii="Times New Roman" w:hAnsi="Times New Roman"/>
          <w:sz w:val="24"/>
          <w:szCs w:val="24"/>
        </w:rPr>
      </w:pPr>
      <w:r w:rsidRPr="002767C2">
        <w:rPr>
          <w:rFonts w:ascii="Times New Roman" w:hAnsi="Times New Roman"/>
          <w:sz w:val="24"/>
          <w:szCs w:val="24"/>
        </w:rPr>
        <w:t>индивидуальное консультирование c целью координации воспитательных усилий педагогов и родителей (законных представителей).</w:t>
      </w:r>
    </w:p>
    <w:p w:rsidR="005F3364" w:rsidRPr="002767C2" w:rsidRDefault="005F3364" w:rsidP="005F3364">
      <w:pPr>
        <w:pStyle w:val="a9"/>
        <w:tabs>
          <w:tab w:val="left" w:pos="2133"/>
          <w:tab w:val="left" w:pos="2134"/>
        </w:tabs>
        <w:ind w:left="1412" w:right="225"/>
        <w:jc w:val="both"/>
        <w:rPr>
          <w:rFonts w:ascii="Times New Roman" w:hAnsi="Times New Roman"/>
          <w:b/>
          <w:sz w:val="24"/>
          <w:szCs w:val="24"/>
        </w:rPr>
      </w:pPr>
    </w:p>
    <w:p w:rsidR="005F3364" w:rsidRPr="002767C2" w:rsidRDefault="005F3364" w:rsidP="005F3364">
      <w:pPr>
        <w:pStyle w:val="a9"/>
        <w:tabs>
          <w:tab w:val="left" w:pos="2133"/>
          <w:tab w:val="left" w:pos="2134"/>
        </w:tabs>
        <w:ind w:left="1412" w:right="225"/>
        <w:jc w:val="center"/>
        <w:rPr>
          <w:rFonts w:ascii="Times New Roman" w:hAnsi="Times New Roman"/>
          <w:b/>
          <w:sz w:val="24"/>
          <w:szCs w:val="24"/>
        </w:rPr>
      </w:pPr>
      <w:r w:rsidRPr="002767C2">
        <w:rPr>
          <w:rFonts w:ascii="Times New Roman" w:hAnsi="Times New Roman"/>
          <w:b/>
          <w:sz w:val="24"/>
          <w:szCs w:val="24"/>
        </w:rPr>
        <w:t>4.10 Модуль «Волонтерская деятельность»</w:t>
      </w:r>
    </w:p>
    <w:p w:rsidR="005F3364" w:rsidRPr="002767C2" w:rsidRDefault="005F3364" w:rsidP="005F3364">
      <w:pPr>
        <w:tabs>
          <w:tab w:val="left" w:pos="2133"/>
          <w:tab w:val="left" w:pos="2134"/>
        </w:tabs>
        <w:jc w:val="both"/>
      </w:pPr>
      <w:r w:rsidRPr="002767C2">
        <w:t>Волонтерство - это участие обучающихся в общественно-полезных делах, деятельности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5F3364" w:rsidRPr="002767C2" w:rsidRDefault="005F3364" w:rsidP="005F3364">
      <w:pPr>
        <w:tabs>
          <w:tab w:val="left" w:pos="2133"/>
          <w:tab w:val="left" w:pos="2134"/>
        </w:tabs>
        <w:jc w:val="both"/>
      </w:pPr>
      <w:r w:rsidRPr="002767C2">
        <w:t>Воспитательный потенциал волонтерства реализуется следующим образом:</w:t>
      </w:r>
    </w:p>
    <w:p w:rsidR="005F3364" w:rsidRPr="002767C2" w:rsidRDefault="005F3364" w:rsidP="005F3364">
      <w:pPr>
        <w:tabs>
          <w:tab w:val="left" w:pos="2133"/>
          <w:tab w:val="left" w:pos="2134"/>
        </w:tabs>
        <w:jc w:val="both"/>
        <w:rPr>
          <w:b/>
          <w:i/>
        </w:rPr>
      </w:pPr>
      <w:r w:rsidRPr="002767C2">
        <w:rPr>
          <w:b/>
          <w:i/>
        </w:rPr>
        <w:t>на внешкольном уровне:</w:t>
      </w:r>
    </w:p>
    <w:p w:rsidR="005F3364" w:rsidRPr="002767C2" w:rsidRDefault="005F3364" w:rsidP="005F3364">
      <w:pPr>
        <w:tabs>
          <w:tab w:val="left" w:pos="2133"/>
          <w:tab w:val="left" w:pos="2134"/>
        </w:tabs>
        <w:jc w:val="both"/>
      </w:pPr>
      <w:r w:rsidRPr="002767C2">
        <w:t>- посильная помощь, оказываемая школьниками пожилым людям, проживающим в поселке;</w:t>
      </w:r>
    </w:p>
    <w:p w:rsidR="005F3364" w:rsidRPr="002767C2" w:rsidRDefault="005F3364" w:rsidP="005F3364">
      <w:pPr>
        <w:tabs>
          <w:tab w:val="left" w:pos="2133"/>
          <w:tab w:val="left" w:pos="2134"/>
        </w:tabs>
        <w:jc w:val="both"/>
      </w:pPr>
      <w:r w:rsidRPr="002767C2">
        <w:t>- привлечение обучающихся к совместной работе с учреждениями социальной сферы (детские сады, детские дома, дома престарелых, центры социальной помощи семье и детям) - в проведении культурно-просветительских и развлекательных мероприятий для посетителей этих учреждений;</w:t>
      </w:r>
    </w:p>
    <w:p w:rsidR="005F3364" w:rsidRPr="002767C2" w:rsidRDefault="005F3364" w:rsidP="005F3364">
      <w:pPr>
        <w:tabs>
          <w:tab w:val="left" w:pos="2133"/>
          <w:tab w:val="left" w:pos="2134"/>
        </w:tabs>
        <w:jc w:val="both"/>
      </w:pPr>
      <w:r w:rsidRPr="002767C2">
        <w:t>- участие обучающихся (с согласия родителей (законных представителей) к сбору помощи для нуждающихся;</w:t>
      </w:r>
    </w:p>
    <w:p w:rsidR="005F3364" w:rsidRPr="002767C2" w:rsidRDefault="005F3364" w:rsidP="005F3364">
      <w:pPr>
        <w:tabs>
          <w:tab w:val="left" w:pos="2133"/>
          <w:tab w:val="left" w:pos="2134"/>
        </w:tabs>
        <w:jc w:val="both"/>
      </w:pPr>
      <w:r w:rsidRPr="002767C2">
        <w:rPr>
          <w:b/>
          <w:i/>
        </w:rPr>
        <w:t>на уровне образовательной организации:</w:t>
      </w:r>
    </w:p>
    <w:p w:rsidR="005F3364" w:rsidRPr="002767C2" w:rsidRDefault="005F3364" w:rsidP="005F3364">
      <w:pPr>
        <w:tabs>
          <w:tab w:val="left" w:pos="2133"/>
          <w:tab w:val="left" w:pos="2134"/>
        </w:tabs>
        <w:jc w:val="both"/>
      </w:pPr>
      <w:r w:rsidRPr="002767C2">
        <w:lastRenderedPageBreak/>
        <w:t>- участие обучающихся в организации праздников, торжественных мероприятий, встреч с гостями школы.</w:t>
      </w:r>
    </w:p>
    <w:p w:rsidR="005F3364" w:rsidRPr="002767C2" w:rsidRDefault="005F3364" w:rsidP="005F3364">
      <w:pPr>
        <w:tabs>
          <w:tab w:val="left" w:pos="2133"/>
          <w:tab w:val="left" w:pos="2134"/>
        </w:tabs>
        <w:jc w:val="both"/>
      </w:pPr>
      <w:r w:rsidRPr="002767C2">
        <w:t>На базе образовательной организации создан волонтерский отряд «Я - Волонтер».</w:t>
      </w:r>
    </w:p>
    <w:p w:rsidR="005F3364" w:rsidRPr="005F3364" w:rsidRDefault="005F3364" w:rsidP="00C621C7">
      <w:pPr>
        <w:tabs>
          <w:tab w:val="left" w:pos="2133"/>
          <w:tab w:val="left" w:pos="2134"/>
        </w:tabs>
        <w:ind w:left="392"/>
        <w:jc w:val="center"/>
        <w:rPr>
          <w:b/>
          <w:bCs/>
        </w:rPr>
      </w:pPr>
      <w:r w:rsidRPr="002767C2">
        <w:rPr>
          <w:b/>
          <w:bCs/>
        </w:rPr>
        <w:t>4.11 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
    <w:p w:rsidR="005F3364" w:rsidRPr="002767C2" w:rsidRDefault="005F3364" w:rsidP="005F3364">
      <w:pPr>
        <w:tabs>
          <w:tab w:val="left" w:pos="2133"/>
          <w:tab w:val="left" w:pos="2134"/>
        </w:tabs>
        <w:jc w:val="both"/>
      </w:pPr>
      <w:r w:rsidRPr="002767C2">
        <w:t>Модуль «Безопасность жизнедеятельности» реализуется через систему классных часов, общешкольных мероприятий, индивидуальные беседы.</w:t>
      </w:r>
    </w:p>
    <w:p w:rsidR="005F3364" w:rsidRPr="002767C2" w:rsidRDefault="005F3364" w:rsidP="005F3364">
      <w:pPr>
        <w:tabs>
          <w:tab w:val="left" w:pos="2133"/>
          <w:tab w:val="left" w:pos="2134"/>
        </w:tabs>
        <w:jc w:val="both"/>
      </w:pPr>
      <w:r w:rsidRPr="002767C2">
        <w:t>Для каждого класса разработан перечень классных часов в рамках данного модуля, представленный в и индивидуальных планах воспитательной работы.</w:t>
      </w:r>
    </w:p>
    <w:p w:rsidR="005F3364" w:rsidRPr="002767C2" w:rsidRDefault="005F3364" w:rsidP="005F3364">
      <w:pPr>
        <w:tabs>
          <w:tab w:val="left" w:pos="2133"/>
          <w:tab w:val="left" w:pos="2134"/>
        </w:tabs>
        <w:jc w:val="both"/>
      </w:pPr>
      <w:r w:rsidRPr="002767C2">
        <w:t>Для этого в образовательной организации используются следующие формы работы:</w:t>
      </w:r>
    </w:p>
    <w:p w:rsidR="005F3364" w:rsidRPr="002767C2" w:rsidRDefault="005F3364" w:rsidP="00C10DEC">
      <w:pPr>
        <w:pStyle w:val="a9"/>
        <w:widowControl w:val="0"/>
        <w:numPr>
          <w:ilvl w:val="3"/>
          <w:numId w:val="30"/>
        </w:numPr>
        <w:tabs>
          <w:tab w:val="left" w:pos="2133"/>
          <w:tab w:val="left" w:pos="2134"/>
        </w:tabs>
        <w:autoSpaceDE w:val="0"/>
        <w:autoSpaceDN w:val="0"/>
        <w:spacing w:after="0" w:line="240" w:lineRule="auto"/>
        <w:ind w:right="225"/>
        <w:contextualSpacing w:val="0"/>
        <w:jc w:val="both"/>
        <w:rPr>
          <w:rFonts w:ascii="Times New Roman" w:hAnsi="Times New Roman"/>
          <w:sz w:val="24"/>
          <w:szCs w:val="24"/>
        </w:rPr>
      </w:pPr>
      <w:r w:rsidRPr="002767C2">
        <w:rPr>
          <w:rFonts w:ascii="Times New Roman" w:hAnsi="Times New Roman"/>
          <w:sz w:val="24"/>
          <w:szCs w:val="24"/>
        </w:rPr>
        <w:t>«Уроки доброты», классные часы, интерактивные игры для формирования толерантного отношения друг к другу, умения дружить, ценить дружбу;</w:t>
      </w:r>
    </w:p>
    <w:p w:rsidR="005F3364" w:rsidRPr="002767C2" w:rsidRDefault="005F3364" w:rsidP="00C10DEC">
      <w:pPr>
        <w:pStyle w:val="a9"/>
        <w:widowControl w:val="0"/>
        <w:numPr>
          <w:ilvl w:val="3"/>
          <w:numId w:val="30"/>
        </w:numPr>
        <w:tabs>
          <w:tab w:val="left" w:pos="2133"/>
          <w:tab w:val="left" w:pos="2134"/>
        </w:tabs>
        <w:autoSpaceDE w:val="0"/>
        <w:autoSpaceDN w:val="0"/>
        <w:spacing w:after="0" w:line="240" w:lineRule="auto"/>
        <w:ind w:right="225"/>
        <w:contextualSpacing w:val="0"/>
        <w:jc w:val="both"/>
        <w:rPr>
          <w:rFonts w:ascii="Times New Roman" w:hAnsi="Times New Roman"/>
          <w:sz w:val="24"/>
          <w:szCs w:val="24"/>
        </w:rPr>
      </w:pPr>
      <w:r w:rsidRPr="002767C2">
        <w:rPr>
          <w:rFonts w:ascii="Times New Roman" w:hAnsi="Times New Roman"/>
          <w:sz w:val="24"/>
          <w:szCs w:val="24"/>
        </w:rPr>
        <w:t>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5F3364" w:rsidRPr="002767C2" w:rsidRDefault="005F3364" w:rsidP="00C10DEC">
      <w:pPr>
        <w:pStyle w:val="a9"/>
        <w:widowControl w:val="0"/>
        <w:numPr>
          <w:ilvl w:val="3"/>
          <w:numId w:val="30"/>
        </w:numPr>
        <w:tabs>
          <w:tab w:val="left" w:pos="2133"/>
          <w:tab w:val="left" w:pos="2134"/>
        </w:tabs>
        <w:autoSpaceDE w:val="0"/>
        <w:autoSpaceDN w:val="0"/>
        <w:spacing w:after="0" w:line="240" w:lineRule="auto"/>
        <w:ind w:right="225"/>
        <w:contextualSpacing w:val="0"/>
        <w:jc w:val="both"/>
        <w:rPr>
          <w:rFonts w:ascii="Times New Roman" w:hAnsi="Times New Roman"/>
          <w:sz w:val="24"/>
          <w:szCs w:val="24"/>
        </w:rPr>
      </w:pPr>
      <w:r w:rsidRPr="002767C2">
        <w:rPr>
          <w:rFonts w:ascii="Times New Roman" w:hAnsi="Times New Roman"/>
          <w:sz w:val="24"/>
          <w:szCs w:val="24"/>
        </w:rPr>
        <w:t>Реализация интегрированной программы «Мой выбор», направленной на позитивное отношение к ЗОЖ;</w:t>
      </w:r>
    </w:p>
    <w:p w:rsidR="005F3364" w:rsidRPr="002767C2" w:rsidRDefault="005F3364" w:rsidP="00C10DEC">
      <w:pPr>
        <w:pStyle w:val="a9"/>
        <w:widowControl w:val="0"/>
        <w:numPr>
          <w:ilvl w:val="3"/>
          <w:numId w:val="30"/>
        </w:numPr>
        <w:tabs>
          <w:tab w:val="left" w:pos="2133"/>
          <w:tab w:val="left" w:pos="2134"/>
        </w:tabs>
        <w:autoSpaceDE w:val="0"/>
        <w:autoSpaceDN w:val="0"/>
        <w:spacing w:after="0" w:line="240" w:lineRule="auto"/>
        <w:ind w:right="225"/>
        <w:contextualSpacing w:val="0"/>
        <w:jc w:val="both"/>
        <w:rPr>
          <w:rFonts w:ascii="Times New Roman" w:hAnsi="Times New Roman"/>
          <w:sz w:val="24"/>
          <w:szCs w:val="24"/>
        </w:rPr>
      </w:pPr>
      <w:r w:rsidRPr="002767C2">
        <w:rPr>
          <w:rFonts w:ascii="Times New Roman" w:hAnsi="Times New Roman"/>
          <w:sz w:val="24"/>
          <w:szCs w:val="24"/>
        </w:rPr>
        <w:t>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rsidR="005F3364" w:rsidRPr="002767C2" w:rsidRDefault="005F3364" w:rsidP="005F3364">
      <w:pPr>
        <w:pStyle w:val="a9"/>
        <w:tabs>
          <w:tab w:val="left" w:pos="2133"/>
          <w:tab w:val="left" w:pos="2134"/>
        </w:tabs>
        <w:ind w:left="1412" w:right="225"/>
        <w:jc w:val="both"/>
        <w:rPr>
          <w:rFonts w:ascii="Times New Roman" w:hAnsi="Times New Roman"/>
          <w:b/>
          <w:bCs/>
          <w:sz w:val="24"/>
          <w:szCs w:val="24"/>
        </w:rPr>
      </w:pPr>
      <w:r w:rsidRPr="002767C2">
        <w:rPr>
          <w:rFonts w:ascii="Times New Roman" w:hAnsi="Times New Roman"/>
          <w:b/>
          <w:bCs/>
          <w:sz w:val="24"/>
          <w:szCs w:val="24"/>
        </w:rPr>
        <w:t>На индивидуальном уровне:</w:t>
      </w:r>
    </w:p>
    <w:p w:rsidR="005F3364" w:rsidRPr="002767C2" w:rsidRDefault="005F3364" w:rsidP="00C10DEC">
      <w:pPr>
        <w:pStyle w:val="a9"/>
        <w:widowControl w:val="0"/>
        <w:numPr>
          <w:ilvl w:val="0"/>
          <w:numId w:val="29"/>
        </w:numPr>
        <w:tabs>
          <w:tab w:val="left" w:pos="2133"/>
          <w:tab w:val="left" w:pos="2134"/>
        </w:tabs>
        <w:autoSpaceDE w:val="0"/>
        <w:autoSpaceDN w:val="0"/>
        <w:spacing w:after="0" w:line="240" w:lineRule="auto"/>
        <w:ind w:right="225"/>
        <w:contextualSpacing w:val="0"/>
        <w:jc w:val="both"/>
        <w:rPr>
          <w:rFonts w:ascii="Times New Roman" w:hAnsi="Times New Roman"/>
          <w:sz w:val="24"/>
          <w:szCs w:val="24"/>
        </w:rPr>
      </w:pPr>
      <w:r w:rsidRPr="002767C2">
        <w:rPr>
          <w:rFonts w:ascii="Times New Roman" w:hAnsi="Times New Roman"/>
          <w:sz w:val="24"/>
          <w:szCs w:val="24"/>
        </w:rPr>
        <w:t>Консультации, тренинги, беседы, диагностику</w:t>
      </w:r>
    </w:p>
    <w:p w:rsidR="005F3364" w:rsidRPr="002767C2" w:rsidRDefault="005F3364" w:rsidP="00C10DEC">
      <w:pPr>
        <w:pStyle w:val="a9"/>
        <w:widowControl w:val="0"/>
        <w:numPr>
          <w:ilvl w:val="0"/>
          <w:numId w:val="29"/>
        </w:numPr>
        <w:tabs>
          <w:tab w:val="left" w:pos="2133"/>
          <w:tab w:val="left" w:pos="2134"/>
        </w:tabs>
        <w:autoSpaceDE w:val="0"/>
        <w:autoSpaceDN w:val="0"/>
        <w:spacing w:after="0" w:line="240" w:lineRule="auto"/>
        <w:ind w:right="225"/>
        <w:contextualSpacing w:val="0"/>
        <w:jc w:val="both"/>
        <w:rPr>
          <w:rFonts w:ascii="Times New Roman" w:hAnsi="Times New Roman"/>
          <w:sz w:val="24"/>
          <w:szCs w:val="24"/>
        </w:rPr>
      </w:pPr>
      <w:r w:rsidRPr="002767C2">
        <w:rPr>
          <w:rFonts w:ascii="Times New Roman" w:hAnsi="Times New Roman"/>
          <w:sz w:val="24"/>
          <w:szCs w:val="24"/>
        </w:rPr>
        <w:t>Выявление факторов, оказывающих отрицательное воздействие на развитие личности и способствующие совершению им правонарушений.</w:t>
      </w:r>
    </w:p>
    <w:p w:rsidR="005F3364" w:rsidRPr="002767C2" w:rsidRDefault="005F3364" w:rsidP="00C10DEC">
      <w:pPr>
        <w:pStyle w:val="a9"/>
        <w:widowControl w:val="0"/>
        <w:numPr>
          <w:ilvl w:val="0"/>
          <w:numId w:val="29"/>
        </w:numPr>
        <w:tabs>
          <w:tab w:val="left" w:pos="2133"/>
          <w:tab w:val="left" w:pos="2134"/>
        </w:tabs>
        <w:autoSpaceDE w:val="0"/>
        <w:autoSpaceDN w:val="0"/>
        <w:spacing w:after="0" w:line="240" w:lineRule="auto"/>
        <w:ind w:right="225"/>
        <w:contextualSpacing w:val="0"/>
        <w:jc w:val="both"/>
        <w:rPr>
          <w:rFonts w:ascii="Times New Roman" w:hAnsi="Times New Roman"/>
          <w:sz w:val="24"/>
          <w:szCs w:val="24"/>
        </w:rPr>
      </w:pPr>
      <w:r w:rsidRPr="002767C2">
        <w:rPr>
          <w:rFonts w:ascii="Times New Roman" w:hAnsi="Times New Roman"/>
          <w:sz w:val="24"/>
          <w:szCs w:val="24"/>
        </w:rPr>
        <w:t>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5F3364" w:rsidRPr="002767C2" w:rsidRDefault="005F3364" w:rsidP="00C10DEC">
      <w:pPr>
        <w:pStyle w:val="a9"/>
        <w:widowControl w:val="0"/>
        <w:numPr>
          <w:ilvl w:val="0"/>
          <w:numId w:val="29"/>
        </w:numPr>
        <w:tabs>
          <w:tab w:val="left" w:pos="2133"/>
          <w:tab w:val="left" w:pos="2134"/>
        </w:tabs>
        <w:autoSpaceDE w:val="0"/>
        <w:autoSpaceDN w:val="0"/>
        <w:spacing w:after="0" w:line="240" w:lineRule="auto"/>
        <w:ind w:right="225"/>
        <w:contextualSpacing w:val="0"/>
        <w:jc w:val="both"/>
        <w:rPr>
          <w:rFonts w:ascii="Times New Roman" w:hAnsi="Times New Roman"/>
          <w:sz w:val="24"/>
          <w:szCs w:val="24"/>
        </w:rPr>
      </w:pPr>
      <w:r w:rsidRPr="002767C2">
        <w:rPr>
          <w:rFonts w:ascii="Times New Roman" w:hAnsi="Times New Roman"/>
          <w:sz w:val="24"/>
          <w:szCs w:val="24"/>
        </w:rPr>
        <w:t>Социально-психологические мониторинги с целью раннего выявления проблем.</w:t>
      </w:r>
    </w:p>
    <w:p w:rsidR="005F3364" w:rsidRPr="002767C2" w:rsidRDefault="005F3364" w:rsidP="00C10DEC">
      <w:pPr>
        <w:pStyle w:val="a9"/>
        <w:widowControl w:val="0"/>
        <w:numPr>
          <w:ilvl w:val="0"/>
          <w:numId w:val="29"/>
        </w:numPr>
        <w:tabs>
          <w:tab w:val="left" w:pos="2133"/>
          <w:tab w:val="left" w:pos="2134"/>
        </w:tabs>
        <w:autoSpaceDE w:val="0"/>
        <w:autoSpaceDN w:val="0"/>
        <w:spacing w:after="0" w:line="240" w:lineRule="auto"/>
        <w:ind w:right="225"/>
        <w:contextualSpacing w:val="0"/>
        <w:jc w:val="both"/>
        <w:rPr>
          <w:rFonts w:ascii="Times New Roman" w:hAnsi="Times New Roman"/>
          <w:sz w:val="24"/>
          <w:szCs w:val="24"/>
        </w:rPr>
      </w:pPr>
      <w:r w:rsidRPr="002767C2">
        <w:rPr>
          <w:rFonts w:ascii="Times New Roman" w:hAnsi="Times New Roman"/>
          <w:sz w:val="24"/>
          <w:szCs w:val="24"/>
        </w:rPr>
        <w:t>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5F3364" w:rsidRPr="002767C2" w:rsidRDefault="005F3364" w:rsidP="00C10DEC">
      <w:pPr>
        <w:pStyle w:val="a9"/>
        <w:widowControl w:val="0"/>
        <w:numPr>
          <w:ilvl w:val="0"/>
          <w:numId w:val="29"/>
        </w:numPr>
        <w:tabs>
          <w:tab w:val="left" w:pos="2133"/>
          <w:tab w:val="left" w:pos="2134"/>
        </w:tabs>
        <w:autoSpaceDE w:val="0"/>
        <w:autoSpaceDN w:val="0"/>
        <w:spacing w:after="0" w:line="240" w:lineRule="auto"/>
        <w:ind w:right="225"/>
        <w:contextualSpacing w:val="0"/>
        <w:jc w:val="both"/>
        <w:rPr>
          <w:rFonts w:ascii="Times New Roman" w:hAnsi="Times New Roman"/>
          <w:sz w:val="24"/>
          <w:szCs w:val="24"/>
        </w:rPr>
      </w:pPr>
      <w:r w:rsidRPr="002767C2">
        <w:rPr>
          <w:rFonts w:ascii="Times New Roman" w:hAnsi="Times New Roman"/>
          <w:sz w:val="24"/>
          <w:szCs w:val="24"/>
        </w:rPr>
        <w:t>Организация психокоррекционной работы.</w:t>
      </w:r>
    </w:p>
    <w:p w:rsidR="005F3364" w:rsidRPr="002767C2" w:rsidRDefault="005F3364" w:rsidP="00C10DEC">
      <w:pPr>
        <w:pStyle w:val="a9"/>
        <w:widowControl w:val="0"/>
        <w:numPr>
          <w:ilvl w:val="0"/>
          <w:numId w:val="29"/>
        </w:numPr>
        <w:tabs>
          <w:tab w:val="left" w:pos="2133"/>
          <w:tab w:val="left" w:pos="2134"/>
        </w:tabs>
        <w:autoSpaceDE w:val="0"/>
        <w:autoSpaceDN w:val="0"/>
        <w:spacing w:after="0" w:line="240" w:lineRule="auto"/>
        <w:ind w:right="225"/>
        <w:contextualSpacing w:val="0"/>
        <w:jc w:val="both"/>
        <w:rPr>
          <w:rFonts w:ascii="Times New Roman" w:hAnsi="Times New Roman"/>
          <w:sz w:val="24"/>
          <w:szCs w:val="24"/>
        </w:rPr>
      </w:pPr>
      <w:r w:rsidRPr="002767C2">
        <w:rPr>
          <w:rFonts w:ascii="Times New Roman" w:hAnsi="Times New Roman"/>
          <w:sz w:val="24"/>
          <w:szCs w:val="24"/>
        </w:rPr>
        <w:t>Оказание помощи в профессиональном самоопределении.</w:t>
      </w:r>
    </w:p>
    <w:p w:rsidR="005F3364" w:rsidRPr="002767C2" w:rsidRDefault="005F3364" w:rsidP="005F3364">
      <w:pPr>
        <w:pStyle w:val="a9"/>
        <w:tabs>
          <w:tab w:val="left" w:pos="2133"/>
          <w:tab w:val="left" w:pos="2134"/>
        </w:tabs>
        <w:ind w:left="1412" w:right="225"/>
        <w:jc w:val="both"/>
        <w:rPr>
          <w:rFonts w:ascii="Times New Roman" w:hAnsi="Times New Roman"/>
          <w:sz w:val="24"/>
          <w:szCs w:val="24"/>
        </w:rPr>
      </w:pPr>
      <w:r w:rsidRPr="002767C2">
        <w:rPr>
          <w:rFonts w:ascii="Times New Roman" w:hAnsi="Times New Roman"/>
          <w:sz w:val="24"/>
          <w:szCs w:val="24"/>
        </w:rPr>
        <w:t>Формирование опыта безопасного поведения — важнейшая сторона воспитания ребенка. 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w:t>
      </w:r>
    </w:p>
    <w:p w:rsidR="005F3364" w:rsidRPr="002767C2" w:rsidRDefault="005F3364" w:rsidP="005F3364">
      <w:pPr>
        <w:pStyle w:val="a9"/>
        <w:tabs>
          <w:tab w:val="left" w:pos="2133"/>
          <w:tab w:val="left" w:pos="2134"/>
        </w:tabs>
        <w:ind w:left="1412" w:right="225"/>
        <w:jc w:val="both"/>
        <w:rPr>
          <w:rFonts w:ascii="Times New Roman" w:hAnsi="Times New Roman"/>
          <w:sz w:val="24"/>
          <w:szCs w:val="24"/>
        </w:rPr>
      </w:pPr>
      <w:r w:rsidRPr="002767C2">
        <w:rPr>
          <w:rFonts w:ascii="Times New Roman" w:hAnsi="Times New Roman"/>
          <w:sz w:val="24"/>
          <w:szCs w:val="24"/>
        </w:rPr>
        <w:t xml:space="preserve">Процесс формирования опыта безопасного поведения у младших школьников является важным этапом в развитии ребенка. Осуществление </w:t>
      </w:r>
      <w:r w:rsidRPr="002767C2">
        <w:rPr>
          <w:rFonts w:ascii="Times New Roman" w:hAnsi="Times New Roman"/>
          <w:sz w:val="24"/>
          <w:szCs w:val="24"/>
        </w:rPr>
        <w:lastRenderedPageBreak/>
        <w:t>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5F3364" w:rsidRPr="002767C2" w:rsidRDefault="005F3364" w:rsidP="00C10DEC">
      <w:pPr>
        <w:pStyle w:val="1"/>
        <w:keepNext w:val="0"/>
        <w:widowControl w:val="0"/>
        <w:numPr>
          <w:ilvl w:val="0"/>
          <w:numId w:val="25"/>
        </w:numPr>
        <w:tabs>
          <w:tab w:val="left" w:pos="1757"/>
        </w:tabs>
        <w:autoSpaceDE w:val="0"/>
        <w:autoSpaceDN w:val="0"/>
        <w:spacing w:before="0" w:after="0"/>
        <w:ind w:left="1756" w:hanging="260"/>
        <w:jc w:val="both"/>
        <w:rPr>
          <w:rFonts w:ascii="Times New Roman" w:hAnsi="Times New Roman" w:cs="Times New Roman"/>
          <w:sz w:val="24"/>
          <w:szCs w:val="24"/>
        </w:rPr>
      </w:pPr>
      <w:r w:rsidRPr="002767C2">
        <w:rPr>
          <w:rFonts w:ascii="Times New Roman" w:hAnsi="Times New Roman" w:cs="Times New Roman"/>
          <w:sz w:val="24"/>
          <w:szCs w:val="24"/>
        </w:rPr>
        <w:t>ОСНОВНЫЕ НАПРАВЛЕНИЯ САМОАНАЛИЗА ВОСПИТАТЕЛЬНОЙ РАБОТЫ</w:t>
      </w:r>
    </w:p>
    <w:p w:rsidR="005F3364" w:rsidRPr="002767C2" w:rsidRDefault="005F3364" w:rsidP="005F3364">
      <w:pPr>
        <w:pStyle w:val="aa"/>
        <w:ind w:right="232" w:firstLine="785"/>
        <w:jc w:val="both"/>
      </w:pPr>
      <w:r w:rsidRPr="002767C2">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5F3364" w:rsidRPr="002767C2" w:rsidRDefault="005F3364" w:rsidP="005F3364">
      <w:pPr>
        <w:pStyle w:val="aa"/>
        <w:spacing w:before="69"/>
        <w:ind w:right="222"/>
        <w:jc w:val="both"/>
      </w:pPr>
      <w:r w:rsidRPr="002767C2">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5F3364" w:rsidRPr="002767C2" w:rsidRDefault="005F3364" w:rsidP="005F3364">
      <w:pPr>
        <w:pStyle w:val="aa"/>
        <w:spacing w:before="1"/>
        <w:ind w:right="227"/>
        <w:jc w:val="both"/>
      </w:pPr>
      <w:r w:rsidRPr="002767C2">
        <w:t>Основными принципами, на основе которых осуществляется самоанализ воспитательной работы в образовательной организации, являются:</w:t>
      </w:r>
    </w:p>
    <w:p w:rsidR="005F3364" w:rsidRPr="002767C2" w:rsidRDefault="005F3364" w:rsidP="00C10DEC">
      <w:pPr>
        <w:pStyle w:val="a9"/>
        <w:widowControl w:val="0"/>
        <w:numPr>
          <w:ilvl w:val="0"/>
          <w:numId w:val="16"/>
        </w:numPr>
        <w:tabs>
          <w:tab w:val="left" w:pos="2134"/>
        </w:tabs>
        <w:autoSpaceDE w:val="0"/>
        <w:autoSpaceDN w:val="0"/>
        <w:spacing w:before="3" w:after="0" w:line="237" w:lineRule="auto"/>
        <w:ind w:right="231" w:firstLine="720"/>
        <w:contextualSpacing w:val="0"/>
        <w:jc w:val="both"/>
        <w:rPr>
          <w:rFonts w:ascii="Times New Roman" w:hAnsi="Times New Roman"/>
          <w:sz w:val="24"/>
          <w:szCs w:val="24"/>
        </w:rPr>
      </w:pPr>
      <w:r w:rsidRPr="002767C2">
        <w:rPr>
          <w:rFonts w:ascii="Times New Roman" w:hAnsi="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5F3364" w:rsidRPr="002767C2" w:rsidRDefault="005F3364" w:rsidP="00C10DEC">
      <w:pPr>
        <w:pStyle w:val="a9"/>
        <w:widowControl w:val="0"/>
        <w:numPr>
          <w:ilvl w:val="0"/>
          <w:numId w:val="16"/>
        </w:numPr>
        <w:tabs>
          <w:tab w:val="left" w:pos="2134"/>
        </w:tabs>
        <w:autoSpaceDE w:val="0"/>
        <w:autoSpaceDN w:val="0"/>
        <w:spacing w:before="1" w:after="0" w:line="240" w:lineRule="auto"/>
        <w:ind w:right="224" w:firstLine="720"/>
        <w:contextualSpacing w:val="0"/>
        <w:jc w:val="both"/>
        <w:rPr>
          <w:rFonts w:ascii="Times New Roman" w:hAnsi="Times New Roman"/>
          <w:sz w:val="24"/>
          <w:szCs w:val="24"/>
        </w:rPr>
      </w:pPr>
      <w:r w:rsidRPr="002767C2">
        <w:rPr>
          <w:rFonts w:ascii="Times New Roman" w:hAnsi="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5F3364" w:rsidRPr="002767C2" w:rsidRDefault="005F3364" w:rsidP="00C10DEC">
      <w:pPr>
        <w:pStyle w:val="a9"/>
        <w:widowControl w:val="0"/>
        <w:numPr>
          <w:ilvl w:val="0"/>
          <w:numId w:val="16"/>
        </w:numPr>
        <w:tabs>
          <w:tab w:val="left" w:pos="2134"/>
        </w:tabs>
        <w:autoSpaceDE w:val="0"/>
        <w:autoSpaceDN w:val="0"/>
        <w:spacing w:after="0" w:line="240" w:lineRule="auto"/>
        <w:ind w:right="222" w:firstLine="720"/>
        <w:contextualSpacing w:val="0"/>
        <w:jc w:val="both"/>
        <w:rPr>
          <w:rFonts w:ascii="Times New Roman" w:hAnsi="Times New Roman"/>
          <w:sz w:val="24"/>
          <w:szCs w:val="24"/>
        </w:rPr>
      </w:pPr>
      <w:r w:rsidRPr="002767C2">
        <w:rPr>
          <w:rFonts w:ascii="Times New Roman" w:hAnsi="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5F3364" w:rsidRPr="002767C2" w:rsidRDefault="005F3364" w:rsidP="00C10DEC">
      <w:pPr>
        <w:pStyle w:val="a9"/>
        <w:widowControl w:val="0"/>
        <w:numPr>
          <w:ilvl w:val="0"/>
          <w:numId w:val="16"/>
        </w:numPr>
        <w:tabs>
          <w:tab w:val="left" w:pos="2134"/>
        </w:tabs>
        <w:autoSpaceDE w:val="0"/>
        <w:autoSpaceDN w:val="0"/>
        <w:spacing w:after="0" w:line="240" w:lineRule="auto"/>
        <w:ind w:right="219" w:firstLine="720"/>
        <w:contextualSpacing w:val="0"/>
        <w:jc w:val="both"/>
        <w:rPr>
          <w:rFonts w:ascii="Times New Roman" w:hAnsi="Times New Roman"/>
          <w:sz w:val="24"/>
          <w:szCs w:val="24"/>
        </w:rPr>
      </w:pPr>
      <w:r w:rsidRPr="002767C2">
        <w:rPr>
          <w:rFonts w:ascii="Times New Roman" w:hAnsi="Times New Roman"/>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5F3364" w:rsidRPr="002767C2" w:rsidRDefault="005F3364" w:rsidP="005F3364">
      <w:pPr>
        <w:pStyle w:val="aa"/>
        <w:ind w:right="224"/>
        <w:jc w:val="both"/>
      </w:pPr>
      <w:r w:rsidRPr="002767C2">
        <w:t>Основными направлениями анализа организуемого в образовательной организации воспитательного процесса могут быть следующие:</w:t>
      </w:r>
    </w:p>
    <w:p w:rsidR="005F3364" w:rsidRPr="005F3364" w:rsidRDefault="005F3364" w:rsidP="00C10DEC">
      <w:pPr>
        <w:pStyle w:val="2"/>
        <w:keepNext w:val="0"/>
        <w:widowControl w:val="0"/>
        <w:numPr>
          <w:ilvl w:val="0"/>
          <w:numId w:val="15"/>
        </w:numPr>
        <w:tabs>
          <w:tab w:val="left" w:pos="1673"/>
        </w:tabs>
        <w:autoSpaceDE w:val="0"/>
        <w:autoSpaceDN w:val="0"/>
        <w:spacing w:before="0" w:after="0" w:line="295" w:lineRule="exact"/>
        <w:rPr>
          <w:rFonts w:ascii="Times New Roman" w:hAnsi="Times New Roman"/>
          <w:sz w:val="24"/>
          <w:szCs w:val="24"/>
        </w:rPr>
      </w:pPr>
      <w:r w:rsidRPr="002767C2">
        <w:rPr>
          <w:rFonts w:ascii="Times New Roman" w:hAnsi="Times New Roman"/>
          <w:sz w:val="24"/>
          <w:szCs w:val="24"/>
        </w:rPr>
        <w:t>Результаты воспитания, социализации и саморазвития школьников.</w:t>
      </w:r>
    </w:p>
    <w:p w:rsidR="005F3364" w:rsidRPr="002767C2" w:rsidRDefault="005F3364" w:rsidP="005F3364">
      <w:pPr>
        <w:pStyle w:val="aa"/>
        <w:ind w:right="224"/>
        <w:jc w:val="both"/>
      </w:pPr>
      <w:r w:rsidRPr="002767C2">
        <w:t>Критерием, на основе которого осуществляется данный анализ, является динамика личностного развития обучающихся каждого класса.</w:t>
      </w:r>
    </w:p>
    <w:p w:rsidR="005F3364" w:rsidRPr="002767C2" w:rsidRDefault="005F3364" w:rsidP="005F3364">
      <w:pPr>
        <w:pStyle w:val="aa"/>
        <w:ind w:right="222"/>
        <w:jc w:val="both"/>
      </w:pPr>
      <w:r w:rsidRPr="002767C2">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5F3364" w:rsidRPr="002767C2" w:rsidRDefault="005F3364" w:rsidP="005F3364">
      <w:pPr>
        <w:pStyle w:val="aa"/>
        <w:ind w:right="229"/>
        <w:jc w:val="both"/>
      </w:pPr>
      <w:r w:rsidRPr="002767C2">
        <w:t>Способом получения информации о результатах воспитания, социализации и саморазвития обучающихся является педагогическое наблюдение.</w:t>
      </w:r>
    </w:p>
    <w:p w:rsidR="005F3364" w:rsidRPr="002767C2" w:rsidRDefault="005F3364" w:rsidP="005F3364">
      <w:pPr>
        <w:pStyle w:val="aa"/>
        <w:ind w:right="222"/>
        <w:jc w:val="both"/>
      </w:pPr>
      <w:r w:rsidRPr="002767C2">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F3364" w:rsidRDefault="005F3364" w:rsidP="00C10DEC">
      <w:pPr>
        <w:pStyle w:val="2"/>
        <w:keepNext w:val="0"/>
        <w:widowControl w:val="0"/>
        <w:numPr>
          <w:ilvl w:val="0"/>
          <w:numId w:val="15"/>
        </w:numPr>
        <w:tabs>
          <w:tab w:val="left" w:pos="1764"/>
        </w:tabs>
        <w:autoSpaceDE w:val="0"/>
        <w:autoSpaceDN w:val="0"/>
        <w:spacing w:before="0" w:after="0"/>
        <w:ind w:left="692" w:right="226" w:firstLine="720"/>
        <w:rPr>
          <w:rFonts w:ascii="Times New Roman" w:hAnsi="Times New Roman"/>
          <w:sz w:val="24"/>
          <w:szCs w:val="24"/>
        </w:rPr>
      </w:pPr>
      <w:r w:rsidRPr="002767C2">
        <w:rPr>
          <w:rFonts w:ascii="Times New Roman" w:hAnsi="Times New Roman"/>
          <w:sz w:val="24"/>
          <w:szCs w:val="24"/>
        </w:rPr>
        <w:lastRenderedPageBreak/>
        <w:t>Состояние организуемой в школе совместной деятельности детей и взрослых.</w:t>
      </w:r>
    </w:p>
    <w:p w:rsidR="005F3364" w:rsidRPr="002767C2" w:rsidRDefault="005F3364" w:rsidP="005F3364">
      <w:pPr>
        <w:pStyle w:val="2"/>
        <w:keepNext w:val="0"/>
        <w:widowControl w:val="0"/>
        <w:tabs>
          <w:tab w:val="clear" w:pos="576"/>
          <w:tab w:val="left" w:pos="1764"/>
        </w:tabs>
        <w:autoSpaceDE w:val="0"/>
        <w:autoSpaceDN w:val="0"/>
        <w:spacing w:before="0" w:after="0"/>
        <w:ind w:left="1412" w:right="226" w:firstLine="0"/>
        <w:rPr>
          <w:rFonts w:ascii="Times New Roman" w:hAnsi="Times New Roman"/>
          <w:sz w:val="24"/>
          <w:szCs w:val="24"/>
        </w:rPr>
      </w:pPr>
      <w:r w:rsidRPr="002767C2">
        <w:rPr>
          <w:rFonts w:ascii="Times New Roman" w:hAnsi="Times New Roman"/>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5F3364" w:rsidRPr="002767C2" w:rsidRDefault="005F3364" w:rsidP="005F3364">
      <w:pPr>
        <w:pStyle w:val="aa"/>
        <w:ind w:right="223"/>
        <w:jc w:val="both"/>
      </w:pPr>
      <w:r w:rsidRPr="002767C2">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5F3364" w:rsidRPr="002767C2" w:rsidRDefault="005F3364" w:rsidP="005F3364">
      <w:pPr>
        <w:pStyle w:val="aa"/>
        <w:ind w:right="222"/>
        <w:jc w:val="both"/>
      </w:pPr>
      <w:r w:rsidRPr="002767C2">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F3364" w:rsidRPr="002767C2" w:rsidRDefault="005F3364" w:rsidP="005F3364">
      <w:pPr>
        <w:pStyle w:val="aa"/>
        <w:spacing w:before="1" w:line="299" w:lineRule="exact"/>
        <w:ind w:left="1413"/>
        <w:jc w:val="both"/>
        <w:rPr>
          <w:i/>
        </w:rPr>
      </w:pPr>
      <w:r w:rsidRPr="002767C2">
        <w:t>Внимание при этом сосредотачивается на вопросах, связанных с</w:t>
      </w:r>
      <w:r w:rsidRPr="002767C2">
        <w:rPr>
          <w:i/>
        </w:rPr>
        <w:t>:</w:t>
      </w:r>
    </w:p>
    <w:p w:rsidR="005F3364" w:rsidRPr="002767C2" w:rsidRDefault="005F3364" w:rsidP="00C10DEC">
      <w:pPr>
        <w:pStyle w:val="a9"/>
        <w:widowControl w:val="0"/>
        <w:numPr>
          <w:ilvl w:val="0"/>
          <w:numId w:val="14"/>
        </w:numPr>
        <w:tabs>
          <w:tab w:val="left" w:pos="1402"/>
        </w:tabs>
        <w:autoSpaceDE w:val="0"/>
        <w:autoSpaceDN w:val="0"/>
        <w:spacing w:after="0" w:line="320" w:lineRule="exact"/>
        <w:ind w:left="1401" w:hanging="282"/>
        <w:contextualSpacing w:val="0"/>
        <w:jc w:val="both"/>
        <w:rPr>
          <w:rFonts w:ascii="Times New Roman" w:hAnsi="Times New Roman"/>
          <w:sz w:val="24"/>
          <w:szCs w:val="24"/>
        </w:rPr>
      </w:pPr>
      <w:r w:rsidRPr="002767C2">
        <w:rPr>
          <w:rFonts w:ascii="Times New Roman" w:hAnsi="Times New Roman"/>
          <w:sz w:val="24"/>
          <w:szCs w:val="24"/>
        </w:rPr>
        <w:t>качеством проводимых общешкольных ключевых дел;</w:t>
      </w:r>
    </w:p>
    <w:p w:rsidR="005F3364" w:rsidRPr="002767C2" w:rsidRDefault="005F3364" w:rsidP="00C10DEC">
      <w:pPr>
        <w:pStyle w:val="a9"/>
        <w:widowControl w:val="0"/>
        <w:numPr>
          <w:ilvl w:val="0"/>
          <w:numId w:val="14"/>
        </w:numPr>
        <w:tabs>
          <w:tab w:val="left" w:pos="1402"/>
        </w:tabs>
        <w:autoSpaceDE w:val="0"/>
        <w:autoSpaceDN w:val="0"/>
        <w:spacing w:after="0" w:line="318" w:lineRule="exact"/>
        <w:ind w:left="1401" w:hanging="282"/>
        <w:contextualSpacing w:val="0"/>
        <w:jc w:val="both"/>
        <w:rPr>
          <w:rFonts w:ascii="Times New Roman" w:hAnsi="Times New Roman"/>
          <w:sz w:val="24"/>
          <w:szCs w:val="24"/>
        </w:rPr>
      </w:pPr>
      <w:r w:rsidRPr="002767C2">
        <w:rPr>
          <w:rFonts w:ascii="Times New Roman" w:hAnsi="Times New Roman"/>
          <w:sz w:val="24"/>
          <w:szCs w:val="24"/>
        </w:rPr>
        <w:t>качеством совместной деятельности классных руководителей и их классов;</w:t>
      </w:r>
    </w:p>
    <w:p w:rsidR="005F3364" w:rsidRPr="002767C2" w:rsidRDefault="005F3364" w:rsidP="00C10DEC">
      <w:pPr>
        <w:pStyle w:val="a9"/>
        <w:widowControl w:val="0"/>
        <w:numPr>
          <w:ilvl w:val="0"/>
          <w:numId w:val="14"/>
        </w:numPr>
        <w:tabs>
          <w:tab w:val="left" w:pos="1402"/>
        </w:tabs>
        <w:autoSpaceDE w:val="0"/>
        <w:autoSpaceDN w:val="0"/>
        <w:spacing w:after="0" w:line="317" w:lineRule="exact"/>
        <w:ind w:left="1401" w:hanging="282"/>
        <w:contextualSpacing w:val="0"/>
        <w:jc w:val="both"/>
        <w:rPr>
          <w:rFonts w:ascii="Times New Roman" w:hAnsi="Times New Roman"/>
          <w:sz w:val="24"/>
          <w:szCs w:val="24"/>
        </w:rPr>
      </w:pPr>
      <w:r w:rsidRPr="002767C2">
        <w:rPr>
          <w:rFonts w:ascii="Times New Roman" w:hAnsi="Times New Roman"/>
          <w:sz w:val="24"/>
          <w:szCs w:val="24"/>
        </w:rPr>
        <w:t>качеством организуемой в школе внеурочной деятельности;</w:t>
      </w:r>
    </w:p>
    <w:p w:rsidR="005F3364" w:rsidRPr="002767C2" w:rsidRDefault="005F3364" w:rsidP="00C10DEC">
      <w:pPr>
        <w:pStyle w:val="a9"/>
        <w:widowControl w:val="0"/>
        <w:numPr>
          <w:ilvl w:val="0"/>
          <w:numId w:val="14"/>
        </w:numPr>
        <w:tabs>
          <w:tab w:val="left" w:pos="1402"/>
        </w:tabs>
        <w:autoSpaceDE w:val="0"/>
        <w:autoSpaceDN w:val="0"/>
        <w:spacing w:after="0" w:line="318" w:lineRule="exact"/>
        <w:ind w:left="1401" w:hanging="282"/>
        <w:contextualSpacing w:val="0"/>
        <w:jc w:val="both"/>
        <w:rPr>
          <w:rFonts w:ascii="Times New Roman" w:hAnsi="Times New Roman"/>
          <w:sz w:val="24"/>
          <w:szCs w:val="24"/>
        </w:rPr>
      </w:pPr>
      <w:r w:rsidRPr="002767C2">
        <w:rPr>
          <w:rFonts w:ascii="Times New Roman" w:hAnsi="Times New Roman"/>
          <w:sz w:val="24"/>
          <w:szCs w:val="24"/>
        </w:rPr>
        <w:t>качеством реализации личностно развивающего потенциала школьных уроков;</w:t>
      </w:r>
    </w:p>
    <w:p w:rsidR="005F3364" w:rsidRPr="002767C2" w:rsidRDefault="005F3364" w:rsidP="00C10DEC">
      <w:pPr>
        <w:pStyle w:val="a9"/>
        <w:widowControl w:val="0"/>
        <w:numPr>
          <w:ilvl w:val="0"/>
          <w:numId w:val="14"/>
        </w:numPr>
        <w:tabs>
          <w:tab w:val="left" w:pos="1402"/>
        </w:tabs>
        <w:autoSpaceDE w:val="0"/>
        <w:autoSpaceDN w:val="0"/>
        <w:spacing w:after="0" w:line="318" w:lineRule="exact"/>
        <w:ind w:left="1401" w:hanging="282"/>
        <w:contextualSpacing w:val="0"/>
        <w:jc w:val="both"/>
        <w:rPr>
          <w:rFonts w:ascii="Times New Roman" w:hAnsi="Times New Roman"/>
          <w:sz w:val="24"/>
          <w:szCs w:val="24"/>
        </w:rPr>
      </w:pPr>
      <w:r w:rsidRPr="002767C2">
        <w:rPr>
          <w:rFonts w:ascii="Times New Roman" w:hAnsi="Times New Roman"/>
          <w:sz w:val="24"/>
          <w:szCs w:val="24"/>
        </w:rPr>
        <w:t>качеством существующего в школе ученического самоуправления;</w:t>
      </w:r>
    </w:p>
    <w:p w:rsidR="005F3364" w:rsidRPr="002767C2" w:rsidRDefault="005F3364" w:rsidP="00C10DEC">
      <w:pPr>
        <w:pStyle w:val="a9"/>
        <w:widowControl w:val="0"/>
        <w:numPr>
          <w:ilvl w:val="0"/>
          <w:numId w:val="14"/>
        </w:numPr>
        <w:tabs>
          <w:tab w:val="left" w:pos="1402"/>
        </w:tabs>
        <w:autoSpaceDE w:val="0"/>
        <w:autoSpaceDN w:val="0"/>
        <w:spacing w:before="3" w:after="0" w:line="235" w:lineRule="auto"/>
        <w:ind w:right="229" w:firstLine="427"/>
        <w:contextualSpacing w:val="0"/>
        <w:jc w:val="both"/>
        <w:rPr>
          <w:rFonts w:ascii="Times New Roman" w:hAnsi="Times New Roman"/>
          <w:sz w:val="24"/>
          <w:szCs w:val="24"/>
        </w:rPr>
      </w:pPr>
      <w:r w:rsidRPr="002767C2">
        <w:rPr>
          <w:rFonts w:ascii="Times New Roman" w:hAnsi="Times New Roman"/>
          <w:sz w:val="24"/>
          <w:szCs w:val="24"/>
        </w:rPr>
        <w:t>качеством функционирующих на базе образовательной организации отделения РДШ, отряда ЮИД;</w:t>
      </w:r>
    </w:p>
    <w:p w:rsidR="005F3364" w:rsidRPr="002767C2" w:rsidRDefault="005F3364" w:rsidP="00C10DEC">
      <w:pPr>
        <w:pStyle w:val="a9"/>
        <w:widowControl w:val="0"/>
        <w:numPr>
          <w:ilvl w:val="0"/>
          <w:numId w:val="14"/>
        </w:numPr>
        <w:tabs>
          <w:tab w:val="left" w:pos="1402"/>
        </w:tabs>
        <w:autoSpaceDE w:val="0"/>
        <w:autoSpaceDN w:val="0"/>
        <w:spacing w:before="3" w:after="0" w:line="319" w:lineRule="exact"/>
        <w:ind w:left="1401" w:hanging="282"/>
        <w:contextualSpacing w:val="0"/>
        <w:jc w:val="both"/>
        <w:rPr>
          <w:rFonts w:ascii="Times New Roman" w:hAnsi="Times New Roman"/>
          <w:sz w:val="24"/>
          <w:szCs w:val="24"/>
        </w:rPr>
      </w:pPr>
      <w:r w:rsidRPr="002767C2">
        <w:rPr>
          <w:rFonts w:ascii="Times New Roman" w:hAnsi="Times New Roman"/>
          <w:sz w:val="24"/>
          <w:szCs w:val="24"/>
        </w:rPr>
        <w:t>качеством проводимых в образовательной организации экскурсий, походов;</w:t>
      </w:r>
    </w:p>
    <w:p w:rsidR="005F3364" w:rsidRPr="002767C2" w:rsidRDefault="005F3364" w:rsidP="00C10DEC">
      <w:pPr>
        <w:pStyle w:val="a9"/>
        <w:widowControl w:val="0"/>
        <w:numPr>
          <w:ilvl w:val="0"/>
          <w:numId w:val="14"/>
        </w:numPr>
        <w:tabs>
          <w:tab w:val="left" w:pos="1402"/>
        </w:tabs>
        <w:autoSpaceDE w:val="0"/>
        <w:autoSpaceDN w:val="0"/>
        <w:spacing w:after="0" w:line="318" w:lineRule="exact"/>
        <w:ind w:left="1401" w:hanging="282"/>
        <w:contextualSpacing w:val="0"/>
        <w:jc w:val="both"/>
        <w:rPr>
          <w:rFonts w:ascii="Times New Roman" w:hAnsi="Times New Roman"/>
          <w:sz w:val="24"/>
          <w:szCs w:val="24"/>
        </w:rPr>
      </w:pPr>
      <w:r w:rsidRPr="002767C2">
        <w:rPr>
          <w:rFonts w:ascii="Times New Roman" w:hAnsi="Times New Roman"/>
          <w:sz w:val="24"/>
          <w:szCs w:val="24"/>
        </w:rPr>
        <w:t>качеством профориентационной работы образовательной организации;</w:t>
      </w:r>
    </w:p>
    <w:p w:rsidR="005F3364" w:rsidRPr="002767C2" w:rsidRDefault="005F3364" w:rsidP="00C10DEC">
      <w:pPr>
        <w:pStyle w:val="a9"/>
        <w:widowControl w:val="0"/>
        <w:numPr>
          <w:ilvl w:val="0"/>
          <w:numId w:val="14"/>
        </w:numPr>
        <w:tabs>
          <w:tab w:val="left" w:pos="1402"/>
        </w:tabs>
        <w:autoSpaceDE w:val="0"/>
        <w:autoSpaceDN w:val="0"/>
        <w:spacing w:after="0" w:line="318" w:lineRule="exact"/>
        <w:ind w:left="1401" w:hanging="282"/>
        <w:contextualSpacing w:val="0"/>
        <w:jc w:val="both"/>
        <w:rPr>
          <w:rFonts w:ascii="Times New Roman" w:hAnsi="Times New Roman"/>
          <w:sz w:val="24"/>
          <w:szCs w:val="24"/>
        </w:rPr>
      </w:pPr>
      <w:r w:rsidRPr="002767C2">
        <w:rPr>
          <w:rFonts w:ascii="Times New Roman" w:hAnsi="Times New Roman"/>
          <w:sz w:val="24"/>
          <w:szCs w:val="24"/>
        </w:rPr>
        <w:t>качеством работы медиа образовательной организации;</w:t>
      </w:r>
    </w:p>
    <w:p w:rsidR="005F3364" w:rsidRPr="002767C2" w:rsidRDefault="005F3364" w:rsidP="00C10DEC">
      <w:pPr>
        <w:pStyle w:val="a9"/>
        <w:widowControl w:val="0"/>
        <w:numPr>
          <w:ilvl w:val="0"/>
          <w:numId w:val="14"/>
        </w:numPr>
        <w:tabs>
          <w:tab w:val="left" w:pos="1402"/>
        </w:tabs>
        <w:autoSpaceDE w:val="0"/>
        <w:autoSpaceDN w:val="0"/>
        <w:spacing w:before="2" w:after="0" w:line="235" w:lineRule="auto"/>
        <w:ind w:right="224" w:firstLine="427"/>
        <w:contextualSpacing w:val="0"/>
        <w:jc w:val="both"/>
        <w:rPr>
          <w:rFonts w:ascii="Times New Roman" w:hAnsi="Times New Roman"/>
          <w:sz w:val="24"/>
          <w:szCs w:val="24"/>
        </w:rPr>
      </w:pPr>
      <w:r w:rsidRPr="002767C2">
        <w:rPr>
          <w:rFonts w:ascii="Times New Roman" w:hAnsi="Times New Roman"/>
          <w:sz w:val="24"/>
          <w:szCs w:val="24"/>
        </w:rPr>
        <w:t xml:space="preserve">качеством организации предметно-эстетической среды школы; </w:t>
      </w:r>
    </w:p>
    <w:p w:rsidR="005F3364" w:rsidRPr="002767C2" w:rsidRDefault="005F3364" w:rsidP="00C10DEC">
      <w:pPr>
        <w:pStyle w:val="a9"/>
        <w:widowControl w:val="0"/>
        <w:numPr>
          <w:ilvl w:val="0"/>
          <w:numId w:val="14"/>
        </w:numPr>
        <w:tabs>
          <w:tab w:val="left" w:pos="1402"/>
        </w:tabs>
        <w:autoSpaceDE w:val="0"/>
        <w:autoSpaceDN w:val="0"/>
        <w:spacing w:before="2" w:after="0" w:line="235" w:lineRule="auto"/>
        <w:ind w:right="224" w:firstLine="427"/>
        <w:contextualSpacing w:val="0"/>
        <w:jc w:val="both"/>
        <w:rPr>
          <w:rFonts w:ascii="Times New Roman" w:hAnsi="Times New Roman"/>
          <w:sz w:val="24"/>
          <w:szCs w:val="24"/>
        </w:rPr>
      </w:pPr>
      <w:r w:rsidRPr="002767C2">
        <w:rPr>
          <w:rFonts w:ascii="Times New Roman" w:hAnsi="Times New Roman"/>
          <w:sz w:val="24"/>
          <w:szCs w:val="24"/>
        </w:rPr>
        <w:t>- качеством взаимодействия образовательной организации и семей обучающихся.</w:t>
      </w:r>
    </w:p>
    <w:p w:rsidR="005F3364" w:rsidRPr="002767C2" w:rsidRDefault="005F3364" w:rsidP="005F3364">
      <w:pPr>
        <w:pStyle w:val="aa"/>
        <w:spacing w:before="3"/>
        <w:ind w:right="223"/>
        <w:jc w:val="both"/>
      </w:pPr>
      <w:r w:rsidRPr="002767C2">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w:t>
      </w:r>
      <w:r>
        <w:t>х на это управленческих решений</w:t>
      </w:r>
    </w:p>
    <w:p w:rsidR="005F3364" w:rsidRPr="002767C2" w:rsidRDefault="005F3364" w:rsidP="005F3364">
      <w:pPr>
        <w:pStyle w:val="1"/>
        <w:ind w:right="1051"/>
        <w:jc w:val="center"/>
        <w:rPr>
          <w:rFonts w:ascii="Times New Roman" w:hAnsi="Times New Roman" w:cs="Times New Roman"/>
          <w:sz w:val="24"/>
          <w:szCs w:val="24"/>
        </w:rPr>
      </w:pPr>
      <w:r w:rsidRPr="002767C2">
        <w:rPr>
          <w:rFonts w:ascii="Times New Roman" w:hAnsi="Times New Roman" w:cs="Times New Roman"/>
          <w:sz w:val="24"/>
          <w:szCs w:val="24"/>
        </w:rPr>
        <w:t>План воспитательной работы МБОУ СОШ № 4 им. Косова</w:t>
      </w:r>
    </w:p>
    <w:p w:rsidR="005F3364" w:rsidRPr="002767C2" w:rsidRDefault="005F3364" w:rsidP="005F3364">
      <w:pPr>
        <w:pStyle w:val="1"/>
        <w:ind w:right="1051"/>
        <w:jc w:val="center"/>
        <w:rPr>
          <w:rFonts w:ascii="Times New Roman" w:hAnsi="Times New Roman" w:cs="Times New Roman"/>
          <w:sz w:val="24"/>
          <w:szCs w:val="24"/>
        </w:rPr>
      </w:pPr>
      <w:r w:rsidRPr="002767C2">
        <w:rPr>
          <w:rFonts w:ascii="Times New Roman" w:hAnsi="Times New Roman" w:cs="Times New Roman"/>
          <w:sz w:val="24"/>
          <w:szCs w:val="24"/>
        </w:rPr>
        <w:t>на 2021-2025 гг.</w:t>
      </w:r>
    </w:p>
    <w:p w:rsidR="005F3364" w:rsidRPr="002767C2" w:rsidRDefault="005F3364" w:rsidP="005F3364">
      <w:pPr>
        <w:spacing w:line="296" w:lineRule="exact"/>
        <w:ind w:left="4447"/>
        <w:jc w:val="both"/>
        <w:rPr>
          <w:b/>
        </w:rPr>
      </w:pPr>
    </w:p>
    <w:p w:rsidR="005F3364" w:rsidRPr="002767C2" w:rsidRDefault="005F3364" w:rsidP="00C621C7">
      <w:pPr>
        <w:spacing w:line="296" w:lineRule="exact"/>
        <w:rPr>
          <w:b/>
        </w:rPr>
      </w:pPr>
      <w:r>
        <w:rPr>
          <w:b/>
        </w:rPr>
        <w:t>Пояснительная записка</w:t>
      </w:r>
    </w:p>
    <w:p w:rsidR="005F3364" w:rsidRPr="002767C2" w:rsidRDefault="005F3364" w:rsidP="005F3364">
      <w:pPr>
        <w:pStyle w:val="aa"/>
        <w:ind w:right="224"/>
        <w:jc w:val="both"/>
      </w:pPr>
      <w:r w:rsidRPr="002767C2">
        <w:t>В соответствии с программой воспитания МБОУ СОШ №4 им. Косова на 2021-2025 гг.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rsidR="005F3364" w:rsidRPr="002767C2" w:rsidRDefault="005F3364" w:rsidP="005F3364">
      <w:pPr>
        <w:spacing w:line="298" w:lineRule="exact"/>
        <w:ind w:right="227"/>
        <w:jc w:val="both"/>
        <w:rPr>
          <w:b/>
        </w:rPr>
      </w:pPr>
    </w:p>
    <w:p w:rsidR="005F3364" w:rsidRPr="002767C2" w:rsidRDefault="005F3364" w:rsidP="005F3364">
      <w:pPr>
        <w:spacing w:line="298" w:lineRule="exact"/>
        <w:ind w:right="227"/>
        <w:jc w:val="both"/>
        <w:rPr>
          <w:b/>
          <w:spacing w:val="27"/>
          <w:u w:val="single"/>
        </w:rPr>
      </w:pPr>
      <w:r w:rsidRPr="002767C2">
        <w:rPr>
          <w:b/>
        </w:rPr>
        <w:t>Цель плана воспитательной работы на 2021-2025гг.:</w:t>
      </w:r>
    </w:p>
    <w:p w:rsidR="005F3364" w:rsidRPr="002767C2" w:rsidRDefault="005F3364" w:rsidP="005F3364">
      <w:pPr>
        <w:spacing w:line="298" w:lineRule="exact"/>
        <w:ind w:right="227"/>
        <w:jc w:val="both"/>
        <w:rPr>
          <w:i/>
        </w:rPr>
      </w:pPr>
      <w:r w:rsidRPr="002767C2">
        <w:rPr>
          <w:i/>
          <w:u w:val="single"/>
        </w:rPr>
        <w:t>Обеспечение позитивной динамики развития личности ребенка посредством вовлечения его в социально - значимую деятельность школы.</w:t>
      </w:r>
    </w:p>
    <w:p w:rsidR="005F3364" w:rsidRPr="002767C2" w:rsidRDefault="005F3364" w:rsidP="005F3364">
      <w:pPr>
        <w:pStyle w:val="1"/>
        <w:spacing w:before="7"/>
        <w:ind w:left="1250"/>
        <w:jc w:val="both"/>
        <w:rPr>
          <w:rFonts w:ascii="Times New Roman" w:hAnsi="Times New Roman" w:cs="Times New Roman"/>
          <w:sz w:val="24"/>
          <w:szCs w:val="24"/>
        </w:rPr>
      </w:pPr>
    </w:p>
    <w:p w:rsidR="005F3364" w:rsidRPr="002767C2" w:rsidRDefault="005F3364" w:rsidP="005F3364">
      <w:pPr>
        <w:pStyle w:val="1"/>
        <w:spacing w:before="7"/>
        <w:ind w:left="1250"/>
        <w:jc w:val="both"/>
        <w:rPr>
          <w:rFonts w:ascii="Times New Roman" w:hAnsi="Times New Roman" w:cs="Times New Roman"/>
          <w:sz w:val="24"/>
          <w:szCs w:val="24"/>
        </w:rPr>
      </w:pPr>
      <w:r w:rsidRPr="002767C2">
        <w:rPr>
          <w:rFonts w:ascii="Times New Roman" w:hAnsi="Times New Roman" w:cs="Times New Roman"/>
          <w:sz w:val="24"/>
          <w:szCs w:val="24"/>
        </w:rPr>
        <w:t>Задачи:</w:t>
      </w:r>
    </w:p>
    <w:p w:rsidR="005F3364" w:rsidRPr="002767C2" w:rsidRDefault="005F3364" w:rsidP="00C10DEC">
      <w:pPr>
        <w:pStyle w:val="a9"/>
        <w:widowControl w:val="0"/>
        <w:numPr>
          <w:ilvl w:val="0"/>
          <w:numId w:val="18"/>
        </w:numPr>
        <w:tabs>
          <w:tab w:val="left" w:pos="1054"/>
        </w:tabs>
        <w:autoSpaceDE w:val="0"/>
        <w:autoSpaceDN w:val="0"/>
        <w:spacing w:after="0" w:line="240" w:lineRule="auto"/>
        <w:ind w:left="1053" w:right="224" w:hanging="361"/>
        <w:contextualSpacing w:val="0"/>
        <w:jc w:val="both"/>
        <w:rPr>
          <w:rFonts w:ascii="Times New Roman" w:hAnsi="Times New Roman"/>
          <w:sz w:val="24"/>
          <w:szCs w:val="24"/>
        </w:rPr>
      </w:pPr>
      <w:r w:rsidRPr="002767C2">
        <w:rPr>
          <w:rFonts w:ascii="Times New Roman" w:hAnsi="Times New Roman"/>
          <w:sz w:val="24"/>
          <w:szCs w:val="24"/>
        </w:rPr>
        <w:t xml:space="preserve">интеграция содержания различных видов деятельности обучающихся на основе </w:t>
      </w:r>
      <w:r w:rsidRPr="002767C2">
        <w:rPr>
          <w:rFonts w:ascii="Times New Roman" w:hAnsi="Times New Roman"/>
          <w:spacing w:val="2"/>
          <w:sz w:val="24"/>
          <w:szCs w:val="24"/>
        </w:rPr>
        <w:t>си</w:t>
      </w:r>
      <w:r w:rsidRPr="002767C2">
        <w:rPr>
          <w:rFonts w:ascii="Times New Roman" w:hAnsi="Times New Roman"/>
          <w:sz w:val="24"/>
          <w:szCs w:val="24"/>
        </w:rPr>
        <w:t>стемности, целесообразности и не шаблонности воспитательной работы;</w:t>
      </w:r>
    </w:p>
    <w:p w:rsidR="005F3364" w:rsidRPr="002767C2" w:rsidRDefault="005F3364" w:rsidP="00C10DEC">
      <w:pPr>
        <w:pStyle w:val="a9"/>
        <w:widowControl w:val="0"/>
        <w:numPr>
          <w:ilvl w:val="0"/>
          <w:numId w:val="18"/>
        </w:numPr>
        <w:tabs>
          <w:tab w:val="left" w:pos="1054"/>
        </w:tabs>
        <w:autoSpaceDE w:val="0"/>
        <w:autoSpaceDN w:val="0"/>
        <w:spacing w:after="0" w:line="240" w:lineRule="auto"/>
        <w:ind w:left="1053" w:right="224" w:hanging="361"/>
        <w:contextualSpacing w:val="0"/>
        <w:jc w:val="both"/>
        <w:rPr>
          <w:rFonts w:ascii="Times New Roman" w:hAnsi="Times New Roman"/>
          <w:sz w:val="24"/>
          <w:szCs w:val="24"/>
        </w:rPr>
      </w:pPr>
      <w:r w:rsidRPr="002767C2">
        <w:rPr>
          <w:rFonts w:ascii="Times New Roman" w:hAnsi="Times New Roman"/>
          <w:sz w:val="24"/>
          <w:szCs w:val="24"/>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5F3364" w:rsidRPr="002767C2" w:rsidRDefault="005F3364" w:rsidP="00C10DEC">
      <w:pPr>
        <w:pStyle w:val="a9"/>
        <w:widowControl w:val="0"/>
        <w:numPr>
          <w:ilvl w:val="0"/>
          <w:numId w:val="18"/>
        </w:numPr>
        <w:tabs>
          <w:tab w:val="left" w:pos="1054"/>
        </w:tabs>
        <w:autoSpaceDE w:val="0"/>
        <w:autoSpaceDN w:val="0"/>
        <w:spacing w:after="0" w:line="237" w:lineRule="auto"/>
        <w:ind w:left="1053" w:right="231" w:hanging="361"/>
        <w:contextualSpacing w:val="0"/>
        <w:jc w:val="both"/>
        <w:rPr>
          <w:rFonts w:ascii="Times New Roman" w:hAnsi="Times New Roman"/>
          <w:sz w:val="24"/>
          <w:szCs w:val="24"/>
        </w:rPr>
      </w:pPr>
      <w:r w:rsidRPr="002767C2">
        <w:rPr>
          <w:rFonts w:ascii="Times New Roman" w:hAnsi="Times New Roman"/>
          <w:sz w:val="24"/>
          <w:szCs w:val="24"/>
        </w:rPr>
        <w:t>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rsidR="005F3364" w:rsidRPr="002767C2" w:rsidRDefault="005F3364" w:rsidP="00C10DEC">
      <w:pPr>
        <w:pStyle w:val="a9"/>
        <w:widowControl w:val="0"/>
        <w:numPr>
          <w:ilvl w:val="0"/>
          <w:numId w:val="18"/>
        </w:numPr>
        <w:tabs>
          <w:tab w:val="left" w:pos="1054"/>
        </w:tabs>
        <w:autoSpaceDE w:val="0"/>
        <w:autoSpaceDN w:val="0"/>
        <w:spacing w:after="0" w:line="237" w:lineRule="auto"/>
        <w:ind w:left="1053" w:right="231" w:hanging="361"/>
        <w:contextualSpacing w:val="0"/>
        <w:jc w:val="both"/>
        <w:rPr>
          <w:rFonts w:ascii="Times New Roman" w:hAnsi="Times New Roman"/>
          <w:sz w:val="24"/>
          <w:szCs w:val="24"/>
        </w:rPr>
      </w:pPr>
      <w:r w:rsidRPr="002767C2">
        <w:rPr>
          <w:rFonts w:ascii="Times New Roman" w:hAnsi="Times New Roman"/>
          <w:sz w:val="24"/>
          <w:szCs w:val="24"/>
        </w:rPr>
        <w:t>инициирование и поддержка участия классов в общешкольных ключевых делах, оказание необходимой помощи обучающимся в их подготовке, проведении и анализе;</w:t>
      </w:r>
    </w:p>
    <w:p w:rsidR="005F3364" w:rsidRPr="002767C2" w:rsidRDefault="005F3364" w:rsidP="00C10DEC">
      <w:pPr>
        <w:pStyle w:val="a9"/>
        <w:widowControl w:val="0"/>
        <w:numPr>
          <w:ilvl w:val="0"/>
          <w:numId w:val="18"/>
        </w:numPr>
        <w:tabs>
          <w:tab w:val="left" w:pos="1054"/>
        </w:tabs>
        <w:autoSpaceDE w:val="0"/>
        <w:autoSpaceDN w:val="0"/>
        <w:spacing w:after="0" w:line="240" w:lineRule="auto"/>
        <w:ind w:left="1053" w:right="222" w:hanging="361"/>
        <w:contextualSpacing w:val="0"/>
        <w:jc w:val="both"/>
        <w:rPr>
          <w:rFonts w:ascii="Times New Roman" w:hAnsi="Times New Roman"/>
          <w:sz w:val="24"/>
          <w:szCs w:val="24"/>
        </w:rPr>
      </w:pPr>
      <w:r w:rsidRPr="002767C2">
        <w:rPr>
          <w:rFonts w:ascii="Times New Roman" w:hAnsi="Times New Roman"/>
          <w:sz w:val="24"/>
          <w:szCs w:val="24"/>
        </w:rPr>
        <w:t>реализация воспитательных возможностей дополнительного образования и программ внеурочной деятельности;</w:t>
      </w:r>
    </w:p>
    <w:p w:rsidR="005F3364" w:rsidRPr="002767C2" w:rsidRDefault="005F3364" w:rsidP="00C10DEC">
      <w:pPr>
        <w:pStyle w:val="a9"/>
        <w:widowControl w:val="0"/>
        <w:numPr>
          <w:ilvl w:val="0"/>
          <w:numId w:val="18"/>
        </w:numPr>
        <w:tabs>
          <w:tab w:val="left" w:pos="1054"/>
        </w:tabs>
        <w:autoSpaceDE w:val="0"/>
        <w:autoSpaceDN w:val="0"/>
        <w:spacing w:after="0" w:line="240" w:lineRule="auto"/>
        <w:ind w:left="1053" w:right="224" w:hanging="361"/>
        <w:contextualSpacing w:val="0"/>
        <w:jc w:val="both"/>
        <w:rPr>
          <w:rFonts w:ascii="Times New Roman" w:hAnsi="Times New Roman"/>
          <w:sz w:val="24"/>
          <w:szCs w:val="24"/>
        </w:rPr>
      </w:pPr>
      <w:r w:rsidRPr="002767C2">
        <w:rPr>
          <w:rFonts w:ascii="Times New Roman" w:hAnsi="Times New Roman"/>
          <w:sz w:val="24"/>
          <w:szCs w:val="24"/>
        </w:rPr>
        <w:t xml:space="preserve">определение и реализация индивидуальных профессиональных маршрутов обучающихся 6-11 кл. в рамках пилотной апробации регионального проекта </w:t>
      </w:r>
      <w:r w:rsidRPr="002767C2">
        <w:rPr>
          <w:rFonts w:ascii="Times New Roman" w:hAnsi="Times New Roman"/>
          <w:color w:val="181818"/>
          <w:sz w:val="24"/>
          <w:szCs w:val="24"/>
        </w:rPr>
        <w:t xml:space="preserve">ранней профессиональной ориентации школьников 6−11 классов </w:t>
      </w:r>
      <w:r w:rsidRPr="002767C2">
        <w:rPr>
          <w:rFonts w:ascii="Times New Roman" w:hAnsi="Times New Roman"/>
          <w:sz w:val="24"/>
          <w:szCs w:val="24"/>
        </w:rPr>
        <w:t>«Билет в будущее»;</w:t>
      </w:r>
    </w:p>
    <w:p w:rsidR="005F3364" w:rsidRPr="002767C2" w:rsidRDefault="005F3364" w:rsidP="00C10DEC">
      <w:pPr>
        <w:pStyle w:val="a9"/>
        <w:widowControl w:val="0"/>
        <w:numPr>
          <w:ilvl w:val="0"/>
          <w:numId w:val="18"/>
        </w:numPr>
        <w:tabs>
          <w:tab w:val="left" w:pos="1054"/>
        </w:tabs>
        <w:autoSpaceDE w:val="0"/>
        <w:autoSpaceDN w:val="0"/>
        <w:spacing w:after="0" w:line="317" w:lineRule="exact"/>
        <w:ind w:left="1053" w:hanging="362"/>
        <w:contextualSpacing w:val="0"/>
        <w:jc w:val="both"/>
        <w:rPr>
          <w:rFonts w:ascii="Times New Roman" w:hAnsi="Times New Roman"/>
          <w:sz w:val="24"/>
          <w:szCs w:val="24"/>
        </w:rPr>
      </w:pPr>
      <w:r w:rsidRPr="002767C2">
        <w:rPr>
          <w:rFonts w:ascii="Times New Roman" w:hAnsi="Times New Roman"/>
          <w:sz w:val="24"/>
          <w:szCs w:val="24"/>
        </w:rPr>
        <w:t>развитие ценностного отношения обучающихся и педагогов к своему здоровью посредством участия ВФСК ГТО;</w:t>
      </w:r>
    </w:p>
    <w:p w:rsidR="005F3364" w:rsidRPr="002767C2" w:rsidRDefault="005F3364" w:rsidP="00C10DEC">
      <w:pPr>
        <w:pStyle w:val="a9"/>
        <w:widowControl w:val="0"/>
        <w:numPr>
          <w:ilvl w:val="0"/>
          <w:numId w:val="18"/>
        </w:numPr>
        <w:tabs>
          <w:tab w:val="left" w:pos="1054"/>
        </w:tabs>
        <w:autoSpaceDE w:val="0"/>
        <w:autoSpaceDN w:val="0"/>
        <w:spacing w:before="2" w:after="0" w:line="237" w:lineRule="auto"/>
        <w:ind w:left="1053" w:right="229" w:hanging="361"/>
        <w:contextualSpacing w:val="0"/>
        <w:jc w:val="both"/>
        <w:rPr>
          <w:rFonts w:ascii="Times New Roman" w:hAnsi="Times New Roman"/>
          <w:sz w:val="24"/>
          <w:szCs w:val="24"/>
        </w:rPr>
      </w:pPr>
      <w:r w:rsidRPr="002767C2">
        <w:rPr>
          <w:rFonts w:ascii="Times New Roman" w:hAnsi="Times New Roman"/>
          <w:sz w:val="24"/>
          <w:szCs w:val="24"/>
        </w:rPr>
        <w:t>формирование опыта ведения здорового образа жизни и заботы о здоровье других людей;</w:t>
      </w:r>
    </w:p>
    <w:p w:rsidR="005F3364" w:rsidRPr="002767C2" w:rsidRDefault="005F3364" w:rsidP="00C10DEC">
      <w:pPr>
        <w:pStyle w:val="a9"/>
        <w:widowControl w:val="0"/>
        <w:numPr>
          <w:ilvl w:val="0"/>
          <w:numId w:val="18"/>
        </w:numPr>
        <w:tabs>
          <w:tab w:val="left" w:pos="1051"/>
        </w:tabs>
        <w:autoSpaceDE w:val="0"/>
        <w:autoSpaceDN w:val="0"/>
        <w:spacing w:before="5" w:after="0" w:line="237" w:lineRule="auto"/>
        <w:ind w:left="1050" w:right="224" w:hanging="359"/>
        <w:contextualSpacing w:val="0"/>
        <w:jc w:val="both"/>
        <w:rPr>
          <w:rFonts w:ascii="Times New Roman" w:hAnsi="Times New Roman"/>
          <w:sz w:val="24"/>
          <w:szCs w:val="24"/>
        </w:rPr>
      </w:pPr>
      <w:r w:rsidRPr="002767C2">
        <w:rPr>
          <w:rFonts w:ascii="Times New Roman" w:hAnsi="Times New Roman"/>
          <w:sz w:val="24"/>
          <w:szCs w:val="24"/>
        </w:rPr>
        <w:t>повысить ответственность педагогического коллектива за эффективность и качество подготовки одаренных учащихся;</w:t>
      </w:r>
    </w:p>
    <w:p w:rsidR="005F3364" w:rsidRPr="002767C2" w:rsidRDefault="005F3364" w:rsidP="00C10DEC">
      <w:pPr>
        <w:pStyle w:val="a9"/>
        <w:widowControl w:val="0"/>
        <w:numPr>
          <w:ilvl w:val="0"/>
          <w:numId w:val="18"/>
        </w:numPr>
        <w:tabs>
          <w:tab w:val="left" w:pos="1051"/>
        </w:tabs>
        <w:autoSpaceDE w:val="0"/>
        <w:autoSpaceDN w:val="0"/>
        <w:spacing w:before="3" w:after="0" w:line="240" w:lineRule="auto"/>
        <w:ind w:left="1050" w:right="222" w:hanging="359"/>
        <w:contextualSpacing w:val="0"/>
        <w:jc w:val="both"/>
        <w:rPr>
          <w:rFonts w:ascii="Times New Roman" w:hAnsi="Times New Roman"/>
          <w:sz w:val="24"/>
          <w:szCs w:val="24"/>
        </w:rPr>
      </w:pPr>
      <w:r w:rsidRPr="002767C2">
        <w:rPr>
          <w:rFonts w:ascii="Times New Roman" w:hAnsi="Times New Roman"/>
          <w:sz w:val="24"/>
          <w:szCs w:val="24"/>
        </w:rPr>
        <w:t>активизировать работу по формированию команды педагогов, решающих проектные задачи, повысить их компетентность в данном направлении;</w:t>
      </w:r>
    </w:p>
    <w:p w:rsidR="005F3364" w:rsidRPr="002767C2" w:rsidRDefault="005F3364" w:rsidP="00C10DEC">
      <w:pPr>
        <w:pStyle w:val="a9"/>
        <w:widowControl w:val="0"/>
        <w:numPr>
          <w:ilvl w:val="0"/>
          <w:numId w:val="18"/>
        </w:numPr>
        <w:tabs>
          <w:tab w:val="left" w:pos="1054"/>
        </w:tabs>
        <w:autoSpaceDE w:val="0"/>
        <w:autoSpaceDN w:val="0"/>
        <w:spacing w:before="2" w:after="0" w:line="237" w:lineRule="auto"/>
        <w:ind w:left="1053" w:right="224" w:hanging="361"/>
        <w:contextualSpacing w:val="0"/>
        <w:jc w:val="both"/>
        <w:rPr>
          <w:rFonts w:ascii="Times New Roman" w:hAnsi="Times New Roman"/>
          <w:sz w:val="24"/>
          <w:szCs w:val="24"/>
        </w:rPr>
      </w:pPr>
      <w:r w:rsidRPr="002767C2">
        <w:rPr>
          <w:rFonts w:ascii="Times New Roman" w:hAnsi="Times New Roman"/>
          <w:sz w:val="24"/>
          <w:szCs w:val="24"/>
        </w:rPr>
        <w:t>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w:t>
      </w:r>
    </w:p>
    <w:p w:rsidR="005F3364" w:rsidRPr="002767C2" w:rsidRDefault="005F3364" w:rsidP="00C10DEC">
      <w:pPr>
        <w:pStyle w:val="a9"/>
        <w:widowControl w:val="0"/>
        <w:numPr>
          <w:ilvl w:val="0"/>
          <w:numId w:val="18"/>
        </w:numPr>
        <w:tabs>
          <w:tab w:val="left" w:pos="1054"/>
        </w:tabs>
        <w:autoSpaceDE w:val="0"/>
        <w:autoSpaceDN w:val="0"/>
        <w:spacing w:before="5" w:after="0" w:line="240" w:lineRule="auto"/>
        <w:ind w:left="1053" w:right="222" w:hanging="361"/>
        <w:contextualSpacing w:val="0"/>
        <w:jc w:val="both"/>
        <w:rPr>
          <w:rFonts w:ascii="Times New Roman" w:hAnsi="Times New Roman"/>
          <w:sz w:val="24"/>
          <w:szCs w:val="24"/>
        </w:rPr>
      </w:pPr>
      <w:r w:rsidRPr="002767C2">
        <w:rPr>
          <w:rFonts w:ascii="Times New Roman" w:hAnsi="Times New Roman"/>
          <w:sz w:val="24"/>
          <w:szCs w:val="24"/>
        </w:rPr>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rsidR="005F3364" w:rsidRPr="002767C2" w:rsidRDefault="005F3364" w:rsidP="005F3364">
      <w:pPr>
        <w:pStyle w:val="1"/>
        <w:spacing w:before="7"/>
        <w:ind w:left="1401"/>
        <w:jc w:val="both"/>
        <w:rPr>
          <w:rFonts w:ascii="Times New Roman" w:hAnsi="Times New Roman" w:cs="Times New Roman"/>
          <w:sz w:val="24"/>
          <w:szCs w:val="24"/>
        </w:rPr>
      </w:pPr>
    </w:p>
    <w:p w:rsidR="005F3364" w:rsidRPr="002767C2" w:rsidRDefault="005F3364" w:rsidP="005F3364">
      <w:pPr>
        <w:pStyle w:val="1"/>
        <w:spacing w:before="7"/>
        <w:ind w:left="1401"/>
        <w:jc w:val="both"/>
        <w:rPr>
          <w:rFonts w:ascii="Times New Roman" w:hAnsi="Times New Roman" w:cs="Times New Roman"/>
          <w:sz w:val="24"/>
          <w:szCs w:val="24"/>
        </w:rPr>
      </w:pPr>
      <w:r w:rsidRPr="002767C2">
        <w:rPr>
          <w:rFonts w:ascii="Times New Roman" w:hAnsi="Times New Roman" w:cs="Times New Roman"/>
          <w:sz w:val="24"/>
          <w:szCs w:val="24"/>
        </w:rPr>
        <w:t>Реализация этих целей и задач предполагает:</w:t>
      </w:r>
    </w:p>
    <w:p w:rsidR="005F3364" w:rsidRPr="002767C2" w:rsidRDefault="005F3364" w:rsidP="00C10DEC">
      <w:pPr>
        <w:pStyle w:val="a9"/>
        <w:widowControl w:val="0"/>
        <w:numPr>
          <w:ilvl w:val="0"/>
          <w:numId w:val="13"/>
        </w:numPr>
        <w:tabs>
          <w:tab w:val="left" w:pos="835"/>
        </w:tabs>
        <w:autoSpaceDE w:val="0"/>
        <w:autoSpaceDN w:val="0"/>
        <w:spacing w:after="0" w:line="240" w:lineRule="auto"/>
        <w:ind w:right="210"/>
        <w:contextualSpacing w:val="0"/>
        <w:jc w:val="both"/>
        <w:rPr>
          <w:rFonts w:ascii="Times New Roman" w:hAnsi="Times New Roman"/>
          <w:sz w:val="24"/>
          <w:szCs w:val="24"/>
        </w:rPr>
      </w:pPr>
      <w:r w:rsidRPr="002767C2">
        <w:rPr>
          <w:rFonts w:ascii="Times New Roman" w:hAnsi="Times New Roman"/>
          <w:sz w:val="24"/>
          <w:szCs w:val="24"/>
        </w:rPr>
        <w:t>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ГОС.</w:t>
      </w:r>
    </w:p>
    <w:p w:rsidR="005F3364" w:rsidRPr="002767C2" w:rsidRDefault="005F3364" w:rsidP="00C10DEC">
      <w:pPr>
        <w:pStyle w:val="a9"/>
        <w:widowControl w:val="0"/>
        <w:numPr>
          <w:ilvl w:val="0"/>
          <w:numId w:val="13"/>
        </w:numPr>
        <w:tabs>
          <w:tab w:val="left" w:pos="835"/>
        </w:tabs>
        <w:autoSpaceDE w:val="0"/>
        <w:autoSpaceDN w:val="0"/>
        <w:spacing w:after="0" w:line="240" w:lineRule="auto"/>
        <w:ind w:right="210"/>
        <w:contextualSpacing w:val="0"/>
        <w:jc w:val="both"/>
        <w:rPr>
          <w:rFonts w:ascii="Times New Roman" w:hAnsi="Times New Roman"/>
          <w:sz w:val="24"/>
          <w:szCs w:val="24"/>
        </w:rPr>
      </w:pPr>
      <w:r w:rsidRPr="002767C2">
        <w:rPr>
          <w:rFonts w:ascii="Times New Roman" w:hAnsi="Times New Roman"/>
          <w:sz w:val="24"/>
          <w:szCs w:val="24"/>
        </w:rPr>
        <w:t>Создание благоприятных условий и возможностей для полноценного развития личности, для охраны здоровья и жизни детей;</w:t>
      </w:r>
    </w:p>
    <w:p w:rsidR="005F3364" w:rsidRPr="002767C2" w:rsidRDefault="005F3364" w:rsidP="00C10DEC">
      <w:pPr>
        <w:pStyle w:val="a9"/>
        <w:widowControl w:val="0"/>
        <w:numPr>
          <w:ilvl w:val="0"/>
          <w:numId w:val="13"/>
        </w:numPr>
        <w:tabs>
          <w:tab w:val="left" w:pos="835"/>
        </w:tabs>
        <w:autoSpaceDE w:val="0"/>
        <w:autoSpaceDN w:val="0"/>
        <w:spacing w:after="0" w:line="240" w:lineRule="auto"/>
        <w:ind w:right="218"/>
        <w:contextualSpacing w:val="0"/>
        <w:jc w:val="both"/>
        <w:rPr>
          <w:rFonts w:ascii="Times New Roman" w:hAnsi="Times New Roman"/>
          <w:sz w:val="24"/>
          <w:szCs w:val="24"/>
        </w:rPr>
      </w:pPr>
      <w:r w:rsidRPr="002767C2">
        <w:rPr>
          <w:rFonts w:ascii="Times New Roman" w:hAnsi="Times New Roman"/>
          <w:sz w:val="24"/>
          <w:szCs w:val="24"/>
        </w:rPr>
        <w:t>Создание условий проявления и мотивации творческой активности воспитанников в различных сферах социально значимой деятельности;</w:t>
      </w:r>
    </w:p>
    <w:p w:rsidR="005F3364" w:rsidRPr="002767C2" w:rsidRDefault="005F3364" w:rsidP="00C10DEC">
      <w:pPr>
        <w:pStyle w:val="a9"/>
        <w:widowControl w:val="0"/>
        <w:numPr>
          <w:ilvl w:val="0"/>
          <w:numId w:val="13"/>
        </w:numPr>
        <w:tabs>
          <w:tab w:val="left" w:pos="835"/>
        </w:tabs>
        <w:autoSpaceDE w:val="0"/>
        <w:autoSpaceDN w:val="0"/>
        <w:spacing w:after="0" w:line="240" w:lineRule="auto"/>
        <w:ind w:right="214"/>
        <w:contextualSpacing w:val="0"/>
        <w:jc w:val="both"/>
        <w:rPr>
          <w:rFonts w:ascii="Times New Roman" w:hAnsi="Times New Roman"/>
          <w:sz w:val="24"/>
          <w:szCs w:val="24"/>
        </w:rPr>
      </w:pPr>
      <w:r w:rsidRPr="002767C2">
        <w:rPr>
          <w:rFonts w:ascii="Times New Roman" w:hAnsi="Times New Roman"/>
          <w:sz w:val="24"/>
          <w:szCs w:val="24"/>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5F3364" w:rsidRPr="002767C2" w:rsidRDefault="005F3364" w:rsidP="00C10DEC">
      <w:pPr>
        <w:pStyle w:val="a9"/>
        <w:widowControl w:val="0"/>
        <w:numPr>
          <w:ilvl w:val="0"/>
          <w:numId w:val="13"/>
        </w:numPr>
        <w:tabs>
          <w:tab w:val="left" w:pos="835"/>
        </w:tabs>
        <w:autoSpaceDE w:val="0"/>
        <w:autoSpaceDN w:val="0"/>
        <w:spacing w:after="0" w:line="240" w:lineRule="auto"/>
        <w:ind w:right="208"/>
        <w:contextualSpacing w:val="0"/>
        <w:jc w:val="both"/>
        <w:rPr>
          <w:rFonts w:ascii="Times New Roman" w:hAnsi="Times New Roman"/>
          <w:sz w:val="24"/>
          <w:szCs w:val="24"/>
        </w:rPr>
      </w:pPr>
      <w:r w:rsidRPr="002767C2">
        <w:rPr>
          <w:rFonts w:ascii="Times New Roman" w:hAnsi="Times New Roman"/>
          <w:sz w:val="24"/>
          <w:szCs w:val="24"/>
        </w:rPr>
        <w:t xml:space="preserve">Освоение и использование в практической деятельности новых педагогических </w:t>
      </w:r>
      <w:r w:rsidRPr="002767C2">
        <w:rPr>
          <w:rFonts w:ascii="Times New Roman" w:hAnsi="Times New Roman"/>
          <w:spacing w:val="3"/>
          <w:sz w:val="24"/>
          <w:szCs w:val="24"/>
        </w:rPr>
        <w:t>тех</w:t>
      </w:r>
      <w:r w:rsidRPr="002767C2">
        <w:rPr>
          <w:rFonts w:ascii="Times New Roman" w:hAnsi="Times New Roman"/>
          <w:sz w:val="24"/>
          <w:szCs w:val="24"/>
        </w:rPr>
        <w:t>нологий и методик воспитательной работы;</w:t>
      </w:r>
    </w:p>
    <w:p w:rsidR="005F3364" w:rsidRPr="002767C2" w:rsidRDefault="005F3364" w:rsidP="00C10DEC">
      <w:pPr>
        <w:pStyle w:val="a9"/>
        <w:widowControl w:val="0"/>
        <w:numPr>
          <w:ilvl w:val="0"/>
          <w:numId w:val="13"/>
        </w:numPr>
        <w:tabs>
          <w:tab w:val="left" w:pos="835"/>
        </w:tabs>
        <w:autoSpaceDE w:val="0"/>
        <w:autoSpaceDN w:val="0"/>
        <w:spacing w:after="0" w:line="299" w:lineRule="exact"/>
        <w:contextualSpacing w:val="0"/>
        <w:jc w:val="both"/>
        <w:rPr>
          <w:rFonts w:ascii="Times New Roman" w:hAnsi="Times New Roman"/>
          <w:sz w:val="24"/>
          <w:szCs w:val="24"/>
        </w:rPr>
      </w:pPr>
      <w:r w:rsidRPr="002767C2">
        <w:rPr>
          <w:rFonts w:ascii="Times New Roman" w:hAnsi="Times New Roman"/>
          <w:sz w:val="24"/>
          <w:szCs w:val="24"/>
        </w:rPr>
        <w:t>Развитие различных форм ученического самоуправления;</w:t>
      </w:r>
    </w:p>
    <w:p w:rsidR="005F3364" w:rsidRPr="002767C2" w:rsidRDefault="005F3364" w:rsidP="00C10DEC">
      <w:pPr>
        <w:pStyle w:val="a9"/>
        <w:widowControl w:val="0"/>
        <w:numPr>
          <w:ilvl w:val="0"/>
          <w:numId w:val="13"/>
        </w:numPr>
        <w:tabs>
          <w:tab w:val="left" w:pos="835"/>
        </w:tabs>
        <w:autoSpaceDE w:val="0"/>
        <w:autoSpaceDN w:val="0"/>
        <w:spacing w:after="0" w:line="240" w:lineRule="auto"/>
        <w:ind w:right="213"/>
        <w:contextualSpacing w:val="0"/>
        <w:jc w:val="both"/>
        <w:rPr>
          <w:rFonts w:ascii="Times New Roman" w:hAnsi="Times New Roman"/>
          <w:sz w:val="24"/>
          <w:szCs w:val="24"/>
        </w:rPr>
      </w:pPr>
      <w:r w:rsidRPr="002767C2">
        <w:rPr>
          <w:rFonts w:ascii="Times New Roman" w:hAnsi="Times New Roman"/>
          <w:sz w:val="24"/>
          <w:szCs w:val="24"/>
        </w:rPr>
        <w:t>Дальнейшее развитие и совершенствование системы дополнительного образования в школе;</w:t>
      </w:r>
    </w:p>
    <w:p w:rsidR="005F3364" w:rsidRPr="002767C2" w:rsidRDefault="005F3364" w:rsidP="005F3364">
      <w:pPr>
        <w:pStyle w:val="1"/>
        <w:spacing w:before="4"/>
        <w:ind w:left="4080" w:right="1773" w:hanging="1787"/>
        <w:jc w:val="both"/>
        <w:rPr>
          <w:rFonts w:ascii="Times New Roman" w:hAnsi="Times New Roman" w:cs="Times New Roman"/>
          <w:sz w:val="24"/>
          <w:szCs w:val="24"/>
        </w:rPr>
      </w:pPr>
    </w:p>
    <w:p w:rsidR="005F3364" w:rsidRPr="002767C2" w:rsidRDefault="005F3364" w:rsidP="005F3364">
      <w:pPr>
        <w:pStyle w:val="1"/>
        <w:spacing w:before="4"/>
        <w:ind w:left="4080" w:right="1773" w:hanging="1787"/>
        <w:jc w:val="both"/>
        <w:rPr>
          <w:rFonts w:ascii="Times New Roman" w:hAnsi="Times New Roman" w:cs="Times New Roman"/>
          <w:sz w:val="24"/>
          <w:szCs w:val="24"/>
        </w:rPr>
      </w:pPr>
    </w:p>
    <w:p w:rsidR="005F3364" w:rsidRPr="002767C2" w:rsidRDefault="005F3364" w:rsidP="005F3364">
      <w:pPr>
        <w:pStyle w:val="1"/>
        <w:spacing w:before="4"/>
        <w:ind w:left="4080" w:right="1773" w:hanging="1787"/>
        <w:jc w:val="both"/>
        <w:rPr>
          <w:rFonts w:ascii="Times New Roman" w:hAnsi="Times New Roman" w:cs="Times New Roman"/>
          <w:sz w:val="24"/>
          <w:szCs w:val="24"/>
        </w:rPr>
      </w:pPr>
    </w:p>
    <w:p w:rsidR="005F3364" w:rsidRPr="002767C2" w:rsidRDefault="005F3364" w:rsidP="005F3364">
      <w:pPr>
        <w:pStyle w:val="1"/>
        <w:spacing w:before="4"/>
        <w:ind w:left="4080" w:right="1773" w:hanging="1787"/>
        <w:jc w:val="both"/>
        <w:rPr>
          <w:rFonts w:ascii="Times New Roman" w:hAnsi="Times New Roman" w:cs="Times New Roman"/>
          <w:sz w:val="24"/>
          <w:szCs w:val="24"/>
        </w:rPr>
      </w:pPr>
    </w:p>
    <w:p w:rsidR="0097446F" w:rsidRPr="0097446F" w:rsidRDefault="0097446F" w:rsidP="003F1CD6">
      <w:pPr>
        <w:jc w:val="both"/>
        <w:rPr>
          <w:b/>
        </w:rPr>
      </w:pPr>
    </w:p>
    <w:p w:rsidR="006C4F41" w:rsidRDefault="006C4F41" w:rsidP="003F1CD6">
      <w:pPr>
        <w:jc w:val="both"/>
        <w:rPr>
          <w:b/>
        </w:rPr>
        <w:sectPr w:rsidR="006C4F41" w:rsidSect="004D3C1B">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851" w:header="709" w:footer="709" w:gutter="0"/>
          <w:cols w:space="708"/>
          <w:docGrid w:linePitch="360"/>
        </w:sectPr>
      </w:pPr>
    </w:p>
    <w:p w:rsidR="006C4F41" w:rsidRPr="006C4F41" w:rsidRDefault="006C4F41" w:rsidP="006C4F41">
      <w:pPr>
        <w:spacing w:after="160" w:line="259" w:lineRule="auto"/>
        <w:rPr>
          <w:rFonts w:eastAsia="Calibri"/>
          <w:b/>
          <w:i/>
          <w:lang w:eastAsia="en-US"/>
        </w:rPr>
      </w:pPr>
      <w:r w:rsidRPr="006C4F41">
        <w:rPr>
          <w:rFonts w:eastAsia="Calibri"/>
          <w:b/>
          <w:i/>
          <w:lang w:eastAsia="en-US"/>
        </w:rPr>
        <w:t>План воспитательной работы по модулям в МБОУ СОШ №4 им. Косова начального общего образования на 2021-2022 учебный год</w:t>
      </w:r>
    </w:p>
    <w:tbl>
      <w:tblPr>
        <w:tblStyle w:val="82"/>
        <w:tblW w:w="0" w:type="auto"/>
        <w:tblLook w:val="04A0"/>
      </w:tblPr>
      <w:tblGrid>
        <w:gridCol w:w="4853"/>
        <w:gridCol w:w="6341"/>
        <w:gridCol w:w="3366"/>
      </w:tblGrid>
      <w:tr w:rsidR="006C4F41" w:rsidRPr="006C4F41" w:rsidTr="006C4F41">
        <w:tc>
          <w:tcPr>
            <w:tcW w:w="14560" w:type="dxa"/>
            <w:gridSpan w:val="3"/>
          </w:tcPr>
          <w:p w:rsidR="006C4F41" w:rsidRPr="006C4F41" w:rsidRDefault="006C4F41" w:rsidP="006C4F41">
            <w:pPr>
              <w:jc w:val="center"/>
              <w:rPr>
                <w:rFonts w:eastAsia="Calibri"/>
                <w:b/>
                <w:sz w:val="28"/>
                <w:szCs w:val="28"/>
                <w:lang w:eastAsia="en-US"/>
              </w:rPr>
            </w:pPr>
            <w:r w:rsidRPr="006C4F41">
              <w:rPr>
                <w:rFonts w:eastAsia="Calibri"/>
                <w:b/>
                <w:sz w:val="28"/>
                <w:szCs w:val="28"/>
                <w:lang w:eastAsia="en-US"/>
              </w:rPr>
              <w:t>Сентябрь 1 - 4 классы</w:t>
            </w:r>
          </w:p>
        </w:tc>
      </w:tr>
      <w:tr w:rsidR="006C4F41" w:rsidRPr="006C4F41" w:rsidTr="006C4F41">
        <w:tc>
          <w:tcPr>
            <w:tcW w:w="4853" w:type="dxa"/>
          </w:tcPr>
          <w:p w:rsidR="006C4F41" w:rsidRPr="006C4F41" w:rsidRDefault="006C4F41" w:rsidP="006C4F41">
            <w:pPr>
              <w:jc w:val="center"/>
              <w:rPr>
                <w:rFonts w:eastAsia="Calibri"/>
                <w:b/>
                <w:i/>
                <w:lang w:eastAsia="en-US"/>
              </w:rPr>
            </w:pPr>
            <w:r w:rsidRPr="006C4F41">
              <w:rPr>
                <w:rFonts w:eastAsia="Calibri"/>
                <w:b/>
                <w:i/>
                <w:lang w:eastAsia="en-US"/>
              </w:rPr>
              <w:t>Модуль</w:t>
            </w:r>
          </w:p>
        </w:tc>
        <w:tc>
          <w:tcPr>
            <w:tcW w:w="6341" w:type="dxa"/>
          </w:tcPr>
          <w:p w:rsidR="006C4F41" w:rsidRPr="006C4F41" w:rsidRDefault="006C4F41" w:rsidP="006C4F41">
            <w:pPr>
              <w:jc w:val="center"/>
              <w:rPr>
                <w:rFonts w:eastAsia="Calibri"/>
                <w:b/>
                <w:i/>
                <w:lang w:eastAsia="en-US"/>
              </w:rPr>
            </w:pPr>
            <w:r w:rsidRPr="006C4F41">
              <w:rPr>
                <w:rFonts w:eastAsia="Calibri"/>
                <w:b/>
                <w:i/>
                <w:lang w:eastAsia="en-US"/>
              </w:rPr>
              <w:t>Мероприятия</w:t>
            </w:r>
          </w:p>
        </w:tc>
        <w:tc>
          <w:tcPr>
            <w:tcW w:w="3366" w:type="dxa"/>
          </w:tcPr>
          <w:p w:rsidR="006C4F41" w:rsidRPr="006C4F41" w:rsidRDefault="006C4F41" w:rsidP="006C4F41">
            <w:pPr>
              <w:jc w:val="center"/>
              <w:rPr>
                <w:rFonts w:eastAsia="Calibri"/>
                <w:b/>
                <w:i/>
                <w:lang w:eastAsia="en-US"/>
              </w:rPr>
            </w:pPr>
            <w:r w:rsidRPr="006C4F41">
              <w:rPr>
                <w:rFonts w:eastAsia="Calibri"/>
                <w:b/>
                <w:i/>
                <w:lang w:eastAsia="en-US"/>
              </w:rPr>
              <w:t>Ответственные</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 xml:space="preserve">«Ключевые общешкольные дела» </w:t>
            </w:r>
          </w:p>
        </w:tc>
        <w:tc>
          <w:tcPr>
            <w:tcW w:w="6341" w:type="dxa"/>
          </w:tcPr>
          <w:p w:rsidR="006C4F41" w:rsidRPr="006C4F41" w:rsidRDefault="006C4F41" w:rsidP="006C4F41">
            <w:pPr>
              <w:rPr>
                <w:rFonts w:eastAsia="Calibri"/>
                <w:lang w:eastAsia="en-US"/>
              </w:rPr>
            </w:pPr>
            <w:r w:rsidRPr="006C4F41">
              <w:rPr>
                <w:rFonts w:eastAsia="Calibri"/>
                <w:lang w:eastAsia="en-US"/>
              </w:rPr>
              <w:t>День Знаний. Торжественная линейка.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 Администрация.</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Школьный конкурс рисунков «Мой друг Лео»</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Конкурс декоративно-прикладного творчества «Открытка учителю»</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Массовая зарядка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Учитель физкультуры.</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«Классное руководство»</w:t>
            </w:r>
          </w:p>
        </w:tc>
        <w:tc>
          <w:tcPr>
            <w:tcW w:w="6341" w:type="dxa"/>
          </w:tcPr>
          <w:p w:rsidR="006C4F41" w:rsidRPr="006C4F41" w:rsidRDefault="006C4F41" w:rsidP="006C4F41">
            <w:pPr>
              <w:rPr>
                <w:rFonts w:eastAsia="Calibri"/>
                <w:lang w:eastAsia="en-US"/>
              </w:rPr>
            </w:pPr>
            <w:r w:rsidRPr="006C4F41">
              <w:rPr>
                <w:rFonts w:eastAsia="Calibri"/>
                <w:lang w:eastAsia="en-US"/>
              </w:rPr>
              <w:t>Составление социального паспорта класса, школы.</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Соц. педагог.</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Составление маршрута «Школа - дом»</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Классные часы,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Индивидуальная работа с детьми,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rPr>
                <w:rFonts w:eastAsia="Calibri"/>
                <w:b/>
                <w:bCs/>
                <w:lang w:eastAsia="en-US"/>
              </w:rPr>
            </w:pPr>
            <w:r w:rsidRPr="006C4F41">
              <w:rPr>
                <w:rFonts w:eastAsia="Calibri"/>
                <w:b/>
                <w:bCs/>
                <w:lang w:eastAsia="en-US"/>
              </w:rPr>
              <w:t>«Курсы внеурочной деятельности»</w:t>
            </w:r>
          </w:p>
        </w:tc>
        <w:tc>
          <w:tcPr>
            <w:tcW w:w="6341" w:type="dxa"/>
          </w:tcPr>
          <w:p w:rsidR="006C4F41" w:rsidRPr="006C4F41" w:rsidRDefault="006C4F41" w:rsidP="006C4F41">
            <w:pPr>
              <w:rPr>
                <w:rFonts w:eastAsia="Calibri"/>
                <w:lang w:eastAsia="en-US"/>
              </w:rPr>
            </w:pPr>
            <w:r w:rsidRPr="006C4F41">
              <w:rPr>
                <w:rFonts w:eastAsia="Calibri"/>
                <w:lang w:eastAsia="en-US"/>
              </w:rPr>
              <w:t>«Общая физическая подготовка»</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«Мини – футбол»</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«Туризм»</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«Стиль»</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«Патриот»</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val="restart"/>
          </w:tcPr>
          <w:p w:rsidR="006C4F41" w:rsidRPr="006C4F41" w:rsidRDefault="006C4F41" w:rsidP="006C4F41">
            <w:pPr>
              <w:jc w:val="both"/>
              <w:rPr>
                <w:rFonts w:eastAsia="Calibri"/>
                <w:b/>
                <w:bCs/>
                <w:lang w:eastAsia="en-US"/>
              </w:rPr>
            </w:pPr>
            <w:r w:rsidRPr="006C4F41">
              <w:rPr>
                <w:rFonts w:eastAsia="Calibri"/>
                <w:b/>
                <w:bCs/>
                <w:lang w:eastAsia="en-US"/>
              </w:rPr>
              <w:t>«Школьный урок»</w:t>
            </w:r>
          </w:p>
        </w:tc>
        <w:tc>
          <w:tcPr>
            <w:tcW w:w="6341" w:type="dxa"/>
          </w:tcPr>
          <w:p w:rsidR="006C4F41" w:rsidRPr="006C4F41" w:rsidRDefault="006C4F41" w:rsidP="006C4F41">
            <w:pPr>
              <w:rPr>
                <w:rFonts w:eastAsia="Calibri"/>
                <w:lang w:eastAsia="en-US"/>
              </w:rPr>
            </w:pPr>
            <w:r w:rsidRPr="006C4F41">
              <w:rPr>
                <w:rFonts w:eastAsia="Calibri"/>
                <w:lang w:eastAsia="en-US"/>
              </w:rPr>
              <w:t>Урок России.</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Согласно индивидуальным планам учителей - предметников</w:t>
            </w:r>
          </w:p>
        </w:tc>
        <w:tc>
          <w:tcPr>
            <w:tcW w:w="3366" w:type="dxa"/>
          </w:tcPr>
          <w:p w:rsidR="006C4F41" w:rsidRPr="006C4F41" w:rsidRDefault="006C4F41" w:rsidP="006C4F41">
            <w:pPr>
              <w:rPr>
                <w:rFonts w:eastAsia="Calibri"/>
                <w:lang w:eastAsia="en-US"/>
              </w:rPr>
            </w:pPr>
            <w:r w:rsidRPr="006C4F41">
              <w:rPr>
                <w:rFonts w:eastAsia="Calibri"/>
                <w:lang w:eastAsia="en-US"/>
              </w:rPr>
              <w:t>Учителя предметники.</w:t>
            </w:r>
          </w:p>
        </w:tc>
      </w:tr>
      <w:tr w:rsidR="006C4F41" w:rsidRPr="006C4F41" w:rsidTr="006C4F41">
        <w:tc>
          <w:tcPr>
            <w:tcW w:w="4853" w:type="dxa"/>
          </w:tcPr>
          <w:p w:rsidR="006C4F41" w:rsidRPr="006C4F41" w:rsidRDefault="006C4F41" w:rsidP="006C4F41">
            <w:pPr>
              <w:rPr>
                <w:rFonts w:eastAsia="Calibri"/>
                <w:b/>
                <w:bCs/>
                <w:lang w:eastAsia="en-US"/>
              </w:rPr>
            </w:pPr>
            <w:r w:rsidRPr="006C4F41">
              <w:rPr>
                <w:rFonts w:eastAsia="Calibri"/>
                <w:b/>
                <w:bCs/>
                <w:lang w:eastAsia="en-US"/>
              </w:rPr>
              <w:t>«Профориентация»</w:t>
            </w:r>
          </w:p>
        </w:tc>
        <w:tc>
          <w:tcPr>
            <w:tcW w:w="6341" w:type="dxa"/>
          </w:tcPr>
          <w:p w:rsidR="006C4F41" w:rsidRPr="006C4F41" w:rsidRDefault="006C4F41" w:rsidP="006C4F41">
            <w:pPr>
              <w:rPr>
                <w:rFonts w:eastAsia="Calibri"/>
                <w:lang w:eastAsia="en-US"/>
              </w:rPr>
            </w:pPr>
            <w:r w:rsidRPr="006C4F41">
              <w:rPr>
                <w:rFonts w:eastAsia="Calibri"/>
                <w:lang w:eastAsia="en-US"/>
              </w:rPr>
              <w:t>Цикл бесед «Путешествие в мир профессий»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tabs>
                <w:tab w:val="left" w:pos="3285"/>
              </w:tabs>
              <w:rPr>
                <w:rFonts w:eastAsia="Calibri"/>
                <w:b/>
                <w:lang w:eastAsia="en-US"/>
              </w:rPr>
            </w:pPr>
            <w:r w:rsidRPr="006C4F41">
              <w:rPr>
                <w:rFonts w:eastAsia="Calibri"/>
                <w:b/>
                <w:lang w:eastAsia="en-US"/>
              </w:rPr>
              <w:t xml:space="preserve">«Школьные медиа» </w:t>
            </w:r>
            <w:r w:rsidRPr="006C4F41">
              <w:rPr>
                <w:rFonts w:eastAsia="Calibri"/>
                <w:b/>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Фотоконкурс «Здравствуй школа!»</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Фотоотчёт с торжественной линейки «День знаний».</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«Организация предметно - эстетической среды»</w:t>
            </w:r>
          </w:p>
          <w:p w:rsidR="006C4F41" w:rsidRPr="006C4F41" w:rsidRDefault="006C4F41" w:rsidP="006C4F41">
            <w:pPr>
              <w:tabs>
                <w:tab w:val="left" w:pos="3285"/>
              </w:tabs>
              <w:rPr>
                <w:rFonts w:eastAsia="Calibri"/>
                <w:b/>
                <w:bCs/>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Оформление школы к Дню знаний.</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Оформление классных уголков.</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tabs>
                <w:tab w:val="left" w:pos="3285"/>
              </w:tabs>
              <w:rPr>
                <w:rFonts w:eastAsia="Calibri"/>
                <w:b/>
                <w:lang w:eastAsia="en-US"/>
              </w:rPr>
            </w:pPr>
            <w:r w:rsidRPr="006C4F41">
              <w:rPr>
                <w:rFonts w:eastAsia="Calibri"/>
                <w:b/>
                <w:lang w:eastAsia="en-US"/>
              </w:rPr>
              <w:t>«Работа с родителями»</w:t>
            </w:r>
          </w:p>
          <w:p w:rsidR="006C4F41" w:rsidRPr="006C4F41" w:rsidRDefault="006C4F41" w:rsidP="006C4F41">
            <w:pPr>
              <w:tabs>
                <w:tab w:val="left" w:pos="3285"/>
              </w:tabs>
              <w:rPr>
                <w:rFonts w:eastAsia="Calibri"/>
                <w:b/>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Общешкольное родительское собрание</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 Администрация.</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Проведение организационных родительских собраний.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val="en-US" w:eastAsia="en-US"/>
              </w:rPr>
              <w:t>Выявлениенеблагополучныхсемей</w:t>
            </w:r>
            <w:r w:rsidRPr="006C4F41">
              <w:rPr>
                <w:rFonts w:eastAsia="Calibri"/>
                <w:lang w:eastAsia="en-US"/>
              </w:rPr>
              <w:t>.</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Соц. педагог</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tcPr>
          <w:p w:rsidR="006C4F41" w:rsidRPr="006C4F41" w:rsidRDefault="006C4F41" w:rsidP="006C4F41">
            <w:pPr>
              <w:tabs>
                <w:tab w:val="left" w:pos="3285"/>
              </w:tabs>
              <w:rPr>
                <w:rFonts w:eastAsia="Calibri"/>
                <w:b/>
                <w:sz w:val="26"/>
                <w:szCs w:val="26"/>
                <w:lang w:eastAsia="en-US"/>
              </w:rPr>
            </w:pPr>
            <w:r w:rsidRPr="006C4F41">
              <w:rPr>
                <w:rFonts w:eastAsia="Calibri"/>
                <w:b/>
                <w:sz w:val="26"/>
                <w:szCs w:val="26"/>
                <w:lang w:eastAsia="en-US"/>
              </w:rPr>
              <w:t>«Волонтерская деятельность»</w:t>
            </w:r>
          </w:p>
        </w:tc>
        <w:tc>
          <w:tcPr>
            <w:tcW w:w="6341" w:type="dxa"/>
          </w:tcPr>
          <w:p w:rsidR="006C4F41" w:rsidRPr="006C4F41" w:rsidRDefault="006C4F41" w:rsidP="006C4F41">
            <w:pPr>
              <w:rPr>
                <w:rFonts w:eastAsia="Calibri"/>
                <w:lang w:eastAsia="en-US"/>
              </w:rPr>
            </w:pPr>
            <w:r w:rsidRPr="006C4F41">
              <w:rPr>
                <w:rFonts w:eastAsia="Calibri"/>
                <w:lang w:eastAsia="en-US"/>
              </w:rPr>
              <w:t>Экологическая акция «У батарейки 10 жизней».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буллинга и кибербуллинга.»</w:t>
            </w: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Совет профилактики</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Соц. педагог.</w:t>
            </w:r>
          </w:p>
          <w:p w:rsidR="006C4F41" w:rsidRPr="006C4F41" w:rsidRDefault="006C4F41" w:rsidP="006C4F41">
            <w:pPr>
              <w:rPr>
                <w:rFonts w:eastAsia="Calibri"/>
                <w:lang w:eastAsia="en-US"/>
              </w:rPr>
            </w:pPr>
            <w:r w:rsidRPr="006C4F41">
              <w:rPr>
                <w:rFonts w:eastAsia="Calibri"/>
                <w:lang w:eastAsia="en-US"/>
              </w:rPr>
              <w:t>Психолог.</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Инструктажи по безопасности для учащихся</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Оформление схем маршрутов безопасного движения</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Классные часы «Знакомство с правилами ДД».</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Учебная эвакуация.</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организатор ОБЖ.</w:t>
            </w:r>
          </w:p>
          <w:p w:rsidR="006C4F41" w:rsidRPr="006C4F41" w:rsidRDefault="006C4F41" w:rsidP="006C4F41">
            <w:pPr>
              <w:rPr>
                <w:rFonts w:eastAsia="Calibri"/>
                <w:lang w:eastAsia="en-US"/>
              </w:rPr>
            </w:pPr>
            <w:r w:rsidRPr="006C4F41">
              <w:rPr>
                <w:rFonts w:eastAsia="Calibri"/>
                <w:lang w:eastAsia="en-US"/>
              </w:rPr>
              <w:t>Администрация.</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Школьная служба медиация.</w:t>
            </w:r>
          </w:p>
          <w:p w:rsidR="006C4F41" w:rsidRPr="006C4F41" w:rsidRDefault="006C4F41" w:rsidP="006C4F41">
            <w:pPr>
              <w:rPr>
                <w:rFonts w:eastAsia="Calibri"/>
                <w:lang w:eastAsia="en-US"/>
              </w:rPr>
            </w:pPr>
          </w:p>
        </w:tc>
        <w:tc>
          <w:tcPr>
            <w:tcW w:w="3366" w:type="dxa"/>
          </w:tcPr>
          <w:p w:rsidR="006C4F41" w:rsidRPr="006C4F41" w:rsidRDefault="006C4F41" w:rsidP="006C4F41">
            <w:pPr>
              <w:rPr>
                <w:rFonts w:eastAsia="Calibri"/>
                <w:lang w:eastAsia="en-US"/>
              </w:rPr>
            </w:pPr>
            <w:r w:rsidRPr="006C4F41">
              <w:rPr>
                <w:rFonts w:eastAsia="Calibri"/>
                <w:lang w:eastAsia="en-US"/>
              </w:rPr>
              <w:t>Педагог психолог.</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Классный час «Трагедия в Беслане»</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Создание стенда «Уголок информационной безопасности»</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14560" w:type="dxa"/>
            <w:gridSpan w:val="3"/>
          </w:tcPr>
          <w:p w:rsidR="006C4F41" w:rsidRPr="006C4F41" w:rsidRDefault="006C4F41" w:rsidP="006C4F41">
            <w:pPr>
              <w:jc w:val="center"/>
              <w:rPr>
                <w:rFonts w:eastAsia="Calibri"/>
                <w:b/>
                <w:sz w:val="28"/>
                <w:szCs w:val="28"/>
                <w:lang w:eastAsia="en-US"/>
              </w:rPr>
            </w:pPr>
            <w:r w:rsidRPr="006C4F41">
              <w:rPr>
                <w:rFonts w:eastAsia="Calibri"/>
                <w:b/>
                <w:sz w:val="28"/>
                <w:szCs w:val="28"/>
                <w:lang w:eastAsia="en-US"/>
              </w:rPr>
              <w:t>Октябрь 1 - 4 классы</w:t>
            </w:r>
          </w:p>
        </w:tc>
      </w:tr>
      <w:tr w:rsidR="006C4F41" w:rsidRPr="006C4F41" w:rsidTr="006C4F41">
        <w:tc>
          <w:tcPr>
            <w:tcW w:w="4853" w:type="dxa"/>
          </w:tcPr>
          <w:p w:rsidR="006C4F41" w:rsidRPr="006C4F41" w:rsidRDefault="006C4F41" w:rsidP="006C4F41">
            <w:pPr>
              <w:jc w:val="center"/>
              <w:rPr>
                <w:rFonts w:eastAsia="Calibri"/>
                <w:b/>
                <w:i/>
                <w:lang w:eastAsia="en-US"/>
              </w:rPr>
            </w:pPr>
            <w:r w:rsidRPr="006C4F41">
              <w:rPr>
                <w:rFonts w:eastAsia="Calibri"/>
                <w:b/>
                <w:i/>
                <w:lang w:eastAsia="en-US"/>
              </w:rPr>
              <w:t>Модуль</w:t>
            </w:r>
          </w:p>
        </w:tc>
        <w:tc>
          <w:tcPr>
            <w:tcW w:w="6341" w:type="dxa"/>
          </w:tcPr>
          <w:p w:rsidR="006C4F41" w:rsidRPr="006C4F41" w:rsidRDefault="006C4F41" w:rsidP="006C4F41">
            <w:pPr>
              <w:jc w:val="center"/>
              <w:rPr>
                <w:rFonts w:eastAsia="Calibri"/>
                <w:b/>
                <w:i/>
                <w:lang w:eastAsia="en-US"/>
              </w:rPr>
            </w:pPr>
            <w:r w:rsidRPr="006C4F41">
              <w:rPr>
                <w:rFonts w:eastAsia="Calibri"/>
                <w:b/>
                <w:i/>
                <w:lang w:eastAsia="en-US"/>
              </w:rPr>
              <w:t>Мероприятия</w:t>
            </w:r>
          </w:p>
        </w:tc>
        <w:tc>
          <w:tcPr>
            <w:tcW w:w="3366" w:type="dxa"/>
          </w:tcPr>
          <w:p w:rsidR="006C4F41" w:rsidRPr="006C4F41" w:rsidRDefault="006C4F41" w:rsidP="006C4F41">
            <w:pPr>
              <w:jc w:val="center"/>
              <w:rPr>
                <w:rFonts w:eastAsia="Calibri"/>
                <w:b/>
                <w:i/>
                <w:lang w:eastAsia="en-US"/>
              </w:rPr>
            </w:pPr>
            <w:r w:rsidRPr="006C4F41">
              <w:rPr>
                <w:rFonts w:eastAsia="Calibri"/>
                <w:b/>
                <w:i/>
                <w:lang w:eastAsia="en-US"/>
              </w:rPr>
              <w:t>Ответственные</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 xml:space="preserve">«Ключевые общешкольные дела» </w:t>
            </w:r>
          </w:p>
        </w:tc>
        <w:tc>
          <w:tcPr>
            <w:tcW w:w="6341" w:type="dxa"/>
          </w:tcPr>
          <w:p w:rsidR="006C4F41" w:rsidRPr="006C4F41" w:rsidRDefault="006C4F41" w:rsidP="006C4F41">
            <w:pPr>
              <w:rPr>
                <w:rFonts w:eastAsia="Calibri"/>
                <w:lang w:eastAsia="en-US"/>
              </w:rPr>
            </w:pPr>
            <w:r w:rsidRPr="006C4F41">
              <w:rPr>
                <w:rFonts w:eastAsia="Calibri"/>
                <w:lang w:eastAsia="en-US"/>
              </w:rPr>
              <w:t>Конкурс поделок и букетов «Осенняя фантазия»</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Праздничный концерт ко Дню учителя «Как много в этом слове…»</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Конкурс поздравительных коллажей ко Дню учителя!</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Школьный фотоконкурс «Лето – это маленькая жизнь»</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Конкурс чтецов, поэтов декламаторов</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«Классное руководство»</w:t>
            </w:r>
          </w:p>
        </w:tc>
        <w:tc>
          <w:tcPr>
            <w:tcW w:w="6341" w:type="dxa"/>
          </w:tcPr>
          <w:p w:rsidR="006C4F41" w:rsidRPr="006C4F41" w:rsidRDefault="006C4F41" w:rsidP="006C4F41">
            <w:pPr>
              <w:rPr>
                <w:rFonts w:eastAsia="Calibri"/>
                <w:lang w:eastAsia="en-US"/>
              </w:rPr>
            </w:pPr>
            <w:r w:rsidRPr="006C4F41">
              <w:rPr>
                <w:rFonts w:eastAsia="Calibri"/>
                <w:lang w:eastAsia="en-US"/>
              </w:rPr>
              <w:t>Классные часы,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Индивидуальная работа с детьми,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rPr>
                <w:rFonts w:eastAsia="Calibri"/>
                <w:b/>
                <w:bCs/>
                <w:lang w:eastAsia="en-US"/>
              </w:rPr>
            </w:pPr>
            <w:r w:rsidRPr="006C4F41">
              <w:rPr>
                <w:rFonts w:eastAsia="Calibri"/>
                <w:b/>
                <w:bCs/>
                <w:lang w:eastAsia="en-US"/>
              </w:rPr>
              <w:t>«Курсы внеурочной деятельности»</w:t>
            </w:r>
          </w:p>
        </w:tc>
        <w:tc>
          <w:tcPr>
            <w:tcW w:w="6341" w:type="dxa"/>
          </w:tcPr>
          <w:p w:rsidR="006C4F41" w:rsidRPr="006C4F41" w:rsidRDefault="006C4F41" w:rsidP="006C4F41">
            <w:pPr>
              <w:rPr>
                <w:rFonts w:eastAsia="Calibri"/>
                <w:lang w:eastAsia="en-US"/>
              </w:rPr>
            </w:pPr>
            <w:r w:rsidRPr="006C4F41">
              <w:rPr>
                <w:rFonts w:eastAsia="Calibri"/>
                <w:lang w:eastAsia="en-US"/>
              </w:rPr>
              <w:t>«Общая физическая подготовка»</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«Мини – футбол»</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«Туризм»</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«Стиль»</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«Патриот»</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tcPr>
          <w:p w:rsidR="006C4F41" w:rsidRPr="006C4F41" w:rsidRDefault="006C4F41" w:rsidP="006C4F41">
            <w:pPr>
              <w:jc w:val="both"/>
              <w:rPr>
                <w:rFonts w:eastAsia="Calibri"/>
                <w:b/>
                <w:bCs/>
                <w:lang w:eastAsia="en-US"/>
              </w:rPr>
            </w:pPr>
            <w:r w:rsidRPr="006C4F41">
              <w:rPr>
                <w:rFonts w:eastAsia="Calibri"/>
                <w:b/>
                <w:bCs/>
                <w:lang w:eastAsia="en-US"/>
              </w:rPr>
              <w:t>«Школьный урок»</w:t>
            </w:r>
          </w:p>
        </w:tc>
        <w:tc>
          <w:tcPr>
            <w:tcW w:w="6341" w:type="dxa"/>
          </w:tcPr>
          <w:p w:rsidR="006C4F41" w:rsidRPr="006C4F41" w:rsidRDefault="006C4F41" w:rsidP="006C4F41">
            <w:pPr>
              <w:rPr>
                <w:rFonts w:eastAsia="Calibri"/>
                <w:lang w:eastAsia="en-US"/>
              </w:rPr>
            </w:pPr>
            <w:r w:rsidRPr="006C4F41">
              <w:rPr>
                <w:rFonts w:eastAsia="Calibri"/>
                <w:lang w:eastAsia="en-US"/>
              </w:rPr>
              <w:t>Согласно индивидуальным планам учителей - предметников</w:t>
            </w:r>
          </w:p>
        </w:tc>
        <w:tc>
          <w:tcPr>
            <w:tcW w:w="3366" w:type="dxa"/>
          </w:tcPr>
          <w:p w:rsidR="006C4F41" w:rsidRPr="006C4F41" w:rsidRDefault="006C4F41" w:rsidP="006C4F41">
            <w:pPr>
              <w:rPr>
                <w:rFonts w:eastAsia="Calibri"/>
                <w:lang w:eastAsia="en-US"/>
              </w:rPr>
            </w:pPr>
            <w:r w:rsidRPr="006C4F41">
              <w:rPr>
                <w:rFonts w:eastAsia="Calibri"/>
                <w:lang w:eastAsia="en-US"/>
              </w:rPr>
              <w:t>Учителя предметники.</w:t>
            </w:r>
          </w:p>
        </w:tc>
      </w:tr>
      <w:tr w:rsidR="006C4F41" w:rsidRPr="006C4F41" w:rsidTr="006C4F41">
        <w:tc>
          <w:tcPr>
            <w:tcW w:w="4853" w:type="dxa"/>
          </w:tcPr>
          <w:p w:rsidR="006C4F41" w:rsidRPr="006C4F41" w:rsidRDefault="006C4F41" w:rsidP="006C4F41">
            <w:pPr>
              <w:rPr>
                <w:rFonts w:eastAsia="Calibri"/>
                <w:b/>
                <w:bCs/>
                <w:lang w:eastAsia="en-US"/>
              </w:rPr>
            </w:pPr>
            <w:r w:rsidRPr="006C4F41">
              <w:rPr>
                <w:rFonts w:eastAsia="Calibri"/>
                <w:b/>
                <w:bCs/>
                <w:lang w:eastAsia="en-US"/>
              </w:rPr>
              <w:t>«Профориентация»</w:t>
            </w:r>
          </w:p>
        </w:tc>
        <w:tc>
          <w:tcPr>
            <w:tcW w:w="6341" w:type="dxa"/>
          </w:tcPr>
          <w:p w:rsidR="006C4F41" w:rsidRPr="006C4F41" w:rsidRDefault="006C4F41" w:rsidP="006C4F41">
            <w:pPr>
              <w:rPr>
                <w:rFonts w:eastAsia="Calibri"/>
                <w:lang w:eastAsia="en-US"/>
              </w:rPr>
            </w:pPr>
            <w:r w:rsidRPr="006C4F41">
              <w:rPr>
                <w:rFonts w:eastAsia="Calibri"/>
                <w:lang w:eastAsia="en-US"/>
              </w:rPr>
              <w:t>Цикл бесед «Путешествие в мир профессий»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tabs>
                <w:tab w:val="left" w:pos="3285"/>
              </w:tabs>
              <w:rPr>
                <w:rFonts w:eastAsia="Calibri"/>
                <w:b/>
                <w:lang w:eastAsia="en-US"/>
              </w:rPr>
            </w:pPr>
            <w:r w:rsidRPr="006C4F41">
              <w:rPr>
                <w:rFonts w:eastAsia="Calibri"/>
                <w:b/>
                <w:lang w:eastAsia="en-US"/>
              </w:rPr>
              <w:t xml:space="preserve">«Школьные медиа» </w:t>
            </w:r>
            <w:r w:rsidRPr="006C4F41">
              <w:rPr>
                <w:rFonts w:eastAsia="Calibri"/>
                <w:b/>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Съёмка видеоролика ко Дню учителя.</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Активы классов.</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Фотоотчет с праздничного концерта ко Дню учителя «Как много в этом слове…»</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«Организация предметно - эстетической среды»</w:t>
            </w:r>
          </w:p>
          <w:p w:rsidR="006C4F41" w:rsidRPr="006C4F41" w:rsidRDefault="006C4F41" w:rsidP="006C4F41">
            <w:pPr>
              <w:tabs>
                <w:tab w:val="left" w:pos="3285"/>
              </w:tabs>
              <w:rPr>
                <w:rFonts w:eastAsia="Calibri"/>
                <w:b/>
                <w:bCs/>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Оформление фотозоны ко Дню учителя</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rPr>
          <w:trHeight w:val="423"/>
        </w:trPr>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Оформление тематических выставок.</w:t>
            </w:r>
          </w:p>
        </w:tc>
        <w:tc>
          <w:tcPr>
            <w:tcW w:w="3366" w:type="dxa"/>
          </w:tcPr>
          <w:p w:rsidR="006C4F41" w:rsidRPr="006C4F41" w:rsidRDefault="006C4F41" w:rsidP="006C4F41">
            <w:pPr>
              <w:rPr>
                <w:rFonts w:eastAsia="Calibri"/>
                <w:lang w:eastAsia="en-US"/>
              </w:rPr>
            </w:pPr>
            <w:r w:rsidRPr="006C4F41">
              <w:rPr>
                <w:rFonts w:eastAsia="Calibri"/>
                <w:lang w:eastAsia="en-US"/>
              </w:rPr>
              <w:t xml:space="preserve">Классные руководители. </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val="restart"/>
          </w:tcPr>
          <w:p w:rsidR="006C4F41" w:rsidRPr="006C4F41" w:rsidRDefault="006C4F41" w:rsidP="006C4F41">
            <w:pPr>
              <w:tabs>
                <w:tab w:val="left" w:pos="3285"/>
              </w:tabs>
              <w:rPr>
                <w:rFonts w:eastAsia="Calibri"/>
                <w:b/>
                <w:lang w:eastAsia="en-US"/>
              </w:rPr>
            </w:pPr>
            <w:r w:rsidRPr="006C4F41">
              <w:rPr>
                <w:rFonts w:eastAsia="Calibri"/>
                <w:b/>
                <w:lang w:eastAsia="en-US"/>
              </w:rPr>
              <w:t>«Работа с родителями»</w:t>
            </w:r>
          </w:p>
          <w:p w:rsidR="006C4F41" w:rsidRPr="006C4F41" w:rsidRDefault="006C4F41" w:rsidP="006C4F41">
            <w:pPr>
              <w:tabs>
                <w:tab w:val="left" w:pos="3285"/>
              </w:tabs>
              <w:rPr>
                <w:rFonts w:eastAsia="Calibri"/>
                <w:b/>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Консультации для родителей по вопросам адаптации первоклассников.</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психолог.</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Посещение семей с целью обследования условий жизни.</w:t>
            </w:r>
          </w:p>
        </w:tc>
        <w:tc>
          <w:tcPr>
            <w:tcW w:w="3366" w:type="dxa"/>
          </w:tcPr>
          <w:p w:rsidR="006C4F41" w:rsidRPr="006C4F41" w:rsidRDefault="006C4F41" w:rsidP="006C4F41">
            <w:pPr>
              <w:rPr>
                <w:rFonts w:eastAsia="Calibri"/>
                <w:lang w:eastAsia="en-US"/>
              </w:rPr>
            </w:pPr>
            <w:r w:rsidRPr="006C4F41">
              <w:rPr>
                <w:rFonts w:eastAsia="Calibri"/>
                <w:lang w:eastAsia="en-US"/>
              </w:rPr>
              <w:t>Соц. педагог.</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tcPr>
          <w:p w:rsidR="006C4F41" w:rsidRPr="006C4F41" w:rsidRDefault="006C4F41" w:rsidP="006C4F41">
            <w:pPr>
              <w:tabs>
                <w:tab w:val="left" w:pos="3285"/>
              </w:tabs>
              <w:rPr>
                <w:rFonts w:eastAsia="Calibri"/>
                <w:b/>
                <w:sz w:val="26"/>
                <w:szCs w:val="26"/>
                <w:lang w:eastAsia="en-US"/>
              </w:rPr>
            </w:pPr>
            <w:r w:rsidRPr="006C4F41">
              <w:rPr>
                <w:rFonts w:eastAsia="Calibri"/>
                <w:b/>
                <w:sz w:val="26"/>
                <w:szCs w:val="26"/>
                <w:lang w:eastAsia="en-US"/>
              </w:rPr>
              <w:t>«Волонтерская деятельность»</w:t>
            </w:r>
          </w:p>
        </w:tc>
        <w:tc>
          <w:tcPr>
            <w:tcW w:w="6341" w:type="dxa"/>
          </w:tcPr>
          <w:p w:rsidR="006C4F41" w:rsidRPr="006C4F41" w:rsidRDefault="006C4F41" w:rsidP="006C4F41">
            <w:pPr>
              <w:rPr>
                <w:rFonts w:eastAsia="Calibri"/>
                <w:lang w:eastAsia="en-US"/>
              </w:rPr>
            </w:pPr>
            <w:r w:rsidRPr="006C4F41">
              <w:rPr>
                <w:rFonts w:eastAsia="Calibri"/>
                <w:lang w:eastAsia="en-US"/>
              </w:rPr>
              <w:t>Акция «С днем добра и уважения»</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буллинга и кибербуллинга.»</w:t>
            </w: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Совет профилактики</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Соц. педагог.</w:t>
            </w:r>
          </w:p>
          <w:p w:rsidR="006C4F41" w:rsidRPr="006C4F41" w:rsidRDefault="006C4F41" w:rsidP="006C4F41">
            <w:pPr>
              <w:rPr>
                <w:rFonts w:eastAsia="Calibri"/>
                <w:lang w:eastAsia="en-US"/>
              </w:rPr>
            </w:pPr>
            <w:r w:rsidRPr="006C4F41">
              <w:rPr>
                <w:rFonts w:eastAsia="Calibri"/>
                <w:lang w:eastAsia="en-US"/>
              </w:rPr>
              <w:t>Психолог.</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Инструктажи по безопасности для учащихся</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Тематические классные часы по пожарной безопасности</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Анонимное анкетирование учеников с целью определить, насколько распространены насилие и травля в школе, выявить их формы.</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психолог.</w:t>
            </w:r>
          </w:p>
          <w:p w:rsidR="006C4F41" w:rsidRPr="006C4F41" w:rsidRDefault="006C4F41" w:rsidP="006C4F41">
            <w:pPr>
              <w:rPr>
                <w:rFonts w:eastAsia="Calibri"/>
                <w:lang w:eastAsia="en-US"/>
              </w:rPr>
            </w:pPr>
            <w:r w:rsidRPr="006C4F41">
              <w:rPr>
                <w:rFonts w:eastAsia="Calibri"/>
                <w:lang w:eastAsia="en-US"/>
              </w:rPr>
              <w:t>Соц. педагог.</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Школьная служба медиация.</w:t>
            </w:r>
          </w:p>
          <w:p w:rsidR="006C4F41" w:rsidRPr="006C4F41" w:rsidRDefault="006C4F41" w:rsidP="006C4F41">
            <w:pPr>
              <w:rPr>
                <w:rFonts w:eastAsia="Calibri"/>
                <w:lang w:eastAsia="en-US"/>
              </w:rPr>
            </w:pPr>
          </w:p>
        </w:tc>
        <w:tc>
          <w:tcPr>
            <w:tcW w:w="3366" w:type="dxa"/>
          </w:tcPr>
          <w:p w:rsidR="006C4F41" w:rsidRPr="006C4F41" w:rsidRDefault="006C4F41" w:rsidP="006C4F41">
            <w:pPr>
              <w:rPr>
                <w:rFonts w:eastAsia="Calibri"/>
                <w:lang w:eastAsia="en-US"/>
              </w:rPr>
            </w:pPr>
            <w:r w:rsidRPr="006C4F41">
              <w:rPr>
                <w:rFonts w:eastAsia="Calibri"/>
                <w:lang w:eastAsia="en-US"/>
              </w:rPr>
              <w:t>Педагог психолог.</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Беседа «Что такое террористический акт»</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Информирование родителей по вопросам обеспечения информационной безопасности детей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14560" w:type="dxa"/>
            <w:gridSpan w:val="3"/>
          </w:tcPr>
          <w:p w:rsidR="006C4F41" w:rsidRPr="006C4F41" w:rsidRDefault="006C4F41" w:rsidP="006C4F41">
            <w:pPr>
              <w:jc w:val="center"/>
              <w:rPr>
                <w:rFonts w:eastAsia="Calibri"/>
                <w:b/>
                <w:sz w:val="28"/>
                <w:szCs w:val="28"/>
                <w:lang w:eastAsia="en-US"/>
              </w:rPr>
            </w:pPr>
            <w:r w:rsidRPr="006C4F41">
              <w:rPr>
                <w:rFonts w:eastAsia="Calibri"/>
                <w:b/>
                <w:sz w:val="28"/>
                <w:szCs w:val="28"/>
                <w:lang w:eastAsia="en-US"/>
              </w:rPr>
              <w:t>Ноябрь 1 - 4 классы</w:t>
            </w:r>
          </w:p>
        </w:tc>
      </w:tr>
      <w:tr w:rsidR="006C4F41" w:rsidRPr="006C4F41" w:rsidTr="006C4F41">
        <w:tc>
          <w:tcPr>
            <w:tcW w:w="4853" w:type="dxa"/>
          </w:tcPr>
          <w:p w:rsidR="006C4F41" w:rsidRPr="006C4F41" w:rsidRDefault="006C4F41" w:rsidP="006C4F41">
            <w:pPr>
              <w:jc w:val="center"/>
              <w:rPr>
                <w:rFonts w:eastAsia="Calibri"/>
                <w:b/>
                <w:i/>
                <w:lang w:eastAsia="en-US"/>
              </w:rPr>
            </w:pPr>
            <w:r w:rsidRPr="006C4F41">
              <w:rPr>
                <w:rFonts w:eastAsia="Calibri"/>
                <w:b/>
                <w:i/>
                <w:lang w:eastAsia="en-US"/>
              </w:rPr>
              <w:t>Модуль</w:t>
            </w:r>
          </w:p>
        </w:tc>
        <w:tc>
          <w:tcPr>
            <w:tcW w:w="6341" w:type="dxa"/>
          </w:tcPr>
          <w:p w:rsidR="006C4F41" w:rsidRPr="006C4F41" w:rsidRDefault="006C4F41" w:rsidP="006C4F41">
            <w:pPr>
              <w:jc w:val="center"/>
              <w:rPr>
                <w:rFonts w:eastAsia="Calibri"/>
                <w:b/>
                <w:i/>
                <w:lang w:eastAsia="en-US"/>
              </w:rPr>
            </w:pPr>
            <w:r w:rsidRPr="006C4F41">
              <w:rPr>
                <w:rFonts w:eastAsia="Calibri"/>
                <w:b/>
                <w:i/>
                <w:lang w:eastAsia="en-US"/>
              </w:rPr>
              <w:t>Мероприятия</w:t>
            </w:r>
          </w:p>
        </w:tc>
        <w:tc>
          <w:tcPr>
            <w:tcW w:w="3366" w:type="dxa"/>
          </w:tcPr>
          <w:p w:rsidR="006C4F41" w:rsidRPr="006C4F41" w:rsidRDefault="006C4F41" w:rsidP="006C4F41">
            <w:pPr>
              <w:jc w:val="center"/>
              <w:rPr>
                <w:rFonts w:eastAsia="Calibri"/>
                <w:b/>
                <w:i/>
                <w:lang w:eastAsia="en-US"/>
              </w:rPr>
            </w:pPr>
            <w:r w:rsidRPr="006C4F41">
              <w:rPr>
                <w:rFonts w:eastAsia="Calibri"/>
                <w:b/>
                <w:i/>
                <w:lang w:eastAsia="en-US"/>
              </w:rPr>
              <w:t>Ответственные</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 xml:space="preserve">«Ключевые общешкольные дела» </w:t>
            </w:r>
          </w:p>
        </w:tc>
        <w:tc>
          <w:tcPr>
            <w:tcW w:w="6341" w:type="dxa"/>
          </w:tcPr>
          <w:p w:rsidR="006C4F41" w:rsidRPr="006C4F41" w:rsidRDefault="006C4F41" w:rsidP="006C4F41">
            <w:pPr>
              <w:rPr>
                <w:rFonts w:eastAsia="Calibri"/>
                <w:lang w:eastAsia="en-US"/>
              </w:rPr>
            </w:pPr>
            <w:r w:rsidRPr="006C4F41">
              <w:rPr>
                <w:rFonts w:eastAsia="Calibri"/>
                <w:lang w:eastAsia="en-US"/>
              </w:rPr>
              <w:t>Конкурс рисунков «Мама главное слово…»</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Районный фотоконкурс «Лето – это маленькая жизнь»</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Муниципальный этап ВсОШ</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Учителя предметники.</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«Классное руководство»</w:t>
            </w:r>
          </w:p>
        </w:tc>
        <w:tc>
          <w:tcPr>
            <w:tcW w:w="6341" w:type="dxa"/>
          </w:tcPr>
          <w:p w:rsidR="006C4F41" w:rsidRPr="006C4F41" w:rsidRDefault="006C4F41" w:rsidP="006C4F41">
            <w:pPr>
              <w:rPr>
                <w:rFonts w:eastAsia="Calibri"/>
                <w:lang w:eastAsia="en-US"/>
              </w:rPr>
            </w:pPr>
            <w:r w:rsidRPr="006C4F41">
              <w:rPr>
                <w:rFonts w:eastAsia="Calibri"/>
                <w:lang w:eastAsia="en-US"/>
              </w:rPr>
              <w:t>Классные часы,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Индивидуальная работа с детьми,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rPr>
                <w:rFonts w:eastAsia="Calibri"/>
                <w:b/>
                <w:bCs/>
                <w:lang w:eastAsia="en-US"/>
              </w:rPr>
            </w:pPr>
            <w:r w:rsidRPr="006C4F41">
              <w:rPr>
                <w:rFonts w:eastAsia="Calibri"/>
                <w:b/>
                <w:bCs/>
                <w:lang w:eastAsia="en-US"/>
              </w:rPr>
              <w:t>«Курсы внеурочной деятельности»</w:t>
            </w:r>
          </w:p>
        </w:tc>
        <w:tc>
          <w:tcPr>
            <w:tcW w:w="6341" w:type="dxa"/>
          </w:tcPr>
          <w:p w:rsidR="006C4F41" w:rsidRPr="006C4F41" w:rsidRDefault="006C4F41" w:rsidP="006C4F41">
            <w:pPr>
              <w:rPr>
                <w:rFonts w:eastAsia="Calibri"/>
                <w:lang w:eastAsia="en-US"/>
              </w:rPr>
            </w:pPr>
            <w:r w:rsidRPr="006C4F41">
              <w:rPr>
                <w:rFonts w:eastAsia="Calibri"/>
                <w:lang w:eastAsia="en-US"/>
              </w:rPr>
              <w:t>«Общая физическая подготовка»</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«Мини – футбол»</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«Туризм»</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«Стиль»</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«Патриот»</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tcPr>
          <w:p w:rsidR="006C4F41" w:rsidRPr="006C4F41" w:rsidRDefault="006C4F41" w:rsidP="006C4F41">
            <w:pPr>
              <w:jc w:val="both"/>
              <w:rPr>
                <w:rFonts w:eastAsia="Calibri"/>
                <w:b/>
                <w:bCs/>
                <w:lang w:eastAsia="en-US"/>
              </w:rPr>
            </w:pPr>
            <w:r w:rsidRPr="006C4F41">
              <w:rPr>
                <w:rFonts w:eastAsia="Calibri"/>
                <w:b/>
                <w:bCs/>
                <w:lang w:eastAsia="en-US"/>
              </w:rPr>
              <w:t>«Школьный урок»</w:t>
            </w:r>
          </w:p>
        </w:tc>
        <w:tc>
          <w:tcPr>
            <w:tcW w:w="6341" w:type="dxa"/>
          </w:tcPr>
          <w:p w:rsidR="006C4F41" w:rsidRPr="006C4F41" w:rsidRDefault="006C4F41" w:rsidP="006C4F41">
            <w:pPr>
              <w:rPr>
                <w:rFonts w:eastAsia="Calibri"/>
                <w:lang w:eastAsia="en-US"/>
              </w:rPr>
            </w:pPr>
            <w:r w:rsidRPr="006C4F41">
              <w:rPr>
                <w:rFonts w:eastAsia="Calibri"/>
                <w:lang w:eastAsia="en-US"/>
              </w:rPr>
              <w:t>Согласно индивидуальным планам учителей - предметников</w:t>
            </w:r>
          </w:p>
        </w:tc>
        <w:tc>
          <w:tcPr>
            <w:tcW w:w="3366" w:type="dxa"/>
          </w:tcPr>
          <w:p w:rsidR="006C4F41" w:rsidRPr="006C4F41" w:rsidRDefault="006C4F41" w:rsidP="006C4F41">
            <w:pPr>
              <w:rPr>
                <w:rFonts w:eastAsia="Calibri"/>
                <w:lang w:eastAsia="en-US"/>
              </w:rPr>
            </w:pPr>
            <w:r w:rsidRPr="006C4F41">
              <w:rPr>
                <w:rFonts w:eastAsia="Calibri"/>
                <w:lang w:eastAsia="en-US"/>
              </w:rPr>
              <w:t>Учителя предметники.</w:t>
            </w:r>
          </w:p>
        </w:tc>
      </w:tr>
      <w:tr w:rsidR="006C4F41" w:rsidRPr="006C4F41" w:rsidTr="006C4F41">
        <w:tc>
          <w:tcPr>
            <w:tcW w:w="4853" w:type="dxa"/>
          </w:tcPr>
          <w:p w:rsidR="006C4F41" w:rsidRPr="006C4F41" w:rsidRDefault="006C4F41" w:rsidP="006C4F41">
            <w:pPr>
              <w:rPr>
                <w:rFonts w:eastAsia="Calibri"/>
                <w:b/>
                <w:bCs/>
                <w:lang w:eastAsia="en-US"/>
              </w:rPr>
            </w:pPr>
            <w:r w:rsidRPr="006C4F41">
              <w:rPr>
                <w:rFonts w:eastAsia="Calibri"/>
                <w:b/>
                <w:bCs/>
                <w:lang w:eastAsia="en-US"/>
              </w:rPr>
              <w:t>«Профориентация»</w:t>
            </w:r>
          </w:p>
        </w:tc>
        <w:tc>
          <w:tcPr>
            <w:tcW w:w="6341" w:type="dxa"/>
          </w:tcPr>
          <w:p w:rsidR="006C4F41" w:rsidRPr="006C4F41" w:rsidRDefault="006C4F41" w:rsidP="006C4F41">
            <w:pPr>
              <w:rPr>
                <w:rFonts w:eastAsia="Calibri"/>
                <w:lang w:eastAsia="en-US"/>
              </w:rPr>
            </w:pPr>
            <w:r w:rsidRPr="006C4F41">
              <w:rPr>
                <w:rFonts w:eastAsia="Calibri"/>
                <w:lang w:eastAsia="en-US"/>
              </w:rPr>
              <w:t>Тематическая суббота «Своими руками»</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tcPr>
          <w:p w:rsidR="006C4F41" w:rsidRPr="006C4F41" w:rsidRDefault="006C4F41" w:rsidP="006C4F41">
            <w:pPr>
              <w:tabs>
                <w:tab w:val="left" w:pos="3285"/>
              </w:tabs>
              <w:rPr>
                <w:rFonts w:eastAsia="Calibri"/>
                <w:b/>
                <w:lang w:eastAsia="en-US"/>
              </w:rPr>
            </w:pPr>
            <w:r w:rsidRPr="006C4F41">
              <w:rPr>
                <w:rFonts w:eastAsia="Calibri"/>
                <w:b/>
                <w:lang w:eastAsia="en-US"/>
              </w:rPr>
              <w:t xml:space="preserve">«Школьные медиа» </w:t>
            </w:r>
            <w:r w:rsidRPr="006C4F41">
              <w:rPr>
                <w:rFonts w:eastAsia="Calibri"/>
                <w:b/>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Выпуск стенгазет, коллажей ко Дню матери</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«Организация предметно - эстетической среды»</w:t>
            </w:r>
          </w:p>
          <w:p w:rsidR="006C4F41" w:rsidRPr="006C4F41" w:rsidRDefault="006C4F41" w:rsidP="006C4F41">
            <w:pPr>
              <w:tabs>
                <w:tab w:val="left" w:pos="3285"/>
              </w:tabs>
              <w:rPr>
                <w:rFonts w:eastAsia="Calibri"/>
                <w:b/>
                <w:bCs/>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Фото выставка «Лето это маленькая жизнь»</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Выставка рисунков «Мама, главное слово…»</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val="restart"/>
          </w:tcPr>
          <w:p w:rsidR="006C4F41" w:rsidRPr="006C4F41" w:rsidRDefault="006C4F41" w:rsidP="006C4F41">
            <w:pPr>
              <w:tabs>
                <w:tab w:val="left" w:pos="3285"/>
              </w:tabs>
              <w:rPr>
                <w:rFonts w:eastAsia="Calibri"/>
                <w:b/>
                <w:lang w:eastAsia="en-US"/>
              </w:rPr>
            </w:pPr>
            <w:r w:rsidRPr="006C4F41">
              <w:rPr>
                <w:rFonts w:eastAsia="Calibri"/>
                <w:b/>
                <w:lang w:eastAsia="en-US"/>
              </w:rPr>
              <w:t>«Работа с родителями»</w:t>
            </w:r>
          </w:p>
          <w:p w:rsidR="006C4F41" w:rsidRPr="006C4F41" w:rsidRDefault="006C4F41" w:rsidP="006C4F41">
            <w:pPr>
              <w:tabs>
                <w:tab w:val="left" w:pos="3285"/>
              </w:tabs>
              <w:rPr>
                <w:rFonts w:eastAsia="Calibri"/>
                <w:b/>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Индивидуальные беседы с родителями (законными представителями) для решения возникающих вопросов по обучению и воспитанию обучающихся.</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Учителя предметники.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Занятость учащихся во внеурочное время.</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Привлечение родителей к участию в совместных внеклассных мероприятиях</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tcPr>
          <w:p w:rsidR="006C4F41" w:rsidRPr="006C4F41" w:rsidRDefault="006C4F41" w:rsidP="006C4F41">
            <w:pPr>
              <w:tabs>
                <w:tab w:val="left" w:pos="3285"/>
              </w:tabs>
              <w:rPr>
                <w:rFonts w:eastAsia="Calibri"/>
                <w:b/>
                <w:sz w:val="26"/>
                <w:szCs w:val="26"/>
                <w:lang w:eastAsia="en-US"/>
              </w:rPr>
            </w:pPr>
            <w:r w:rsidRPr="006C4F41">
              <w:rPr>
                <w:rFonts w:eastAsia="Calibri"/>
                <w:b/>
                <w:sz w:val="26"/>
                <w:szCs w:val="26"/>
                <w:lang w:eastAsia="en-US"/>
              </w:rPr>
              <w:t>«Волонтерская деятельность»</w:t>
            </w:r>
          </w:p>
        </w:tc>
        <w:tc>
          <w:tcPr>
            <w:tcW w:w="6341" w:type="dxa"/>
          </w:tcPr>
          <w:p w:rsidR="006C4F41" w:rsidRPr="006C4F41" w:rsidRDefault="006C4F41" w:rsidP="006C4F41">
            <w:pPr>
              <w:rPr>
                <w:rFonts w:eastAsia="Calibri"/>
                <w:lang w:eastAsia="en-US"/>
              </w:rPr>
            </w:pPr>
            <w:r w:rsidRPr="006C4F41">
              <w:rPr>
                <w:rFonts w:eastAsia="Calibri"/>
                <w:lang w:eastAsia="en-US"/>
              </w:rPr>
              <w:t>Экологическая акция «Покормите птиц зимой» Изготовление и размещение кормушек</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буллинга и кибербуллинга.»</w:t>
            </w: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Совет профилактики</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Соц. педагог.</w:t>
            </w:r>
          </w:p>
          <w:p w:rsidR="006C4F41" w:rsidRPr="006C4F41" w:rsidRDefault="006C4F41" w:rsidP="006C4F41">
            <w:pPr>
              <w:rPr>
                <w:rFonts w:eastAsia="Calibri"/>
                <w:lang w:eastAsia="en-US"/>
              </w:rPr>
            </w:pPr>
            <w:r w:rsidRPr="006C4F41">
              <w:rPr>
                <w:rFonts w:eastAsia="Calibri"/>
                <w:lang w:eastAsia="en-US"/>
              </w:rPr>
              <w:t>Психолог.</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Инструктажи по безопасности для учащихся</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Викторина «Вопросы дядюшки Светофора»</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Презентация Кибербуллинг – подростковый виртуальный террор.</w:t>
            </w:r>
          </w:p>
        </w:tc>
        <w:tc>
          <w:tcPr>
            <w:tcW w:w="3366" w:type="dxa"/>
          </w:tcPr>
          <w:p w:rsidR="006C4F41" w:rsidRPr="006C4F41" w:rsidRDefault="006C4F41" w:rsidP="006C4F41">
            <w:pPr>
              <w:rPr>
                <w:rFonts w:eastAsia="Calibri"/>
                <w:lang w:eastAsia="en-US"/>
              </w:rPr>
            </w:pPr>
            <w:r w:rsidRPr="006C4F41">
              <w:rPr>
                <w:rFonts w:eastAsia="Calibri"/>
                <w:lang w:eastAsia="en-US"/>
              </w:rPr>
              <w:t>Педагог – психолог.</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Школьная служба медиация.</w:t>
            </w:r>
          </w:p>
          <w:p w:rsidR="006C4F41" w:rsidRPr="006C4F41" w:rsidRDefault="006C4F41" w:rsidP="006C4F41">
            <w:pPr>
              <w:rPr>
                <w:rFonts w:eastAsia="Calibri"/>
                <w:lang w:eastAsia="en-US"/>
              </w:rPr>
            </w:pPr>
          </w:p>
        </w:tc>
        <w:tc>
          <w:tcPr>
            <w:tcW w:w="3366" w:type="dxa"/>
          </w:tcPr>
          <w:p w:rsidR="006C4F41" w:rsidRPr="006C4F41" w:rsidRDefault="006C4F41" w:rsidP="006C4F41">
            <w:pPr>
              <w:rPr>
                <w:rFonts w:eastAsia="Calibri"/>
                <w:lang w:eastAsia="en-US"/>
              </w:rPr>
            </w:pPr>
            <w:r w:rsidRPr="006C4F41">
              <w:rPr>
                <w:rFonts w:eastAsia="Calibri"/>
                <w:lang w:eastAsia="en-US"/>
              </w:rPr>
              <w:t>Педагог психолог.</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Викторина «Россия – многонациональная страна»</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Беседы с обучающимися на тему «Проблемы компьютерной зависимости»</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14560" w:type="dxa"/>
            <w:gridSpan w:val="3"/>
          </w:tcPr>
          <w:p w:rsidR="006C4F41" w:rsidRPr="006C4F41" w:rsidRDefault="006C4F41" w:rsidP="006C4F41">
            <w:pPr>
              <w:jc w:val="center"/>
              <w:rPr>
                <w:rFonts w:eastAsia="Calibri"/>
                <w:b/>
                <w:sz w:val="28"/>
                <w:szCs w:val="28"/>
                <w:lang w:eastAsia="en-US"/>
              </w:rPr>
            </w:pPr>
            <w:r w:rsidRPr="006C4F41">
              <w:rPr>
                <w:rFonts w:eastAsia="Calibri"/>
                <w:b/>
                <w:sz w:val="28"/>
                <w:szCs w:val="28"/>
                <w:lang w:eastAsia="en-US"/>
              </w:rPr>
              <w:t>Декабрь 1 - 4 классы</w:t>
            </w:r>
          </w:p>
        </w:tc>
      </w:tr>
      <w:tr w:rsidR="006C4F41" w:rsidRPr="006C4F41" w:rsidTr="006C4F41">
        <w:tc>
          <w:tcPr>
            <w:tcW w:w="4853" w:type="dxa"/>
          </w:tcPr>
          <w:p w:rsidR="006C4F41" w:rsidRPr="006C4F41" w:rsidRDefault="006C4F41" w:rsidP="006C4F41">
            <w:pPr>
              <w:jc w:val="center"/>
              <w:rPr>
                <w:rFonts w:eastAsia="Calibri"/>
                <w:b/>
                <w:i/>
                <w:lang w:eastAsia="en-US"/>
              </w:rPr>
            </w:pPr>
            <w:r w:rsidRPr="006C4F41">
              <w:rPr>
                <w:rFonts w:eastAsia="Calibri"/>
                <w:b/>
                <w:i/>
                <w:lang w:eastAsia="en-US"/>
              </w:rPr>
              <w:t>Модуль</w:t>
            </w:r>
          </w:p>
        </w:tc>
        <w:tc>
          <w:tcPr>
            <w:tcW w:w="6341" w:type="dxa"/>
          </w:tcPr>
          <w:p w:rsidR="006C4F41" w:rsidRPr="006C4F41" w:rsidRDefault="006C4F41" w:rsidP="006C4F41">
            <w:pPr>
              <w:jc w:val="center"/>
              <w:rPr>
                <w:rFonts w:eastAsia="Calibri"/>
                <w:b/>
                <w:i/>
                <w:lang w:eastAsia="en-US"/>
              </w:rPr>
            </w:pPr>
            <w:r w:rsidRPr="006C4F41">
              <w:rPr>
                <w:rFonts w:eastAsia="Calibri"/>
                <w:b/>
                <w:i/>
                <w:lang w:eastAsia="en-US"/>
              </w:rPr>
              <w:t>Мероприятия</w:t>
            </w:r>
          </w:p>
        </w:tc>
        <w:tc>
          <w:tcPr>
            <w:tcW w:w="3366" w:type="dxa"/>
          </w:tcPr>
          <w:p w:rsidR="006C4F41" w:rsidRPr="006C4F41" w:rsidRDefault="006C4F41" w:rsidP="006C4F41">
            <w:pPr>
              <w:jc w:val="center"/>
              <w:rPr>
                <w:rFonts w:eastAsia="Calibri"/>
                <w:b/>
                <w:i/>
                <w:lang w:eastAsia="en-US"/>
              </w:rPr>
            </w:pPr>
            <w:r w:rsidRPr="006C4F41">
              <w:rPr>
                <w:rFonts w:eastAsia="Calibri"/>
                <w:b/>
                <w:i/>
                <w:lang w:eastAsia="en-US"/>
              </w:rPr>
              <w:t>Ответственные</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 xml:space="preserve">«Ключевые общешкольные дела» </w:t>
            </w:r>
          </w:p>
        </w:tc>
        <w:tc>
          <w:tcPr>
            <w:tcW w:w="6341" w:type="dxa"/>
          </w:tcPr>
          <w:p w:rsidR="006C4F41" w:rsidRPr="006C4F41" w:rsidRDefault="006C4F41" w:rsidP="006C4F41">
            <w:pPr>
              <w:rPr>
                <w:rFonts w:eastAsia="Calibri"/>
                <w:lang w:eastAsia="en-US"/>
              </w:rPr>
            </w:pPr>
            <w:r w:rsidRPr="006C4F41">
              <w:rPr>
                <w:rFonts w:eastAsia="Calibri"/>
                <w:lang w:eastAsia="en-US"/>
              </w:rPr>
              <w:t>Конкурс новогодних игрушек.</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Школьный конкурс плакатов «Мы за здоровый образ жизни».</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Конкурс плакатов «Здравствуй, здравствуй Новый год!»</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Новогодний утренник!</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«Оберег для водителей» - школьный конкурс декоративно- прикладного творчества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«Классное руководство»</w:t>
            </w:r>
          </w:p>
        </w:tc>
        <w:tc>
          <w:tcPr>
            <w:tcW w:w="6341" w:type="dxa"/>
          </w:tcPr>
          <w:p w:rsidR="006C4F41" w:rsidRPr="006C4F41" w:rsidRDefault="006C4F41" w:rsidP="006C4F41">
            <w:pPr>
              <w:rPr>
                <w:rFonts w:eastAsia="Calibri"/>
                <w:lang w:eastAsia="en-US"/>
              </w:rPr>
            </w:pPr>
            <w:r w:rsidRPr="006C4F41">
              <w:rPr>
                <w:rFonts w:eastAsia="Calibri"/>
                <w:lang w:eastAsia="en-US"/>
              </w:rPr>
              <w:t>Классные часы,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Индивидуальная работа с детьми,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rPr>
                <w:rFonts w:eastAsia="Calibri"/>
                <w:b/>
                <w:bCs/>
                <w:lang w:eastAsia="en-US"/>
              </w:rPr>
            </w:pPr>
            <w:r w:rsidRPr="006C4F41">
              <w:rPr>
                <w:rFonts w:eastAsia="Calibri"/>
                <w:b/>
                <w:bCs/>
                <w:lang w:eastAsia="en-US"/>
              </w:rPr>
              <w:t>«Курсы внеурочной деятельности»</w:t>
            </w:r>
          </w:p>
        </w:tc>
        <w:tc>
          <w:tcPr>
            <w:tcW w:w="6341" w:type="dxa"/>
          </w:tcPr>
          <w:p w:rsidR="006C4F41" w:rsidRPr="006C4F41" w:rsidRDefault="006C4F41" w:rsidP="006C4F41">
            <w:pPr>
              <w:rPr>
                <w:rFonts w:eastAsia="Calibri"/>
                <w:lang w:eastAsia="en-US"/>
              </w:rPr>
            </w:pPr>
            <w:r w:rsidRPr="006C4F41">
              <w:rPr>
                <w:rFonts w:eastAsia="Calibri"/>
                <w:lang w:eastAsia="en-US"/>
              </w:rPr>
              <w:t>«Общая физическая подготовка»</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«Мини – футбол»</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«Туризм»</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«Стиль»</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«Патриот»</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tcPr>
          <w:p w:rsidR="006C4F41" w:rsidRPr="006C4F41" w:rsidRDefault="006C4F41" w:rsidP="006C4F41">
            <w:pPr>
              <w:jc w:val="both"/>
              <w:rPr>
                <w:rFonts w:eastAsia="Calibri"/>
                <w:b/>
                <w:bCs/>
                <w:lang w:eastAsia="en-US"/>
              </w:rPr>
            </w:pPr>
            <w:r w:rsidRPr="006C4F41">
              <w:rPr>
                <w:rFonts w:eastAsia="Calibri"/>
                <w:b/>
                <w:bCs/>
                <w:lang w:eastAsia="en-US"/>
              </w:rPr>
              <w:t>«Школьный урок»</w:t>
            </w:r>
          </w:p>
        </w:tc>
        <w:tc>
          <w:tcPr>
            <w:tcW w:w="6341" w:type="dxa"/>
          </w:tcPr>
          <w:p w:rsidR="006C4F41" w:rsidRPr="006C4F41" w:rsidRDefault="006C4F41" w:rsidP="006C4F41">
            <w:pPr>
              <w:rPr>
                <w:rFonts w:eastAsia="Calibri"/>
                <w:lang w:eastAsia="en-US"/>
              </w:rPr>
            </w:pPr>
            <w:r w:rsidRPr="006C4F41">
              <w:rPr>
                <w:rFonts w:eastAsia="Calibri"/>
                <w:lang w:eastAsia="en-US"/>
              </w:rPr>
              <w:t>Согласно индивидуальным планам учителей - предметников</w:t>
            </w:r>
          </w:p>
        </w:tc>
        <w:tc>
          <w:tcPr>
            <w:tcW w:w="3366" w:type="dxa"/>
          </w:tcPr>
          <w:p w:rsidR="006C4F41" w:rsidRPr="006C4F41" w:rsidRDefault="006C4F41" w:rsidP="006C4F41">
            <w:pPr>
              <w:rPr>
                <w:rFonts w:eastAsia="Calibri"/>
                <w:lang w:eastAsia="en-US"/>
              </w:rPr>
            </w:pPr>
            <w:r w:rsidRPr="006C4F41">
              <w:rPr>
                <w:rFonts w:eastAsia="Calibri"/>
                <w:lang w:eastAsia="en-US"/>
              </w:rPr>
              <w:t>Учителя предметники.</w:t>
            </w:r>
          </w:p>
        </w:tc>
      </w:tr>
      <w:tr w:rsidR="006C4F41" w:rsidRPr="006C4F41" w:rsidTr="006C4F41">
        <w:tc>
          <w:tcPr>
            <w:tcW w:w="4853" w:type="dxa"/>
          </w:tcPr>
          <w:p w:rsidR="006C4F41" w:rsidRPr="006C4F41" w:rsidRDefault="006C4F41" w:rsidP="006C4F41">
            <w:pPr>
              <w:rPr>
                <w:rFonts w:eastAsia="Calibri"/>
                <w:b/>
                <w:bCs/>
                <w:lang w:eastAsia="en-US"/>
              </w:rPr>
            </w:pPr>
            <w:r w:rsidRPr="006C4F41">
              <w:rPr>
                <w:rFonts w:eastAsia="Calibri"/>
                <w:b/>
                <w:bCs/>
                <w:lang w:eastAsia="en-US"/>
              </w:rPr>
              <w:t>«Профориентация»</w:t>
            </w:r>
          </w:p>
        </w:tc>
        <w:tc>
          <w:tcPr>
            <w:tcW w:w="6341" w:type="dxa"/>
          </w:tcPr>
          <w:p w:rsidR="006C4F41" w:rsidRPr="006C4F41" w:rsidRDefault="006C4F41" w:rsidP="006C4F41">
            <w:pPr>
              <w:rPr>
                <w:rFonts w:eastAsia="Calibri"/>
                <w:lang w:eastAsia="en-US"/>
              </w:rPr>
            </w:pPr>
            <w:r w:rsidRPr="006C4F41">
              <w:rPr>
                <w:rFonts w:eastAsia="Calibri"/>
                <w:lang w:eastAsia="en-US"/>
              </w:rPr>
              <w:t>Тематическая суббота «Своими руками»</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tabs>
                <w:tab w:val="left" w:pos="3285"/>
              </w:tabs>
              <w:rPr>
                <w:rFonts w:eastAsia="Calibri"/>
                <w:b/>
                <w:lang w:eastAsia="en-US"/>
              </w:rPr>
            </w:pPr>
            <w:r w:rsidRPr="006C4F41">
              <w:rPr>
                <w:rFonts w:eastAsia="Calibri"/>
                <w:b/>
                <w:lang w:eastAsia="en-US"/>
              </w:rPr>
              <w:t xml:space="preserve">«Школьные медиа» </w:t>
            </w:r>
            <w:r w:rsidRPr="006C4F41">
              <w:rPr>
                <w:rFonts w:eastAsia="Calibri"/>
                <w:b/>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Фотоотчёт с новогодних утренников</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Съемка видеоролика «Безопасные каникулы»</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Активы классов.</w:t>
            </w: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«Организация предметно - эстетической среды»</w:t>
            </w:r>
          </w:p>
          <w:p w:rsidR="006C4F41" w:rsidRPr="006C4F41" w:rsidRDefault="006C4F41" w:rsidP="006C4F41">
            <w:pPr>
              <w:tabs>
                <w:tab w:val="left" w:pos="3285"/>
              </w:tabs>
              <w:rPr>
                <w:rFonts w:eastAsia="Calibri"/>
                <w:b/>
                <w:bCs/>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Оформление школьного интерьера к «Новому году»</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Оформление фотозоны к «Новому году»</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val="restart"/>
          </w:tcPr>
          <w:p w:rsidR="006C4F41" w:rsidRPr="006C4F41" w:rsidRDefault="006C4F41" w:rsidP="006C4F41">
            <w:pPr>
              <w:tabs>
                <w:tab w:val="left" w:pos="3285"/>
              </w:tabs>
              <w:rPr>
                <w:rFonts w:eastAsia="Calibri"/>
                <w:b/>
                <w:lang w:eastAsia="en-US"/>
              </w:rPr>
            </w:pPr>
            <w:r w:rsidRPr="006C4F41">
              <w:rPr>
                <w:rFonts w:eastAsia="Calibri"/>
                <w:b/>
                <w:lang w:eastAsia="en-US"/>
              </w:rPr>
              <w:t>«Работа с родителями»</w:t>
            </w:r>
          </w:p>
          <w:p w:rsidR="006C4F41" w:rsidRPr="006C4F41" w:rsidRDefault="006C4F41" w:rsidP="006C4F41">
            <w:pPr>
              <w:tabs>
                <w:tab w:val="left" w:pos="3285"/>
              </w:tabs>
              <w:rPr>
                <w:rFonts w:eastAsia="Calibri"/>
                <w:b/>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Привлечение родителей к участию в совместных внеклассных мероприятиях</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Общешкольное родительское собрание в онлайн формате «Профилактика правонарушений».</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Администрация.</w:t>
            </w:r>
          </w:p>
        </w:tc>
      </w:tr>
      <w:tr w:rsidR="006C4F41" w:rsidRPr="006C4F41" w:rsidTr="006C4F41">
        <w:tc>
          <w:tcPr>
            <w:tcW w:w="4853" w:type="dxa"/>
          </w:tcPr>
          <w:p w:rsidR="006C4F41" w:rsidRPr="006C4F41" w:rsidRDefault="006C4F41" w:rsidP="006C4F41">
            <w:pPr>
              <w:tabs>
                <w:tab w:val="left" w:pos="3285"/>
              </w:tabs>
              <w:rPr>
                <w:rFonts w:eastAsia="Calibri"/>
                <w:b/>
                <w:sz w:val="26"/>
                <w:szCs w:val="26"/>
                <w:lang w:eastAsia="en-US"/>
              </w:rPr>
            </w:pPr>
            <w:r w:rsidRPr="006C4F41">
              <w:rPr>
                <w:rFonts w:eastAsia="Calibri"/>
                <w:b/>
                <w:sz w:val="26"/>
                <w:szCs w:val="26"/>
                <w:lang w:eastAsia="en-US"/>
              </w:rPr>
              <w:t>«Волонтерская деятельность»</w:t>
            </w:r>
          </w:p>
        </w:tc>
        <w:tc>
          <w:tcPr>
            <w:tcW w:w="6341" w:type="dxa"/>
          </w:tcPr>
          <w:p w:rsidR="006C4F41" w:rsidRPr="006C4F41" w:rsidRDefault="006C4F41" w:rsidP="006C4F41">
            <w:pPr>
              <w:rPr>
                <w:rFonts w:eastAsia="Calibri"/>
                <w:lang w:eastAsia="en-US"/>
              </w:rPr>
            </w:pPr>
            <w:r w:rsidRPr="006C4F41">
              <w:rPr>
                <w:rFonts w:eastAsia="Calibri"/>
                <w:lang w:eastAsia="en-US"/>
              </w:rPr>
              <w:t>Благотворительные акции «Подарок первокласснику», «ветеран живет рядом»</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буллинга и кибербуллинга.»</w:t>
            </w: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Совет профилактики</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Соц. педагог.</w:t>
            </w:r>
          </w:p>
          <w:p w:rsidR="006C4F41" w:rsidRPr="006C4F41" w:rsidRDefault="006C4F41" w:rsidP="006C4F41">
            <w:pPr>
              <w:rPr>
                <w:rFonts w:eastAsia="Calibri"/>
                <w:lang w:eastAsia="en-US"/>
              </w:rPr>
            </w:pPr>
            <w:r w:rsidRPr="006C4F41">
              <w:rPr>
                <w:rFonts w:eastAsia="Calibri"/>
                <w:lang w:eastAsia="en-US"/>
              </w:rPr>
              <w:t>Психолог.</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Инструктажи по безопасности для учащихся</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Классные часы «Пиротехнические средства»</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Школьная служба медиация.</w:t>
            </w:r>
          </w:p>
          <w:p w:rsidR="006C4F41" w:rsidRPr="006C4F41" w:rsidRDefault="006C4F41" w:rsidP="006C4F41">
            <w:pPr>
              <w:rPr>
                <w:rFonts w:eastAsia="Calibri"/>
                <w:lang w:eastAsia="en-US"/>
              </w:rPr>
            </w:pPr>
          </w:p>
        </w:tc>
        <w:tc>
          <w:tcPr>
            <w:tcW w:w="3366" w:type="dxa"/>
          </w:tcPr>
          <w:p w:rsidR="006C4F41" w:rsidRPr="006C4F41" w:rsidRDefault="006C4F41" w:rsidP="006C4F41">
            <w:pPr>
              <w:rPr>
                <w:rFonts w:eastAsia="Calibri"/>
                <w:lang w:eastAsia="en-US"/>
              </w:rPr>
            </w:pPr>
            <w:r w:rsidRPr="006C4F41">
              <w:rPr>
                <w:rFonts w:eastAsia="Calibri"/>
                <w:lang w:eastAsia="en-US"/>
              </w:rPr>
              <w:t>Педагог психолог.</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Беседа «Зимние дороги. Особенности движения пешеходов и транспорта по скользкой дороге. Снег, гололед - препятствие для движения. Плохая видимость в снегопад и пургу».</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Беседа «Не надо больше ссориться»</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Изготовление буклетов на тему «Безопасный Интернет», «Интернет и дети»</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14560" w:type="dxa"/>
            <w:gridSpan w:val="3"/>
          </w:tcPr>
          <w:p w:rsidR="006C4F41" w:rsidRPr="006C4F41" w:rsidRDefault="006C4F41" w:rsidP="006C4F41">
            <w:pPr>
              <w:jc w:val="center"/>
              <w:rPr>
                <w:rFonts w:eastAsia="Calibri"/>
                <w:b/>
                <w:sz w:val="28"/>
                <w:szCs w:val="28"/>
                <w:lang w:eastAsia="en-US"/>
              </w:rPr>
            </w:pPr>
            <w:r w:rsidRPr="006C4F41">
              <w:rPr>
                <w:rFonts w:eastAsia="Calibri"/>
                <w:b/>
                <w:sz w:val="28"/>
                <w:szCs w:val="28"/>
                <w:lang w:eastAsia="en-US"/>
              </w:rPr>
              <w:t>Январь 1 - 4 классы</w:t>
            </w:r>
          </w:p>
        </w:tc>
      </w:tr>
      <w:tr w:rsidR="006C4F41" w:rsidRPr="006C4F41" w:rsidTr="006C4F41">
        <w:tc>
          <w:tcPr>
            <w:tcW w:w="4853" w:type="dxa"/>
          </w:tcPr>
          <w:p w:rsidR="006C4F41" w:rsidRPr="006C4F41" w:rsidRDefault="006C4F41" w:rsidP="006C4F41">
            <w:pPr>
              <w:jc w:val="center"/>
              <w:rPr>
                <w:rFonts w:eastAsia="Calibri"/>
                <w:b/>
                <w:i/>
                <w:lang w:eastAsia="en-US"/>
              </w:rPr>
            </w:pPr>
            <w:r w:rsidRPr="006C4F41">
              <w:rPr>
                <w:rFonts w:eastAsia="Calibri"/>
                <w:b/>
                <w:i/>
                <w:lang w:eastAsia="en-US"/>
              </w:rPr>
              <w:t>Модуль</w:t>
            </w:r>
          </w:p>
        </w:tc>
        <w:tc>
          <w:tcPr>
            <w:tcW w:w="6341" w:type="dxa"/>
          </w:tcPr>
          <w:p w:rsidR="006C4F41" w:rsidRPr="006C4F41" w:rsidRDefault="006C4F41" w:rsidP="006C4F41">
            <w:pPr>
              <w:jc w:val="center"/>
              <w:rPr>
                <w:rFonts w:eastAsia="Calibri"/>
                <w:b/>
                <w:i/>
                <w:lang w:eastAsia="en-US"/>
              </w:rPr>
            </w:pPr>
            <w:r w:rsidRPr="006C4F41">
              <w:rPr>
                <w:rFonts w:eastAsia="Calibri"/>
                <w:b/>
                <w:i/>
                <w:lang w:eastAsia="en-US"/>
              </w:rPr>
              <w:t>Мероприятия</w:t>
            </w:r>
          </w:p>
        </w:tc>
        <w:tc>
          <w:tcPr>
            <w:tcW w:w="3366" w:type="dxa"/>
          </w:tcPr>
          <w:p w:rsidR="006C4F41" w:rsidRPr="006C4F41" w:rsidRDefault="006C4F41" w:rsidP="006C4F41">
            <w:pPr>
              <w:jc w:val="center"/>
              <w:rPr>
                <w:rFonts w:eastAsia="Calibri"/>
                <w:b/>
                <w:i/>
                <w:lang w:eastAsia="en-US"/>
              </w:rPr>
            </w:pPr>
            <w:r w:rsidRPr="006C4F41">
              <w:rPr>
                <w:rFonts w:eastAsia="Calibri"/>
                <w:b/>
                <w:i/>
                <w:lang w:eastAsia="en-US"/>
              </w:rPr>
              <w:t>Ответственные</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 xml:space="preserve">«Ключевые общешкольные дела» </w:t>
            </w:r>
          </w:p>
        </w:tc>
        <w:tc>
          <w:tcPr>
            <w:tcW w:w="6341" w:type="dxa"/>
          </w:tcPr>
          <w:p w:rsidR="006C4F41" w:rsidRPr="006C4F41" w:rsidRDefault="006C4F41" w:rsidP="006C4F41">
            <w:pPr>
              <w:rPr>
                <w:rFonts w:eastAsia="Calibri"/>
                <w:lang w:eastAsia="en-US"/>
              </w:rPr>
            </w:pPr>
            <w:r w:rsidRPr="006C4F41">
              <w:rPr>
                <w:rFonts w:eastAsia="Calibri"/>
                <w:lang w:eastAsia="en-US"/>
              </w:rPr>
              <w:t>Районный конкурс плакатов «Мы за здоровый образ жизни»</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«Оберег для водителя» - районный конкурс декоративно прикладного творчества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«Классное руководство»</w:t>
            </w:r>
          </w:p>
        </w:tc>
        <w:tc>
          <w:tcPr>
            <w:tcW w:w="6341" w:type="dxa"/>
          </w:tcPr>
          <w:p w:rsidR="006C4F41" w:rsidRPr="006C4F41" w:rsidRDefault="006C4F41" w:rsidP="006C4F41">
            <w:pPr>
              <w:rPr>
                <w:rFonts w:eastAsia="Calibri"/>
                <w:lang w:eastAsia="en-US"/>
              </w:rPr>
            </w:pPr>
            <w:r w:rsidRPr="006C4F41">
              <w:rPr>
                <w:rFonts w:eastAsia="Calibri"/>
                <w:lang w:eastAsia="en-US"/>
              </w:rPr>
              <w:t>Классные часы,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Индивидуальная работа с детьми,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rPr>
                <w:rFonts w:eastAsia="Calibri"/>
                <w:b/>
                <w:bCs/>
                <w:lang w:eastAsia="en-US"/>
              </w:rPr>
            </w:pPr>
            <w:r w:rsidRPr="006C4F41">
              <w:rPr>
                <w:rFonts w:eastAsia="Calibri"/>
                <w:b/>
                <w:bCs/>
                <w:lang w:eastAsia="en-US"/>
              </w:rPr>
              <w:t>«Курсы внеурочной деятельности»</w:t>
            </w:r>
          </w:p>
        </w:tc>
        <w:tc>
          <w:tcPr>
            <w:tcW w:w="6341" w:type="dxa"/>
          </w:tcPr>
          <w:p w:rsidR="006C4F41" w:rsidRPr="006C4F41" w:rsidRDefault="006C4F41" w:rsidP="006C4F41">
            <w:pPr>
              <w:rPr>
                <w:rFonts w:eastAsia="Calibri"/>
                <w:lang w:eastAsia="en-US"/>
              </w:rPr>
            </w:pPr>
            <w:r w:rsidRPr="006C4F41">
              <w:rPr>
                <w:rFonts w:eastAsia="Calibri"/>
                <w:lang w:eastAsia="en-US"/>
              </w:rPr>
              <w:t>«Общая физическая подготовка»</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«Мини – футбол»</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«Туризм»</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«Стиль»</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«Патриот»</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tcPr>
          <w:p w:rsidR="006C4F41" w:rsidRPr="006C4F41" w:rsidRDefault="006C4F41" w:rsidP="006C4F41">
            <w:pPr>
              <w:jc w:val="both"/>
              <w:rPr>
                <w:rFonts w:eastAsia="Calibri"/>
                <w:b/>
                <w:bCs/>
                <w:lang w:eastAsia="en-US"/>
              </w:rPr>
            </w:pPr>
            <w:r w:rsidRPr="006C4F41">
              <w:rPr>
                <w:rFonts w:eastAsia="Calibri"/>
                <w:b/>
                <w:bCs/>
                <w:lang w:eastAsia="en-US"/>
              </w:rPr>
              <w:t>«Школьный урок»</w:t>
            </w:r>
          </w:p>
        </w:tc>
        <w:tc>
          <w:tcPr>
            <w:tcW w:w="6341" w:type="dxa"/>
          </w:tcPr>
          <w:p w:rsidR="006C4F41" w:rsidRPr="006C4F41" w:rsidRDefault="006C4F41" w:rsidP="006C4F41">
            <w:pPr>
              <w:rPr>
                <w:rFonts w:eastAsia="Calibri"/>
                <w:lang w:eastAsia="en-US"/>
              </w:rPr>
            </w:pPr>
            <w:r w:rsidRPr="006C4F41">
              <w:rPr>
                <w:rFonts w:eastAsia="Calibri"/>
                <w:lang w:eastAsia="en-US"/>
              </w:rPr>
              <w:t>Согласно индивидуальным планам учителей - предметников</w:t>
            </w:r>
          </w:p>
        </w:tc>
        <w:tc>
          <w:tcPr>
            <w:tcW w:w="3366" w:type="dxa"/>
          </w:tcPr>
          <w:p w:rsidR="006C4F41" w:rsidRPr="006C4F41" w:rsidRDefault="006C4F41" w:rsidP="006C4F41">
            <w:pPr>
              <w:rPr>
                <w:rFonts w:eastAsia="Calibri"/>
                <w:lang w:eastAsia="en-US"/>
              </w:rPr>
            </w:pPr>
            <w:r w:rsidRPr="006C4F41">
              <w:rPr>
                <w:rFonts w:eastAsia="Calibri"/>
                <w:lang w:eastAsia="en-US"/>
              </w:rPr>
              <w:t>Учителя предметники.</w:t>
            </w:r>
          </w:p>
        </w:tc>
      </w:tr>
      <w:tr w:rsidR="006C4F41" w:rsidRPr="006C4F41" w:rsidTr="006C4F41">
        <w:tc>
          <w:tcPr>
            <w:tcW w:w="4853" w:type="dxa"/>
          </w:tcPr>
          <w:p w:rsidR="006C4F41" w:rsidRPr="006C4F41" w:rsidRDefault="006C4F41" w:rsidP="006C4F41">
            <w:pPr>
              <w:rPr>
                <w:rFonts w:eastAsia="Calibri"/>
                <w:b/>
                <w:bCs/>
                <w:lang w:eastAsia="en-US"/>
              </w:rPr>
            </w:pPr>
            <w:r w:rsidRPr="006C4F41">
              <w:rPr>
                <w:rFonts w:eastAsia="Calibri"/>
                <w:b/>
                <w:bCs/>
                <w:lang w:eastAsia="en-US"/>
              </w:rPr>
              <w:t>«Профориентация»</w:t>
            </w:r>
          </w:p>
        </w:tc>
        <w:tc>
          <w:tcPr>
            <w:tcW w:w="6341" w:type="dxa"/>
          </w:tcPr>
          <w:p w:rsidR="006C4F41" w:rsidRPr="006C4F41" w:rsidRDefault="006C4F41" w:rsidP="006C4F41">
            <w:pPr>
              <w:rPr>
                <w:rFonts w:eastAsia="Calibri"/>
                <w:lang w:eastAsia="en-US"/>
              </w:rPr>
            </w:pPr>
            <w:r w:rsidRPr="006C4F41">
              <w:rPr>
                <w:rFonts w:eastAsia="Calibri"/>
                <w:lang w:eastAsia="en-US"/>
              </w:rPr>
              <w:t>Классный час «Какую я выберу профессию?»</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tcPr>
          <w:p w:rsidR="006C4F41" w:rsidRPr="006C4F41" w:rsidRDefault="006C4F41" w:rsidP="006C4F41">
            <w:pPr>
              <w:tabs>
                <w:tab w:val="left" w:pos="3285"/>
              </w:tabs>
              <w:rPr>
                <w:rFonts w:eastAsia="Calibri"/>
                <w:b/>
                <w:lang w:eastAsia="en-US"/>
              </w:rPr>
            </w:pPr>
            <w:r w:rsidRPr="006C4F41">
              <w:rPr>
                <w:rFonts w:eastAsia="Calibri"/>
                <w:b/>
                <w:lang w:eastAsia="en-US"/>
              </w:rPr>
              <w:t xml:space="preserve">«Школьные медиа» </w:t>
            </w:r>
            <w:r w:rsidRPr="006C4F41">
              <w:rPr>
                <w:rFonts w:eastAsia="Calibri"/>
                <w:b/>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Фотоконкурс «Зима красавица»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«Организация предметно - эстетической среды»</w:t>
            </w:r>
          </w:p>
          <w:p w:rsidR="006C4F41" w:rsidRPr="006C4F41" w:rsidRDefault="006C4F41" w:rsidP="006C4F41">
            <w:pPr>
              <w:tabs>
                <w:tab w:val="left" w:pos="3285"/>
              </w:tabs>
              <w:rPr>
                <w:rFonts w:eastAsia="Calibri"/>
                <w:b/>
                <w:bCs/>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Выставка плакатов «Мы за здоровый образ жизни»</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Выставка декоративно прикладного творчества «Оберег для 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tcPr>
          <w:p w:rsidR="006C4F41" w:rsidRPr="006C4F41" w:rsidRDefault="006C4F41" w:rsidP="006C4F41">
            <w:pPr>
              <w:tabs>
                <w:tab w:val="left" w:pos="3285"/>
              </w:tabs>
              <w:rPr>
                <w:rFonts w:eastAsia="Calibri"/>
                <w:b/>
                <w:lang w:eastAsia="en-US"/>
              </w:rPr>
            </w:pPr>
            <w:r w:rsidRPr="006C4F41">
              <w:rPr>
                <w:rFonts w:eastAsia="Calibri"/>
                <w:b/>
                <w:lang w:eastAsia="en-US"/>
              </w:rPr>
              <w:t>«Работа с родителями»</w:t>
            </w:r>
          </w:p>
          <w:p w:rsidR="006C4F41" w:rsidRPr="006C4F41" w:rsidRDefault="006C4F41" w:rsidP="006C4F41">
            <w:pPr>
              <w:tabs>
                <w:tab w:val="left" w:pos="3285"/>
              </w:tabs>
              <w:rPr>
                <w:rFonts w:eastAsia="Calibri"/>
                <w:b/>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Консультация «Секретный мир наших детей, или ребенок и улица».</w:t>
            </w:r>
          </w:p>
        </w:tc>
        <w:tc>
          <w:tcPr>
            <w:tcW w:w="3366" w:type="dxa"/>
          </w:tcPr>
          <w:p w:rsidR="006C4F41" w:rsidRPr="006C4F41" w:rsidRDefault="006C4F41" w:rsidP="006C4F41">
            <w:pPr>
              <w:rPr>
                <w:rFonts w:eastAsia="Calibri"/>
                <w:lang w:eastAsia="en-US"/>
              </w:rPr>
            </w:pPr>
            <w:r w:rsidRPr="006C4F41">
              <w:rPr>
                <w:rFonts w:eastAsia="Calibri"/>
                <w:lang w:eastAsia="en-US"/>
              </w:rPr>
              <w:t>Классный руководитель.</w:t>
            </w:r>
          </w:p>
          <w:p w:rsidR="006C4F41" w:rsidRPr="006C4F41" w:rsidRDefault="006C4F41" w:rsidP="006C4F41">
            <w:pPr>
              <w:rPr>
                <w:rFonts w:eastAsia="Calibri"/>
                <w:lang w:eastAsia="en-US"/>
              </w:rPr>
            </w:pPr>
            <w:r w:rsidRPr="006C4F41">
              <w:rPr>
                <w:rFonts w:eastAsia="Calibri"/>
                <w:lang w:eastAsia="en-US"/>
              </w:rPr>
              <w:t>Педагог психолог.</w:t>
            </w:r>
          </w:p>
        </w:tc>
      </w:tr>
      <w:tr w:rsidR="006C4F41" w:rsidRPr="006C4F41" w:rsidTr="006C4F41">
        <w:tc>
          <w:tcPr>
            <w:tcW w:w="4853" w:type="dxa"/>
          </w:tcPr>
          <w:p w:rsidR="006C4F41" w:rsidRPr="006C4F41" w:rsidRDefault="006C4F41" w:rsidP="006C4F41">
            <w:pPr>
              <w:tabs>
                <w:tab w:val="left" w:pos="3285"/>
              </w:tabs>
              <w:rPr>
                <w:rFonts w:eastAsia="Calibri"/>
                <w:b/>
                <w:sz w:val="26"/>
                <w:szCs w:val="26"/>
                <w:lang w:eastAsia="en-US"/>
              </w:rPr>
            </w:pPr>
            <w:r w:rsidRPr="006C4F41">
              <w:rPr>
                <w:rFonts w:eastAsia="Calibri"/>
                <w:b/>
                <w:sz w:val="26"/>
                <w:szCs w:val="26"/>
                <w:lang w:eastAsia="en-US"/>
              </w:rPr>
              <w:t>«Волонтерская деятельность»</w:t>
            </w:r>
          </w:p>
        </w:tc>
        <w:tc>
          <w:tcPr>
            <w:tcW w:w="6341" w:type="dxa"/>
          </w:tcPr>
          <w:p w:rsidR="006C4F41" w:rsidRPr="006C4F41" w:rsidRDefault="006C4F41" w:rsidP="006C4F41">
            <w:pPr>
              <w:rPr>
                <w:rFonts w:eastAsia="Calibri"/>
                <w:lang w:eastAsia="en-US"/>
              </w:rPr>
            </w:pPr>
            <w:r w:rsidRPr="006C4F41">
              <w:rPr>
                <w:rFonts w:eastAsia="Calibri"/>
                <w:lang w:eastAsia="en-US"/>
              </w:rPr>
              <w:t>Акция помощи бездомным животным «Сезоны добра». Подготовка и проведение</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буллинга и кибербуллинга.»</w:t>
            </w: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Совет профилактики</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Соц. педагог.</w:t>
            </w:r>
          </w:p>
          <w:p w:rsidR="006C4F41" w:rsidRPr="006C4F41" w:rsidRDefault="006C4F41" w:rsidP="006C4F41">
            <w:pPr>
              <w:rPr>
                <w:rFonts w:eastAsia="Calibri"/>
                <w:lang w:eastAsia="en-US"/>
              </w:rPr>
            </w:pPr>
            <w:r w:rsidRPr="006C4F41">
              <w:rPr>
                <w:rFonts w:eastAsia="Calibri"/>
                <w:lang w:eastAsia="en-US"/>
              </w:rPr>
              <w:t>Психолог.</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Инструктажи по безопасности для учащихся</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Памятки: «Как обеспечить безопасность детей в интернете».</w:t>
            </w:r>
          </w:p>
          <w:p w:rsidR="006C4F41" w:rsidRPr="006C4F41" w:rsidRDefault="006C4F41" w:rsidP="006C4F41">
            <w:pPr>
              <w:rPr>
                <w:rFonts w:eastAsia="Calibri"/>
                <w:lang w:eastAsia="en-US"/>
              </w:rPr>
            </w:pPr>
            <w:r w:rsidRPr="006C4F41">
              <w:rPr>
                <w:rFonts w:eastAsia="Calibri"/>
                <w:lang w:eastAsia="en-US"/>
              </w:rPr>
              <w:t>«Как избежать кибербуллинга?»</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Конкурс рисунков «Огонь – друг и враг человека»</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Урок толерантности «Все вместе»</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Учебная эвакуация</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организатор ОБЖ.</w:t>
            </w:r>
          </w:p>
          <w:p w:rsidR="006C4F41" w:rsidRPr="006C4F41" w:rsidRDefault="006C4F41" w:rsidP="006C4F41">
            <w:pPr>
              <w:rPr>
                <w:rFonts w:eastAsia="Calibri"/>
                <w:lang w:eastAsia="en-US"/>
              </w:rPr>
            </w:pPr>
            <w:r w:rsidRPr="006C4F41">
              <w:rPr>
                <w:rFonts w:eastAsia="Calibri"/>
                <w:lang w:eastAsia="en-US"/>
              </w:rPr>
              <w:t>Администрация.</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Школьная служба медиация.</w:t>
            </w:r>
          </w:p>
          <w:p w:rsidR="006C4F41" w:rsidRPr="006C4F41" w:rsidRDefault="006C4F41" w:rsidP="006C4F41">
            <w:pPr>
              <w:rPr>
                <w:rFonts w:eastAsia="Calibri"/>
                <w:lang w:eastAsia="en-US"/>
              </w:rPr>
            </w:pPr>
          </w:p>
        </w:tc>
        <w:tc>
          <w:tcPr>
            <w:tcW w:w="3366" w:type="dxa"/>
          </w:tcPr>
          <w:p w:rsidR="006C4F41" w:rsidRPr="006C4F41" w:rsidRDefault="006C4F41" w:rsidP="006C4F41">
            <w:pPr>
              <w:rPr>
                <w:rFonts w:eastAsia="Calibri"/>
                <w:lang w:eastAsia="en-US"/>
              </w:rPr>
            </w:pPr>
            <w:r w:rsidRPr="006C4F41">
              <w:rPr>
                <w:rFonts w:eastAsia="Calibri"/>
                <w:lang w:eastAsia="en-US"/>
              </w:rPr>
              <w:t>Педагог психолог.</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Беседа «Что такое толерантность»</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часы</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Проведение теста на определение интернет-зависимости у детей.</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психолог</w:t>
            </w:r>
          </w:p>
        </w:tc>
      </w:tr>
      <w:tr w:rsidR="006C4F41" w:rsidRPr="006C4F41" w:rsidTr="006C4F41">
        <w:tc>
          <w:tcPr>
            <w:tcW w:w="14560" w:type="dxa"/>
            <w:gridSpan w:val="3"/>
          </w:tcPr>
          <w:p w:rsidR="006C4F41" w:rsidRPr="006C4F41" w:rsidRDefault="006C4F41" w:rsidP="006C4F41">
            <w:pPr>
              <w:jc w:val="center"/>
              <w:rPr>
                <w:rFonts w:eastAsia="Calibri"/>
                <w:b/>
                <w:sz w:val="28"/>
                <w:szCs w:val="28"/>
                <w:lang w:eastAsia="en-US"/>
              </w:rPr>
            </w:pPr>
            <w:r w:rsidRPr="006C4F41">
              <w:rPr>
                <w:rFonts w:eastAsia="Calibri"/>
                <w:b/>
                <w:sz w:val="28"/>
                <w:szCs w:val="28"/>
                <w:lang w:eastAsia="en-US"/>
              </w:rPr>
              <w:t>Февраль 1 - 4 классы</w:t>
            </w:r>
          </w:p>
        </w:tc>
      </w:tr>
      <w:tr w:rsidR="006C4F41" w:rsidRPr="006C4F41" w:rsidTr="006C4F41">
        <w:tc>
          <w:tcPr>
            <w:tcW w:w="4853" w:type="dxa"/>
          </w:tcPr>
          <w:p w:rsidR="006C4F41" w:rsidRPr="006C4F41" w:rsidRDefault="006C4F41" w:rsidP="006C4F41">
            <w:pPr>
              <w:jc w:val="center"/>
              <w:rPr>
                <w:rFonts w:eastAsia="Calibri"/>
                <w:b/>
                <w:i/>
                <w:lang w:eastAsia="en-US"/>
              </w:rPr>
            </w:pPr>
            <w:r w:rsidRPr="006C4F41">
              <w:rPr>
                <w:rFonts w:eastAsia="Calibri"/>
                <w:b/>
                <w:i/>
                <w:lang w:eastAsia="en-US"/>
              </w:rPr>
              <w:t>Модуль</w:t>
            </w:r>
          </w:p>
        </w:tc>
        <w:tc>
          <w:tcPr>
            <w:tcW w:w="6341" w:type="dxa"/>
          </w:tcPr>
          <w:p w:rsidR="006C4F41" w:rsidRPr="006C4F41" w:rsidRDefault="006C4F41" w:rsidP="006C4F41">
            <w:pPr>
              <w:jc w:val="center"/>
              <w:rPr>
                <w:rFonts w:eastAsia="Calibri"/>
                <w:b/>
                <w:i/>
                <w:lang w:eastAsia="en-US"/>
              </w:rPr>
            </w:pPr>
            <w:r w:rsidRPr="006C4F41">
              <w:rPr>
                <w:rFonts w:eastAsia="Calibri"/>
                <w:b/>
                <w:i/>
                <w:lang w:eastAsia="en-US"/>
              </w:rPr>
              <w:t>Мероприятия</w:t>
            </w:r>
          </w:p>
        </w:tc>
        <w:tc>
          <w:tcPr>
            <w:tcW w:w="3366" w:type="dxa"/>
          </w:tcPr>
          <w:p w:rsidR="006C4F41" w:rsidRPr="006C4F41" w:rsidRDefault="006C4F41" w:rsidP="006C4F41">
            <w:pPr>
              <w:jc w:val="center"/>
              <w:rPr>
                <w:rFonts w:eastAsia="Calibri"/>
                <w:b/>
                <w:i/>
                <w:lang w:eastAsia="en-US"/>
              </w:rPr>
            </w:pPr>
            <w:r w:rsidRPr="006C4F41">
              <w:rPr>
                <w:rFonts w:eastAsia="Calibri"/>
                <w:b/>
                <w:i/>
                <w:lang w:eastAsia="en-US"/>
              </w:rPr>
              <w:t>Ответственные</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 xml:space="preserve">«Ключевые общешкольные дела» </w:t>
            </w:r>
          </w:p>
        </w:tc>
        <w:tc>
          <w:tcPr>
            <w:tcW w:w="6341" w:type="dxa"/>
          </w:tcPr>
          <w:p w:rsidR="006C4F41" w:rsidRPr="006C4F41" w:rsidRDefault="006C4F41" w:rsidP="006C4F41">
            <w:pPr>
              <w:rPr>
                <w:rFonts w:eastAsia="Calibri"/>
                <w:lang w:eastAsia="en-US"/>
              </w:rPr>
            </w:pPr>
            <w:r w:rsidRPr="006C4F41">
              <w:rPr>
                <w:rFonts w:eastAsia="Calibri"/>
                <w:lang w:eastAsia="en-US"/>
              </w:rPr>
              <w:t>Районный конкурс «Мир без пожаров»</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Торжественная линейка посвященная Дню Защитника Отечества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Администрация</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Конкурс плакатов «Слава Героям – Защитникам отечества!»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«Классное руководство»</w:t>
            </w:r>
          </w:p>
        </w:tc>
        <w:tc>
          <w:tcPr>
            <w:tcW w:w="6341" w:type="dxa"/>
          </w:tcPr>
          <w:p w:rsidR="006C4F41" w:rsidRPr="006C4F41" w:rsidRDefault="006C4F41" w:rsidP="006C4F41">
            <w:pPr>
              <w:rPr>
                <w:rFonts w:eastAsia="Calibri"/>
                <w:lang w:eastAsia="en-US"/>
              </w:rPr>
            </w:pPr>
            <w:r w:rsidRPr="006C4F41">
              <w:rPr>
                <w:rFonts w:eastAsia="Calibri"/>
                <w:lang w:eastAsia="en-US"/>
              </w:rPr>
              <w:t>Классные часы,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Индивидуальная работа с детьми,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rPr>
                <w:rFonts w:eastAsia="Calibri"/>
                <w:b/>
                <w:bCs/>
                <w:lang w:eastAsia="en-US"/>
              </w:rPr>
            </w:pPr>
            <w:r w:rsidRPr="006C4F41">
              <w:rPr>
                <w:rFonts w:eastAsia="Calibri"/>
                <w:b/>
                <w:bCs/>
                <w:lang w:eastAsia="en-US"/>
              </w:rPr>
              <w:t>«Курсы внеурочной деятельности»</w:t>
            </w:r>
          </w:p>
        </w:tc>
        <w:tc>
          <w:tcPr>
            <w:tcW w:w="6341" w:type="dxa"/>
          </w:tcPr>
          <w:p w:rsidR="006C4F41" w:rsidRPr="006C4F41" w:rsidRDefault="006C4F41" w:rsidP="006C4F41">
            <w:pPr>
              <w:rPr>
                <w:rFonts w:eastAsia="Calibri"/>
                <w:lang w:eastAsia="en-US"/>
              </w:rPr>
            </w:pPr>
            <w:r w:rsidRPr="006C4F41">
              <w:rPr>
                <w:rFonts w:eastAsia="Calibri"/>
                <w:lang w:eastAsia="en-US"/>
              </w:rPr>
              <w:t>«Общая физическая подготовка»</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«Мини – футбол»</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«Туризм»</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«Стиль»</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«Патриот»</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tcPr>
          <w:p w:rsidR="006C4F41" w:rsidRPr="006C4F41" w:rsidRDefault="006C4F41" w:rsidP="006C4F41">
            <w:pPr>
              <w:jc w:val="both"/>
              <w:rPr>
                <w:rFonts w:eastAsia="Calibri"/>
                <w:b/>
                <w:bCs/>
                <w:lang w:eastAsia="en-US"/>
              </w:rPr>
            </w:pPr>
            <w:r w:rsidRPr="006C4F41">
              <w:rPr>
                <w:rFonts w:eastAsia="Calibri"/>
                <w:b/>
                <w:bCs/>
                <w:lang w:eastAsia="en-US"/>
              </w:rPr>
              <w:t>«Школьный урок»</w:t>
            </w:r>
          </w:p>
        </w:tc>
        <w:tc>
          <w:tcPr>
            <w:tcW w:w="6341" w:type="dxa"/>
          </w:tcPr>
          <w:p w:rsidR="006C4F41" w:rsidRPr="006C4F41" w:rsidRDefault="006C4F41" w:rsidP="006C4F41">
            <w:pPr>
              <w:rPr>
                <w:rFonts w:eastAsia="Calibri"/>
                <w:lang w:eastAsia="en-US"/>
              </w:rPr>
            </w:pPr>
            <w:r w:rsidRPr="006C4F41">
              <w:rPr>
                <w:rFonts w:eastAsia="Calibri"/>
                <w:lang w:eastAsia="en-US"/>
              </w:rPr>
              <w:t>Согласно индивидуальным планам учителей - предметников</w:t>
            </w:r>
          </w:p>
        </w:tc>
        <w:tc>
          <w:tcPr>
            <w:tcW w:w="3366" w:type="dxa"/>
          </w:tcPr>
          <w:p w:rsidR="006C4F41" w:rsidRPr="006C4F41" w:rsidRDefault="006C4F41" w:rsidP="006C4F41">
            <w:pPr>
              <w:rPr>
                <w:rFonts w:eastAsia="Calibri"/>
                <w:lang w:eastAsia="en-US"/>
              </w:rPr>
            </w:pPr>
            <w:r w:rsidRPr="006C4F41">
              <w:rPr>
                <w:rFonts w:eastAsia="Calibri"/>
                <w:lang w:eastAsia="en-US"/>
              </w:rPr>
              <w:t>Учителя предметники.</w:t>
            </w:r>
          </w:p>
        </w:tc>
      </w:tr>
      <w:tr w:rsidR="006C4F41" w:rsidRPr="006C4F41" w:rsidTr="006C4F41">
        <w:tc>
          <w:tcPr>
            <w:tcW w:w="4853" w:type="dxa"/>
          </w:tcPr>
          <w:p w:rsidR="006C4F41" w:rsidRPr="006C4F41" w:rsidRDefault="006C4F41" w:rsidP="006C4F41">
            <w:pPr>
              <w:rPr>
                <w:rFonts w:eastAsia="Calibri"/>
                <w:b/>
                <w:bCs/>
                <w:lang w:eastAsia="en-US"/>
              </w:rPr>
            </w:pPr>
            <w:r w:rsidRPr="006C4F41">
              <w:rPr>
                <w:rFonts w:eastAsia="Calibri"/>
                <w:b/>
                <w:bCs/>
                <w:lang w:eastAsia="en-US"/>
              </w:rPr>
              <w:t>«Профориентация»</w:t>
            </w:r>
          </w:p>
        </w:tc>
        <w:tc>
          <w:tcPr>
            <w:tcW w:w="6341" w:type="dxa"/>
          </w:tcPr>
          <w:p w:rsidR="006C4F41" w:rsidRPr="006C4F41" w:rsidRDefault="006C4F41" w:rsidP="006C4F41">
            <w:pPr>
              <w:rPr>
                <w:rFonts w:eastAsia="Calibri"/>
                <w:lang w:eastAsia="en-US"/>
              </w:rPr>
            </w:pPr>
            <w:r w:rsidRPr="006C4F41">
              <w:rPr>
                <w:rFonts w:eastAsia="Calibri"/>
                <w:lang w:eastAsia="en-US"/>
              </w:rPr>
              <w:t>Викторина «Все работы хороши, выбирай на вкус»</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tabs>
                <w:tab w:val="left" w:pos="3285"/>
              </w:tabs>
              <w:rPr>
                <w:rFonts w:eastAsia="Calibri"/>
                <w:b/>
                <w:lang w:eastAsia="en-US"/>
              </w:rPr>
            </w:pPr>
            <w:r w:rsidRPr="006C4F41">
              <w:rPr>
                <w:rFonts w:eastAsia="Calibri"/>
                <w:b/>
                <w:lang w:eastAsia="en-US"/>
              </w:rPr>
              <w:t xml:space="preserve">«Школьные медиа» </w:t>
            </w:r>
            <w:r w:rsidRPr="006C4F41">
              <w:rPr>
                <w:rFonts w:eastAsia="Calibri"/>
                <w:b/>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Фотоотчет с торжественной линейки посвящённой Дню Защитника Отечества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Конкурс видеороликов/фотоколлажей «Папа может!»</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«Организация предметно - эстетической среды»</w:t>
            </w:r>
          </w:p>
          <w:p w:rsidR="006C4F41" w:rsidRPr="006C4F41" w:rsidRDefault="006C4F41" w:rsidP="006C4F41">
            <w:pPr>
              <w:tabs>
                <w:tab w:val="left" w:pos="3285"/>
              </w:tabs>
              <w:rPr>
                <w:rFonts w:eastAsia="Calibri"/>
                <w:b/>
                <w:bCs/>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Оформление школьного интерьера к «Дню Защитника Отечества»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Оформление фотозоны к «Дню Защитника Отечества»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Выставка фотоколлажей «Папа может»</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tcPr>
          <w:p w:rsidR="006C4F41" w:rsidRPr="006C4F41" w:rsidRDefault="006C4F41" w:rsidP="006C4F41">
            <w:pPr>
              <w:tabs>
                <w:tab w:val="left" w:pos="3285"/>
              </w:tabs>
              <w:rPr>
                <w:rFonts w:eastAsia="Calibri"/>
                <w:b/>
                <w:lang w:eastAsia="en-US"/>
              </w:rPr>
            </w:pPr>
            <w:r w:rsidRPr="006C4F41">
              <w:rPr>
                <w:rFonts w:eastAsia="Calibri"/>
                <w:b/>
                <w:lang w:eastAsia="en-US"/>
              </w:rPr>
              <w:t>«Работа с родителями»</w:t>
            </w:r>
          </w:p>
          <w:p w:rsidR="006C4F41" w:rsidRPr="006C4F41" w:rsidRDefault="006C4F41" w:rsidP="006C4F41">
            <w:pPr>
              <w:tabs>
                <w:tab w:val="left" w:pos="3285"/>
              </w:tabs>
              <w:rPr>
                <w:rFonts w:eastAsia="Calibri"/>
                <w:b/>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Фотоконкурс «Семейная суббота».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tcPr>
          <w:p w:rsidR="006C4F41" w:rsidRPr="006C4F41" w:rsidRDefault="006C4F41" w:rsidP="006C4F41">
            <w:pPr>
              <w:tabs>
                <w:tab w:val="left" w:pos="3285"/>
              </w:tabs>
              <w:rPr>
                <w:rFonts w:eastAsia="Calibri"/>
                <w:b/>
                <w:sz w:val="26"/>
                <w:szCs w:val="26"/>
                <w:lang w:eastAsia="en-US"/>
              </w:rPr>
            </w:pPr>
            <w:r w:rsidRPr="006C4F41">
              <w:rPr>
                <w:rFonts w:eastAsia="Calibri"/>
                <w:b/>
                <w:sz w:val="26"/>
                <w:szCs w:val="26"/>
                <w:lang w:eastAsia="en-US"/>
              </w:rPr>
              <w:t>«Волонтерская деятельность»</w:t>
            </w:r>
          </w:p>
        </w:tc>
        <w:tc>
          <w:tcPr>
            <w:tcW w:w="6341" w:type="dxa"/>
          </w:tcPr>
          <w:p w:rsidR="006C4F41" w:rsidRPr="006C4F41" w:rsidRDefault="006C4F41" w:rsidP="006C4F41">
            <w:pPr>
              <w:rPr>
                <w:rFonts w:eastAsia="Calibri"/>
                <w:lang w:eastAsia="en-US"/>
              </w:rPr>
            </w:pPr>
            <w:r w:rsidRPr="006C4F41">
              <w:rPr>
                <w:rFonts w:eastAsia="Calibri"/>
                <w:lang w:eastAsia="en-US"/>
              </w:rPr>
              <w:t>Безопасность школьников в сети интернет, подготовка и вручение буклетов школьникам.</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буллинга и кибербуллинга.»</w:t>
            </w: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Совет профилактики</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Соц. педагог.</w:t>
            </w:r>
          </w:p>
          <w:p w:rsidR="006C4F41" w:rsidRPr="006C4F41" w:rsidRDefault="006C4F41" w:rsidP="006C4F41">
            <w:pPr>
              <w:rPr>
                <w:rFonts w:eastAsia="Calibri"/>
                <w:lang w:eastAsia="en-US"/>
              </w:rPr>
            </w:pPr>
            <w:r w:rsidRPr="006C4F41">
              <w:rPr>
                <w:rFonts w:eastAsia="Calibri"/>
                <w:lang w:eastAsia="en-US"/>
              </w:rPr>
              <w:t>Психолог.</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Инструктажи по безопасности для учащихся</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Встреча с сотрудниками ОГИБДД, тематические беседы с учащимися.</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Инспектор по пропаганде БДД ОГИБДД</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Школьная служба медиация.</w:t>
            </w:r>
          </w:p>
          <w:p w:rsidR="006C4F41" w:rsidRPr="006C4F41" w:rsidRDefault="006C4F41" w:rsidP="006C4F41">
            <w:pPr>
              <w:rPr>
                <w:rFonts w:eastAsia="Calibri"/>
                <w:lang w:eastAsia="en-US"/>
              </w:rPr>
            </w:pPr>
          </w:p>
        </w:tc>
        <w:tc>
          <w:tcPr>
            <w:tcW w:w="3366" w:type="dxa"/>
          </w:tcPr>
          <w:p w:rsidR="006C4F41" w:rsidRPr="006C4F41" w:rsidRDefault="006C4F41" w:rsidP="006C4F41">
            <w:pPr>
              <w:rPr>
                <w:rFonts w:eastAsia="Calibri"/>
                <w:lang w:eastAsia="en-US"/>
              </w:rPr>
            </w:pPr>
            <w:r w:rsidRPr="006C4F41">
              <w:rPr>
                <w:rFonts w:eastAsia="Calibri"/>
                <w:lang w:eastAsia="en-US"/>
              </w:rPr>
              <w:t>Педагог психолог.</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Классный час «Чем сердиться – лучше помириться»</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Урок-беседа «Правила работы в сети Интернет»</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14560" w:type="dxa"/>
            <w:gridSpan w:val="3"/>
          </w:tcPr>
          <w:p w:rsidR="006C4F41" w:rsidRPr="006C4F41" w:rsidRDefault="006C4F41" w:rsidP="006C4F41">
            <w:pPr>
              <w:jc w:val="center"/>
              <w:rPr>
                <w:rFonts w:eastAsia="Calibri"/>
                <w:b/>
                <w:sz w:val="28"/>
                <w:szCs w:val="28"/>
                <w:lang w:eastAsia="en-US"/>
              </w:rPr>
            </w:pPr>
            <w:r w:rsidRPr="006C4F41">
              <w:rPr>
                <w:rFonts w:eastAsia="Calibri"/>
                <w:b/>
                <w:sz w:val="28"/>
                <w:szCs w:val="28"/>
                <w:lang w:eastAsia="en-US"/>
              </w:rPr>
              <w:t>Март 1 - 4 классы</w:t>
            </w:r>
          </w:p>
        </w:tc>
      </w:tr>
      <w:tr w:rsidR="006C4F41" w:rsidRPr="006C4F41" w:rsidTr="006C4F41">
        <w:tc>
          <w:tcPr>
            <w:tcW w:w="4853" w:type="dxa"/>
          </w:tcPr>
          <w:p w:rsidR="006C4F41" w:rsidRPr="006C4F41" w:rsidRDefault="006C4F41" w:rsidP="006C4F41">
            <w:pPr>
              <w:jc w:val="center"/>
              <w:rPr>
                <w:rFonts w:eastAsia="Calibri"/>
                <w:b/>
                <w:i/>
                <w:lang w:eastAsia="en-US"/>
              </w:rPr>
            </w:pPr>
            <w:r w:rsidRPr="006C4F41">
              <w:rPr>
                <w:rFonts w:eastAsia="Calibri"/>
                <w:b/>
                <w:i/>
                <w:lang w:eastAsia="en-US"/>
              </w:rPr>
              <w:t>Модуль</w:t>
            </w:r>
          </w:p>
        </w:tc>
        <w:tc>
          <w:tcPr>
            <w:tcW w:w="6341" w:type="dxa"/>
          </w:tcPr>
          <w:p w:rsidR="006C4F41" w:rsidRPr="006C4F41" w:rsidRDefault="006C4F41" w:rsidP="006C4F41">
            <w:pPr>
              <w:jc w:val="center"/>
              <w:rPr>
                <w:rFonts w:eastAsia="Calibri"/>
                <w:b/>
                <w:i/>
                <w:lang w:eastAsia="en-US"/>
              </w:rPr>
            </w:pPr>
            <w:r w:rsidRPr="006C4F41">
              <w:rPr>
                <w:rFonts w:eastAsia="Calibri"/>
                <w:b/>
                <w:i/>
                <w:lang w:eastAsia="en-US"/>
              </w:rPr>
              <w:t>Мероприятия</w:t>
            </w:r>
          </w:p>
        </w:tc>
        <w:tc>
          <w:tcPr>
            <w:tcW w:w="3366" w:type="dxa"/>
          </w:tcPr>
          <w:p w:rsidR="006C4F41" w:rsidRPr="006C4F41" w:rsidRDefault="006C4F41" w:rsidP="006C4F41">
            <w:pPr>
              <w:jc w:val="center"/>
              <w:rPr>
                <w:rFonts w:eastAsia="Calibri"/>
                <w:b/>
                <w:i/>
                <w:lang w:eastAsia="en-US"/>
              </w:rPr>
            </w:pPr>
            <w:r w:rsidRPr="006C4F41">
              <w:rPr>
                <w:rFonts w:eastAsia="Calibri"/>
                <w:b/>
                <w:i/>
                <w:lang w:eastAsia="en-US"/>
              </w:rPr>
              <w:t>Ответственные</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 xml:space="preserve">«Ключевые общешкольные дела» </w:t>
            </w:r>
          </w:p>
        </w:tc>
        <w:tc>
          <w:tcPr>
            <w:tcW w:w="6341" w:type="dxa"/>
          </w:tcPr>
          <w:p w:rsidR="006C4F41" w:rsidRPr="006C4F41" w:rsidRDefault="006C4F41" w:rsidP="006C4F41">
            <w:pPr>
              <w:rPr>
                <w:rFonts w:eastAsia="Calibri"/>
                <w:lang w:eastAsia="en-US"/>
              </w:rPr>
            </w:pPr>
            <w:r w:rsidRPr="006C4F41">
              <w:rPr>
                <w:rFonts w:eastAsia="Calibri"/>
                <w:lang w:eastAsia="en-US"/>
              </w:rPr>
              <w:t>Конкурс плакатов «8 марта-Международный женский день!»</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Праздничный концерт, посвященный дню 8 марта «С праздником, милые женщины!»</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rPr>
          <w:trHeight w:val="640"/>
        </w:trPr>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Фотоконкурс «Очарованный странник!»</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«Классное руководство»</w:t>
            </w:r>
          </w:p>
        </w:tc>
        <w:tc>
          <w:tcPr>
            <w:tcW w:w="6341" w:type="dxa"/>
          </w:tcPr>
          <w:p w:rsidR="006C4F41" w:rsidRPr="006C4F41" w:rsidRDefault="006C4F41" w:rsidP="006C4F41">
            <w:pPr>
              <w:rPr>
                <w:rFonts w:eastAsia="Calibri"/>
                <w:lang w:eastAsia="en-US"/>
              </w:rPr>
            </w:pPr>
            <w:r w:rsidRPr="006C4F41">
              <w:rPr>
                <w:rFonts w:eastAsia="Calibri"/>
                <w:lang w:eastAsia="en-US"/>
              </w:rPr>
              <w:t>Классные часы,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Индивидуальная работа с детьми,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rPr>
                <w:rFonts w:eastAsia="Calibri"/>
                <w:b/>
                <w:bCs/>
                <w:lang w:eastAsia="en-US"/>
              </w:rPr>
            </w:pPr>
            <w:r w:rsidRPr="006C4F41">
              <w:rPr>
                <w:rFonts w:eastAsia="Calibri"/>
                <w:b/>
                <w:bCs/>
                <w:lang w:eastAsia="en-US"/>
              </w:rPr>
              <w:t>«Курсы внеурочной деятельности»</w:t>
            </w:r>
          </w:p>
        </w:tc>
        <w:tc>
          <w:tcPr>
            <w:tcW w:w="6341" w:type="dxa"/>
          </w:tcPr>
          <w:p w:rsidR="006C4F41" w:rsidRPr="006C4F41" w:rsidRDefault="006C4F41" w:rsidP="006C4F41">
            <w:pPr>
              <w:rPr>
                <w:rFonts w:eastAsia="Calibri"/>
                <w:lang w:eastAsia="en-US"/>
              </w:rPr>
            </w:pPr>
            <w:r w:rsidRPr="006C4F41">
              <w:rPr>
                <w:rFonts w:eastAsia="Calibri"/>
                <w:lang w:eastAsia="en-US"/>
              </w:rPr>
              <w:t>«Общая физическая подготовка»</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«Мини – футбол»</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«Туризм»</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«Стиль»</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«Патриот»</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tcPr>
          <w:p w:rsidR="006C4F41" w:rsidRPr="006C4F41" w:rsidRDefault="006C4F41" w:rsidP="006C4F41">
            <w:pPr>
              <w:jc w:val="both"/>
              <w:rPr>
                <w:rFonts w:eastAsia="Calibri"/>
                <w:b/>
                <w:bCs/>
                <w:lang w:eastAsia="en-US"/>
              </w:rPr>
            </w:pPr>
            <w:r w:rsidRPr="006C4F41">
              <w:rPr>
                <w:rFonts w:eastAsia="Calibri"/>
                <w:b/>
                <w:bCs/>
                <w:lang w:eastAsia="en-US"/>
              </w:rPr>
              <w:t>«Школьный урок»</w:t>
            </w:r>
          </w:p>
        </w:tc>
        <w:tc>
          <w:tcPr>
            <w:tcW w:w="6341" w:type="dxa"/>
          </w:tcPr>
          <w:p w:rsidR="006C4F41" w:rsidRPr="006C4F41" w:rsidRDefault="006C4F41" w:rsidP="006C4F41">
            <w:pPr>
              <w:rPr>
                <w:rFonts w:eastAsia="Calibri"/>
                <w:lang w:eastAsia="en-US"/>
              </w:rPr>
            </w:pPr>
            <w:r w:rsidRPr="006C4F41">
              <w:rPr>
                <w:rFonts w:eastAsia="Calibri"/>
                <w:lang w:eastAsia="en-US"/>
              </w:rPr>
              <w:t>Согласно индивидуальным планам учителей - предметников</w:t>
            </w:r>
          </w:p>
        </w:tc>
        <w:tc>
          <w:tcPr>
            <w:tcW w:w="3366" w:type="dxa"/>
          </w:tcPr>
          <w:p w:rsidR="006C4F41" w:rsidRPr="006C4F41" w:rsidRDefault="006C4F41" w:rsidP="006C4F41">
            <w:pPr>
              <w:rPr>
                <w:rFonts w:eastAsia="Calibri"/>
                <w:lang w:eastAsia="en-US"/>
              </w:rPr>
            </w:pPr>
            <w:r w:rsidRPr="006C4F41">
              <w:rPr>
                <w:rFonts w:eastAsia="Calibri"/>
                <w:lang w:eastAsia="en-US"/>
              </w:rPr>
              <w:t>Учителя предметники.</w:t>
            </w:r>
          </w:p>
        </w:tc>
      </w:tr>
      <w:tr w:rsidR="006C4F41" w:rsidRPr="006C4F41" w:rsidTr="006C4F41">
        <w:tc>
          <w:tcPr>
            <w:tcW w:w="4853" w:type="dxa"/>
          </w:tcPr>
          <w:p w:rsidR="006C4F41" w:rsidRPr="006C4F41" w:rsidRDefault="006C4F41" w:rsidP="006C4F41">
            <w:pPr>
              <w:rPr>
                <w:rFonts w:eastAsia="Calibri"/>
                <w:b/>
                <w:bCs/>
                <w:lang w:eastAsia="en-US"/>
              </w:rPr>
            </w:pPr>
            <w:r w:rsidRPr="006C4F41">
              <w:rPr>
                <w:rFonts w:eastAsia="Calibri"/>
                <w:b/>
                <w:bCs/>
                <w:lang w:eastAsia="en-US"/>
              </w:rPr>
              <w:t>«Профориентация»</w:t>
            </w:r>
          </w:p>
        </w:tc>
        <w:tc>
          <w:tcPr>
            <w:tcW w:w="6341" w:type="dxa"/>
          </w:tcPr>
          <w:p w:rsidR="006C4F41" w:rsidRPr="006C4F41" w:rsidRDefault="006C4F41" w:rsidP="006C4F41">
            <w:pPr>
              <w:rPr>
                <w:rFonts w:eastAsia="Calibri"/>
                <w:lang w:eastAsia="en-US"/>
              </w:rPr>
            </w:pPr>
            <w:r w:rsidRPr="006C4F41">
              <w:rPr>
                <w:rFonts w:eastAsia="Calibri"/>
                <w:lang w:eastAsia="en-US"/>
              </w:rPr>
              <w:t>Игровая активизация «Моя профессия»</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tabs>
                <w:tab w:val="left" w:pos="3285"/>
              </w:tabs>
              <w:rPr>
                <w:rFonts w:eastAsia="Calibri"/>
                <w:b/>
                <w:lang w:eastAsia="en-US"/>
              </w:rPr>
            </w:pPr>
            <w:r w:rsidRPr="006C4F41">
              <w:rPr>
                <w:rFonts w:eastAsia="Calibri"/>
                <w:b/>
                <w:lang w:eastAsia="en-US"/>
              </w:rPr>
              <w:t xml:space="preserve">«Школьные медиа» </w:t>
            </w:r>
            <w:r w:rsidRPr="006C4F41">
              <w:rPr>
                <w:rFonts w:eastAsia="Calibri"/>
                <w:b/>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Фотоотчет с праздничного концерта, посвящённого дню 8 марта «С праздником, милые женщины!»</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Видео – привет «Мамочка любимая»</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Выпуск стенгазет к 8 марта.</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«Организация предметно - эстетической среды»</w:t>
            </w:r>
          </w:p>
          <w:p w:rsidR="006C4F41" w:rsidRPr="006C4F41" w:rsidRDefault="006C4F41" w:rsidP="006C4F41">
            <w:pPr>
              <w:tabs>
                <w:tab w:val="left" w:pos="3285"/>
              </w:tabs>
              <w:rPr>
                <w:rFonts w:eastAsia="Calibri"/>
                <w:b/>
                <w:bCs/>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Оформление школьного интерьера к «Международному Женскому Дню»</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Оформление фотозоны к «Международному Женскому Дню»</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Выставка плакатов «8 марта-Международный женский день!»</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tcPr>
          <w:p w:rsidR="006C4F41" w:rsidRPr="006C4F41" w:rsidRDefault="006C4F41" w:rsidP="006C4F41">
            <w:pPr>
              <w:tabs>
                <w:tab w:val="left" w:pos="3285"/>
              </w:tabs>
              <w:rPr>
                <w:rFonts w:eastAsia="Calibri"/>
                <w:b/>
                <w:lang w:eastAsia="en-US"/>
              </w:rPr>
            </w:pPr>
            <w:r w:rsidRPr="006C4F41">
              <w:rPr>
                <w:rFonts w:eastAsia="Calibri"/>
                <w:b/>
                <w:lang w:eastAsia="en-US"/>
              </w:rPr>
              <w:t>«Работа с родителями»</w:t>
            </w:r>
          </w:p>
          <w:p w:rsidR="006C4F41" w:rsidRPr="006C4F41" w:rsidRDefault="006C4F41" w:rsidP="006C4F41">
            <w:pPr>
              <w:tabs>
                <w:tab w:val="left" w:pos="3285"/>
              </w:tabs>
              <w:rPr>
                <w:rFonts w:eastAsia="Calibri"/>
                <w:b/>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Привлечение родителей к участию в совместных внеклассных мероприятиях.</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val="restart"/>
          </w:tcPr>
          <w:p w:rsidR="006C4F41" w:rsidRPr="006C4F41" w:rsidRDefault="006C4F41" w:rsidP="006C4F41">
            <w:pPr>
              <w:tabs>
                <w:tab w:val="left" w:pos="3285"/>
              </w:tabs>
              <w:rPr>
                <w:rFonts w:eastAsia="Calibri"/>
                <w:b/>
                <w:sz w:val="26"/>
                <w:szCs w:val="26"/>
                <w:lang w:eastAsia="en-US"/>
              </w:rPr>
            </w:pPr>
            <w:r w:rsidRPr="006C4F41">
              <w:rPr>
                <w:rFonts w:eastAsia="Calibri"/>
                <w:b/>
                <w:sz w:val="26"/>
                <w:szCs w:val="26"/>
                <w:lang w:eastAsia="en-US"/>
              </w:rPr>
              <w:t>«Волонтерская деятельность»</w:t>
            </w:r>
          </w:p>
        </w:tc>
        <w:tc>
          <w:tcPr>
            <w:tcW w:w="6341" w:type="dxa"/>
          </w:tcPr>
          <w:p w:rsidR="006C4F41" w:rsidRPr="006C4F41" w:rsidRDefault="006C4F41" w:rsidP="006C4F41">
            <w:pPr>
              <w:rPr>
                <w:rFonts w:eastAsia="Calibri"/>
                <w:lang w:eastAsia="en-US"/>
              </w:rPr>
            </w:pPr>
            <w:r w:rsidRPr="006C4F41">
              <w:rPr>
                <w:rFonts w:eastAsia="Calibri"/>
                <w:lang w:eastAsia="en-US"/>
              </w:rPr>
              <w:t>Акция «Человек идущий»</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«Мама, папа, я – спортивная семья!» - спортивное мероприятие</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Учитель физкультуры.</w:t>
            </w: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буллинга и кибербуллинга.»</w:t>
            </w: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Совет профилактики</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Соц. педагог.</w:t>
            </w:r>
          </w:p>
          <w:p w:rsidR="006C4F41" w:rsidRPr="006C4F41" w:rsidRDefault="006C4F41" w:rsidP="006C4F41">
            <w:pPr>
              <w:rPr>
                <w:rFonts w:eastAsia="Calibri"/>
                <w:lang w:eastAsia="en-US"/>
              </w:rPr>
            </w:pPr>
            <w:r w:rsidRPr="006C4F41">
              <w:rPr>
                <w:rFonts w:eastAsia="Calibri"/>
                <w:lang w:eastAsia="en-US"/>
              </w:rPr>
              <w:t>Психолог.</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Инструктажи по безопасности для учащихся</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Консультация «Культура киберобщения».</w:t>
            </w:r>
          </w:p>
        </w:tc>
        <w:tc>
          <w:tcPr>
            <w:tcW w:w="3366" w:type="dxa"/>
          </w:tcPr>
          <w:p w:rsidR="006C4F41" w:rsidRPr="006C4F41" w:rsidRDefault="006C4F41" w:rsidP="006C4F41">
            <w:pPr>
              <w:rPr>
                <w:rFonts w:eastAsia="Calibri"/>
                <w:lang w:eastAsia="en-US"/>
              </w:rPr>
            </w:pPr>
            <w:r w:rsidRPr="006C4F41">
              <w:rPr>
                <w:rFonts w:eastAsia="Calibri"/>
                <w:lang w:eastAsia="en-US"/>
              </w:rPr>
              <w:t>Педагог – психолог</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Совместный просмотр и обсуждение фильмов.</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Педагог психолог.</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Школьная служба медиация.</w:t>
            </w:r>
          </w:p>
          <w:p w:rsidR="006C4F41" w:rsidRPr="006C4F41" w:rsidRDefault="006C4F41" w:rsidP="006C4F41">
            <w:pPr>
              <w:rPr>
                <w:rFonts w:eastAsia="Calibri"/>
                <w:lang w:eastAsia="en-US"/>
              </w:rPr>
            </w:pPr>
          </w:p>
        </w:tc>
        <w:tc>
          <w:tcPr>
            <w:tcW w:w="3366" w:type="dxa"/>
          </w:tcPr>
          <w:p w:rsidR="006C4F41" w:rsidRPr="006C4F41" w:rsidRDefault="006C4F41" w:rsidP="006C4F41">
            <w:pPr>
              <w:rPr>
                <w:rFonts w:eastAsia="Calibri"/>
                <w:lang w:eastAsia="en-US"/>
              </w:rPr>
            </w:pPr>
            <w:r w:rsidRPr="006C4F41">
              <w:rPr>
                <w:rFonts w:eastAsia="Calibri"/>
                <w:lang w:eastAsia="en-US"/>
              </w:rPr>
              <w:t>Педагог психолог.</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Викторина «Мы в ответе за тех, кого приручили»</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Освещении информации по вопросам кибербезопасности, видов Интернет и телефонного мошенничества.</w:t>
            </w:r>
          </w:p>
        </w:tc>
        <w:tc>
          <w:tcPr>
            <w:tcW w:w="3366" w:type="dxa"/>
          </w:tcPr>
          <w:p w:rsidR="006C4F41" w:rsidRPr="006C4F41" w:rsidRDefault="006C4F41" w:rsidP="006C4F41">
            <w:pPr>
              <w:rPr>
                <w:rFonts w:eastAsia="Calibri"/>
                <w:lang w:eastAsia="en-US"/>
              </w:rPr>
            </w:pPr>
            <w:r w:rsidRPr="006C4F41">
              <w:rPr>
                <w:rFonts w:eastAsia="Calibri"/>
                <w:lang w:eastAsia="en-US"/>
              </w:rPr>
              <w:t>Соц. работник.</w:t>
            </w:r>
          </w:p>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14560" w:type="dxa"/>
            <w:gridSpan w:val="3"/>
          </w:tcPr>
          <w:p w:rsidR="006C4F41" w:rsidRPr="006C4F41" w:rsidRDefault="006C4F41" w:rsidP="006C4F41">
            <w:pPr>
              <w:jc w:val="center"/>
              <w:rPr>
                <w:rFonts w:eastAsia="Calibri"/>
                <w:b/>
                <w:sz w:val="28"/>
                <w:szCs w:val="28"/>
                <w:lang w:eastAsia="en-US"/>
              </w:rPr>
            </w:pPr>
            <w:r w:rsidRPr="006C4F41">
              <w:rPr>
                <w:rFonts w:eastAsia="Calibri"/>
                <w:b/>
                <w:sz w:val="28"/>
                <w:szCs w:val="28"/>
                <w:lang w:eastAsia="en-US"/>
              </w:rPr>
              <w:t>Апрель 1 - 4 классы</w:t>
            </w:r>
          </w:p>
        </w:tc>
      </w:tr>
      <w:tr w:rsidR="006C4F41" w:rsidRPr="006C4F41" w:rsidTr="006C4F41">
        <w:tc>
          <w:tcPr>
            <w:tcW w:w="4853" w:type="dxa"/>
          </w:tcPr>
          <w:p w:rsidR="006C4F41" w:rsidRPr="006C4F41" w:rsidRDefault="006C4F41" w:rsidP="006C4F41">
            <w:pPr>
              <w:jc w:val="center"/>
              <w:rPr>
                <w:rFonts w:eastAsia="Calibri"/>
                <w:b/>
                <w:i/>
                <w:lang w:eastAsia="en-US"/>
              </w:rPr>
            </w:pPr>
            <w:r w:rsidRPr="006C4F41">
              <w:rPr>
                <w:rFonts w:eastAsia="Calibri"/>
                <w:b/>
                <w:i/>
                <w:lang w:eastAsia="en-US"/>
              </w:rPr>
              <w:t>Модуль</w:t>
            </w:r>
          </w:p>
        </w:tc>
        <w:tc>
          <w:tcPr>
            <w:tcW w:w="6341" w:type="dxa"/>
          </w:tcPr>
          <w:p w:rsidR="006C4F41" w:rsidRPr="006C4F41" w:rsidRDefault="006C4F41" w:rsidP="006C4F41">
            <w:pPr>
              <w:jc w:val="center"/>
              <w:rPr>
                <w:rFonts w:eastAsia="Calibri"/>
                <w:b/>
                <w:i/>
                <w:lang w:eastAsia="en-US"/>
              </w:rPr>
            </w:pPr>
            <w:r w:rsidRPr="006C4F41">
              <w:rPr>
                <w:rFonts w:eastAsia="Calibri"/>
                <w:b/>
                <w:i/>
                <w:lang w:eastAsia="en-US"/>
              </w:rPr>
              <w:t>Мероприятия</w:t>
            </w:r>
          </w:p>
        </w:tc>
        <w:tc>
          <w:tcPr>
            <w:tcW w:w="3366" w:type="dxa"/>
          </w:tcPr>
          <w:p w:rsidR="006C4F41" w:rsidRPr="006C4F41" w:rsidRDefault="006C4F41" w:rsidP="006C4F41">
            <w:pPr>
              <w:jc w:val="center"/>
              <w:rPr>
                <w:rFonts w:eastAsia="Calibri"/>
                <w:b/>
                <w:i/>
                <w:lang w:eastAsia="en-US"/>
              </w:rPr>
            </w:pPr>
            <w:r w:rsidRPr="006C4F41">
              <w:rPr>
                <w:rFonts w:eastAsia="Calibri"/>
                <w:b/>
                <w:i/>
                <w:lang w:eastAsia="en-US"/>
              </w:rPr>
              <w:t>Ответственные</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 xml:space="preserve">«Ключевые общешкольные дела» </w:t>
            </w:r>
          </w:p>
        </w:tc>
        <w:tc>
          <w:tcPr>
            <w:tcW w:w="6341" w:type="dxa"/>
          </w:tcPr>
          <w:p w:rsidR="006C4F41" w:rsidRPr="006C4F41" w:rsidRDefault="006C4F41" w:rsidP="006C4F41">
            <w:pPr>
              <w:rPr>
                <w:rFonts w:eastAsia="Calibri"/>
                <w:lang w:eastAsia="en-US"/>
              </w:rPr>
            </w:pPr>
            <w:r w:rsidRPr="006C4F41">
              <w:rPr>
                <w:rFonts w:eastAsia="Calibri"/>
                <w:lang w:eastAsia="en-US"/>
              </w:rPr>
              <w:t>Конкурс на лучшую исследовательскую работу военно-патриотической направленности «Славные сыны Отечества»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Конкурс военно – патриотической песни «Песни великого подвига»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Прощание с Азбукой</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 1-х классов.</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«Классное руководство»</w:t>
            </w:r>
          </w:p>
        </w:tc>
        <w:tc>
          <w:tcPr>
            <w:tcW w:w="6341" w:type="dxa"/>
          </w:tcPr>
          <w:p w:rsidR="006C4F41" w:rsidRPr="006C4F41" w:rsidRDefault="006C4F41" w:rsidP="006C4F41">
            <w:pPr>
              <w:rPr>
                <w:rFonts w:eastAsia="Calibri"/>
                <w:lang w:eastAsia="en-US"/>
              </w:rPr>
            </w:pPr>
            <w:r w:rsidRPr="006C4F41">
              <w:rPr>
                <w:rFonts w:eastAsia="Calibri"/>
                <w:lang w:eastAsia="en-US"/>
              </w:rPr>
              <w:t>Классные часы,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Индивидуальная работа с детьми,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rPr>
                <w:rFonts w:eastAsia="Calibri"/>
                <w:b/>
                <w:bCs/>
                <w:lang w:eastAsia="en-US"/>
              </w:rPr>
            </w:pPr>
            <w:r w:rsidRPr="006C4F41">
              <w:rPr>
                <w:rFonts w:eastAsia="Calibri"/>
                <w:b/>
                <w:bCs/>
                <w:lang w:eastAsia="en-US"/>
              </w:rPr>
              <w:t>«Курсы внеурочной деятельности»</w:t>
            </w:r>
          </w:p>
        </w:tc>
        <w:tc>
          <w:tcPr>
            <w:tcW w:w="6341" w:type="dxa"/>
          </w:tcPr>
          <w:p w:rsidR="006C4F41" w:rsidRPr="006C4F41" w:rsidRDefault="006C4F41" w:rsidP="006C4F41">
            <w:pPr>
              <w:rPr>
                <w:rFonts w:eastAsia="Calibri"/>
                <w:lang w:eastAsia="en-US"/>
              </w:rPr>
            </w:pPr>
            <w:r w:rsidRPr="006C4F41">
              <w:rPr>
                <w:rFonts w:eastAsia="Calibri"/>
                <w:lang w:eastAsia="en-US"/>
              </w:rPr>
              <w:t>«Общая физическая подготовка»</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«Мини – футбол»</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«Туризм»</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«Стиль»</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«Патриот»</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tcPr>
          <w:p w:rsidR="006C4F41" w:rsidRPr="006C4F41" w:rsidRDefault="006C4F41" w:rsidP="006C4F41">
            <w:pPr>
              <w:jc w:val="both"/>
              <w:rPr>
                <w:rFonts w:eastAsia="Calibri"/>
                <w:b/>
                <w:bCs/>
                <w:lang w:eastAsia="en-US"/>
              </w:rPr>
            </w:pPr>
            <w:r w:rsidRPr="006C4F41">
              <w:rPr>
                <w:rFonts w:eastAsia="Calibri"/>
                <w:b/>
                <w:bCs/>
                <w:lang w:eastAsia="en-US"/>
              </w:rPr>
              <w:t>«Школьный урок»</w:t>
            </w:r>
          </w:p>
        </w:tc>
        <w:tc>
          <w:tcPr>
            <w:tcW w:w="6341" w:type="dxa"/>
          </w:tcPr>
          <w:p w:rsidR="006C4F41" w:rsidRPr="006C4F41" w:rsidRDefault="006C4F41" w:rsidP="006C4F41">
            <w:pPr>
              <w:rPr>
                <w:rFonts w:eastAsia="Calibri"/>
                <w:lang w:eastAsia="en-US"/>
              </w:rPr>
            </w:pPr>
            <w:r w:rsidRPr="006C4F41">
              <w:rPr>
                <w:rFonts w:eastAsia="Calibri"/>
                <w:lang w:eastAsia="en-US"/>
              </w:rPr>
              <w:t>Согласно индивидуальным планам учителей - предметников</w:t>
            </w:r>
          </w:p>
        </w:tc>
        <w:tc>
          <w:tcPr>
            <w:tcW w:w="3366" w:type="dxa"/>
          </w:tcPr>
          <w:p w:rsidR="006C4F41" w:rsidRPr="006C4F41" w:rsidRDefault="006C4F41" w:rsidP="006C4F41">
            <w:pPr>
              <w:rPr>
                <w:rFonts w:eastAsia="Calibri"/>
                <w:lang w:eastAsia="en-US"/>
              </w:rPr>
            </w:pPr>
            <w:r w:rsidRPr="006C4F41">
              <w:rPr>
                <w:rFonts w:eastAsia="Calibri"/>
                <w:lang w:eastAsia="en-US"/>
              </w:rPr>
              <w:t>Учителя предметники.</w:t>
            </w:r>
          </w:p>
        </w:tc>
      </w:tr>
      <w:tr w:rsidR="006C4F41" w:rsidRPr="006C4F41" w:rsidTr="006C4F41">
        <w:tc>
          <w:tcPr>
            <w:tcW w:w="4853" w:type="dxa"/>
          </w:tcPr>
          <w:p w:rsidR="006C4F41" w:rsidRPr="006C4F41" w:rsidRDefault="006C4F41" w:rsidP="006C4F41">
            <w:pPr>
              <w:rPr>
                <w:rFonts w:eastAsia="Calibri"/>
                <w:b/>
                <w:bCs/>
                <w:lang w:eastAsia="en-US"/>
              </w:rPr>
            </w:pPr>
            <w:r w:rsidRPr="006C4F41">
              <w:rPr>
                <w:rFonts w:eastAsia="Calibri"/>
                <w:b/>
                <w:bCs/>
                <w:lang w:eastAsia="en-US"/>
              </w:rPr>
              <w:t>«Профориентация»</w:t>
            </w:r>
          </w:p>
        </w:tc>
        <w:tc>
          <w:tcPr>
            <w:tcW w:w="6341" w:type="dxa"/>
          </w:tcPr>
          <w:p w:rsidR="006C4F41" w:rsidRPr="006C4F41" w:rsidRDefault="006C4F41" w:rsidP="006C4F41">
            <w:pPr>
              <w:rPr>
                <w:rFonts w:eastAsia="Calibri"/>
                <w:lang w:eastAsia="en-US"/>
              </w:rPr>
            </w:pPr>
            <w:r w:rsidRPr="006C4F41">
              <w:rPr>
                <w:rFonts w:eastAsia="Calibri"/>
                <w:lang w:eastAsia="en-US"/>
              </w:rPr>
              <w:t>Тест «Мои увлечения»</w:t>
            </w:r>
          </w:p>
        </w:tc>
        <w:tc>
          <w:tcPr>
            <w:tcW w:w="3366" w:type="dxa"/>
          </w:tcPr>
          <w:p w:rsidR="006C4F41" w:rsidRPr="006C4F41" w:rsidRDefault="006C4F41" w:rsidP="006C4F41">
            <w:pPr>
              <w:rPr>
                <w:rFonts w:eastAsia="Calibri"/>
                <w:lang w:eastAsia="en-US"/>
              </w:rPr>
            </w:pPr>
            <w:r w:rsidRPr="006C4F41">
              <w:rPr>
                <w:rFonts w:eastAsia="Calibri"/>
                <w:lang w:eastAsia="en-US"/>
              </w:rPr>
              <w:t>Психолог.</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tabs>
                <w:tab w:val="left" w:pos="3285"/>
              </w:tabs>
              <w:rPr>
                <w:rFonts w:eastAsia="Calibri"/>
                <w:b/>
                <w:lang w:eastAsia="en-US"/>
              </w:rPr>
            </w:pPr>
            <w:r w:rsidRPr="006C4F41">
              <w:rPr>
                <w:rFonts w:eastAsia="Calibri"/>
                <w:b/>
                <w:lang w:eastAsia="en-US"/>
              </w:rPr>
              <w:t xml:space="preserve">«Школьные медиа» </w:t>
            </w:r>
            <w:r w:rsidRPr="006C4F41">
              <w:rPr>
                <w:rFonts w:eastAsia="Calibri"/>
                <w:b/>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Выпуск буклетов «Здоровое питание, основы здорового образа жизни»</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Фотоотчет с конкурса «Песни великого подвига»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Прямой эфир с конкурса «Песни великого подвига»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tcPr>
          <w:p w:rsidR="006C4F41" w:rsidRPr="006C4F41" w:rsidRDefault="006C4F41" w:rsidP="006C4F41">
            <w:pPr>
              <w:tabs>
                <w:tab w:val="left" w:pos="3285"/>
              </w:tabs>
              <w:rPr>
                <w:rFonts w:eastAsia="Calibri"/>
                <w:b/>
                <w:bCs/>
                <w:lang w:eastAsia="en-US"/>
              </w:rPr>
            </w:pPr>
            <w:r w:rsidRPr="006C4F41">
              <w:rPr>
                <w:rFonts w:eastAsia="Calibri"/>
                <w:b/>
                <w:bCs/>
                <w:lang w:eastAsia="en-US"/>
              </w:rPr>
              <w:t>«Организация предметно - эстетической среды»</w:t>
            </w:r>
          </w:p>
        </w:tc>
        <w:tc>
          <w:tcPr>
            <w:tcW w:w="6341" w:type="dxa"/>
          </w:tcPr>
          <w:p w:rsidR="006C4F41" w:rsidRPr="006C4F41" w:rsidRDefault="006C4F41" w:rsidP="006C4F41">
            <w:pPr>
              <w:rPr>
                <w:rFonts w:eastAsia="Calibri"/>
                <w:lang w:eastAsia="en-US"/>
              </w:rPr>
            </w:pPr>
            <w:r w:rsidRPr="006C4F41">
              <w:rPr>
                <w:rFonts w:eastAsia="Calibri"/>
                <w:lang w:eastAsia="en-US"/>
              </w:rPr>
              <w:t>Озеленение и уборка школьной территории, уборка клумб.</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tabs>
                <w:tab w:val="left" w:pos="3285"/>
              </w:tabs>
              <w:rPr>
                <w:rFonts w:eastAsia="Calibri"/>
                <w:b/>
                <w:lang w:eastAsia="en-US"/>
              </w:rPr>
            </w:pPr>
            <w:r w:rsidRPr="006C4F41">
              <w:rPr>
                <w:rFonts w:eastAsia="Calibri"/>
                <w:b/>
                <w:lang w:eastAsia="en-US"/>
              </w:rPr>
              <w:t>«Работа с родителями»</w:t>
            </w:r>
          </w:p>
          <w:p w:rsidR="006C4F41" w:rsidRPr="006C4F41" w:rsidRDefault="006C4F41" w:rsidP="006C4F41">
            <w:pPr>
              <w:tabs>
                <w:tab w:val="left" w:pos="3285"/>
              </w:tabs>
              <w:rPr>
                <w:rFonts w:eastAsia="Calibri"/>
                <w:b/>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Отчет - презентация руководителей кружков</w:t>
            </w:r>
          </w:p>
        </w:tc>
        <w:tc>
          <w:tcPr>
            <w:tcW w:w="3366" w:type="dxa"/>
          </w:tcPr>
          <w:p w:rsidR="006C4F41" w:rsidRPr="006C4F41" w:rsidRDefault="006C4F41" w:rsidP="006C4F41">
            <w:pPr>
              <w:rPr>
                <w:rFonts w:eastAsia="Calibri"/>
                <w:lang w:eastAsia="en-US"/>
              </w:rPr>
            </w:pPr>
            <w:r w:rsidRPr="006C4F41">
              <w:rPr>
                <w:rFonts w:eastAsia="Calibri"/>
                <w:lang w:eastAsia="en-US"/>
              </w:rPr>
              <w:t>Руководители кружков</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Консультация «Развитие у детей самостоятельности, важной для дальнейшего обучения».</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val="restart"/>
          </w:tcPr>
          <w:p w:rsidR="006C4F41" w:rsidRPr="006C4F41" w:rsidRDefault="006C4F41" w:rsidP="006C4F41">
            <w:pPr>
              <w:tabs>
                <w:tab w:val="left" w:pos="3285"/>
              </w:tabs>
              <w:rPr>
                <w:rFonts w:eastAsia="Calibri"/>
                <w:b/>
                <w:sz w:val="26"/>
                <w:szCs w:val="26"/>
                <w:lang w:eastAsia="en-US"/>
              </w:rPr>
            </w:pPr>
            <w:r w:rsidRPr="006C4F41">
              <w:rPr>
                <w:rFonts w:eastAsia="Calibri"/>
                <w:b/>
                <w:sz w:val="26"/>
                <w:szCs w:val="26"/>
                <w:lang w:eastAsia="en-US"/>
              </w:rPr>
              <w:t>«Волонтерская деятельность»</w:t>
            </w:r>
          </w:p>
        </w:tc>
        <w:tc>
          <w:tcPr>
            <w:tcW w:w="6341" w:type="dxa"/>
          </w:tcPr>
          <w:p w:rsidR="006C4F41" w:rsidRPr="006C4F41" w:rsidRDefault="006C4F41" w:rsidP="006C4F41">
            <w:pPr>
              <w:rPr>
                <w:rFonts w:eastAsia="Calibri"/>
                <w:lang w:eastAsia="en-US"/>
              </w:rPr>
            </w:pPr>
            <w:r w:rsidRPr="006C4F41">
              <w:rPr>
                <w:rFonts w:eastAsia="Calibri"/>
                <w:lang w:eastAsia="en-US"/>
              </w:rPr>
              <w:t>«Рисунок на асфальте»</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Акция «Чистый берег»</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буллинга и кибербуллинга.»</w:t>
            </w: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Совет профилактики</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Соц. педагог.</w:t>
            </w:r>
          </w:p>
          <w:p w:rsidR="006C4F41" w:rsidRPr="006C4F41" w:rsidRDefault="006C4F41" w:rsidP="006C4F41">
            <w:pPr>
              <w:rPr>
                <w:rFonts w:eastAsia="Calibri"/>
                <w:lang w:eastAsia="en-US"/>
              </w:rPr>
            </w:pPr>
            <w:r w:rsidRPr="006C4F41">
              <w:rPr>
                <w:rFonts w:eastAsia="Calibri"/>
                <w:lang w:eastAsia="en-US"/>
              </w:rPr>
              <w:t>Психолог.</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Инструктажи по безопасности для учащихся</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Учебная эвакуация</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организатор ОБЖ.</w:t>
            </w:r>
          </w:p>
          <w:p w:rsidR="006C4F41" w:rsidRPr="006C4F41" w:rsidRDefault="006C4F41" w:rsidP="006C4F41">
            <w:pPr>
              <w:rPr>
                <w:rFonts w:eastAsia="Calibri"/>
                <w:lang w:eastAsia="en-US"/>
              </w:rPr>
            </w:pPr>
            <w:r w:rsidRPr="006C4F41">
              <w:rPr>
                <w:rFonts w:eastAsia="Calibri"/>
                <w:lang w:eastAsia="en-US"/>
              </w:rPr>
              <w:t>Администрация.</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Школьная служба медиация.</w:t>
            </w:r>
          </w:p>
          <w:p w:rsidR="006C4F41" w:rsidRPr="006C4F41" w:rsidRDefault="006C4F41" w:rsidP="006C4F41">
            <w:pPr>
              <w:rPr>
                <w:rFonts w:eastAsia="Calibri"/>
                <w:lang w:eastAsia="en-US"/>
              </w:rPr>
            </w:pPr>
          </w:p>
        </w:tc>
        <w:tc>
          <w:tcPr>
            <w:tcW w:w="3366" w:type="dxa"/>
          </w:tcPr>
          <w:p w:rsidR="006C4F41" w:rsidRPr="006C4F41" w:rsidRDefault="006C4F41" w:rsidP="006C4F41">
            <w:pPr>
              <w:rPr>
                <w:rFonts w:eastAsia="Calibri"/>
                <w:lang w:eastAsia="en-US"/>
              </w:rPr>
            </w:pPr>
            <w:r w:rsidRPr="006C4F41">
              <w:rPr>
                <w:rFonts w:eastAsia="Calibri"/>
                <w:lang w:eastAsia="en-US"/>
              </w:rPr>
              <w:t>Педагог психолог.</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Классный час «Справедливость к одноклассникам и к себе»</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Семинар «Основы безопасности детей и молодежи в Интернете», «Опасные Интернет-сайты»</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14560" w:type="dxa"/>
            <w:gridSpan w:val="3"/>
          </w:tcPr>
          <w:p w:rsidR="006C4F41" w:rsidRPr="006C4F41" w:rsidRDefault="006C4F41" w:rsidP="006C4F41">
            <w:pPr>
              <w:jc w:val="center"/>
              <w:rPr>
                <w:rFonts w:eastAsia="Calibri"/>
                <w:b/>
                <w:sz w:val="28"/>
                <w:szCs w:val="28"/>
                <w:lang w:eastAsia="en-US"/>
              </w:rPr>
            </w:pPr>
            <w:r w:rsidRPr="006C4F41">
              <w:rPr>
                <w:rFonts w:eastAsia="Calibri"/>
                <w:b/>
                <w:sz w:val="28"/>
                <w:szCs w:val="28"/>
                <w:lang w:eastAsia="en-US"/>
              </w:rPr>
              <w:t>Май 1 - 4 классы</w:t>
            </w:r>
          </w:p>
        </w:tc>
      </w:tr>
      <w:tr w:rsidR="006C4F41" w:rsidRPr="006C4F41" w:rsidTr="006C4F41">
        <w:tc>
          <w:tcPr>
            <w:tcW w:w="4853" w:type="dxa"/>
          </w:tcPr>
          <w:p w:rsidR="006C4F41" w:rsidRPr="006C4F41" w:rsidRDefault="006C4F41" w:rsidP="006C4F41">
            <w:pPr>
              <w:jc w:val="center"/>
              <w:rPr>
                <w:rFonts w:eastAsia="Calibri"/>
                <w:b/>
                <w:i/>
                <w:lang w:eastAsia="en-US"/>
              </w:rPr>
            </w:pPr>
            <w:r w:rsidRPr="006C4F41">
              <w:rPr>
                <w:rFonts w:eastAsia="Calibri"/>
                <w:b/>
                <w:i/>
                <w:lang w:eastAsia="en-US"/>
              </w:rPr>
              <w:t>Модуль</w:t>
            </w:r>
          </w:p>
        </w:tc>
        <w:tc>
          <w:tcPr>
            <w:tcW w:w="6341" w:type="dxa"/>
          </w:tcPr>
          <w:p w:rsidR="006C4F41" w:rsidRPr="006C4F41" w:rsidRDefault="006C4F41" w:rsidP="006C4F41">
            <w:pPr>
              <w:jc w:val="center"/>
              <w:rPr>
                <w:rFonts w:eastAsia="Calibri"/>
                <w:b/>
                <w:i/>
                <w:lang w:eastAsia="en-US"/>
              </w:rPr>
            </w:pPr>
            <w:r w:rsidRPr="006C4F41">
              <w:rPr>
                <w:rFonts w:eastAsia="Calibri"/>
                <w:b/>
                <w:i/>
                <w:lang w:eastAsia="en-US"/>
              </w:rPr>
              <w:t>Мероприятия</w:t>
            </w:r>
          </w:p>
        </w:tc>
        <w:tc>
          <w:tcPr>
            <w:tcW w:w="3366" w:type="dxa"/>
          </w:tcPr>
          <w:p w:rsidR="006C4F41" w:rsidRPr="006C4F41" w:rsidRDefault="006C4F41" w:rsidP="006C4F41">
            <w:pPr>
              <w:jc w:val="center"/>
              <w:rPr>
                <w:rFonts w:eastAsia="Calibri"/>
                <w:b/>
                <w:i/>
                <w:lang w:eastAsia="en-US"/>
              </w:rPr>
            </w:pPr>
            <w:r w:rsidRPr="006C4F41">
              <w:rPr>
                <w:rFonts w:eastAsia="Calibri"/>
                <w:b/>
                <w:i/>
                <w:lang w:eastAsia="en-US"/>
              </w:rPr>
              <w:t>Ответственные</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 xml:space="preserve">«Ключевые общешкольные дела» </w:t>
            </w:r>
          </w:p>
        </w:tc>
        <w:tc>
          <w:tcPr>
            <w:tcW w:w="6341" w:type="dxa"/>
          </w:tcPr>
          <w:p w:rsidR="006C4F41" w:rsidRPr="006C4F41" w:rsidRDefault="006C4F41" w:rsidP="006C4F41">
            <w:pPr>
              <w:rPr>
                <w:rFonts w:eastAsia="Calibri"/>
                <w:lang w:eastAsia="en-US"/>
              </w:rPr>
            </w:pPr>
            <w:r w:rsidRPr="006C4F41">
              <w:rPr>
                <w:rFonts w:eastAsia="Calibri"/>
                <w:lang w:eastAsia="en-US"/>
              </w:rPr>
              <w:t>Районный конкурс военно – патриотической песни «Песни великой страны»</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 xml:space="preserve">Торжественная линейка посвященная 9 мая </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Районный конкурс «Путь к успеху»</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Конкурс открыток «День Победы»</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Прощание с начальной школой</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 4-х классов.</w:t>
            </w:r>
          </w:p>
        </w:tc>
      </w:tr>
      <w:tr w:rsidR="006C4F41" w:rsidRPr="006C4F41" w:rsidTr="006C4F41">
        <w:tc>
          <w:tcPr>
            <w:tcW w:w="4853" w:type="dxa"/>
            <w:vMerge/>
          </w:tcPr>
          <w:p w:rsidR="006C4F41" w:rsidRPr="006C4F41" w:rsidRDefault="006C4F41" w:rsidP="006C4F41">
            <w:pPr>
              <w:rPr>
                <w:rFonts w:eastAsia="Calibri"/>
                <w:b/>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Последний звонок</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Администрация.</w:t>
            </w:r>
          </w:p>
        </w:tc>
      </w:tr>
      <w:tr w:rsidR="006C4F41" w:rsidRPr="006C4F41" w:rsidTr="006C4F41">
        <w:tc>
          <w:tcPr>
            <w:tcW w:w="4853" w:type="dxa"/>
            <w:vMerge w:val="restart"/>
          </w:tcPr>
          <w:p w:rsidR="006C4F41" w:rsidRPr="006C4F41" w:rsidRDefault="006C4F41" w:rsidP="006C4F41">
            <w:pPr>
              <w:rPr>
                <w:rFonts w:eastAsia="Calibri"/>
                <w:b/>
                <w:lang w:eastAsia="en-US"/>
              </w:rPr>
            </w:pPr>
            <w:r w:rsidRPr="006C4F41">
              <w:rPr>
                <w:rFonts w:eastAsia="Calibri"/>
                <w:b/>
                <w:lang w:eastAsia="en-US"/>
              </w:rPr>
              <w:t>«Классное руководство»</w:t>
            </w:r>
          </w:p>
        </w:tc>
        <w:tc>
          <w:tcPr>
            <w:tcW w:w="6341" w:type="dxa"/>
          </w:tcPr>
          <w:p w:rsidR="006C4F41" w:rsidRPr="006C4F41" w:rsidRDefault="006C4F41" w:rsidP="006C4F41">
            <w:pPr>
              <w:rPr>
                <w:rFonts w:eastAsia="Calibri"/>
                <w:lang w:eastAsia="en-US"/>
              </w:rPr>
            </w:pPr>
            <w:r w:rsidRPr="006C4F41">
              <w:rPr>
                <w:rFonts w:eastAsia="Calibri"/>
                <w:lang w:eastAsia="en-US"/>
              </w:rPr>
              <w:t>Классные часы,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Индивидуальная работа с детьми, согласно индивидуальным планам классных руководителей.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rPr>
                <w:rFonts w:eastAsia="Calibri"/>
                <w:b/>
                <w:bCs/>
                <w:lang w:eastAsia="en-US"/>
              </w:rPr>
            </w:pPr>
            <w:r w:rsidRPr="006C4F41">
              <w:rPr>
                <w:rFonts w:eastAsia="Calibri"/>
                <w:b/>
                <w:bCs/>
                <w:lang w:eastAsia="en-US"/>
              </w:rPr>
              <w:t>«Курсы внеурочной деятельности»</w:t>
            </w:r>
          </w:p>
        </w:tc>
        <w:tc>
          <w:tcPr>
            <w:tcW w:w="6341" w:type="dxa"/>
          </w:tcPr>
          <w:p w:rsidR="006C4F41" w:rsidRPr="006C4F41" w:rsidRDefault="006C4F41" w:rsidP="006C4F41">
            <w:pPr>
              <w:rPr>
                <w:rFonts w:eastAsia="Calibri"/>
                <w:lang w:eastAsia="en-US"/>
              </w:rPr>
            </w:pPr>
            <w:r w:rsidRPr="006C4F41">
              <w:rPr>
                <w:rFonts w:eastAsia="Calibri"/>
                <w:lang w:eastAsia="en-US"/>
              </w:rPr>
              <w:t>«Общая физическая подготовка»</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«Мини – футбол»</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«Туризм»</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«Стиль»</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vMerge/>
          </w:tcPr>
          <w:p w:rsidR="006C4F41" w:rsidRPr="006C4F41" w:rsidRDefault="006C4F41" w:rsidP="006C4F41">
            <w:pPr>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«Патриот»</w:t>
            </w:r>
          </w:p>
        </w:tc>
        <w:tc>
          <w:tcPr>
            <w:tcW w:w="3366" w:type="dxa"/>
          </w:tcPr>
          <w:p w:rsidR="006C4F41" w:rsidRPr="006C4F41" w:rsidRDefault="006C4F41" w:rsidP="006C4F41">
            <w:pPr>
              <w:rPr>
                <w:rFonts w:eastAsia="Calibri"/>
                <w:lang w:eastAsia="en-US"/>
              </w:rPr>
            </w:pPr>
            <w:r w:rsidRPr="006C4F41">
              <w:rPr>
                <w:rFonts w:eastAsia="Calibri"/>
                <w:lang w:eastAsia="en-US"/>
              </w:rPr>
              <w:t>Педагог ДО</w:t>
            </w:r>
          </w:p>
        </w:tc>
      </w:tr>
      <w:tr w:rsidR="006C4F41" w:rsidRPr="006C4F41" w:rsidTr="006C4F41">
        <w:tc>
          <w:tcPr>
            <w:tcW w:w="4853" w:type="dxa"/>
          </w:tcPr>
          <w:p w:rsidR="006C4F41" w:rsidRPr="006C4F41" w:rsidRDefault="006C4F41" w:rsidP="006C4F41">
            <w:pPr>
              <w:jc w:val="both"/>
              <w:rPr>
                <w:rFonts w:eastAsia="Calibri"/>
                <w:b/>
                <w:bCs/>
                <w:lang w:eastAsia="en-US"/>
              </w:rPr>
            </w:pPr>
            <w:r w:rsidRPr="006C4F41">
              <w:rPr>
                <w:rFonts w:eastAsia="Calibri"/>
                <w:b/>
                <w:bCs/>
                <w:lang w:eastAsia="en-US"/>
              </w:rPr>
              <w:t>«Школьный урок»</w:t>
            </w:r>
          </w:p>
        </w:tc>
        <w:tc>
          <w:tcPr>
            <w:tcW w:w="6341" w:type="dxa"/>
          </w:tcPr>
          <w:p w:rsidR="006C4F41" w:rsidRPr="006C4F41" w:rsidRDefault="006C4F41" w:rsidP="006C4F41">
            <w:pPr>
              <w:rPr>
                <w:rFonts w:eastAsia="Calibri"/>
                <w:lang w:eastAsia="en-US"/>
              </w:rPr>
            </w:pPr>
            <w:r w:rsidRPr="006C4F41">
              <w:rPr>
                <w:rFonts w:eastAsia="Calibri"/>
                <w:lang w:eastAsia="en-US"/>
              </w:rPr>
              <w:t>Согласно индивидуальным планам учителей - предметников</w:t>
            </w:r>
          </w:p>
        </w:tc>
        <w:tc>
          <w:tcPr>
            <w:tcW w:w="3366" w:type="dxa"/>
          </w:tcPr>
          <w:p w:rsidR="006C4F41" w:rsidRPr="006C4F41" w:rsidRDefault="006C4F41" w:rsidP="006C4F41">
            <w:pPr>
              <w:rPr>
                <w:rFonts w:eastAsia="Calibri"/>
                <w:lang w:eastAsia="en-US"/>
              </w:rPr>
            </w:pPr>
            <w:r w:rsidRPr="006C4F41">
              <w:rPr>
                <w:rFonts w:eastAsia="Calibri"/>
                <w:lang w:eastAsia="en-US"/>
              </w:rPr>
              <w:t>Учителя предметники.</w:t>
            </w:r>
          </w:p>
        </w:tc>
      </w:tr>
      <w:tr w:rsidR="006C4F41" w:rsidRPr="006C4F41" w:rsidTr="006C4F41">
        <w:tc>
          <w:tcPr>
            <w:tcW w:w="4853" w:type="dxa"/>
          </w:tcPr>
          <w:p w:rsidR="006C4F41" w:rsidRPr="006C4F41" w:rsidRDefault="006C4F41" w:rsidP="006C4F41">
            <w:pPr>
              <w:rPr>
                <w:rFonts w:eastAsia="Calibri"/>
                <w:b/>
                <w:bCs/>
                <w:lang w:eastAsia="en-US"/>
              </w:rPr>
            </w:pPr>
            <w:r w:rsidRPr="006C4F41">
              <w:rPr>
                <w:rFonts w:eastAsia="Calibri"/>
                <w:b/>
                <w:bCs/>
                <w:lang w:eastAsia="en-US"/>
              </w:rPr>
              <w:t>«Профориентация»</w:t>
            </w:r>
          </w:p>
        </w:tc>
        <w:tc>
          <w:tcPr>
            <w:tcW w:w="6341" w:type="dxa"/>
          </w:tcPr>
          <w:p w:rsidR="006C4F41" w:rsidRPr="006C4F41" w:rsidRDefault="006C4F41" w:rsidP="006C4F41">
            <w:pPr>
              <w:rPr>
                <w:rFonts w:eastAsia="Calibri"/>
                <w:lang w:eastAsia="en-US"/>
              </w:rPr>
            </w:pPr>
            <w:r w:rsidRPr="006C4F41">
              <w:rPr>
                <w:rFonts w:eastAsia="Calibri"/>
                <w:lang w:eastAsia="en-US"/>
              </w:rPr>
              <w:t>Тест «Профориентация для младших школьников»</w:t>
            </w:r>
          </w:p>
        </w:tc>
        <w:tc>
          <w:tcPr>
            <w:tcW w:w="3366" w:type="dxa"/>
          </w:tcPr>
          <w:p w:rsidR="006C4F41" w:rsidRPr="006C4F41" w:rsidRDefault="006C4F41" w:rsidP="006C4F41">
            <w:pPr>
              <w:rPr>
                <w:rFonts w:eastAsia="Calibri"/>
                <w:lang w:eastAsia="en-US"/>
              </w:rPr>
            </w:pPr>
            <w:r w:rsidRPr="006C4F41">
              <w:rPr>
                <w:rFonts w:eastAsia="Calibri"/>
                <w:lang w:eastAsia="en-US"/>
              </w:rPr>
              <w:t>Психолог.</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tabs>
                <w:tab w:val="left" w:pos="3285"/>
              </w:tabs>
              <w:rPr>
                <w:rFonts w:eastAsia="Calibri"/>
                <w:b/>
                <w:lang w:eastAsia="en-US"/>
              </w:rPr>
            </w:pPr>
            <w:r w:rsidRPr="006C4F41">
              <w:rPr>
                <w:rFonts w:eastAsia="Calibri"/>
                <w:b/>
                <w:lang w:eastAsia="en-US"/>
              </w:rPr>
              <w:t xml:space="preserve">«Школьные медиа» </w:t>
            </w:r>
            <w:r w:rsidRPr="006C4F41">
              <w:rPr>
                <w:rFonts w:eastAsia="Calibri"/>
                <w:b/>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Фотоотчет с торжественной линейки посвящённой 9 мая.</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 xml:space="preserve">Фотоотчет с районного конкурса «Путь к успеху». </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Фотоотчет с «Последнего звонка»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Фотоотчет с районного конкурса «Песни великого подвига»</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«Организация предметно - эстетической среды»</w:t>
            </w:r>
          </w:p>
          <w:p w:rsidR="006C4F41" w:rsidRPr="006C4F41" w:rsidRDefault="006C4F41" w:rsidP="006C4F41">
            <w:pPr>
              <w:tabs>
                <w:tab w:val="left" w:pos="3285"/>
              </w:tabs>
              <w:rPr>
                <w:rFonts w:eastAsia="Calibri"/>
                <w:b/>
                <w:bCs/>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Оформление школьного интерьера к «9 Мая»</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Оформление фотозоны «Последний звонок»</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Выставка посвященная «Дню Победы»</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tabs>
                <w:tab w:val="left" w:pos="3285"/>
              </w:tabs>
              <w:rPr>
                <w:rFonts w:eastAsia="Calibri"/>
                <w:b/>
                <w:lang w:eastAsia="en-US"/>
              </w:rPr>
            </w:pPr>
            <w:r w:rsidRPr="006C4F41">
              <w:rPr>
                <w:rFonts w:eastAsia="Calibri"/>
                <w:b/>
                <w:lang w:eastAsia="en-US"/>
              </w:rPr>
              <w:t>«Работа с родителями»</w:t>
            </w:r>
          </w:p>
          <w:p w:rsidR="006C4F41" w:rsidRPr="006C4F41" w:rsidRDefault="006C4F41" w:rsidP="006C4F41">
            <w:pPr>
              <w:tabs>
                <w:tab w:val="left" w:pos="3285"/>
              </w:tabs>
              <w:rPr>
                <w:rFonts w:eastAsia="Calibri"/>
                <w:b/>
                <w:lang w:eastAsia="en-US"/>
              </w:rPr>
            </w:pP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Родительские собрания по итогам годам.</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УВР.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Привлечение родителей к организации летнего отдыха детей.</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tcPr>
          <w:p w:rsidR="006C4F41" w:rsidRPr="006C4F41" w:rsidRDefault="006C4F41" w:rsidP="006C4F41">
            <w:pPr>
              <w:tabs>
                <w:tab w:val="left" w:pos="3285"/>
              </w:tabs>
              <w:rPr>
                <w:rFonts w:eastAsia="Calibri"/>
                <w:b/>
                <w:sz w:val="26"/>
                <w:szCs w:val="26"/>
                <w:lang w:eastAsia="en-US"/>
              </w:rPr>
            </w:pPr>
            <w:r w:rsidRPr="006C4F41">
              <w:rPr>
                <w:rFonts w:eastAsia="Calibri"/>
                <w:b/>
                <w:sz w:val="26"/>
                <w:szCs w:val="26"/>
                <w:lang w:eastAsia="en-US"/>
              </w:rPr>
              <w:t>«Волонтерская деятельность»</w:t>
            </w:r>
          </w:p>
        </w:tc>
        <w:tc>
          <w:tcPr>
            <w:tcW w:w="6341" w:type="dxa"/>
          </w:tcPr>
          <w:p w:rsidR="006C4F41" w:rsidRPr="006C4F41" w:rsidRDefault="006C4F41" w:rsidP="006C4F41">
            <w:pPr>
              <w:rPr>
                <w:rFonts w:eastAsia="Calibri"/>
                <w:lang w:eastAsia="en-US"/>
              </w:rPr>
            </w:pPr>
            <w:r w:rsidRPr="006C4F41">
              <w:rPr>
                <w:rFonts w:eastAsia="Calibri"/>
                <w:lang w:eastAsia="en-US"/>
              </w:rPr>
              <w:t>Акция «Я помню, я горжусь»</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val="restart"/>
          </w:tcPr>
          <w:p w:rsidR="006C4F41" w:rsidRPr="006C4F41" w:rsidRDefault="006C4F41" w:rsidP="006C4F41">
            <w:pPr>
              <w:tabs>
                <w:tab w:val="left" w:pos="3285"/>
              </w:tabs>
              <w:rPr>
                <w:rFonts w:eastAsia="Calibri"/>
                <w:b/>
                <w:bCs/>
                <w:lang w:eastAsia="en-US"/>
              </w:rPr>
            </w:pPr>
            <w:r w:rsidRPr="006C4F41">
              <w:rPr>
                <w:rFonts w:eastAsia="Calibri"/>
                <w:b/>
                <w:bCs/>
                <w:lang w:eastAsia="en-US"/>
              </w:rPr>
              <w:t>«Безопасность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буллинга и кибербуллинга.»</w:t>
            </w:r>
            <w:r w:rsidRPr="006C4F41">
              <w:rPr>
                <w:rFonts w:eastAsia="Calibri"/>
                <w:lang w:eastAsia="en-US"/>
              </w:rPr>
              <w:tab/>
            </w:r>
          </w:p>
        </w:tc>
        <w:tc>
          <w:tcPr>
            <w:tcW w:w="6341" w:type="dxa"/>
          </w:tcPr>
          <w:p w:rsidR="006C4F41" w:rsidRPr="006C4F41" w:rsidRDefault="006C4F41" w:rsidP="006C4F41">
            <w:pPr>
              <w:rPr>
                <w:rFonts w:eastAsia="Calibri"/>
                <w:lang w:eastAsia="en-US"/>
              </w:rPr>
            </w:pPr>
            <w:r w:rsidRPr="006C4F41">
              <w:rPr>
                <w:rFonts w:eastAsia="Calibri"/>
                <w:lang w:eastAsia="en-US"/>
              </w:rPr>
              <w:t>Совет профилактики</w:t>
            </w:r>
          </w:p>
        </w:tc>
        <w:tc>
          <w:tcPr>
            <w:tcW w:w="3366" w:type="dxa"/>
          </w:tcPr>
          <w:p w:rsidR="006C4F41" w:rsidRPr="006C4F41" w:rsidRDefault="006C4F41" w:rsidP="006C4F41">
            <w:pPr>
              <w:rPr>
                <w:rFonts w:eastAsia="Calibri"/>
                <w:lang w:eastAsia="en-US"/>
              </w:rPr>
            </w:pPr>
            <w:r w:rsidRPr="006C4F41">
              <w:rPr>
                <w:rFonts w:eastAsia="Calibri"/>
                <w:lang w:eastAsia="en-US"/>
              </w:rPr>
              <w:t>Зам директора по ВР.</w:t>
            </w:r>
          </w:p>
          <w:p w:rsidR="006C4F41" w:rsidRPr="006C4F41" w:rsidRDefault="006C4F41" w:rsidP="006C4F41">
            <w:pPr>
              <w:rPr>
                <w:rFonts w:eastAsia="Calibri"/>
                <w:lang w:eastAsia="en-US"/>
              </w:rPr>
            </w:pPr>
            <w:r w:rsidRPr="006C4F41">
              <w:rPr>
                <w:rFonts w:eastAsia="Calibri"/>
                <w:lang w:eastAsia="en-US"/>
              </w:rPr>
              <w:t>Соц. педагог.</w:t>
            </w:r>
          </w:p>
          <w:p w:rsidR="006C4F41" w:rsidRPr="006C4F41" w:rsidRDefault="006C4F41" w:rsidP="006C4F41">
            <w:pPr>
              <w:rPr>
                <w:rFonts w:eastAsia="Calibri"/>
                <w:lang w:eastAsia="en-US"/>
              </w:rPr>
            </w:pPr>
            <w:r w:rsidRPr="006C4F41">
              <w:rPr>
                <w:rFonts w:eastAsia="Calibri"/>
                <w:lang w:eastAsia="en-US"/>
              </w:rPr>
              <w:t>Психолог.</w:t>
            </w:r>
          </w:p>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Инструктажи по безопасности для учащихся</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Школьная служба медиация.</w:t>
            </w:r>
          </w:p>
          <w:p w:rsidR="006C4F41" w:rsidRPr="006C4F41" w:rsidRDefault="006C4F41" w:rsidP="006C4F41">
            <w:pPr>
              <w:rPr>
                <w:rFonts w:eastAsia="Calibri"/>
                <w:lang w:eastAsia="en-US"/>
              </w:rPr>
            </w:pPr>
          </w:p>
        </w:tc>
        <w:tc>
          <w:tcPr>
            <w:tcW w:w="3366" w:type="dxa"/>
          </w:tcPr>
          <w:p w:rsidR="006C4F41" w:rsidRPr="006C4F41" w:rsidRDefault="006C4F41" w:rsidP="006C4F41">
            <w:pPr>
              <w:rPr>
                <w:rFonts w:eastAsia="Calibri"/>
                <w:lang w:eastAsia="en-US"/>
              </w:rPr>
            </w:pPr>
            <w:r w:rsidRPr="006C4F41">
              <w:rPr>
                <w:rFonts w:eastAsia="Calibri"/>
                <w:lang w:eastAsia="en-US"/>
              </w:rPr>
              <w:t>Педагог психолог.</w:t>
            </w:r>
          </w:p>
          <w:p w:rsidR="006C4F41" w:rsidRPr="006C4F41" w:rsidRDefault="006C4F41" w:rsidP="006C4F41">
            <w:pPr>
              <w:rPr>
                <w:rFonts w:eastAsia="Calibri"/>
                <w:lang w:eastAsia="en-US"/>
              </w:rPr>
            </w:pPr>
            <w:r w:rsidRPr="006C4F41">
              <w:rPr>
                <w:rFonts w:eastAsia="Calibri"/>
                <w:lang w:eastAsia="en-US"/>
              </w:rPr>
              <w:t>Зам. директора по ВР.</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Беседа «Человек рожден, чтобы делать добро»</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r w:rsidR="006C4F41" w:rsidRPr="006C4F41" w:rsidTr="006C4F41">
        <w:tc>
          <w:tcPr>
            <w:tcW w:w="4853" w:type="dxa"/>
            <w:vMerge/>
          </w:tcPr>
          <w:p w:rsidR="006C4F41" w:rsidRPr="006C4F41" w:rsidRDefault="006C4F41" w:rsidP="006C4F41">
            <w:pPr>
              <w:tabs>
                <w:tab w:val="left" w:pos="3285"/>
              </w:tabs>
              <w:rPr>
                <w:rFonts w:eastAsia="Calibri"/>
                <w:lang w:eastAsia="en-US"/>
              </w:rPr>
            </w:pPr>
          </w:p>
        </w:tc>
        <w:tc>
          <w:tcPr>
            <w:tcW w:w="6341" w:type="dxa"/>
          </w:tcPr>
          <w:p w:rsidR="006C4F41" w:rsidRPr="006C4F41" w:rsidRDefault="006C4F41" w:rsidP="006C4F41">
            <w:pPr>
              <w:rPr>
                <w:rFonts w:eastAsia="Calibri"/>
                <w:lang w:eastAsia="en-US"/>
              </w:rPr>
            </w:pPr>
            <w:r w:rsidRPr="006C4F41">
              <w:rPr>
                <w:rFonts w:eastAsia="Calibri"/>
                <w:lang w:eastAsia="en-US"/>
              </w:rPr>
              <w:t>Беседа «Полезная информация и безопасные сайты для подростков в сети Интернет»</w:t>
            </w:r>
          </w:p>
        </w:tc>
        <w:tc>
          <w:tcPr>
            <w:tcW w:w="3366" w:type="dxa"/>
          </w:tcPr>
          <w:p w:rsidR="006C4F41" w:rsidRPr="006C4F41" w:rsidRDefault="006C4F41" w:rsidP="006C4F41">
            <w:pPr>
              <w:rPr>
                <w:rFonts w:eastAsia="Calibri"/>
                <w:lang w:eastAsia="en-US"/>
              </w:rPr>
            </w:pPr>
            <w:r w:rsidRPr="006C4F41">
              <w:rPr>
                <w:rFonts w:eastAsia="Calibri"/>
                <w:lang w:eastAsia="en-US"/>
              </w:rPr>
              <w:t>Классные руководители</w:t>
            </w:r>
          </w:p>
        </w:tc>
      </w:tr>
    </w:tbl>
    <w:p w:rsidR="006C4F41" w:rsidRPr="006C4F41" w:rsidRDefault="006C4F41" w:rsidP="006C4F41">
      <w:pPr>
        <w:spacing w:after="160" w:line="259" w:lineRule="auto"/>
        <w:rPr>
          <w:rFonts w:eastAsia="Calibri"/>
          <w:lang w:eastAsia="en-US"/>
        </w:rPr>
      </w:pPr>
    </w:p>
    <w:p w:rsidR="006C4F41" w:rsidRPr="006C4F41" w:rsidRDefault="006C4F41" w:rsidP="006C4F41">
      <w:pPr>
        <w:spacing w:after="160" w:line="259" w:lineRule="auto"/>
        <w:rPr>
          <w:rFonts w:ascii="Calibri" w:eastAsia="Calibri" w:hAnsi="Calibri"/>
          <w:sz w:val="22"/>
          <w:szCs w:val="22"/>
          <w:lang w:eastAsia="en-US"/>
        </w:rPr>
      </w:pPr>
    </w:p>
    <w:p w:rsidR="006C4F41" w:rsidRDefault="006C4F41">
      <w:pPr>
        <w:spacing w:after="160" w:line="259" w:lineRule="auto"/>
        <w:rPr>
          <w:rFonts w:eastAsia="Calibri"/>
          <w:b/>
          <w:i/>
          <w:lang w:eastAsia="en-US"/>
        </w:rPr>
      </w:pPr>
    </w:p>
    <w:p w:rsidR="006C4F41" w:rsidRDefault="006C4F41">
      <w:pPr>
        <w:spacing w:after="160" w:line="259" w:lineRule="auto"/>
        <w:rPr>
          <w:b/>
        </w:rPr>
      </w:pPr>
      <w:r>
        <w:rPr>
          <w:b/>
        </w:rPr>
        <w:br w:type="page"/>
      </w:r>
    </w:p>
    <w:p w:rsidR="0097446F" w:rsidRPr="0097446F" w:rsidRDefault="0097446F" w:rsidP="0097446F">
      <w:pPr>
        <w:jc w:val="both"/>
        <w:rPr>
          <w:b/>
        </w:rPr>
        <w:sectPr w:rsidR="0097446F" w:rsidRPr="0097446F" w:rsidSect="006C4F41">
          <w:pgSz w:w="16838" w:h="11906" w:orient="landscape"/>
          <w:pgMar w:top="851" w:right="1134" w:bottom="1701" w:left="1134" w:header="709" w:footer="709" w:gutter="0"/>
          <w:cols w:space="708"/>
          <w:docGrid w:linePitch="360"/>
        </w:sectPr>
      </w:pPr>
    </w:p>
    <w:p w:rsidR="00586268" w:rsidRDefault="00586268" w:rsidP="00C80313">
      <w:pPr>
        <w:ind w:firstLine="540"/>
        <w:jc w:val="both"/>
        <w:rPr>
          <w:b/>
        </w:rPr>
      </w:pPr>
    </w:p>
    <w:p w:rsidR="00586268" w:rsidRDefault="00586268" w:rsidP="00C80313">
      <w:pPr>
        <w:ind w:firstLine="540"/>
        <w:jc w:val="both"/>
        <w:rPr>
          <w:b/>
        </w:rPr>
      </w:pPr>
    </w:p>
    <w:p w:rsidR="00C80313" w:rsidRPr="00C80313" w:rsidRDefault="00C80313" w:rsidP="00C80313">
      <w:pPr>
        <w:ind w:firstLine="540"/>
        <w:jc w:val="both"/>
        <w:rPr>
          <w:b/>
        </w:rPr>
      </w:pPr>
      <w:r w:rsidRPr="00C80313">
        <w:rPr>
          <w:b/>
        </w:rPr>
        <w:t>2.4. Программа формирования экологической культуры, здорового и безопасного образа жизни</w:t>
      </w:r>
    </w:p>
    <w:p w:rsidR="00C80313" w:rsidRPr="00C80313" w:rsidRDefault="00C80313" w:rsidP="00C80313">
      <w:pPr>
        <w:jc w:val="center"/>
      </w:pPr>
      <w:r w:rsidRPr="00C80313">
        <w:t>Содержание программы</w:t>
      </w:r>
    </w:p>
    <w:p w:rsidR="00C80313" w:rsidRPr="00C80313" w:rsidRDefault="00C80313" w:rsidP="00C803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
        <w:gridCol w:w="7197"/>
        <w:gridCol w:w="1362"/>
      </w:tblGrid>
      <w:tr w:rsidR="00C80313" w:rsidRPr="00C80313" w:rsidTr="000563F5">
        <w:tc>
          <w:tcPr>
            <w:tcW w:w="1011" w:type="dxa"/>
          </w:tcPr>
          <w:p w:rsidR="00C80313" w:rsidRPr="00C80313" w:rsidRDefault="00C80313" w:rsidP="00C80313">
            <w:pPr>
              <w:jc w:val="center"/>
            </w:pPr>
            <w:r w:rsidRPr="00C80313">
              <w:t>№ п/п</w:t>
            </w:r>
          </w:p>
        </w:tc>
        <w:tc>
          <w:tcPr>
            <w:tcW w:w="7197" w:type="dxa"/>
          </w:tcPr>
          <w:p w:rsidR="00C80313" w:rsidRPr="00C80313" w:rsidRDefault="00C80313" w:rsidP="00C80313">
            <w:pPr>
              <w:jc w:val="center"/>
            </w:pPr>
            <w:r w:rsidRPr="00C80313">
              <w:t>Название раздела</w:t>
            </w:r>
          </w:p>
        </w:tc>
        <w:tc>
          <w:tcPr>
            <w:tcW w:w="1362" w:type="dxa"/>
          </w:tcPr>
          <w:p w:rsidR="00C80313" w:rsidRPr="00C80313" w:rsidRDefault="00C80313" w:rsidP="00C80313">
            <w:pPr>
              <w:jc w:val="center"/>
            </w:pPr>
            <w:r w:rsidRPr="00C80313">
              <w:t>Стр.</w:t>
            </w:r>
          </w:p>
        </w:tc>
      </w:tr>
      <w:tr w:rsidR="00C80313" w:rsidRPr="00C80313" w:rsidTr="000563F5">
        <w:tc>
          <w:tcPr>
            <w:tcW w:w="1011" w:type="dxa"/>
          </w:tcPr>
          <w:p w:rsidR="00C80313" w:rsidRPr="00485C83" w:rsidRDefault="00485C83" w:rsidP="00C80313">
            <w:pPr>
              <w:jc w:val="center"/>
            </w:pPr>
            <w:r w:rsidRPr="00485C83">
              <w:t>2.4.1.</w:t>
            </w:r>
          </w:p>
        </w:tc>
        <w:tc>
          <w:tcPr>
            <w:tcW w:w="7197" w:type="dxa"/>
          </w:tcPr>
          <w:p w:rsidR="00C80313" w:rsidRPr="00C80313" w:rsidRDefault="00C80313" w:rsidP="00C80313">
            <w:pPr>
              <w:jc w:val="both"/>
            </w:pPr>
            <w:r w:rsidRPr="00C80313">
              <w:t>Пояснительная записка</w:t>
            </w:r>
          </w:p>
        </w:tc>
        <w:tc>
          <w:tcPr>
            <w:tcW w:w="1362" w:type="dxa"/>
          </w:tcPr>
          <w:p w:rsidR="00C80313" w:rsidRPr="00C80313" w:rsidRDefault="0050678B" w:rsidP="00C80313">
            <w:pPr>
              <w:jc w:val="center"/>
            </w:pPr>
            <w:r>
              <w:t>176</w:t>
            </w:r>
          </w:p>
        </w:tc>
      </w:tr>
      <w:tr w:rsidR="00C80313" w:rsidRPr="00C80313" w:rsidTr="000563F5">
        <w:tc>
          <w:tcPr>
            <w:tcW w:w="1011" w:type="dxa"/>
          </w:tcPr>
          <w:p w:rsidR="00C80313" w:rsidRPr="00485C83" w:rsidRDefault="00485C83" w:rsidP="00C80313">
            <w:pPr>
              <w:jc w:val="center"/>
            </w:pPr>
            <w:r w:rsidRPr="00485C83">
              <w:t>2.4.2.</w:t>
            </w:r>
          </w:p>
        </w:tc>
        <w:tc>
          <w:tcPr>
            <w:tcW w:w="7197" w:type="dxa"/>
          </w:tcPr>
          <w:p w:rsidR="00C80313" w:rsidRPr="00C80313" w:rsidRDefault="00C80313" w:rsidP="00C80313">
            <w:pPr>
              <w:jc w:val="both"/>
            </w:pPr>
            <w:r w:rsidRPr="00C80313">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уровне начального общего образования, описание ценностных ориентиров, лежащих в ее основе</w:t>
            </w:r>
          </w:p>
        </w:tc>
        <w:tc>
          <w:tcPr>
            <w:tcW w:w="1362" w:type="dxa"/>
          </w:tcPr>
          <w:p w:rsidR="00C80313" w:rsidRPr="00C80313" w:rsidRDefault="00586268" w:rsidP="0050678B">
            <w:pPr>
              <w:jc w:val="center"/>
            </w:pPr>
            <w:r>
              <w:t>17</w:t>
            </w:r>
            <w:r w:rsidR="0050678B">
              <w:t>6</w:t>
            </w:r>
            <w:r>
              <w:t xml:space="preserve"> - 17</w:t>
            </w:r>
            <w:r w:rsidR="0050678B">
              <w:t>8</w:t>
            </w:r>
          </w:p>
        </w:tc>
      </w:tr>
      <w:tr w:rsidR="00C80313" w:rsidRPr="00C80313" w:rsidTr="000563F5">
        <w:tc>
          <w:tcPr>
            <w:tcW w:w="1011" w:type="dxa"/>
          </w:tcPr>
          <w:p w:rsidR="00C80313" w:rsidRPr="00485C83" w:rsidRDefault="00485C83" w:rsidP="00C80313">
            <w:pPr>
              <w:jc w:val="center"/>
            </w:pPr>
            <w:r w:rsidRPr="00485C83">
              <w:t>2.4.3.</w:t>
            </w:r>
          </w:p>
        </w:tc>
        <w:tc>
          <w:tcPr>
            <w:tcW w:w="7197" w:type="dxa"/>
          </w:tcPr>
          <w:p w:rsidR="00C80313" w:rsidRPr="00C80313" w:rsidRDefault="00C80313" w:rsidP="00C80313">
            <w:pPr>
              <w:jc w:val="both"/>
            </w:pPr>
            <w:r w:rsidRPr="00C80313">
              <w:t>Направления деятельности по здоровьесбережению, обеспечению безопасности и формированию экологической культуры обучающихся, отражающие специфику школы, запросы участников образовательного процесса</w:t>
            </w:r>
          </w:p>
        </w:tc>
        <w:tc>
          <w:tcPr>
            <w:tcW w:w="1362" w:type="dxa"/>
          </w:tcPr>
          <w:p w:rsidR="00C80313" w:rsidRPr="00C80313" w:rsidRDefault="0050678B" w:rsidP="00C80313">
            <w:pPr>
              <w:jc w:val="center"/>
            </w:pPr>
            <w:r>
              <w:t>178 - 181</w:t>
            </w:r>
          </w:p>
        </w:tc>
      </w:tr>
      <w:tr w:rsidR="00C80313" w:rsidRPr="00C80313" w:rsidTr="000563F5">
        <w:tc>
          <w:tcPr>
            <w:tcW w:w="1011" w:type="dxa"/>
          </w:tcPr>
          <w:p w:rsidR="00C80313" w:rsidRPr="00485C83" w:rsidRDefault="00485C83" w:rsidP="00C80313">
            <w:pPr>
              <w:jc w:val="center"/>
            </w:pPr>
            <w:r w:rsidRPr="00485C83">
              <w:t>2.4.4.</w:t>
            </w:r>
          </w:p>
        </w:tc>
        <w:tc>
          <w:tcPr>
            <w:tcW w:w="7197" w:type="dxa"/>
          </w:tcPr>
          <w:p w:rsidR="00C80313" w:rsidRPr="00C80313" w:rsidRDefault="00C80313" w:rsidP="00C80313">
            <w:pPr>
              <w:jc w:val="both"/>
            </w:pPr>
            <w:r w:rsidRPr="00C80313">
              <w:t>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tc>
        <w:tc>
          <w:tcPr>
            <w:tcW w:w="1362" w:type="dxa"/>
          </w:tcPr>
          <w:p w:rsidR="00C80313" w:rsidRPr="00C80313" w:rsidRDefault="0050678B" w:rsidP="00C80313">
            <w:pPr>
              <w:jc w:val="center"/>
            </w:pPr>
            <w:r>
              <w:t>182 - 184</w:t>
            </w:r>
          </w:p>
        </w:tc>
      </w:tr>
      <w:tr w:rsidR="00C80313" w:rsidRPr="00C80313" w:rsidTr="000563F5">
        <w:tc>
          <w:tcPr>
            <w:tcW w:w="1011" w:type="dxa"/>
          </w:tcPr>
          <w:p w:rsidR="00C80313" w:rsidRPr="00485C83" w:rsidRDefault="00485C83" w:rsidP="00C80313">
            <w:pPr>
              <w:jc w:val="center"/>
            </w:pPr>
            <w:r w:rsidRPr="00485C83">
              <w:t>2.4.5.</w:t>
            </w:r>
          </w:p>
        </w:tc>
        <w:tc>
          <w:tcPr>
            <w:tcW w:w="7197" w:type="dxa"/>
          </w:tcPr>
          <w:p w:rsidR="00C80313" w:rsidRPr="00C80313" w:rsidRDefault="00C80313" w:rsidP="00C80313">
            <w:pPr>
              <w:jc w:val="both"/>
            </w:pPr>
            <w:r w:rsidRPr="00C80313">
              <w:t>Структура системной работы по формированию экологической культуры, здорового и безопасного образа жизни при получении  начального общего образования</w:t>
            </w:r>
          </w:p>
        </w:tc>
        <w:tc>
          <w:tcPr>
            <w:tcW w:w="1362" w:type="dxa"/>
          </w:tcPr>
          <w:p w:rsidR="00C80313" w:rsidRPr="00C80313" w:rsidRDefault="0050678B" w:rsidP="00485C83">
            <w:r>
              <w:t>185</w:t>
            </w:r>
            <w:r w:rsidR="00586268">
              <w:t xml:space="preserve"> - 19</w:t>
            </w:r>
            <w:r>
              <w:t>8</w:t>
            </w:r>
          </w:p>
        </w:tc>
      </w:tr>
      <w:tr w:rsidR="00C80313" w:rsidRPr="00C80313" w:rsidTr="000563F5">
        <w:tc>
          <w:tcPr>
            <w:tcW w:w="1011" w:type="dxa"/>
          </w:tcPr>
          <w:p w:rsidR="00C80313" w:rsidRPr="00485C83" w:rsidRDefault="00485C83" w:rsidP="00C80313">
            <w:pPr>
              <w:jc w:val="center"/>
            </w:pPr>
            <w:r w:rsidRPr="00485C83">
              <w:t>2.4.6.</w:t>
            </w:r>
          </w:p>
        </w:tc>
        <w:tc>
          <w:tcPr>
            <w:tcW w:w="7197" w:type="dxa"/>
          </w:tcPr>
          <w:p w:rsidR="00C80313" w:rsidRPr="00C80313" w:rsidRDefault="00C80313" w:rsidP="00C80313">
            <w:pPr>
              <w:jc w:val="both"/>
            </w:pPr>
            <w:r w:rsidRPr="00C80313">
              <w:t>Критерии, показатели эффективности деятельности школы в части формирования здорового и безопасного образа жизни и экологической культуры обучающихся</w:t>
            </w:r>
          </w:p>
        </w:tc>
        <w:tc>
          <w:tcPr>
            <w:tcW w:w="1362" w:type="dxa"/>
          </w:tcPr>
          <w:p w:rsidR="00C80313" w:rsidRPr="00C80313" w:rsidRDefault="0050678B" w:rsidP="00C80313">
            <w:pPr>
              <w:jc w:val="center"/>
            </w:pPr>
            <w:r>
              <w:t>199 - 200</w:t>
            </w:r>
          </w:p>
        </w:tc>
      </w:tr>
      <w:tr w:rsidR="00C80313" w:rsidRPr="00C80313" w:rsidTr="000563F5">
        <w:trPr>
          <w:trHeight w:val="915"/>
        </w:trPr>
        <w:tc>
          <w:tcPr>
            <w:tcW w:w="1011" w:type="dxa"/>
          </w:tcPr>
          <w:p w:rsidR="00C80313" w:rsidRPr="00485C83" w:rsidRDefault="00485C83" w:rsidP="00C80313">
            <w:pPr>
              <w:jc w:val="center"/>
            </w:pPr>
            <w:r w:rsidRPr="00485C83">
              <w:t>2.4.7.</w:t>
            </w:r>
          </w:p>
        </w:tc>
        <w:tc>
          <w:tcPr>
            <w:tcW w:w="7197" w:type="dxa"/>
          </w:tcPr>
          <w:p w:rsidR="00C80313" w:rsidRPr="00C80313" w:rsidRDefault="00C80313" w:rsidP="00C80313">
            <w:pPr>
              <w:jc w:val="both"/>
            </w:pPr>
            <w:r w:rsidRPr="00C80313">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tc>
        <w:tc>
          <w:tcPr>
            <w:tcW w:w="1362" w:type="dxa"/>
          </w:tcPr>
          <w:p w:rsidR="00C80313" w:rsidRPr="00C80313" w:rsidRDefault="0050678B" w:rsidP="00C80313">
            <w:pPr>
              <w:jc w:val="center"/>
            </w:pPr>
            <w:r>
              <w:t>200 - 202</w:t>
            </w:r>
          </w:p>
        </w:tc>
      </w:tr>
    </w:tbl>
    <w:p w:rsidR="00C80313" w:rsidRPr="00C80313" w:rsidRDefault="00C80313" w:rsidP="00C80313">
      <w:pPr>
        <w:ind w:firstLine="540"/>
        <w:jc w:val="both"/>
        <w:rPr>
          <w:b/>
          <w:color w:val="FF0000"/>
        </w:rPr>
      </w:pPr>
    </w:p>
    <w:p w:rsidR="00C80313" w:rsidRPr="00C80313" w:rsidRDefault="00C80313" w:rsidP="00C80313">
      <w:pPr>
        <w:ind w:firstLine="540"/>
        <w:jc w:val="both"/>
        <w:rPr>
          <w:b/>
          <w:color w:val="FF0000"/>
        </w:rPr>
      </w:pPr>
    </w:p>
    <w:p w:rsidR="00C80313" w:rsidRPr="00C80313" w:rsidRDefault="00C80313" w:rsidP="00C80313">
      <w:pPr>
        <w:ind w:firstLine="540"/>
        <w:jc w:val="both"/>
        <w:rPr>
          <w:b/>
          <w:color w:val="FF0000"/>
        </w:rPr>
      </w:pPr>
    </w:p>
    <w:p w:rsidR="00C80313" w:rsidRPr="00C80313" w:rsidRDefault="00C80313" w:rsidP="00C80313">
      <w:pPr>
        <w:ind w:firstLine="540"/>
        <w:jc w:val="both"/>
        <w:rPr>
          <w:b/>
          <w:color w:val="FF0000"/>
        </w:rPr>
      </w:pPr>
    </w:p>
    <w:p w:rsidR="00C80313" w:rsidRPr="00C80313" w:rsidRDefault="00C80313" w:rsidP="00C80313">
      <w:pPr>
        <w:widowControl w:val="0"/>
        <w:autoSpaceDE w:val="0"/>
        <w:autoSpaceDN w:val="0"/>
        <w:adjustRightInd w:val="0"/>
        <w:ind w:firstLine="540"/>
        <w:jc w:val="both"/>
        <w:rPr>
          <w:b/>
          <w:color w:val="FF0000"/>
        </w:rPr>
      </w:pPr>
    </w:p>
    <w:p w:rsidR="00C80313" w:rsidRPr="00C80313" w:rsidRDefault="00C80313" w:rsidP="00C80313">
      <w:pPr>
        <w:shd w:val="clear" w:color="auto" w:fill="FFFFFF"/>
        <w:ind w:firstLine="585"/>
        <w:jc w:val="both"/>
        <w:rPr>
          <w:color w:val="FF0000"/>
        </w:rPr>
      </w:pPr>
    </w:p>
    <w:p w:rsidR="00C80313" w:rsidRPr="00C80313" w:rsidRDefault="00C80313" w:rsidP="00C80313">
      <w:pPr>
        <w:shd w:val="clear" w:color="auto" w:fill="FFFFFF"/>
        <w:ind w:firstLine="585"/>
        <w:jc w:val="both"/>
        <w:rPr>
          <w:color w:val="FF0000"/>
        </w:rPr>
      </w:pPr>
    </w:p>
    <w:p w:rsidR="00C80313" w:rsidRPr="00C80313" w:rsidRDefault="00C80313" w:rsidP="00C80313">
      <w:pPr>
        <w:shd w:val="clear" w:color="auto" w:fill="FFFFFF"/>
        <w:ind w:firstLine="585"/>
        <w:jc w:val="both"/>
        <w:rPr>
          <w:color w:val="FF0000"/>
        </w:rPr>
      </w:pPr>
    </w:p>
    <w:p w:rsidR="00C80313" w:rsidRPr="00C80313" w:rsidRDefault="00C80313" w:rsidP="00C80313">
      <w:pPr>
        <w:shd w:val="clear" w:color="auto" w:fill="FFFFFF"/>
        <w:ind w:firstLine="585"/>
        <w:jc w:val="both"/>
        <w:rPr>
          <w:color w:val="FF0000"/>
        </w:rPr>
      </w:pPr>
    </w:p>
    <w:p w:rsidR="00C80313" w:rsidRPr="00C80313" w:rsidRDefault="00C80313" w:rsidP="00C80313">
      <w:pPr>
        <w:shd w:val="clear" w:color="auto" w:fill="FFFFFF"/>
        <w:ind w:firstLine="585"/>
        <w:jc w:val="both"/>
        <w:rPr>
          <w:color w:val="FF0000"/>
        </w:rPr>
      </w:pPr>
    </w:p>
    <w:p w:rsidR="00C80313" w:rsidRPr="00C80313" w:rsidRDefault="00C80313" w:rsidP="00C80313">
      <w:pPr>
        <w:shd w:val="clear" w:color="auto" w:fill="FFFFFF"/>
        <w:ind w:firstLine="585"/>
        <w:jc w:val="both"/>
        <w:rPr>
          <w:color w:val="FF0000"/>
        </w:rPr>
      </w:pPr>
    </w:p>
    <w:p w:rsidR="000563F5" w:rsidRDefault="000563F5" w:rsidP="000563F5">
      <w:pPr>
        <w:shd w:val="clear" w:color="auto" w:fill="FFFFFF"/>
        <w:ind w:firstLine="585"/>
        <w:jc w:val="both"/>
        <w:rPr>
          <w:b/>
          <w:i/>
        </w:rPr>
      </w:pPr>
    </w:p>
    <w:p w:rsidR="000563F5" w:rsidRDefault="000563F5" w:rsidP="000563F5">
      <w:pPr>
        <w:shd w:val="clear" w:color="auto" w:fill="FFFFFF"/>
        <w:ind w:firstLine="585"/>
        <w:jc w:val="both"/>
        <w:rPr>
          <w:b/>
          <w:i/>
        </w:rPr>
      </w:pPr>
    </w:p>
    <w:p w:rsidR="000563F5" w:rsidRDefault="000563F5" w:rsidP="000563F5">
      <w:pPr>
        <w:shd w:val="clear" w:color="auto" w:fill="FFFFFF"/>
        <w:ind w:firstLine="585"/>
        <w:jc w:val="both"/>
        <w:rPr>
          <w:b/>
          <w:i/>
        </w:rPr>
      </w:pPr>
    </w:p>
    <w:p w:rsidR="000563F5" w:rsidRDefault="000563F5" w:rsidP="000563F5">
      <w:pPr>
        <w:shd w:val="clear" w:color="auto" w:fill="FFFFFF"/>
        <w:ind w:firstLine="585"/>
        <w:jc w:val="both"/>
        <w:rPr>
          <w:b/>
          <w:i/>
        </w:rPr>
      </w:pPr>
    </w:p>
    <w:p w:rsidR="000563F5" w:rsidRDefault="000563F5" w:rsidP="000563F5">
      <w:pPr>
        <w:shd w:val="clear" w:color="auto" w:fill="FFFFFF"/>
        <w:ind w:firstLine="585"/>
        <w:jc w:val="both"/>
        <w:rPr>
          <w:b/>
          <w:i/>
        </w:rPr>
      </w:pPr>
    </w:p>
    <w:p w:rsidR="000563F5" w:rsidRPr="000563F5" w:rsidRDefault="000563F5" w:rsidP="000563F5">
      <w:pPr>
        <w:shd w:val="clear" w:color="auto" w:fill="FFFFFF"/>
        <w:ind w:firstLine="585"/>
        <w:jc w:val="both"/>
        <w:rPr>
          <w:b/>
          <w:i/>
        </w:rPr>
      </w:pPr>
      <w:r w:rsidRPr="000563F5">
        <w:rPr>
          <w:b/>
          <w:i/>
        </w:rPr>
        <w:t>2.4.1. Пояснительная записка</w:t>
      </w:r>
    </w:p>
    <w:p w:rsidR="000563F5" w:rsidRPr="000563F5" w:rsidRDefault="000563F5" w:rsidP="000563F5">
      <w:pPr>
        <w:widowControl w:val="0"/>
        <w:autoSpaceDE w:val="0"/>
        <w:autoSpaceDN w:val="0"/>
        <w:adjustRightInd w:val="0"/>
        <w:ind w:firstLine="540"/>
        <w:jc w:val="both"/>
      </w:pPr>
      <w:r w:rsidRPr="000563F5">
        <w:t xml:space="preserve">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0563F5" w:rsidRPr="000563F5" w:rsidRDefault="000563F5" w:rsidP="000563F5">
      <w:pPr>
        <w:ind w:firstLine="540"/>
        <w:jc w:val="both"/>
      </w:pPr>
      <w:r w:rsidRPr="000563F5">
        <w:t xml:space="preserve"> Нормативно-правовой и документальной основой Программы формирования экологической культуры, здорового и безопасного образа жизни  обучающихся на уровне начального общего образования являются: </w:t>
      </w:r>
    </w:p>
    <w:p w:rsidR="000563F5" w:rsidRPr="000563F5" w:rsidRDefault="000563F5" w:rsidP="000563F5">
      <w:pPr>
        <w:ind w:firstLine="540"/>
        <w:jc w:val="both"/>
      </w:pPr>
      <w:r w:rsidRPr="000563F5">
        <w:t>- Закон Российской Федерации «Об образовании в Российской Федерации»;</w:t>
      </w:r>
    </w:p>
    <w:p w:rsidR="000563F5" w:rsidRPr="000563F5" w:rsidRDefault="000563F5" w:rsidP="000563F5">
      <w:pPr>
        <w:ind w:firstLine="540"/>
        <w:jc w:val="both"/>
      </w:pPr>
      <w:r w:rsidRPr="000563F5">
        <w:t>- Федеральный государственный образовательный стандарт начального общего образования, утвержден в  Минобрнауки России (приказ Минобрнауки   Российской Федерации от 06.10.2009 г № 373), зарегистрирован Минюстом России 22.12.2009, регистрационный № 17785;</w:t>
      </w:r>
    </w:p>
    <w:p w:rsidR="000563F5" w:rsidRPr="000563F5" w:rsidRDefault="000563F5" w:rsidP="000563F5">
      <w:pPr>
        <w:ind w:firstLine="540"/>
        <w:jc w:val="both"/>
      </w:pPr>
      <w:r w:rsidRPr="000563F5">
        <w:t>- СанПиН, 2.4.2.2821-10 «Гигиенические требования к режиму образовательного процесса» (Постановление главного государственного санитарного врача РФ №189 от 29.12.2010 г.);</w:t>
      </w:r>
    </w:p>
    <w:p w:rsidR="000563F5" w:rsidRPr="000563F5" w:rsidRDefault="000563F5" w:rsidP="000563F5">
      <w:pPr>
        <w:ind w:firstLine="540"/>
        <w:jc w:val="both"/>
      </w:pPr>
      <w:r w:rsidRPr="000563F5">
        <w:t>- Рекомендации по организации обучения в первом классе четырехлетней начальной школы (Письмо МО РФ № 408/13-13 от 20.04.2001);</w:t>
      </w:r>
    </w:p>
    <w:p w:rsidR="000563F5" w:rsidRPr="000563F5" w:rsidRDefault="000563F5" w:rsidP="000563F5">
      <w:pPr>
        <w:ind w:firstLine="540"/>
        <w:jc w:val="both"/>
      </w:pPr>
      <w:r w:rsidRPr="000563F5">
        <w:t xml:space="preserve">- Об организации обучения  в первом классе четырехлетней начальной школы (Письмо МО РФ № 202/11-13 от 25.09.2000); </w:t>
      </w:r>
    </w:p>
    <w:p w:rsidR="000563F5" w:rsidRPr="000563F5" w:rsidRDefault="000563F5" w:rsidP="000563F5">
      <w:pPr>
        <w:ind w:firstLine="540"/>
        <w:jc w:val="both"/>
      </w:pPr>
      <w:r w:rsidRPr="000563F5">
        <w:t>- О недопустимости перегрузок обучающихся в начальной школе (Письмо МО РФ № 220/11-13 от 20.02.1999);</w:t>
      </w:r>
    </w:p>
    <w:p w:rsidR="000563F5" w:rsidRPr="000563F5" w:rsidRDefault="000563F5" w:rsidP="000563F5">
      <w:pPr>
        <w:ind w:firstLine="540"/>
        <w:jc w:val="both"/>
      </w:pPr>
      <w:r w:rsidRPr="000563F5">
        <w:t>-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(письмо Минобразования РФ от 26.06.2003 г. № 23-51-513/16);</w:t>
      </w:r>
    </w:p>
    <w:p w:rsidR="000563F5" w:rsidRPr="000563F5" w:rsidRDefault="000563F5" w:rsidP="000563F5">
      <w:pPr>
        <w:ind w:firstLine="540"/>
        <w:jc w:val="both"/>
      </w:pPr>
      <w:r w:rsidRPr="000563F5">
        <w:t>- Об увеличении двигательной активности обучающихся ОУ (письмо Минобразования РФ от 28.04.2003 № 13-51-86/13);</w:t>
      </w:r>
    </w:p>
    <w:p w:rsidR="000563F5" w:rsidRPr="000563F5" w:rsidRDefault="000563F5" w:rsidP="000563F5">
      <w:pPr>
        <w:ind w:firstLine="540"/>
        <w:jc w:val="both"/>
      </w:pPr>
      <w:r w:rsidRPr="000563F5">
        <w:t>- О мерах по улучшению охраны здоровья детей в РФ (приказа Минобразования, Минздравоохранения РФ от 31.05.2002 № 176/2017);</w:t>
      </w:r>
    </w:p>
    <w:p w:rsidR="000563F5" w:rsidRPr="000563F5" w:rsidRDefault="000563F5" w:rsidP="000563F5">
      <w:pPr>
        <w:ind w:firstLine="540"/>
        <w:jc w:val="both"/>
      </w:pPr>
      <w:r w:rsidRPr="000563F5">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0563F5" w:rsidRPr="000563F5" w:rsidRDefault="000563F5" w:rsidP="000563F5">
      <w:pPr>
        <w:ind w:firstLine="540"/>
        <w:jc w:val="both"/>
      </w:pPr>
      <w:r w:rsidRPr="000563F5">
        <w:t>- Гигиенические требования к условиям реализации основной образовательной программы начального общего образования;</w:t>
      </w:r>
    </w:p>
    <w:p w:rsidR="000563F5" w:rsidRPr="000563F5" w:rsidRDefault="000563F5" w:rsidP="000563F5">
      <w:pPr>
        <w:ind w:firstLine="540"/>
        <w:jc w:val="both"/>
      </w:pPr>
      <w:r w:rsidRPr="000563F5">
        <w:t xml:space="preserve">- Приказ Минобрнауки РФ от 22.09.2011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0563F5">
          <w:t>2009 г</w:t>
        </w:r>
      </w:smartTag>
      <w:r w:rsidRPr="000563F5">
        <w:t>. №373»;</w:t>
      </w:r>
    </w:p>
    <w:p w:rsidR="000563F5" w:rsidRPr="000563F5" w:rsidRDefault="000563F5" w:rsidP="000563F5">
      <w:pPr>
        <w:ind w:firstLine="540"/>
        <w:jc w:val="both"/>
      </w:pPr>
      <w:r w:rsidRPr="000563F5">
        <w:t xml:space="preserve">- Приказ Минобрнауки Российской Федерации от 18 декабря </w:t>
      </w:r>
      <w:smartTag w:uri="urn:schemas-microsoft-com:office:smarttags" w:element="metricconverter">
        <w:smartTagPr>
          <w:attr w:name="ProductID" w:val="2012 г"/>
        </w:smartTagPr>
        <w:r w:rsidRPr="000563F5">
          <w:t>2012 г</w:t>
        </w:r>
      </w:smartTag>
      <w:r w:rsidRPr="000563F5">
        <w:t xml:space="preserve">.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0563F5">
          <w:t>2009 г</w:t>
        </w:r>
      </w:smartTag>
      <w:r w:rsidRPr="000563F5">
        <w:t>. №373», зарегистрирован Минюстом России 11.02.2013, регистрационный № 26993;</w:t>
      </w:r>
    </w:p>
    <w:p w:rsidR="000563F5" w:rsidRPr="000563F5" w:rsidRDefault="000563F5" w:rsidP="000563F5">
      <w:pPr>
        <w:ind w:firstLine="540"/>
        <w:jc w:val="both"/>
      </w:pPr>
      <w:r w:rsidRPr="000563F5">
        <w:t xml:space="preserve">- Концепция УМК «Школа России». </w:t>
      </w:r>
    </w:p>
    <w:p w:rsidR="000563F5" w:rsidRPr="000563F5" w:rsidRDefault="000563F5" w:rsidP="000563F5">
      <w:pPr>
        <w:shd w:val="clear" w:color="auto" w:fill="FFFFFF"/>
        <w:ind w:firstLine="584"/>
        <w:jc w:val="both"/>
        <w:rPr>
          <w:b/>
          <w:i/>
        </w:rPr>
      </w:pPr>
      <w:r w:rsidRPr="000563F5">
        <w:rPr>
          <w:b/>
          <w:i/>
        </w:rPr>
        <w:t>2.4.2.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уровне начального общего образования, описание ценностных ориентиров, лежащих в ее основе</w:t>
      </w:r>
    </w:p>
    <w:p w:rsidR="000563F5" w:rsidRPr="000563F5" w:rsidRDefault="000563F5" w:rsidP="000563F5">
      <w:pPr>
        <w:shd w:val="clear" w:color="auto" w:fill="FFFFFF"/>
        <w:ind w:firstLine="585"/>
        <w:jc w:val="both"/>
      </w:pPr>
      <w:r w:rsidRPr="000563F5">
        <w:t>Программа формирования экологической культуры, здорового и безопасного образа жизни обеспечивает:</w:t>
      </w:r>
    </w:p>
    <w:p w:rsidR="000563F5" w:rsidRPr="000563F5" w:rsidRDefault="000563F5" w:rsidP="000563F5">
      <w:pPr>
        <w:shd w:val="clear" w:color="auto" w:fill="FFFFFF"/>
        <w:ind w:firstLine="585"/>
        <w:jc w:val="both"/>
      </w:pPr>
      <w:r w:rsidRPr="000563F5">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563F5" w:rsidRPr="000563F5" w:rsidRDefault="000563F5" w:rsidP="000563F5">
      <w:pPr>
        <w:shd w:val="clear" w:color="auto" w:fill="FFFFFF"/>
        <w:ind w:firstLine="585"/>
        <w:jc w:val="both"/>
      </w:pPr>
      <w:r w:rsidRPr="000563F5">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563F5" w:rsidRPr="000563F5" w:rsidRDefault="000563F5" w:rsidP="000563F5">
      <w:pPr>
        <w:shd w:val="clear" w:color="auto" w:fill="FFFFFF"/>
        <w:ind w:firstLine="585"/>
        <w:jc w:val="both"/>
      </w:pPr>
      <w:r w:rsidRPr="000563F5">
        <w:t>- формирование познавательного интереса и бережного отношения к природе;</w:t>
      </w:r>
    </w:p>
    <w:p w:rsidR="000563F5" w:rsidRPr="000563F5" w:rsidRDefault="000563F5" w:rsidP="000563F5">
      <w:pPr>
        <w:shd w:val="clear" w:color="auto" w:fill="FFFFFF"/>
        <w:ind w:firstLine="585"/>
        <w:jc w:val="both"/>
      </w:pPr>
      <w:r w:rsidRPr="000563F5">
        <w:t>- формирование установок на использование здорового питания;</w:t>
      </w:r>
    </w:p>
    <w:p w:rsidR="000563F5" w:rsidRPr="000563F5" w:rsidRDefault="000563F5" w:rsidP="000563F5">
      <w:pPr>
        <w:shd w:val="clear" w:color="auto" w:fill="FFFFFF"/>
        <w:ind w:firstLine="585"/>
        <w:jc w:val="both"/>
      </w:pPr>
      <w:r w:rsidRPr="000563F5">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563F5" w:rsidRPr="000563F5" w:rsidRDefault="000563F5" w:rsidP="000563F5">
      <w:pPr>
        <w:shd w:val="clear" w:color="auto" w:fill="FFFFFF"/>
        <w:ind w:firstLine="585"/>
        <w:jc w:val="both"/>
      </w:pPr>
      <w:r w:rsidRPr="000563F5">
        <w:t>- соблюдение здоровьесозидающих режимов дня;</w:t>
      </w:r>
    </w:p>
    <w:p w:rsidR="000563F5" w:rsidRPr="000563F5" w:rsidRDefault="000563F5" w:rsidP="000563F5">
      <w:pPr>
        <w:shd w:val="clear" w:color="auto" w:fill="FFFFFF"/>
        <w:ind w:firstLine="585"/>
        <w:jc w:val="both"/>
      </w:pPr>
      <w:r w:rsidRPr="000563F5">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0563F5" w:rsidRPr="000563F5" w:rsidRDefault="000563F5" w:rsidP="000563F5">
      <w:pPr>
        <w:shd w:val="clear" w:color="auto" w:fill="FFFFFF"/>
        <w:ind w:firstLine="585"/>
        <w:jc w:val="both"/>
      </w:pPr>
      <w:r w:rsidRPr="000563F5">
        <w:t>- становление умений противостояния вовлечению в табакокурение, употребление алкоголя, наркотических и сильнодействующих веществ;</w:t>
      </w:r>
    </w:p>
    <w:p w:rsidR="000563F5" w:rsidRPr="000563F5" w:rsidRDefault="000563F5" w:rsidP="000563F5">
      <w:pPr>
        <w:shd w:val="clear" w:color="auto" w:fill="FFFFFF"/>
        <w:ind w:firstLine="585"/>
        <w:jc w:val="both"/>
      </w:pPr>
      <w:r w:rsidRPr="000563F5">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563F5" w:rsidRPr="000563F5" w:rsidRDefault="000563F5" w:rsidP="000563F5">
      <w:pPr>
        <w:shd w:val="clear" w:color="auto" w:fill="FFFFFF"/>
        <w:ind w:firstLine="585"/>
        <w:jc w:val="both"/>
      </w:pPr>
      <w:r w:rsidRPr="000563F5">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0563F5" w:rsidRPr="000563F5" w:rsidRDefault="000563F5" w:rsidP="000563F5">
      <w:pPr>
        <w:shd w:val="clear" w:color="auto" w:fill="FFFFFF"/>
        <w:ind w:firstLine="585"/>
        <w:jc w:val="both"/>
      </w:pPr>
      <w:r w:rsidRPr="000563F5">
        <w:t>- формирование умений безопасного поведения в окружающей среде и простейших умений поведения в экстремальных (чрезвычайных) ситуациях.</w:t>
      </w:r>
    </w:p>
    <w:p w:rsidR="000563F5" w:rsidRPr="000563F5" w:rsidRDefault="000563F5" w:rsidP="000563F5">
      <w:pPr>
        <w:ind w:firstLine="540"/>
        <w:jc w:val="both"/>
      </w:pPr>
      <w:r w:rsidRPr="000563F5">
        <w:t xml:space="preserve">Программа формирования ценности здоровья и здорового образа жизни на уровне начального общего образования сформирована с учётом факторов, оказывающих существенное влияние на состояние здоровья детей: </w:t>
      </w:r>
    </w:p>
    <w:p w:rsidR="000563F5" w:rsidRPr="000563F5" w:rsidRDefault="000563F5" w:rsidP="000563F5">
      <w:pPr>
        <w:widowControl w:val="0"/>
        <w:autoSpaceDE w:val="0"/>
        <w:autoSpaceDN w:val="0"/>
        <w:adjustRightInd w:val="0"/>
        <w:ind w:firstLine="540"/>
        <w:jc w:val="both"/>
      </w:pPr>
      <w:r w:rsidRPr="000563F5">
        <w:t xml:space="preserve">- неблагоприятные социальные, экономические и экологические условия; </w:t>
      </w:r>
    </w:p>
    <w:p w:rsidR="000563F5" w:rsidRPr="000563F5" w:rsidRDefault="000563F5" w:rsidP="000563F5">
      <w:pPr>
        <w:widowControl w:val="0"/>
        <w:autoSpaceDE w:val="0"/>
        <w:autoSpaceDN w:val="0"/>
        <w:adjustRightInd w:val="0"/>
        <w:ind w:firstLine="540"/>
        <w:jc w:val="both"/>
      </w:pPr>
      <w:r w:rsidRPr="000563F5">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0563F5" w:rsidRPr="000563F5" w:rsidRDefault="000563F5" w:rsidP="000563F5">
      <w:pPr>
        <w:widowControl w:val="0"/>
        <w:autoSpaceDE w:val="0"/>
        <w:autoSpaceDN w:val="0"/>
        <w:adjustRightInd w:val="0"/>
        <w:ind w:firstLine="540"/>
        <w:jc w:val="both"/>
      </w:pPr>
      <w:r w:rsidRPr="000563F5">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0563F5" w:rsidRPr="000563F5" w:rsidRDefault="000563F5" w:rsidP="000563F5">
      <w:pPr>
        <w:widowControl w:val="0"/>
        <w:autoSpaceDE w:val="0"/>
        <w:autoSpaceDN w:val="0"/>
        <w:adjustRightInd w:val="0"/>
        <w:ind w:firstLine="540"/>
        <w:jc w:val="both"/>
      </w:pPr>
      <w:r w:rsidRPr="000563F5">
        <w:t xml:space="preserve">- активно формируемые в младшем школьном возрасте комплексы знаний, установок, правил поведения, привычек; </w:t>
      </w:r>
    </w:p>
    <w:p w:rsidR="000563F5" w:rsidRPr="000563F5" w:rsidRDefault="000563F5" w:rsidP="000563F5">
      <w:pPr>
        <w:widowControl w:val="0"/>
        <w:autoSpaceDE w:val="0"/>
        <w:autoSpaceDN w:val="0"/>
        <w:adjustRightInd w:val="0"/>
        <w:ind w:firstLine="540"/>
        <w:jc w:val="both"/>
      </w:pPr>
      <w:r w:rsidRPr="000563F5">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0563F5" w:rsidRPr="000563F5" w:rsidRDefault="000563F5" w:rsidP="000563F5">
      <w:pPr>
        <w:widowControl w:val="0"/>
        <w:autoSpaceDE w:val="0"/>
        <w:autoSpaceDN w:val="0"/>
        <w:adjustRightInd w:val="0"/>
        <w:ind w:firstLine="540"/>
        <w:jc w:val="both"/>
      </w:pPr>
      <w:r w:rsidRPr="000563F5">
        <w:t xml:space="preserve">Наиболее эффективным путём формирования ценности экологической культуры, здоровья и здорового образа жизни является направляемая и организуемая взрослыми самостоятельная работа,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0563F5" w:rsidRPr="000563F5" w:rsidRDefault="000563F5" w:rsidP="000563F5">
      <w:pPr>
        <w:widowControl w:val="0"/>
        <w:autoSpaceDE w:val="0"/>
        <w:autoSpaceDN w:val="0"/>
        <w:adjustRightInd w:val="0"/>
        <w:ind w:firstLine="540"/>
        <w:jc w:val="both"/>
      </w:pPr>
      <w:r w:rsidRPr="000563F5">
        <w:t xml:space="preserve">При выборе стратегии воспитания экологической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0563F5" w:rsidRPr="000563F5" w:rsidRDefault="000563F5" w:rsidP="000563F5">
      <w:pPr>
        <w:widowControl w:val="0"/>
        <w:autoSpaceDE w:val="0"/>
        <w:autoSpaceDN w:val="0"/>
        <w:adjustRightInd w:val="0"/>
        <w:ind w:firstLine="540"/>
        <w:jc w:val="both"/>
      </w:pPr>
      <w:r w:rsidRPr="000563F5">
        <w:t xml:space="preserve">Одним из компонентов формирования ценности экологической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экологической культуры, здорового и безопасного образа жизни.  </w:t>
      </w:r>
    </w:p>
    <w:p w:rsidR="000563F5" w:rsidRPr="000563F5" w:rsidRDefault="000563F5" w:rsidP="000563F5">
      <w:pPr>
        <w:widowControl w:val="0"/>
        <w:autoSpaceDE w:val="0"/>
        <w:autoSpaceDN w:val="0"/>
        <w:adjustRightInd w:val="0"/>
        <w:ind w:firstLine="540"/>
        <w:jc w:val="both"/>
      </w:pPr>
      <w:r w:rsidRPr="000563F5">
        <w:t xml:space="preserve"> Разработка программы формирования экологической культуры, здорового и безопасного образа жизни, а также организация всей работы по её реализации построена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0563F5" w:rsidRPr="000563F5" w:rsidRDefault="000563F5" w:rsidP="000563F5">
      <w:pPr>
        <w:ind w:firstLine="540"/>
        <w:jc w:val="both"/>
        <w:rPr>
          <w:b/>
          <w:i/>
        </w:rPr>
      </w:pPr>
      <w:r w:rsidRPr="000563F5">
        <w:rPr>
          <w:b/>
          <w:i/>
        </w:rPr>
        <w:t>2.4.3.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0563F5" w:rsidRPr="000563F5" w:rsidRDefault="000563F5" w:rsidP="000563F5">
      <w:pPr>
        <w:widowControl w:val="0"/>
        <w:autoSpaceDE w:val="0"/>
        <w:autoSpaceDN w:val="0"/>
        <w:adjustRightInd w:val="0"/>
        <w:ind w:firstLine="540"/>
        <w:jc w:val="both"/>
        <w:rPr>
          <w:rFonts w:cs="Arial"/>
        </w:rPr>
      </w:pPr>
      <w:r w:rsidRPr="000563F5">
        <w:rPr>
          <w:rFonts w:cs="Arial"/>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0563F5" w:rsidRPr="000563F5" w:rsidRDefault="000563F5" w:rsidP="000563F5">
      <w:pPr>
        <w:widowControl w:val="0"/>
        <w:autoSpaceDE w:val="0"/>
        <w:autoSpaceDN w:val="0"/>
        <w:adjustRightInd w:val="0"/>
        <w:ind w:firstLine="540"/>
        <w:jc w:val="both"/>
        <w:rPr>
          <w:rFonts w:cs="Arial"/>
        </w:rPr>
      </w:pPr>
      <w:r w:rsidRPr="000563F5">
        <w:rPr>
          <w:rFonts w:cs="Arial"/>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0563F5" w:rsidRPr="000563F5" w:rsidRDefault="000563F5" w:rsidP="000563F5">
      <w:pPr>
        <w:widowControl w:val="0"/>
        <w:autoSpaceDE w:val="0"/>
        <w:autoSpaceDN w:val="0"/>
        <w:adjustRightInd w:val="0"/>
        <w:ind w:firstLine="540"/>
        <w:jc w:val="both"/>
        <w:rPr>
          <w:rFonts w:cs="Arial"/>
        </w:rPr>
      </w:pPr>
      <w:r w:rsidRPr="000563F5">
        <w:rPr>
          <w:rFonts w:cs="Arial"/>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0563F5" w:rsidRPr="000563F5" w:rsidRDefault="000563F5" w:rsidP="000563F5">
      <w:pPr>
        <w:widowControl w:val="0"/>
        <w:autoSpaceDE w:val="0"/>
        <w:autoSpaceDN w:val="0"/>
        <w:adjustRightInd w:val="0"/>
        <w:ind w:firstLine="540"/>
        <w:jc w:val="both"/>
        <w:rPr>
          <w:rFonts w:cs="Arial"/>
        </w:rPr>
      </w:pPr>
      <w:r w:rsidRPr="000563F5">
        <w:rPr>
          <w:rFonts w:cs="Arial"/>
        </w:rPr>
        <w:t>Формируемые ценности: природа, здоровье, экологическая культура, экологически безопасное поведение.</w:t>
      </w:r>
    </w:p>
    <w:p w:rsidR="00C80313" w:rsidRDefault="00C80313">
      <w:pPr>
        <w:spacing w:after="160" w:line="259" w:lineRule="auto"/>
        <w:rPr>
          <w:i/>
          <w:color w:val="FF0000"/>
        </w:rPr>
      </w:pPr>
    </w:p>
    <w:p w:rsidR="00C80313" w:rsidRDefault="00C80313">
      <w:pPr>
        <w:spacing w:after="160" w:line="259" w:lineRule="auto"/>
        <w:rPr>
          <w:i/>
          <w:color w:val="FF0000"/>
        </w:rPr>
      </w:pPr>
    </w:p>
    <w:p w:rsidR="000563F5" w:rsidRPr="000563F5" w:rsidRDefault="000563F5" w:rsidP="000563F5">
      <w:pPr>
        <w:widowControl w:val="0"/>
        <w:autoSpaceDE w:val="0"/>
        <w:autoSpaceDN w:val="0"/>
        <w:adjustRightInd w:val="0"/>
        <w:jc w:val="both"/>
        <w:rPr>
          <w:rFonts w:cs="Arial"/>
        </w:rPr>
      </w:pPr>
    </w:p>
    <w:p w:rsidR="000563F5" w:rsidRPr="000563F5" w:rsidRDefault="000C7F36" w:rsidP="000563F5">
      <w:pPr>
        <w:jc w:val="both"/>
        <w:rPr>
          <w:b/>
          <w:i/>
        </w:rPr>
      </w:pPr>
      <w:r>
        <w:rPr>
          <w:b/>
          <w:i/>
          <w:noProof/>
        </w:rPr>
        <w:pict>
          <v:group id="Группа 25" o:spid="_x0000_s1039" style="position:absolute;left:0;text-align:left;margin-left:0;margin-top:12pt;width:441.75pt;height:177pt;z-index:251659264" coordorigin="2415,7740" coordsize="8835,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">
            <v:shapetype id="_x0000_t202" coordsize="21600,21600" o:spt="202" path="m,l,21600r21600,l21600,xe">
              <v:stroke joinstyle="miter"/>
              <v:path gradientshapeok="t" o:connecttype="rect"/>
            </v:shapetype>
            <v:shape id="Text Box 3" o:spid="_x0000_s1027" type="#_x0000_t202" style="position:absolute;left:2415;top:7740;width:883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081840" w:rsidRPr="003262B6" w:rsidRDefault="00081840" w:rsidP="000563F5">
                    <w:pPr>
                      <w:pStyle w:val="af7"/>
                      <w:ind w:firstLine="0"/>
                      <w:jc w:val="center"/>
                      <w:rPr>
                        <w:b/>
                      </w:rPr>
                    </w:pPr>
                    <w:r w:rsidRPr="003262B6">
                      <w:rPr>
                        <w:b/>
                      </w:rPr>
                      <w:t>Формирование экологической культуры,</w:t>
                    </w:r>
                  </w:p>
                  <w:p w:rsidR="00081840" w:rsidRPr="003262B6" w:rsidRDefault="00081840" w:rsidP="000563F5">
                    <w:pPr>
                      <w:pStyle w:val="af7"/>
                      <w:ind w:firstLine="0"/>
                      <w:jc w:val="center"/>
                      <w:rPr>
                        <w:b/>
                      </w:rPr>
                    </w:pPr>
                    <w:r w:rsidRPr="003262B6">
                      <w:rPr>
                        <w:b/>
                      </w:rPr>
                      <w:t>здорового и безопасного образа жизни</w:t>
                    </w:r>
                  </w:p>
                </w:txbxContent>
              </v:textbox>
            </v:shape>
            <v:shape id="Text Box 4" o:spid="_x0000_s1028" type="#_x0000_t202" style="position:absolute;left:2625;top:8805;width:157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081840" w:rsidRDefault="00081840" w:rsidP="000563F5">
                    <w:pPr>
                      <w:pStyle w:val="af7"/>
                      <w:ind w:firstLine="0"/>
                      <w:jc w:val="center"/>
                    </w:pPr>
                    <w:r>
                      <w:t>Безопасная инфра-структура школы</w:t>
                    </w:r>
                  </w:p>
                </w:txbxContent>
              </v:textbox>
            </v:shape>
            <v:shape id="Text Box 5" o:spid="_x0000_s1029" type="#_x0000_t202" style="position:absolute;left:4380;top:8805;width:157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081840" w:rsidRDefault="00081840" w:rsidP="000563F5">
                    <w:pPr>
                      <w:pStyle w:val="af7"/>
                      <w:ind w:firstLine="0"/>
                      <w:jc w:val="center"/>
                    </w:pPr>
                    <w:r>
                      <w:t>Организа-ция учебной и внеурочной деятельнос-ти обучаю-щихся</w:t>
                    </w:r>
                  </w:p>
                </w:txbxContent>
              </v:textbox>
            </v:shape>
            <v:shape id="Text Box 6" o:spid="_x0000_s1030" type="#_x0000_t202" style="position:absolute;left:6150;top:8805;width:157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081840" w:rsidRDefault="00081840" w:rsidP="000563F5">
                    <w:pPr>
                      <w:pStyle w:val="af7"/>
                      <w:ind w:firstLine="0"/>
                      <w:jc w:val="center"/>
                    </w:pPr>
                    <w:r>
                      <w:t xml:space="preserve">Организа-ция физкультурно-оздорови-тельной </w:t>
                    </w:r>
                  </w:p>
                  <w:p w:rsidR="00081840" w:rsidRDefault="00081840" w:rsidP="000563F5">
                    <w:pPr>
                      <w:pStyle w:val="af7"/>
                      <w:ind w:firstLine="0"/>
                      <w:jc w:val="center"/>
                    </w:pPr>
                    <w:r>
                      <w:t>работы</w:t>
                    </w:r>
                  </w:p>
                </w:txbxContent>
              </v:textbox>
            </v:shape>
            <v:shape id="Text Box 7" o:spid="_x0000_s1031" type="#_x0000_t202" style="position:absolute;left:7905;top:8805;width:157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081840" w:rsidRDefault="00081840" w:rsidP="000563F5">
                    <w:pPr>
                      <w:pStyle w:val="af7"/>
                      <w:ind w:firstLine="0"/>
                      <w:jc w:val="center"/>
                    </w:pPr>
                    <w:r>
                      <w:t>Реализация дополни-тельныхобразова-тельных курсов</w:t>
                    </w:r>
                  </w:p>
                </w:txbxContent>
              </v:textbox>
            </v:shape>
            <v:shape id="Text Box 8" o:spid="_x0000_s1032" type="#_x0000_t202" style="position:absolute;left:9675;top:8805;width:1575;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081840" w:rsidRDefault="00081840" w:rsidP="000563F5">
                    <w:pPr>
                      <w:pStyle w:val="af7"/>
                      <w:ind w:firstLine="0"/>
                      <w:jc w:val="center"/>
                    </w:pPr>
                    <w:r>
                      <w:t>Работа с родителями (законными представи-телями)</w:t>
                    </w:r>
                  </w:p>
                </w:txbxContent>
              </v:textbox>
            </v:shape>
            <v:shapetype id="_x0000_t32" coordsize="21600,21600" o:spt="32" o:oned="t" path="m,l21600,21600e" filled="f">
              <v:path arrowok="t" fillok="f" o:connecttype="none"/>
              <o:lock v:ext="edit" shapetype="t"/>
            </v:shapetype>
            <v:shape id="AutoShape 9" o:spid="_x0000_s1033" type="#_x0000_t32" style="position:absolute;left:3480;top:8475;width:3360;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10" o:spid="_x0000_s1034" type="#_x0000_t32" style="position:absolute;left:5385;top:8475;width:1455;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11" o:spid="_x0000_s1035" type="#_x0000_t32" style="position:absolute;left:6840;top:8475;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2" o:spid="_x0000_s1036" type="#_x0000_t32" style="position:absolute;left:6840;top:8475;width:1755;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13" o:spid="_x0000_s1037" type="#_x0000_t32" style="position:absolute;left:6840;top:8475;width:378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group>
        </w:pict>
      </w:r>
    </w:p>
    <w:p w:rsidR="000563F5" w:rsidRPr="000563F5" w:rsidRDefault="000563F5" w:rsidP="000563F5">
      <w:pPr>
        <w:ind w:firstLine="454"/>
        <w:jc w:val="both"/>
        <w:rPr>
          <w:b/>
          <w:i/>
        </w:rPr>
      </w:pPr>
    </w:p>
    <w:p w:rsidR="000563F5" w:rsidRPr="000563F5" w:rsidRDefault="000563F5" w:rsidP="000563F5">
      <w:pPr>
        <w:ind w:firstLine="454"/>
        <w:jc w:val="both"/>
        <w:rPr>
          <w:b/>
          <w:i/>
        </w:rPr>
      </w:pPr>
    </w:p>
    <w:p w:rsidR="000563F5" w:rsidRPr="000563F5" w:rsidRDefault="000563F5" w:rsidP="000563F5">
      <w:pPr>
        <w:ind w:firstLine="454"/>
        <w:jc w:val="both"/>
        <w:rPr>
          <w:b/>
          <w:i/>
        </w:rPr>
      </w:pPr>
    </w:p>
    <w:p w:rsidR="000563F5" w:rsidRPr="000563F5" w:rsidRDefault="000563F5" w:rsidP="000563F5">
      <w:pPr>
        <w:ind w:firstLine="454"/>
        <w:jc w:val="both"/>
        <w:rPr>
          <w:b/>
          <w:i/>
        </w:rPr>
      </w:pPr>
    </w:p>
    <w:p w:rsidR="000563F5" w:rsidRPr="000563F5" w:rsidRDefault="000563F5" w:rsidP="000563F5">
      <w:pPr>
        <w:ind w:firstLine="454"/>
        <w:jc w:val="both"/>
        <w:rPr>
          <w:b/>
          <w:i/>
        </w:rPr>
      </w:pPr>
    </w:p>
    <w:p w:rsidR="000563F5" w:rsidRPr="000563F5" w:rsidRDefault="000563F5" w:rsidP="000563F5">
      <w:pPr>
        <w:ind w:firstLine="454"/>
        <w:jc w:val="both"/>
        <w:rPr>
          <w:b/>
          <w:i/>
        </w:rPr>
      </w:pPr>
    </w:p>
    <w:p w:rsidR="000563F5" w:rsidRPr="000563F5" w:rsidRDefault="000563F5" w:rsidP="000563F5">
      <w:pPr>
        <w:ind w:firstLine="454"/>
        <w:jc w:val="both"/>
        <w:rPr>
          <w:b/>
          <w:i/>
        </w:rPr>
      </w:pPr>
    </w:p>
    <w:p w:rsidR="000563F5" w:rsidRPr="000563F5" w:rsidRDefault="000563F5" w:rsidP="000563F5">
      <w:pPr>
        <w:ind w:firstLine="454"/>
        <w:jc w:val="both"/>
        <w:rPr>
          <w:b/>
          <w:i/>
        </w:rPr>
      </w:pPr>
    </w:p>
    <w:p w:rsidR="000563F5" w:rsidRPr="000563F5" w:rsidRDefault="000563F5" w:rsidP="000563F5">
      <w:pPr>
        <w:ind w:firstLine="454"/>
        <w:jc w:val="both"/>
        <w:rPr>
          <w:b/>
          <w:i/>
        </w:rPr>
      </w:pPr>
    </w:p>
    <w:p w:rsidR="000563F5" w:rsidRDefault="000563F5" w:rsidP="000563F5">
      <w:pPr>
        <w:ind w:firstLine="540"/>
        <w:jc w:val="both"/>
        <w:rPr>
          <w:rFonts w:eastAsia="@Arial Unicode MS"/>
        </w:rPr>
      </w:pPr>
    </w:p>
    <w:p w:rsidR="000563F5" w:rsidRDefault="000563F5" w:rsidP="000563F5">
      <w:pPr>
        <w:ind w:firstLine="540"/>
        <w:jc w:val="both"/>
        <w:rPr>
          <w:rFonts w:eastAsia="@Arial Unicode MS"/>
        </w:rPr>
      </w:pPr>
    </w:p>
    <w:p w:rsidR="000563F5" w:rsidRDefault="000563F5" w:rsidP="000563F5">
      <w:pPr>
        <w:ind w:firstLine="540"/>
        <w:jc w:val="both"/>
        <w:rPr>
          <w:rFonts w:eastAsia="@Arial Unicode MS"/>
        </w:rPr>
      </w:pPr>
    </w:p>
    <w:p w:rsidR="000563F5" w:rsidRDefault="000563F5" w:rsidP="000563F5">
      <w:pPr>
        <w:ind w:firstLine="540"/>
        <w:jc w:val="both"/>
        <w:rPr>
          <w:rFonts w:eastAsia="@Arial Unicode MS"/>
        </w:rPr>
      </w:pPr>
    </w:p>
    <w:p w:rsidR="000563F5" w:rsidRDefault="000563F5" w:rsidP="000563F5">
      <w:pPr>
        <w:ind w:firstLine="540"/>
        <w:jc w:val="both"/>
        <w:rPr>
          <w:rFonts w:eastAsia="@Arial Unicode MS"/>
        </w:rPr>
      </w:pPr>
    </w:p>
    <w:p w:rsidR="000563F5" w:rsidRPr="000563F5" w:rsidRDefault="000563F5" w:rsidP="000563F5">
      <w:pPr>
        <w:ind w:firstLine="540"/>
        <w:jc w:val="both"/>
        <w:rPr>
          <w:rFonts w:eastAsia="@Arial Unicode MS"/>
        </w:rPr>
      </w:pPr>
      <w:r w:rsidRPr="000563F5">
        <w:rPr>
          <w:rFonts w:eastAsia="@Arial Unicode MS"/>
        </w:rPr>
        <w:t>Организация работы школы по формированию у обучающихся  экологической культуры, здорового и безопасного  образа жизни осуществляется в два этапа.</w:t>
      </w:r>
    </w:p>
    <w:p w:rsidR="000563F5" w:rsidRPr="000563F5" w:rsidRDefault="000563F5" w:rsidP="000563F5">
      <w:pPr>
        <w:ind w:firstLine="540"/>
        <w:jc w:val="both"/>
        <w:rPr>
          <w:rFonts w:eastAsia="@Arial Unicode MS"/>
        </w:rPr>
      </w:pPr>
      <w:r w:rsidRPr="000563F5">
        <w:rPr>
          <w:rFonts w:eastAsia="@Arial Unicode MS"/>
        </w:rPr>
        <w:t>Первый этап — анализ состояния и планирование работы школы по данному направлению, в том числе по:</w:t>
      </w:r>
    </w:p>
    <w:p w:rsidR="000563F5" w:rsidRPr="000563F5" w:rsidRDefault="000563F5" w:rsidP="000563F5">
      <w:pPr>
        <w:ind w:firstLine="540"/>
        <w:jc w:val="both"/>
        <w:rPr>
          <w:rFonts w:eastAsia="@Arial Unicode MS"/>
        </w:rPr>
      </w:pPr>
      <w:r w:rsidRPr="000563F5">
        <w:rPr>
          <w:rFonts w:eastAsia="@Arial Unicode MS"/>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0563F5" w:rsidRPr="000563F5" w:rsidRDefault="000563F5" w:rsidP="000563F5">
      <w:pPr>
        <w:ind w:firstLine="540"/>
        <w:jc w:val="both"/>
        <w:rPr>
          <w:rFonts w:eastAsia="@Arial Unicode MS"/>
        </w:rPr>
      </w:pPr>
      <w:r w:rsidRPr="000563F5">
        <w:rPr>
          <w:rFonts w:eastAsia="@Arial Unicode MS"/>
        </w:rPr>
        <w:t>- организации просветительской работы образовательного учреждения с учащимися и родителями (законными представителями);</w:t>
      </w:r>
    </w:p>
    <w:p w:rsidR="000563F5" w:rsidRPr="000563F5" w:rsidRDefault="000563F5" w:rsidP="000563F5">
      <w:pPr>
        <w:ind w:firstLine="540"/>
        <w:jc w:val="both"/>
        <w:rPr>
          <w:rFonts w:eastAsia="@Arial Unicode MS"/>
        </w:rPr>
      </w:pPr>
      <w:r w:rsidRPr="000563F5">
        <w:rPr>
          <w:rFonts w:eastAsia="@Arial Unicode MS"/>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0563F5" w:rsidRPr="000563F5" w:rsidRDefault="000563F5" w:rsidP="000563F5">
      <w:pPr>
        <w:ind w:firstLine="540"/>
        <w:jc w:val="both"/>
        <w:rPr>
          <w:rFonts w:eastAsia="@Arial Unicode MS"/>
        </w:rPr>
      </w:pPr>
      <w:r w:rsidRPr="000563F5">
        <w:rPr>
          <w:rFonts w:eastAsia="@Arial Unicode MS"/>
        </w:rPr>
        <w:t>Второй этап — организация работы школы по данному направлению.</w:t>
      </w:r>
    </w:p>
    <w:p w:rsidR="000563F5" w:rsidRPr="000563F5" w:rsidRDefault="000563F5" w:rsidP="000563F5">
      <w:pPr>
        <w:ind w:firstLine="540"/>
        <w:jc w:val="both"/>
        <w:rPr>
          <w:rFonts w:eastAsia="@Arial Unicode MS"/>
        </w:rPr>
      </w:pPr>
      <w:r w:rsidRPr="000563F5">
        <w:rPr>
          <w:rFonts w:eastAsia="@Arial Unicode MS"/>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0563F5" w:rsidRPr="000563F5" w:rsidRDefault="000563F5" w:rsidP="000563F5">
      <w:pPr>
        <w:ind w:firstLine="540"/>
        <w:jc w:val="both"/>
        <w:rPr>
          <w:rFonts w:eastAsia="@Arial Unicode MS"/>
        </w:rPr>
      </w:pPr>
      <w:r w:rsidRPr="000563F5">
        <w:rPr>
          <w:rFonts w:eastAsia="@Arial Unicode MS"/>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0563F5" w:rsidRPr="000563F5" w:rsidRDefault="000563F5" w:rsidP="000563F5">
      <w:pPr>
        <w:ind w:firstLine="540"/>
        <w:jc w:val="both"/>
        <w:rPr>
          <w:rFonts w:eastAsia="@Arial Unicode MS"/>
        </w:rPr>
      </w:pPr>
      <w:r w:rsidRPr="000563F5">
        <w:rPr>
          <w:rFonts w:eastAsia="@Arial Unicode MS"/>
        </w:rPr>
        <w:t>- лекции, беседы, консультации по проблемам сохранения и укрепления здоровья, профилактике вредных привычек;</w:t>
      </w:r>
    </w:p>
    <w:p w:rsidR="000563F5" w:rsidRPr="000563F5" w:rsidRDefault="000563F5" w:rsidP="000563F5">
      <w:pPr>
        <w:ind w:firstLine="540"/>
        <w:jc w:val="both"/>
        <w:rPr>
          <w:rFonts w:eastAsia="@Arial Unicode MS"/>
        </w:rPr>
      </w:pPr>
      <w:r w:rsidRPr="000563F5">
        <w:rPr>
          <w:rFonts w:eastAsia="@Arial Unicode MS"/>
        </w:rPr>
        <w:t>- проведение дней здоровья, конкурсов, праздников и других активных мероприятий, направленных на пропаганду здорового образа жизни;</w:t>
      </w:r>
    </w:p>
    <w:p w:rsidR="000563F5" w:rsidRPr="000563F5" w:rsidRDefault="000563F5" w:rsidP="000563F5">
      <w:pPr>
        <w:ind w:firstLine="540"/>
        <w:jc w:val="both"/>
        <w:rPr>
          <w:rFonts w:eastAsia="@Arial Unicode MS"/>
        </w:rPr>
      </w:pPr>
      <w:r w:rsidRPr="000563F5">
        <w:rPr>
          <w:rFonts w:eastAsia="@Arial Unicode MS"/>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0563F5" w:rsidRPr="000563F5" w:rsidRDefault="000563F5" w:rsidP="000563F5">
      <w:pPr>
        <w:ind w:firstLine="540"/>
        <w:jc w:val="both"/>
        <w:rPr>
          <w:rFonts w:eastAsia="@Arial Unicode MS"/>
        </w:rPr>
      </w:pPr>
      <w:r w:rsidRPr="000563F5">
        <w:rPr>
          <w:rFonts w:eastAsia="@Arial Unicode MS"/>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0563F5" w:rsidRPr="000563F5" w:rsidRDefault="000563F5" w:rsidP="000563F5">
      <w:pPr>
        <w:ind w:firstLine="540"/>
        <w:jc w:val="both"/>
        <w:rPr>
          <w:rFonts w:eastAsia="@Arial Unicode MS"/>
        </w:rPr>
      </w:pPr>
      <w:r w:rsidRPr="000563F5">
        <w:rPr>
          <w:rFonts w:eastAsia="@Arial Unicode MS"/>
        </w:rPr>
        <w:t>- проведение соответствующих лекций, семинаров, круглых столов и т. п.;</w:t>
      </w:r>
    </w:p>
    <w:p w:rsidR="000563F5" w:rsidRPr="000563F5" w:rsidRDefault="000563F5" w:rsidP="000563F5">
      <w:pPr>
        <w:ind w:firstLine="540"/>
        <w:jc w:val="both"/>
        <w:rPr>
          <w:rFonts w:eastAsia="@Arial Unicode MS"/>
        </w:rPr>
      </w:pPr>
      <w:r w:rsidRPr="000563F5">
        <w:rPr>
          <w:rFonts w:eastAsia="@Arial Unicode MS"/>
        </w:rPr>
        <w:t>- приобретение для педагогов, специалистов и родителей (законных представителей) необходимой научно-методической литературы;</w:t>
      </w:r>
    </w:p>
    <w:p w:rsidR="000563F5" w:rsidRPr="000563F5" w:rsidRDefault="000563F5" w:rsidP="000563F5">
      <w:pPr>
        <w:ind w:firstLine="540"/>
        <w:jc w:val="both"/>
        <w:rPr>
          <w:rFonts w:eastAsia="@Arial Unicode MS"/>
        </w:rPr>
      </w:pPr>
      <w:r w:rsidRPr="000563F5">
        <w:rPr>
          <w:rFonts w:eastAsia="@Arial Unicode MS"/>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0563F5" w:rsidRPr="000563F5" w:rsidRDefault="000563F5" w:rsidP="000563F5">
      <w:pPr>
        <w:ind w:firstLine="540"/>
        <w:jc w:val="both"/>
        <w:rPr>
          <w:rFonts w:eastAsia="@Arial Unicode MS"/>
        </w:rPr>
      </w:pPr>
      <w:r w:rsidRPr="000563F5">
        <w:rPr>
          <w:rFonts w:eastAsia="@Arial Unicode MS"/>
        </w:rPr>
        <w:t>Системная работа на уровне начального общего образования по формированию  экологической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  формированию у обучающихся  ценности здоровья, сохранению и укреплению у них здоровья.</w:t>
      </w:r>
    </w:p>
    <w:p w:rsidR="000563F5" w:rsidRPr="000563F5" w:rsidRDefault="000563F5" w:rsidP="000563F5">
      <w:pPr>
        <w:ind w:firstLine="540"/>
        <w:jc w:val="both"/>
        <w:rPr>
          <w:rFonts w:eastAsia="@Arial Unicode MS"/>
          <w:i/>
        </w:rPr>
      </w:pPr>
      <w:r w:rsidRPr="000563F5">
        <w:rPr>
          <w:rFonts w:eastAsia="@Arial Unicode MS"/>
          <w:i/>
        </w:rPr>
        <w:t>Здоровьесберегающая инфраструктура образовательного учреждения включает:</w:t>
      </w:r>
    </w:p>
    <w:p w:rsidR="000563F5" w:rsidRPr="000563F5" w:rsidRDefault="000563F5" w:rsidP="000563F5">
      <w:pPr>
        <w:ind w:firstLine="540"/>
        <w:jc w:val="both"/>
        <w:rPr>
          <w:rFonts w:eastAsia="@Arial Unicode MS"/>
        </w:rPr>
      </w:pPr>
      <w:r w:rsidRPr="000563F5">
        <w:rPr>
          <w:rFonts w:eastAsia="@Arial Unicode MS"/>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0563F5" w:rsidRPr="000563F5" w:rsidRDefault="000563F5" w:rsidP="000563F5">
      <w:pPr>
        <w:ind w:firstLine="540"/>
        <w:jc w:val="both"/>
        <w:rPr>
          <w:rFonts w:eastAsia="@Arial Unicode MS"/>
        </w:rPr>
      </w:pPr>
      <w:r w:rsidRPr="000563F5">
        <w:rPr>
          <w:rFonts w:eastAsia="@Arial Unicode MS"/>
        </w:rPr>
        <w:t>- наличие и необходимое оснащение помещений для питания обучающихся, а также для хранения и приготовления пищи;</w:t>
      </w:r>
    </w:p>
    <w:p w:rsidR="000563F5" w:rsidRPr="000563F5" w:rsidRDefault="000563F5" w:rsidP="000563F5">
      <w:pPr>
        <w:ind w:firstLine="540"/>
        <w:jc w:val="both"/>
        <w:rPr>
          <w:rFonts w:eastAsia="@Arial Unicode MS"/>
        </w:rPr>
      </w:pPr>
      <w:r w:rsidRPr="000563F5">
        <w:rPr>
          <w:rFonts w:eastAsia="@Arial Unicode MS"/>
        </w:rPr>
        <w:t>- организацию качественного горячего питания учащихся, в том числе горячих завтраков;</w:t>
      </w:r>
    </w:p>
    <w:p w:rsidR="000563F5" w:rsidRPr="000563F5" w:rsidRDefault="000563F5" w:rsidP="000563F5">
      <w:pPr>
        <w:ind w:firstLine="540"/>
        <w:jc w:val="both"/>
        <w:rPr>
          <w:rFonts w:eastAsia="@Arial Unicode MS"/>
        </w:rPr>
      </w:pPr>
      <w:r w:rsidRPr="000563F5">
        <w:rPr>
          <w:rFonts w:eastAsia="@Arial Unicode MS"/>
        </w:rPr>
        <w:t>- оснащённость кабинетов, физкультурного зала, спортплощадок необходимым игровым и спортивным оборудованием и инвентарём;</w:t>
      </w:r>
    </w:p>
    <w:p w:rsidR="000563F5" w:rsidRPr="000563F5" w:rsidRDefault="000563F5" w:rsidP="000563F5">
      <w:pPr>
        <w:ind w:firstLine="708"/>
        <w:jc w:val="both"/>
        <w:rPr>
          <w:rFonts w:eastAsia="@Arial Unicode MS"/>
        </w:rPr>
      </w:pPr>
      <w:r w:rsidRPr="000563F5">
        <w:rPr>
          <w:rFonts w:eastAsia="@Arial Unicode MS"/>
        </w:rPr>
        <w:t>- наличие необходимого и квалифицированного состава специалистов, обеспечивающих оздоровительную работу с обучающимися (учителя физической культуры, психолог, медицинские работники).</w:t>
      </w:r>
    </w:p>
    <w:p w:rsidR="000563F5" w:rsidRPr="000563F5" w:rsidRDefault="000563F5" w:rsidP="000563F5">
      <w:pPr>
        <w:ind w:firstLine="708"/>
        <w:jc w:val="both"/>
        <w:rPr>
          <w:rFonts w:eastAsia="@Arial Unicode MS"/>
        </w:rPr>
      </w:pPr>
      <w:r w:rsidRPr="000563F5">
        <w:rPr>
          <w:rFonts w:eastAsia="@Arial Unicode MS"/>
        </w:rPr>
        <w:t>Ответственность и контроль за реализацию этого блока возлагается на администрацию школы.</w:t>
      </w:r>
    </w:p>
    <w:p w:rsidR="000563F5" w:rsidRPr="000563F5" w:rsidRDefault="000563F5" w:rsidP="000563F5">
      <w:pPr>
        <w:ind w:firstLine="708"/>
        <w:jc w:val="both"/>
        <w:rPr>
          <w:rFonts w:eastAsia="@Arial Unicode MS"/>
          <w:i/>
        </w:rPr>
      </w:pPr>
      <w:r w:rsidRPr="000563F5">
        <w:rPr>
          <w:rFonts w:eastAsia="@Arial Unicode MS"/>
          <w:i/>
        </w:rP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0563F5" w:rsidRPr="000563F5" w:rsidRDefault="000563F5" w:rsidP="000563F5">
      <w:pPr>
        <w:ind w:firstLine="708"/>
        <w:jc w:val="both"/>
        <w:rPr>
          <w:rFonts w:eastAsia="@Arial Unicode MS"/>
        </w:rPr>
      </w:pPr>
      <w:r w:rsidRPr="000563F5">
        <w:rPr>
          <w:rFonts w:eastAsia="@Arial Unicode MS"/>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0563F5" w:rsidRPr="000563F5" w:rsidRDefault="000563F5" w:rsidP="000563F5">
      <w:pPr>
        <w:ind w:firstLine="708"/>
        <w:jc w:val="both"/>
        <w:rPr>
          <w:rFonts w:eastAsia="@Arial Unicode MS"/>
        </w:rPr>
      </w:pPr>
      <w:r w:rsidRPr="000563F5">
        <w:rPr>
          <w:rFonts w:eastAsia="@Arial Unicode MS"/>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563F5" w:rsidRPr="000563F5" w:rsidRDefault="000563F5" w:rsidP="000563F5">
      <w:pPr>
        <w:ind w:firstLine="708"/>
        <w:jc w:val="both"/>
        <w:rPr>
          <w:rFonts w:eastAsia="@Arial Unicode MS"/>
        </w:rPr>
      </w:pPr>
      <w:r w:rsidRPr="000563F5">
        <w:rPr>
          <w:rFonts w:eastAsia="@Arial Unicode MS"/>
        </w:rPr>
        <w:t>- введение любых инноваций в учебный процесс только под контролем специалистов;</w:t>
      </w:r>
    </w:p>
    <w:p w:rsidR="000563F5" w:rsidRPr="000563F5" w:rsidRDefault="000563F5" w:rsidP="000563F5">
      <w:pPr>
        <w:ind w:firstLine="708"/>
        <w:jc w:val="both"/>
        <w:rPr>
          <w:rFonts w:eastAsia="@Arial Unicode MS"/>
        </w:rPr>
      </w:pPr>
      <w:r w:rsidRPr="000563F5">
        <w:rPr>
          <w:rFonts w:eastAsia="@Arial Unicode MS"/>
        </w:rPr>
        <w:t>- строгое соблюдение всех требований к использованию технических средств обучения, в том числе компьютеров и аудиовизуальных средств;</w:t>
      </w:r>
    </w:p>
    <w:p w:rsidR="000563F5" w:rsidRPr="000563F5" w:rsidRDefault="000563F5" w:rsidP="000563F5">
      <w:pPr>
        <w:ind w:firstLine="708"/>
        <w:jc w:val="both"/>
        <w:rPr>
          <w:rFonts w:eastAsia="@Arial Unicode MS"/>
        </w:rPr>
      </w:pPr>
      <w:r w:rsidRPr="000563F5">
        <w:rPr>
          <w:rFonts w:eastAsia="@Arial Unicode MS"/>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0563F5" w:rsidRPr="000563F5" w:rsidRDefault="000563F5" w:rsidP="000563F5">
      <w:pPr>
        <w:ind w:firstLine="708"/>
        <w:jc w:val="both"/>
        <w:rPr>
          <w:rFonts w:eastAsia="@Arial Unicode MS"/>
        </w:rPr>
      </w:pPr>
      <w:r w:rsidRPr="000563F5">
        <w:rPr>
          <w:rFonts w:eastAsia="@Arial Unicode MS"/>
        </w:rPr>
        <w:t>- ведение систематической работы с детьми с ослабленным здоровьем и детьми с ограниченными возможностями здоровья.</w:t>
      </w:r>
    </w:p>
    <w:p w:rsidR="000563F5" w:rsidRPr="000563F5" w:rsidRDefault="000563F5" w:rsidP="000563F5">
      <w:pPr>
        <w:ind w:firstLine="708"/>
        <w:jc w:val="both"/>
        <w:rPr>
          <w:rFonts w:eastAsia="@Arial Unicode MS"/>
        </w:rPr>
      </w:pPr>
      <w:r w:rsidRPr="000563F5">
        <w:rPr>
          <w:rFonts w:eastAsia="@Arial Unicode MS"/>
        </w:rPr>
        <w:t>Эффективность реализации этого блока зависит от деятельности каждого педагога.</w:t>
      </w:r>
    </w:p>
    <w:p w:rsidR="000563F5" w:rsidRPr="000563F5" w:rsidRDefault="000563F5" w:rsidP="000563F5">
      <w:pPr>
        <w:ind w:firstLine="708"/>
        <w:jc w:val="both"/>
        <w:rPr>
          <w:rFonts w:eastAsia="@Arial Unicode MS"/>
          <w:i/>
        </w:rPr>
      </w:pPr>
      <w:r w:rsidRPr="000563F5">
        <w:rPr>
          <w:rFonts w:eastAsia="@Arial Unicode MS"/>
          <w:i/>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экологической  культуры, здоровья, включает:</w:t>
      </w:r>
    </w:p>
    <w:p w:rsidR="000563F5" w:rsidRPr="000563F5" w:rsidRDefault="000563F5" w:rsidP="000563F5">
      <w:pPr>
        <w:ind w:firstLine="708"/>
        <w:jc w:val="both"/>
        <w:rPr>
          <w:rFonts w:eastAsia="@Arial Unicode MS"/>
        </w:rPr>
      </w:pPr>
      <w:r w:rsidRPr="000563F5">
        <w:rPr>
          <w:rFonts w:eastAsia="@Arial Unicode MS"/>
        </w:rPr>
        <w:t>- полноценную и эффективную работу с обучающимися всех групп здоровья (на уроках физкультуры, в секциях и т. п.);</w:t>
      </w:r>
    </w:p>
    <w:p w:rsidR="000563F5" w:rsidRPr="000563F5" w:rsidRDefault="000563F5" w:rsidP="000563F5">
      <w:pPr>
        <w:ind w:firstLine="708"/>
        <w:jc w:val="both"/>
        <w:rPr>
          <w:rFonts w:eastAsia="@Arial Unicode MS"/>
        </w:rPr>
      </w:pPr>
      <w:r w:rsidRPr="000563F5">
        <w:rPr>
          <w:rFonts w:eastAsia="@Arial Unicode MS"/>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563F5" w:rsidRPr="000563F5" w:rsidRDefault="000563F5" w:rsidP="000563F5">
      <w:pPr>
        <w:ind w:firstLine="708"/>
        <w:jc w:val="both"/>
        <w:rPr>
          <w:rFonts w:eastAsia="@Arial Unicode MS"/>
        </w:rPr>
      </w:pPr>
      <w:r w:rsidRPr="000563F5">
        <w:rPr>
          <w:rFonts w:eastAsia="@Arial Unicode MS"/>
        </w:rPr>
        <w:t>- организацию часа активных движений (динамической паузы);</w:t>
      </w:r>
    </w:p>
    <w:p w:rsidR="000563F5" w:rsidRPr="000563F5" w:rsidRDefault="000563F5" w:rsidP="000563F5">
      <w:pPr>
        <w:ind w:firstLine="708"/>
        <w:jc w:val="both"/>
        <w:rPr>
          <w:rFonts w:eastAsia="@Arial Unicode MS"/>
        </w:rPr>
      </w:pPr>
      <w:r w:rsidRPr="000563F5">
        <w:rPr>
          <w:rFonts w:eastAsia="@Arial Unicode MS"/>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563F5" w:rsidRPr="000563F5" w:rsidRDefault="000563F5" w:rsidP="000563F5">
      <w:pPr>
        <w:ind w:firstLine="708"/>
        <w:jc w:val="both"/>
        <w:rPr>
          <w:rFonts w:eastAsia="@Arial Unicode MS"/>
        </w:rPr>
      </w:pPr>
      <w:r w:rsidRPr="000563F5">
        <w:rPr>
          <w:rFonts w:eastAsia="@Arial Unicode MS"/>
        </w:rPr>
        <w:t>- организацию работы спортивных секций и создание условий для их эффективного функционирования;</w:t>
      </w:r>
    </w:p>
    <w:p w:rsidR="000563F5" w:rsidRPr="000563F5" w:rsidRDefault="000563F5" w:rsidP="000563F5">
      <w:pPr>
        <w:ind w:firstLine="708"/>
        <w:jc w:val="both"/>
        <w:rPr>
          <w:rFonts w:eastAsia="@Arial Unicode MS"/>
        </w:rPr>
      </w:pPr>
      <w:r w:rsidRPr="000563F5">
        <w:rPr>
          <w:rFonts w:eastAsia="@Arial Unicode MS"/>
        </w:rPr>
        <w:t>- регулярное проведение спортивно-оздоровительных мероприятий (дней спорта, соревнований, олимпиад, походов и т. п.).</w:t>
      </w:r>
    </w:p>
    <w:p w:rsidR="000563F5" w:rsidRPr="000563F5" w:rsidRDefault="000563F5" w:rsidP="000563F5">
      <w:pPr>
        <w:ind w:firstLine="708"/>
        <w:jc w:val="both"/>
        <w:rPr>
          <w:rFonts w:eastAsia="@Arial Unicode MS"/>
        </w:rPr>
      </w:pPr>
      <w:r w:rsidRPr="000563F5">
        <w:rPr>
          <w:rFonts w:eastAsia="@Arial Unicode MS"/>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0563F5" w:rsidRPr="000563F5" w:rsidRDefault="000563F5" w:rsidP="000563F5">
      <w:pPr>
        <w:ind w:firstLine="708"/>
        <w:jc w:val="both"/>
        <w:rPr>
          <w:rFonts w:eastAsia="@Arial Unicode MS"/>
          <w:i/>
        </w:rPr>
      </w:pPr>
      <w:r w:rsidRPr="000563F5">
        <w:rPr>
          <w:rFonts w:eastAsia="@Arial Unicode MS"/>
          <w:i/>
        </w:rPr>
        <w:t>Реализация дополнительных образовательных программ предусматривает:</w:t>
      </w:r>
    </w:p>
    <w:p w:rsidR="000563F5" w:rsidRPr="000563F5" w:rsidRDefault="000563F5" w:rsidP="000563F5">
      <w:pPr>
        <w:ind w:firstLine="708"/>
        <w:jc w:val="both"/>
        <w:rPr>
          <w:rFonts w:eastAsia="@Arial Unicode MS"/>
        </w:rPr>
      </w:pPr>
      <w:r w:rsidRPr="000563F5">
        <w:rPr>
          <w:rFonts w:eastAsia="@Arial Unicode MS"/>
        </w:rPr>
        <w:t>- внедрение в систему работы школы программ, направленных на формирование экологической культуры,  ценности здоровья и здорового образа жизни, в качестве отдельных образовательных модулей или компонентов, включённых в учебный процесс;</w:t>
      </w:r>
    </w:p>
    <w:p w:rsidR="000563F5" w:rsidRPr="000563F5" w:rsidRDefault="000563F5" w:rsidP="000563F5">
      <w:pPr>
        <w:ind w:firstLine="708"/>
        <w:jc w:val="both"/>
        <w:rPr>
          <w:rFonts w:eastAsia="@Arial Unicode MS"/>
        </w:rPr>
      </w:pPr>
      <w:r w:rsidRPr="000563F5">
        <w:rPr>
          <w:rFonts w:eastAsia="@Arial Unicode MS"/>
        </w:rPr>
        <w:t>- проведение дней здоровья, конкурсов, праздников и т. п.;</w:t>
      </w:r>
    </w:p>
    <w:p w:rsidR="000563F5" w:rsidRPr="000563F5" w:rsidRDefault="000563F5" w:rsidP="000563F5">
      <w:pPr>
        <w:ind w:firstLine="708"/>
        <w:jc w:val="both"/>
        <w:rPr>
          <w:rFonts w:eastAsia="@Arial Unicode MS"/>
        </w:rPr>
      </w:pPr>
      <w:r w:rsidRPr="000563F5">
        <w:rPr>
          <w:rFonts w:eastAsia="@Arial Unicode MS"/>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w:t>
      </w:r>
      <w:r w:rsidRPr="000563F5">
        <w:t xml:space="preserve"> «Формирование здорового и безопасного образа жизни» (подпрограмма программы развития школы)</w:t>
      </w:r>
    </w:p>
    <w:p w:rsidR="000563F5" w:rsidRPr="000563F5" w:rsidRDefault="000563F5" w:rsidP="000563F5">
      <w:pPr>
        <w:ind w:firstLine="708"/>
        <w:jc w:val="both"/>
        <w:rPr>
          <w:rFonts w:eastAsia="@Arial Unicode MS"/>
        </w:rPr>
      </w:pPr>
      <w:r w:rsidRPr="000563F5">
        <w:rPr>
          <w:rFonts w:eastAsia="@Arial Unicode MS"/>
        </w:rPr>
        <w:t>Программы, направленные на формирование  экологической культуры, ценности здоровья и здорового образа жизни, предусматривают разные формы организации занятий:</w:t>
      </w:r>
    </w:p>
    <w:p w:rsidR="000563F5" w:rsidRPr="000563F5" w:rsidRDefault="000563F5" w:rsidP="000563F5">
      <w:pPr>
        <w:ind w:firstLine="708"/>
        <w:jc w:val="both"/>
        <w:rPr>
          <w:rFonts w:eastAsia="@Arial Unicode MS"/>
        </w:rPr>
      </w:pPr>
      <w:r w:rsidRPr="000563F5">
        <w:rPr>
          <w:rFonts w:eastAsia="@Arial Unicode MS"/>
        </w:rPr>
        <w:t>- интеграцию в базовые образовательные дисциплины;</w:t>
      </w:r>
    </w:p>
    <w:p w:rsidR="000563F5" w:rsidRPr="000563F5" w:rsidRDefault="000563F5" w:rsidP="000563F5">
      <w:pPr>
        <w:ind w:firstLine="708"/>
        <w:jc w:val="both"/>
        <w:rPr>
          <w:rFonts w:eastAsia="@Arial Unicode MS"/>
        </w:rPr>
      </w:pPr>
      <w:r w:rsidRPr="000563F5">
        <w:rPr>
          <w:rFonts w:eastAsia="@Arial Unicode MS"/>
        </w:rPr>
        <w:t>- проведение часов здоровья;</w:t>
      </w:r>
    </w:p>
    <w:p w:rsidR="000563F5" w:rsidRPr="000563F5" w:rsidRDefault="000563F5" w:rsidP="000563F5">
      <w:pPr>
        <w:ind w:firstLine="708"/>
        <w:jc w:val="both"/>
        <w:rPr>
          <w:rFonts w:eastAsia="@Arial Unicode MS"/>
        </w:rPr>
      </w:pPr>
      <w:r w:rsidRPr="000563F5">
        <w:rPr>
          <w:rFonts w:eastAsia="@Arial Unicode MS"/>
        </w:rPr>
        <w:t>- факультативные занятия;</w:t>
      </w:r>
    </w:p>
    <w:p w:rsidR="000563F5" w:rsidRPr="000563F5" w:rsidRDefault="000563F5" w:rsidP="000563F5">
      <w:pPr>
        <w:ind w:firstLine="708"/>
        <w:jc w:val="both"/>
        <w:rPr>
          <w:rFonts w:eastAsia="@Arial Unicode MS"/>
        </w:rPr>
      </w:pPr>
      <w:r w:rsidRPr="000563F5">
        <w:rPr>
          <w:rFonts w:eastAsia="@Arial Unicode MS"/>
        </w:rPr>
        <w:t>- занятия в кружках;</w:t>
      </w:r>
    </w:p>
    <w:p w:rsidR="000563F5" w:rsidRPr="000563F5" w:rsidRDefault="000563F5" w:rsidP="000563F5">
      <w:pPr>
        <w:ind w:firstLine="708"/>
        <w:jc w:val="both"/>
        <w:rPr>
          <w:rFonts w:eastAsia="@Arial Unicode MS"/>
        </w:rPr>
      </w:pPr>
      <w:r w:rsidRPr="000563F5">
        <w:rPr>
          <w:rFonts w:eastAsia="@Arial Unicode MS"/>
        </w:rPr>
        <w:t>- проведение досуговых мероприятий: конкурсов, праздников, викторин, экскурсий и т. п.;</w:t>
      </w:r>
    </w:p>
    <w:p w:rsidR="000563F5" w:rsidRPr="000563F5" w:rsidRDefault="000563F5" w:rsidP="000563F5">
      <w:pPr>
        <w:ind w:firstLine="708"/>
        <w:jc w:val="both"/>
        <w:rPr>
          <w:rFonts w:eastAsia="@Arial Unicode MS"/>
        </w:rPr>
      </w:pPr>
      <w:r w:rsidRPr="000563F5">
        <w:rPr>
          <w:rFonts w:eastAsia="@Arial Unicode MS"/>
        </w:rPr>
        <w:t>- организацию дней здоровья.</w:t>
      </w:r>
    </w:p>
    <w:p w:rsidR="000563F5" w:rsidRPr="000563F5" w:rsidRDefault="000563F5" w:rsidP="000563F5">
      <w:pPr>
        <w:ind w:firstLine="708"/>
        <w:jc w:val="both"/>
        <w:rPr>
          <w:rFonts w:eastAsia="@Arial Unicode MS"/>
          <w:i/>
        </w:rPr>
      </w:pPr>
      <w:r w:rsidRPr="000563F5">
        <w:rPr>
          <w:rFonts w:eastAsia="@Arial Unicode MS"/>
          <w:i/>
        </w:rPr>
        <w:t>Просветительская работа с родителями (законными представителями) включает:</w:t>
      </w:r>
    </w:p>
    <w:p w:rsidR="000563F5" w:rsidRPr="000563F5" w:rsidRDefault="000563F5" w:rsidP="000563F5">
      <w:pPr>
        <w:ind w:firstLine="708"/>
        <w:jc w:val="both"/>
        <w:rPr>
          <w:rFonts w:eastAsia="@Arial Unicode MS"/>
        </w:rPr>
      </w:pPr>
      <w:r w:rsidRPr="000563F5">
        <w:rPr>
          <w:rFonts w:eastAsia="@Arial Unicode MS"/>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0563F5" w:rsidRPr="000563F5" w:rsidRDefault="000563F5" w:rsidP="000563F5">
      <w:pPr>
        <w:ind w:firstLine="708"/>
        <w:jc w:val="both"/>
        <w:rPr>
          <w:rFonts w:eastAsia="@Arial Unicode MS"/>
        </w:rPr>
      </w:pPr>
      <w:r w:rsidRPr="000563F5">
        <w:rPr>
          <w:rFonts w:eastAsia="@Arial Unicode MS"/>
        </w:rPr>
        <w:t>- приобретение для родителей (законных представителей) необходимой научно-методической литературы;</w:t>
      </w:r>
    </w:p>
    <w:p w:rsidR="000563F5" w:rsidRPr="000563F5" w:rsidRDefault="000563F5" w:rsidP="000563F5">
      <w:pPr>
        <w:ind w:firstLine="454"/>
        <w:jc w:val="both"/>
        <w:rPr>
          <w:rFonts w:eastAsia="@Arial Unicode MS"/>
        </w:rPr>
      </w:pPr>
      <w:r w:rsidRPr="000563F5">
        <w:rPr>
          <w:rFonts w:eastAsia="@Arial Unicode MS"/>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0563F5" w:rsidRPr="000563F5" w:rsidRDefault="000563F5" w:rsidP="000563F5">
      <w:pPr>
        <w:jc w:val="both"/>
      </w:pPr>
    </w:p>
    <w:p w:rsidR="000563F5" w:rsidRPr="000563F5" w:rsidRDefault="000563F5" w:rsidP="000563F5">
      <w:pPr>
        <w:widowControl w:val="0"/>
        <w:autoSpaceDE w:val="0"/>
        <w:autoSpaceDN w:val="0"/>
        <w:adjustRightInd w:val="0"/>
        <w:ind w:firstLine="454"/>
        <w:jc w:val="both"/>
        <w:rPr>
          <w:rFonts w:cs="Arial"/>
        </w:rPr>
      </w:pPr>
    </w:p>
    <w:p w:rsidR="000563F5" w:rsidRPr="000563F5" w:rsidRDefault="000563F5" w:rsidP="000563F5">
      <w:pPr>
        <w:widowControl w:val="0"/>
        <w:autoSpaceDE w:val="0"/>
        <w:autoSpaceDN w:val="0"/>
        <w:adjustRightInd w:val="0"/>
        <w:ind w:firstLine="454"/>
        <w:jc w:val="both"/>
        <w:rPr>
          <w:rFonts w:cs="Arial"/>
        </w:rPr>
      </w:pPr>
    </w:p>
    <w:p w:rsidR="000563F5" w:rsidRPr="000563F5" w:rsidRDefault="000563F5" w:rsidP="000563F5">
      <w:pPr>
        <w:widowControl w:val="0"/>
        <w:autoSpaceDE w:val="0"/>
        <w:autoSpaceDN w:val="0"/>
        <w:adjustRightInd w:val="0"/>
        <w:ind w:firstLine="454"/>
        <w:jc w:val="both"/>
        <w:rPr>
          <w:rFonts w:cs="Arial"/>
        </w:rPr>
      </w:pPr>
    </w:p>
    <w:p w:rsidR="000563F5" w:rsidRPr="000563F5" w:rsidRDefault="000563F5" w:rsidP="000563F5">
      <w:pPr>
        <w:widowControl w:val="0"/>
        <w:autoSpaceDE w:val="0"/>
        <w:autoSpaceDN w:val="0"/>
        <w:adjustRightInd w:val="0"/>
        <w:ind w:firstLine="454"/>
        <w:jc w:val="both"/>
        <w:rPr>
          <w:rFonts w:cs="Arial"/>
          <w:i/>
        </w:rPr>
      </w:pPr>
    </w:p>
    <w:p w:rsidR="000563F5" w:rsidRDefault="000563F5" w:rsidP="000563F5">
      <w:pPr>
        <w:spacing w:after="160" w:line="259" w:lineRule="auto"/>
        <w:rPr>
          <w:i/>
          <w:color w:val="FF0000"/>
        </w:rPr>
        <w:sectPr w:rsidR="000563F5" w:rsidSect="00C80313">
          <w:pgSz w:w="11906" w:h="16838"/>
          <w:pgMar w:top="1134" w:right="851" w:bottom="1134" w:left="1701" w:header="709" w:footer="709" w:gutter="0"/>
          <w:cols w:space="708"/>
          <w:docGrid w:linePitch="360"/>
        </w:sectPr>
      </w:pPr>
    </w:p>
    <w:p w:rsidR="000563F5" w:rsidRPr="000563F5" w:rsidRDefault="000563F5" w:rsidP="000563F5">
      <w:pPr>
        <w:jc w:val="center"/>
        <w:rPr>
          <w:b/>
          <w:i/>
        </w:rPr>
      </w:pPr>
      <w:r w:rsidRPr="000563F5">
        <w:rPr>
          <w:b/>
          <w:i/>
        </w:rPr>
        <w:t>2.4.4.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0"/>
        <w:gridCol w:w="3988"/>
        <w:gridCol w:w="5400"/>
        <w:gridCol w:w="1260"/>
        <w:gridCol w:w="2340"/>
      </w:tblGrid>
      <w:tr w:rsidR="000563F5" w:rsidRPr="000563F5" w:rsidTr="000563F5">
        <w:tc>
          <w:tcPr>
            <w:tcW w:w="1880" w:type="dxa"/>
          </w:tcPr>
          <w:p w:rsidR="000563F5" w:rsidRPr="000563F5" w:rsidRDefault="000563F5" w:rsidP="000563F5">
            <w:pPr>
              <w:jc w:val="center"/>
            </w:pPr>
            <w:r w:rsidRPr="000563F5">
              <w:t>Этапы</w:t>
            </w:r>
          </w:p>
        </w:tc>
        <w:tc>
          <w:tcPr>
            <w:tcW w:w="3988" w:type="dxa"/>
          </w:tcPr>
          <w:p w:rsidR="000563F5" w:rsidRPr="000563F5" w:rsidRDefault="000563F5" w:rsidP="000563F5">
            <w:pPr>
              <w:jc w:val="center"/>
            </w:pPr>
            <w:r w:rsidRPr="000563F5">
              <w:t>Виды деятельности</w:t>
            </w:r>
          </w:p>
        </w:tc>
        <w:tc>
          <w:tcPr>
            <w:tcW w:w="5400" w:type="dxa"/>
          </w:tcPr>
          <w:p w:rsidR="000563F5" w:rsidRPr="000563F5" w:rsidRDefault="000563F5" w:rsidP="000563F5">
            <w:pPr>
              <w:jc w:val="center"/>
            </w:pPr>
            <w:r w:rsidRPr="000563F5">
              <w:t>Формы реализации</w:t>
            </w:r>
          </w:p>
        </w:tc>
        <w:tc>
          <w:tcPr>
            <w:tcW w:w="1260" w:type="dxa"/>
          </w:tcPr>
          <w:p w:rsidR="000563F5" w:rsidRPr="000563F5" w:rsidRDefault="000563F5" w:rsidP="000563F5">
            <w:pPr>
              <w:jc w:val="center"/>
            </w:pPr>
            <w:r w:rsidRPr="000563F5">
              <w:t>Класс</w:t>
            </w:r>
          </w:p>
        </w:tc>
        <w:tc>
          <w:tcPr>
            <w:tcW w:w="2340" w:type="dxa"/>
          </w:tcPr>
          <w:p w:rsidR="000563F5" w:rsidRPr="000563F5" w:rsidRDefault="000563F5" w:rsidP="000563F5">
            <w:pPr>
              <w:jc w:val="center"/>
            </w:pPr>
            <w:r w:rsidRPr="000563F5">
              <w:t>Ответственные</w:t>
            </w:r>
          </w:p>
        </w:tc>
      </w:tr>
      <w:tr w:rsidR="000563F5" w:rsidRPr="000563F5" w:rsidTr="000563F5">
        <w:tc>
          <w:tcPr>
            <w:tcW w:w="1880" w:type="dxa"/>
            <w:vMerge w:val="restart"/>
          </w:tcPr>
          <w:p w:rsidR="000563F5" w:rsidRPr="000563F5" w:rsidRDefault="000563F5" w:rsidP="000563F5">
            <w:pPr>
              <w:jc w:val="both"/>
            </w:pPr>
            <w:r w:rsidRPr="000563F5">
              <w:rPr>
                <w:i/>
              </w:rPr>
              <w:t>Первый этап</w:t>
            </w:r>
            <w:r w:rsidRPr="000563F5">
              <w:t xml:space="preserve"> - анализ состояния и планирование работы образовательного учреждения по данному направлению, в</w:t>
            </w:r>
          </w:p>
          <w:p w:rsidR="000563F5" w:rsidRPr="000563F5" w:rsidRDefault="000563F5" w:rsidP="000563F5">
            <w:r w:rsidRPr="000563F5">
              <w:t>том числе по:</w:t>
            </w:r>
          </w:p>
          <w:p w:rsidR="000563F5" w:rsidRPr="000563F5" w:rsidRDefault="000563F5" w:rsidP="000563F5">
            <w:pPr>
              <w:jc w:val="both"/>
            </w:pPr>
          </w:p>
        </w:tc>
        <w:tc>
          <w:tcPr>
            <w:tcW w:w="3988" w:type="dxa"/>
          </w:tcPr>
          <w:p w:rsidR="000563F5" w:rsidRPr="000563F5" w:rsidRDefault="000563F5" w:rsidP="000563F5">
            <w:pPr>
              <w:jc w:val="both"/>
            </w:pPr>
            <w:r w:rsidRPr="000563F5">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w:t>
            </w:r>
          </w:p>
          <w:p w:rsidR="000563F5" w:rsidRPr="000563F5" w:rsidRDefault="000563F5" w:rsidP="000563F5">
            <w:pPr>
              <w:jc w:val="both"/>
            </w:pPr>
            <w:r w:rsidRPr="000563F5">
              <w:t>профилактике вредных привычек;</w:t>
            </w:r>
          </w:p>
        </w:tc>
        <w:tc>
          <w:tcPr>
            <w:tcW w:w="5400" w:type="dxa"/>
          </w:tcPr>
          <w:p w:rsidR="000563F5" w:rsidRPr="000563F5" w:rsidRDefault="000563F5" w:rsidP="000563F5">
            <w:pPr>
              <w:jc w:val="both"/>
            </w:pPr>
            <w:r w:rsidRPr="000563F5">
              <w:t>Диагностика и мониторинг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составление расписания учебной и внеучебной нагрузки, работы столовой, медицинский осмотр.</w:t>
            </w:r>
          </w:p>
        </w:tc>
        <w:tc>
          <w:tcPr>
            <w:tcW w:w="1260" w:type="dxa"/>
          </w:tcPr>
          <w:p w:rsidR="000563F5" w:rsidRPr="000563F5" w:rsidRDefault="000563F5" w:rsidP="000563F5">
            <w:pPr>
              <w:jc w:val="center"/>
            </w:pPr>
            <w:r w:rsidRPr="000563F5">
              <w:t>1-4</w:t>
            </w:r>
          </w:p>
        </w:tc>
        <w:tc>
          <w:tcPr>
            <w:tcW w:w="2340" w:type="dxa"/>
          </w:tcPr>
          <w:p w:rsidR="000563F5" w:rsidRPr="000563F5" w:rsidRDefault="000563F5" w:rsidP="000563F5">
            <w:r w:rsidRPr="000563F5">
              <w:t>Администрация, классный руководитель</w:t>
            </w:r>
          </w:p>
        </w:tc>
      </w:tr>
      <w:tr w:rsidR="000563F5" w:rsidRPr="000563F5" w:rsidTr="000563F5">
        <w:tc>
          <w:tcPr>
            <w:tcW w:w="1880" w:type="dxa"/>
            <w:vMerge/>
          </w:tcPr>
          <w:p w:rsidR="000563F5" w:rsidRPr="000563F5" w:rsidRDefault="000563F5" w:rsidP="000563F5">
            <w:pPr>
              <w:jc w:val="both"/>
            </w:pPr>
          </w:p>
        </w:tc>
        <w:tc>
          <w:tcPr>
            <w:tcW w:w="3988" w:type="dxa"/>
          </w:tcPr>
          <w:p w:rsidR="000563F5" w:rsidRPr="000563F5" w:rsidRDefault="000563F5" w:rsidP="000563F5">
            <w:pPr>
              <w:jc w:val="both"/>
            </w:pPr>
            <w:r w:rsidRPr="000563F5">
              <w:t>- организации просветительской работы образовательного учреждения с учащимися и родителями (законными представителями);</w:t>
            </w:r>
          </w:p>
        </w:tc>
        <w:tc>
          <w:tcPr>
            <w:tcW w:w="5400" w:type="dxa"/>
          </w:tcPr>
          <w:p w:rsidR="000563F5" w:rsidRPr="000563F5" w:rsidRDefault="000563F5" w:rsidP="000563F5">
            <w:pPr>
              <w:jc w:val="both"/>
            </w:pPr>
            <w:r w:rsidRPr="000563F5">
              <w:t>Конкурсы, консультации, лектории, встречи, родительские собрания, беседы с привлечением специалистов</w:t>
            </w:r>
          </w:p>
        </w:tc>
        <w:tc>
          <w:tcPr>
            <w:tcW w:w="1260" w:type="dxa"/>
          </w:tcPr>
          <w:p w:rsidR="000563F5" w:rsidRPr="000563F5" w:rsidRDefault="000563F5" w:rsidP="000563F5">
            <w:pPr>
              <w:jc w:val="center"/>
            </w:pPr>
            <w:r w:rsidRPr="000563F5">
              <w:t>1-4</w:t>
            </w:r>
          </w:p>
        </w:tc>
        <w:tc>
          <w:tcPr>
            <w:tcW w:w="2340" w:type="dxa"/>
          </w:tcPr>
          <w:p w:rsidR="000563F5" w:rsidRPr="000563F5" w:rsidRDefault="000563F5" w:rsidP="000563F5">
            <w:r>
              <w:t>Заместитель директора по УВР</w:t>
            </w:r>
          </w:p>
        </w:tc>
      </w:tr>
      <w:tr w:rsidR="000563F5" w:rsidRPr="000563F5" w:rsidTr="000563F5">
        <w:tc>
          <w:tcPr>
            <w:tcW w:w="1880" w:type="dxa"/>
            <w:vMerge/>
          </w:tcPr>
          <w:p w:rsidR="000563F5" w:rsidRPr="000563F5" w:rsidRDefault="000563F5" w:rsidP="000563F5">
            <w:pPr>
              <w:jc w:val="both"/>
            </w:pPr>
          </w:p>
        </w:tc>
        <w:tc>
          <w:tcPr>
            <w:tcW w:w="3988" w:type="dxa"/>
          </w:tcPr>
          <w:p w:rsidR="000563F5" w:rsidRPr="000563F5" w:rsidRDefault="000563F5" w:rsidP="000563F5">
            <w:pPr>
              <w:jc w:val="both"/>
            </w:pPr>
            <w:r w:rsidRPr="000563F5">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tc>
        <w:tc>
          <w:tcPr>
            <w:tcW w:w="5400" w:type="dxa"/>
          </w:tcPr>
          <w:p w:rsidR="000563F5" w:rsidRPr="000563F5" w:rsidRDefault="000563F5" w:rsidP="000563F5">
            <w:pPr>
              <w:jc w:val="both"/>
            </w:pPr>
            <w:r w:rsidRPr="000563F5">
              <w:t>Направления по сохранению и укреплению здоровья обучающихся и привитие им навыков здорового образа жизни (с учетом результатов мониторинга).</w:t>
            </w:r>
          </w:p>
        </w:tc>
        <w:tc>
          <w:tcPr>
            <w:tcW w:w="1260" w:type="dxa"/>
          </w:tcPr>
          <w:p w:rsidR="000563F5" w:rsidRPr="000563F5" w:rsidRDefault="000563F5" w:rsidP="000563F5">
            <w:pPr>
              <w:jc w:val="center"/>
            </w:pPr>
            <w:r w:rsidRPr="000563F5">
              <w:t>1-4</w:t>
            </w:r>
          </w:p>
        </w:tc>
        <w:tc>
          <w:tcPr>
            <w:tcW w:w="2340" w:type="dxa"/>
          </w:tcPr>
          <w:p w:rsidR="000563F5" w:rsidRPr="000563F5" w:rsidRDefault="000563F5" w:rsidP="000563F5">
            <w:r w:rsidRPr="000563F5">
              <w:t>Администрация, классный руководитель</w:t>
            </w:r>
          </w:p>
        </w:tc>
      </w:tr>
      <w:tr w:rsidR="000563F5" w:rsidRPr="000563F5" w:rsidTr="000563F5">
        <w:tc>
          <w:tcPr>
            <w:tcW w:w="1880" w:type="dxa"/>
            <w:vMerge w:val="restart"/>
          </w:tcPr>
          <w:p w:rsidR="000563F5" w:rsidRPr="000563F5" w:rsidRDefault="000563F5" w:rsidP="000563F5">
            <w:pPr>
              <w:jc w:val="both"/>
            </w:pPr>
            <w:r w:rsidRPr="000563F5">
              <w:rPr>
                <w:i/>
              </w:rPr>
              <w:t>Второй этап</w:t>
            </w:r>
            <w:r w:rsidRPr="000563F5">
              <w:t xml:space="preserve"> - организация просветительской работы</w:t>
            </w:r>
          </w:p>
          <w:p w:rsidR="000563F5" w:rsidRPr="000563F5" w:rsidRDefault="000563F5" w:rsidP="000563F5">
            <w:r w:rsidRPr="000563F5">
              <w:t>образовательного учреждения.</w:t>
            </w:r>
          </w:p>
          <w:p w:rsidR="000563F5" w:rsidRPr="000563F5" w:rsidRDefault="000563F5" w:rsidP="000563F5"/>
          <w:p w:rsidR="000563F5" w:rsidRPr="000563F5" w:rsidRDefault="000563F5" w:rsidP="000563F5"/>
          <w:p w:rsidR="000563F5" w:rsidRPr="000563F5" w:rsidRDefault="000563F5" w:rsidP="000563F5"/>
          <w:p w:rsidR="000563F5" w:rsidRPr="000563F5" w:rsidRDefault="000563F5" w:rsidP="000563F5"/>
          <w:p w:rsidR="000563F5" w:rsidRPr="000563F5" w:rsidRDefault="000563F5" w:rsidP="000563F5"/>
          <w:p w:rsidR="000563F5" w:rsidRPr="000563F5" w:rsidRDefault="000563F5" w:rsidP="000563F5">
            <w:pPr>
              <w:jc w:val="both"/>
            </w:pPr>
            <w:r w:rsidRPr="000563F5">
              <w:t>1. Просветительско-воспитательная работа с обучающимися, направленная на формирование ценности здоровья и здорового образа жизни, включает:</w:t>
            </w:r>
          </w:p>
        </w:tc>
        <w:tc>
          <w:tcPr>
            <w:tcW w:w="3988" w:type="dxa"/>
          </w:tcPr>
          <w:p w:rsidR="000563F5" w:rsidRPr="000563F5" w:rsidRDefault="000563F5" w:rsidP="000563F5">
            <w:pPr>
              <w:jc w:val="both"/>
            </w:pPr>
            <w:r w:rsidRPr="000563F5">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tc>
        <w:tc>
          <w:tcPr>
            <w:tcW w:w="5400" w:type="dxa"/>
          </w:tcPr>
          <w:p w:rsidR="000563F5" w:rsidRPr="000563F5" w:rsidRDefault="000563F5" w:rsidP="000563F5">
            <w:pPr>
              <w:jc w:val="both"/>
              <w:rPr>
                <w:color w:val="FF0000"/>
              </w:rPr>
            </w:pPr>
            <w:r w:rsidRPr="000563F5">
              <w:t>Кружки и секции: «Подвижные игры», секции «Волейбол», «Лыжи»</w:t>
            </w:r>
          </w:p>
        </w:tc>
        <w:tc>
          <w:tcPr>
            <w:tcW w:w="1260" w:type="dxa"/>
          </w:tcPr>
          <w:p w:rsidR="000563F5" w:rsidRPr="000563F5" w:rsidRDefault="000563F5" w:rsidP="000563F5">
            <w:pPr>
              <w:jc w:val="center"/>
            </w:pPr>
            <w:r w:rsidRPr="000563F5">
              <w:t>1-4</w:t>
            </w:r>
          </w:p>
        </w:tc>
        <w:tc>
          <w:tcPr>
            <w:tcW w:w="2340" w:type="dxa"/>
          </w:tcPr>
          <w:p w:rsidR="000563F5" w:rsidRPr="000563F5" w:rsidRDefault="0018136F" w:rsidP="000563F5">
            <w:r>
              <w:t>К</w:t>
            </w:r>
            <w:r w:rsidR="000563F5" w:rsidRPr="000563F5">
              <w:t xml:space="preserve">лассные руководители, руководители кружков и секций, </w:t>
            </w:r>
            <w:r w:rsidR="000563F5">
              <w:t>медицинский работник</w:t>
            </w:r>
          </w:p>
        </w:tc>
      </w:tr>
      <w:tr w:rsidR="000563F5" w:rsidRPr="000563F5" w:rsidTr="000563F5">
        <w:tc>
          <w:tcPr>
            <w:tcW w:w="1880" w:type="dxa"/>
            <w:vMerge/>
          </w:tcPr>
          <w:p w:rsidR="000563F5" w:rsidRPr="000563F5" w:rsidRDefault="000563F5" w:rsidP="000563F5">
            <w:pPr>
              <w:jc w:val="both"/>
            </w:pPr>
          </w:p>
        </w:tc>
        <w:tc>
          <w:tcPr>
            <w:tcW w:w="3988" w:type="dxa"/>
          </w:tcPr>
          <w:p w:rsidR="000563F5" w:rsidRPr="000563F5" w:rsidRDefault="000563F5" w:rsidP="000563F5">
            <w:pPr>
              <w:jc w:val="both"/>
            </w:pPr>
            <w:r w:rsidRPr="000563F5">
              <w:t>- лекции, беседы, консультации по проблемам сохранения</w:t>
            </w:r>
          </w:p>
          <w:p w:rsidR="000563F5" w:rsidRPr="000563F5" w:rsidRDefault="000563F5" w:rsidP="000563F5">
            <w:pPr>
              <w:jc w:val="both"/>
            </w:pPr>
            <w:r w:rsidRPr="000563F5">
              <w:t>и укрепления здоровья, профилактики вредных привычек;</w:t>
            </w:r>
          </w:p>
        </w:tc>
        <w:tc>
          <w:tcPr>
            <w:tcW w:w="5400" w:type="dxa"/>
          </w:tcPr>
          <w:p w:rsidR="000563F5" w:rsidRPr="000563F5" w:rsidRDefault="000563F5" w:rsidP="000563F5">
            <w:pPr>
              <w:jc w:val="both"/>
            </w:pPr>
            <w:r w:rsidRPr="000563F5">
              <w:t>Беседы, лекции: «Режим дня школьника», «Как нужно питаться», «Красивая осанка», «Вредные привычки», «Правила безопасности на воде», «Подвижные игры», «Познание окружающего мира», «Здоровая улыбка», «Каждой вещи свое место», «Аккуратность в одежде», «Личная гигиена. Как быть здоровым?», «Дружи с водой», «Сон - лучшее лекарство», «Правила безопасности на воде», «Травматизм и его профилактика».</w:t>
            </w:r>
          </w:p>
          <w:p w:rsidR="000563F5" w:rsidRPr="000563F5" w:rsidRDefault="000563F5" w:rsidP="000563F5">
            <w:pPr>
              <w:jc w:val="both"/>
            </w:pPr>
            <w:r w:rsidRPr="000563F5">
              <w:t>Устный журнал «Солнце, воздух и вода – наши лучшие друзья», «Закаляйся, если хочешь быть здоров», «Почему мы здоровы», «Внимание, грипп!», смотр-конкурс на лучшее санитарное состояние класса, выпуск бюллетеней «Советы доктора Айболита», конкурс рисунков «Пусть тебя не назовут неряхой», «Наши увлечения», конкурс плакатов «Здоровые зубы - здоровью любы». Конкурс стихотворений и сочинений «Свет мой, зеркальце, скажи», «Секреты здоровья», конкурс пословиц и поговорок «Мудрое слово о здоровье», конкурс загадок о здоровье «Угадай-ка».</w:t>
            </w:r>
          </w:p>
        </w:tc>
        <w:tc>
          <w:tcPr>
            <w:tcW w:w="1260" w:type="dxa"/>
          </w:tcPr>
          <w:p w:rsidR="000563F5" w:rsidRPr="000563F5" w:rsidRDefault="000563F5" w:rsidP="000563F5">
            <w:pPr>
              <w:jc w:val="center"/>
            </w:pPr>
            <w:r w:rsidRPr="000563F5">
              <w:t>1-4</w:t>
            </w:r>
          </w:p>
        </w:tc>
        <w:tc>
          <w:tcPr>
            <w:tcW w:w="2340" w:type="dxa"/>
          </w:tcPr>
          <w:p w:rsidR="000563F5" w:rsidRPr="000563F5" w:rsidRDefault="000563F5" w:rsidP="000563F5">
            <w:r>
              <w:t xml:space="preserve">Заместитель директора по </w:t>
            </w:r>
            <w:r w:rsidR="00025B1D">
              <w:t>У</w:t>
            </w:r>
            <w:r>
              <w:t xml:space="preserve">ВР, </w:t>
            </w:r>
            <w:r w:rsidRPr="000563F5">
              <w:t>классные руководители,</w:t>
            </w:r>
            <w:r w:rsidR="009936B8">
              <w:t>медицинский работник</w:t>
            </w:r>
          </w:p>
        </w:tc>
      </w:tr>
      <w:tr w:rsidR="000563F5" w:rsidRPr="000563F5" w:rsidTr="000563F5">
        <w:tc>
          <w:tcPr>
            <w:tcW w:w="1880" w:type="dxa"/>
            <w:vMerge/>
          </w:tcPr>
          <w:p w:rsidR="000563F5" w:rsidRPr="000563F5" w:rsidRDefault="000563F5" w:rsidP="000563F5">
            <w:pPr>
              <w:jc w:val="both"/>
            </w:pPr>
          </w:p>
        </w:tc>
        <w:tc>
          <w:tcPr>
            <w:tcW w:w="3988" w:type="dxa"/>
          </w:tcPr>
          <w:p w:rsidR="000563F5" w:rsidRPr="000563F5" w:rsidRDefault="000563F5" w:rsidP="000563F5">
            <w:pPr>
              <w:jc w:val="both"/>
            </w:pPr>
            <w:r w:rsidRPr="000563F5">
              <w:t>- проведение дней здоровья, конкурсов, праздников и других активных мероприятий, направленных на пропаганду здорового образа жизни;</w:t>
            </w:r>
          </w:p>
        </w:tc>
        <w:tc>
          <w:tcPr>
            <w:tcW w:w="5400" w:type="dxa"/>
          </w:tcPr>
          <w:p w:rsidR="000563F5" w:rsidRPr="000563F5" w:rsidRDefault="000563F5" w:rsidP="000563F5">
            <w:pPr>
              <w:jc w:val="both"/>
            </w:pPr>
            <w:r w:rsidRPr="000563F5">
              <w:t>Подвижные игры на воздухе, праздник чистоты «К нам приехал Мойдодыр», праздник «Огонек здоровья», поход «По родному краю», уроки здоровья («Если хочешь быть здоров», «Кто я есть?», «Гигиена тела, полости рта», «Питание – основа жизни. Гигиена питания», «Безопасное поведение на дорогах»), соревнования «Малая Спортландия», «Папа, мама, я – спортивная семья», игра «Светофор», «Веселые старты», акция «Здоровье», осенний кросс. КТД «Чистота – залог здоровья».</w:t>
            </w:r>
          </w:p>
        </w:tc>
        <w:tc>
          <w:tcPr>
            <w:tcW w:w="1260" w:type="dxa"/>
          </w:tcPr>
          <w:p w:rsidR="000563F5" w:rsidRPr="000563F5" w:rsidRDefault="000563F5" w:rsidP="000563F5">
            <w:pPr>
              <w:jc w:val="center"/>
            </w:pPr>
            <w:r w:rsidRPr="000563F5">
              <w:t>1-4</w:t>
            </w:r>
          </w:p>
        </w:tc>
        <w:tc>
          <w:tcPr>
            <w:tcW w:w="2340" w:type="dxa"/>
          </w:tcPr>
          <w:p w:rsidR="000563F5" w:rsidRPr="000563F5" w:rsidRDefault="009936B8" w:rsidP="000563F5">
            <w:r>
              <w:t xml:space="preserve">Заместитель директора по ВР, </w:t>
            </w:r>
            <w:r w:rsidRPr="000563F5">
              <w:t>классные руководители,</w:t>
            </w:r>
            <w:r>
              <w:t xml:space="preserve"> медицинский работник</w:t>
            </w:r>
          </w:p>
        </w:tc>
      </w:tr>
      <w:tr w:rsidR="000563F5" w:rsidRPr="000563F5" w:rsidTr="000563F5">
        <w:tc>
          <w:tcPr>
            <w:tcW w:w="1880" w:type="dxa"/>
            <w:vMerge w:val="restart"/>
          </w:tcPr>
          <w:p w:rsidR="000563F5" w:rsidRPr="000563F5" w:rsidRDefault="000563F5" w:rsidP="000563F5">
            <w:pPr>
              <w:jc w:val="both"/>
            </w:pPr>
            <w:r w:rsidRPr="000563F5">
              <w:t>2. Просветительская и методическая работа с педагогами, специалистами и родителями (законными представителями),</w:t>
            </w:r>
          </w:p>
          <w:p w:rsidR="000563F5" w:rsidRPr="000563F5" w:rsidRDefault="000563F5" w:rsidP="000563F5">
            <w:pPr>
              <w:jc w:val="both"/>
            </w:pPr>
            <w:r w:rsidRPr="000563F5">
              <w:t>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tc>
        <w:tc>
          <w:tcPr>
            <w:tcW w:w="3988" w:type="dxa"/>
          </w:tcPr>
          <w:p w:rsidR="000563F5" w:rsidRPr="000563F5" w:rsidRDefault="000563F5" w:rsidP="000563F5">
            <w:r w:rsidRPr="000563F5">
              <w:t>- проведение соответствующих лекций, семинаров, круглых столов и т. п.;</w:t>
            </w:r>
          </w:p>
        </w:tc>
        <w:tc>
          <w:tcPr>
            <w:tcW w:w="5400" w:type="dxa"/>
          </w:tcPr>
          <w:p w:rsidR="000563F5" w:rsidRPr="000563F5" w:rsidRDefault="000563F5" w:rsidP="000563F5">
            <w:pPr>
              <w:jc w:val="both"/>
            </w:pPr>
            <w:r w:rsidRPr="000563F5">
              <w:t>Лекции: «Режим дня. Организация свободного времени», «Значение режима питания», «Возрастные особенности детей. Организация труда и отдыха в семье», «Закаливание. Профилактика простудных заболеваний», «Роль родителей в выработке правильной осанки у детей», «Организация труда и отдыха в период летних каникул».</w:t>
            </w:r>
          </w:p>
          <w:p w:rsidR="000563F5" w:rsidRPr="000563F5" w:rsidRDefault="000563F5" w:rsidP="000563F5">
            <w:pPr>
              <w:jc w:val="both"/>
            </w:pPr>
            <w:r w:rsidRPr="000563F5">
              <w:t>Беседы: «Какой он – здоровый ребенок», «Психологические особенности детей младшего школьного возраста», «Забота государства о здоровье подрастающего поколения», «Особенности физического развития младших школьников», «Формирование навыков личной гигиены в семье», «Здоровье и вредные привычки», «Режим просмотра телепередач для младших школьников», «Половое воспитание в детей младшего школьного возраста», «Роль семьи в предупреждении неврозов у детей», «Профилактика травматизма».</w:t>
            </w:r>
          </w:p>
        </w:tc>
        <w:tc>
          <w:tcPr>
            <w:tcW w:w="1260" w:type="dxa"/>
          </w:tcPr>
          <w:p w:rsidR="000563F5" w:rsidRPr="000563F5" w:rsidRDefault="000563F5" w:rsidP="000563F5">
            <w:pPr>
              <w:jc w:val="center"/>
            </w:pPr>
            <w:r w:rsidRPr="000563F5">
              <w:t>1-4</w:t>
            </w:r>
          </w:p>
        </w:tc>
        <w:tc>
          <w:tcPr>
            <w:tcW w:w="2340" w:type="dxa"/>
          </w:tcPr>
          <w:p w:rsidR="000563F5" w:rsidRPr="000563F5" w:rsidRDefault="009936B8" w:rsidP="000563F5">
            <w:r>
              <w:t xml:space="preserve">Администрация, </w:t>
            </w:r>
            <w:r w:rsidRPr="000563F5">
              <w:t>классные руководители,</w:t>
            </w:r>
            <w:r>
              <w:t xml:space="preserve"> медицинский работник</w:t>
            </w:r>
          </w:p>
        </w:tc>
      </w:tr>
      <w:tr w:rsidR="000563F5" w:rsidRPr="000563F5" w:rsidTr="000563F5">
        <w:tc>
          <w:tcPr>
            <w:tcW w:w="1880" w:type="dxa"/>
            <w:vMerge/>
          </w:tcPr>
          <w:p w:rsidR="000563F5" w:rsidRPr="000563F5" w:rsidRDefault="000563F5" w:rsidP="000563F5">
            <w:pPr>
              <w:jc w:val="both"/>
            </w:pPr>
          </w:p>
        </w:tc>
        <w:tc>
          <w:tcPr>
            <w:tcW w:w="3988" w:type="dxa"/>
          </w:tcPr>
          <w:p w:rsidR="000563F5" w:rsidRPr="000563F5" w:rsidRDefault="000563F5" w:rsidP="000563F5">
            <w:pPr>
              <w:jc w:val="both"/>
            </w:pPr>
            <w:r w:rsidRPr="000563F5">
              <w:t>- приобретение для педагогов, специалистов и родителей (законных представителей) необходимой научно-методической литературы;</w:t>
            </w:r>
          </w:p>
        </w:tc>
        <w:tc>
          <w:tcPr>
            <w:tcW w:w="5400" w:type="dxa"/>
          </w:tcPr>
          <w:p w:rsidR="000563F5" w:rsidRPr="000563F5" w:rsidRDefault="000563F5" w:rsidP="000563F5">
            <w:pPr>
              <w:jc w:val="both"/>
            </w:pPr>
            <w:r w:rsidRPr="000563F5">
              <w:t>Не планируется (имеется в библиотеке).</w:t>
            </w:r>
          </w:p>
        </w:tc>
        <w:tc>
          <w:tcPr>
            <w:tcW w:w="1260" w:type="dxa"/>
          </w:tcPr>
          <w:p w:rsidR="000563F5" w:rsidRPr="000563F5" w:rsidRDefault="000563F5" w:rsidP="000563F5">
            <w:pPr>
              <w:jc w:val="center"/>
            </w:pPr>
          </w:p>
        </w:tc>
        <w:tc>
          <w:tcPr>
            <w:tcW w:w="2340" w:type="dxa"/>
          </w:tcPr>
          <w:p w:rsidR="000563F5" w:rsidRPr="000563F5" w:rsidRDefault="000563F5" w:rsidP="000563F5">
            <w:pPr>
              <w:jc w:val="center"/>
            </w:pPr>
          </w:p>
        </w:tc>
      </w:tr>
      <w:tr w:rsidR="000563F5" w:rsidRPr="000563F5" w:rsidTr="000563F5">
        <w:tc>
          <w:tcPr>
            <w:tcW w:w="1880" w:type="dxa"/>
            <w:vMerge/>
          </w:tcPr>
          <w:p w:rsidR="000563F5" w:rsidRPr="000563F5" w:rsidRDefault="000563F5" w:rsidP="000563F5">
            <w:pPr>
              <w:jc w:val="both"/>
            </w:pPr>
          </w:p>
        </w:tc>
        <w:tc>
          <w:tcPr>
            <w:tcW w:w="3988" w:type="dxa"/>
          </w:tcPr>
          <w:p w:rsidR="000563F5" w:rsidRPr="000563F5" w:rsidRDefault="000563F5" w:rsidP="000563F5">
            <w:pPr>
              <w:jc w:val="both"/>
            </w:pPr>
            <w:r w:rsidRPr="000563F5">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c>
          <w:tcPr>
            <w:tcW w:w="5400" w:type="dxa"/>
          </w:tcPr>
          <w:p w:rsidR="000563F5" w:rsidRPr="000563F5" w:rsidRDefault="000563F5" w:rsidP="000563F5">
            <w:pPr>
              <w:jc w:val="both"/>
            </w:pPr>
            <w:r w:rsidRPr="000563F5">
              <w:t>Дни здоровья.</w:t>
            </w:r>
          </w:p>
          <w:p w:rsidR="000563F5" w:rsidRPr="000563F5" w:rsidRDefault="000563F5" w:rsidP="000563F5">
            <w:pPr>
              <w:jc w:val="both"/>
            </w:pPr>
            <w:r w:rsidRPr="000563F5">
              <w:t>Конкурсная программа «Папа, мама, я - спортивная семья».</w:t>
            </w:r>
          </w:p>
        </w:tc>
        <w:tc>
          <w:tcPr>
            <w:tcW w:w="1260" w:type="dxa"/>
          </w:tcPr>
          <w:p w:rsidR="000563F5" w:rsidRPr="000563F5" w:rsidRDefault="000563F5" w:rsidP="000563F5">
            <w:pPr>
              <w:jc w:val="center"/>
            </w:pPr>
            <w:r w:rsidRPr="000563F5">
              <w:t>1-4</w:t>
            </w:r>
          </w:p>
        </w:tc>
        <w:tc>
          <w:tcPr>
            <w:tcW w:w="2340" w:type="dxa"/>
          </w:tcPr>
          <w:p w:rsidR="000563F5" w:rsidRPr="000563F5" w:rsidRDefault="009936B8" w:rsidP="000563F5">
            <w:r>
              <w:t>Администрация</w:t>
            </w:r>
            <w:r w:rsidR="000563F5" w:rsidRPr="000563F5">
              <w:t xml:space="preserve">, </w:t>
            </w:r>
          </w:p>
          <w:p w:rsidR="000563F5" w:rsidRPr="000563F5" w:rsidRDefault="000563F5" w:rsidP="000563F5">
            <w:r w:rsidRPr="000563F5">
              <w:t>классные руководители, родители</w:t>
            </w:r>
          </w:p>
        </w:tc>
      </w:tr>
    </w:tbl>
    <w:p w:rsidR="000563F5" w:rsidRPr="000563F5" w:rsidRDefault="000563F5" w:rsidP="009936B8">
      <w:pPr>
        <w:rPr>
          <w:b/>
          <w:i/>
        </w:rPr>
      </w:pPr>
    </w:p>
    <w:p w:rsidR="000563F5" w:rsidRPr="000563F5" w:rsidRDefault="000563F5" w:rsidP="000563F5">
      <w:pPr>
        <w:ind w:firstLine="540"/>
        <w:jc w:val="center"/>
        <w:rPr>
          <w:b/>
          <w:i/>
        </w:rPr>
      </w:pPr>
    </w:p>
    <w:p w:rsidR="000563F5" w:rsidRPr="000563F5" w:rsidRDefault="000563F5" w:rsidP="000563F5">
      <w:pPr>
        <w:ind w:firstLine="540"/>
        <w:jc w:val="center"/>
        <w:rPr>
          <w:b/>
          <w:i/>
        </w:rPr>
      </w:pPr>
      <w:r w:rsidRPr="000563F5">
        <w:rPr>
          <w:b/>
          <w:i/>
        </w:rPr>
        <w:t xml:space="preserve">2.4.5. Структура системной работы по формированию экологической культуры,  здорового и безопасного образа жизни </w:t>
      </w:r>
    </w:p>
    <w:p w:rsidR="000563F5" w:rsidRPr="000563F5" w:rsidRDefault="000563F5" w:rsidP="000563F5">
      <w:pPr>
        <w:ind w:firstLine="540"/>
        <w:jc w:val="center"/>
        <w:rPr>
          <w:b/>
          <w:i/>
        </w:rPr>
      </w:pPr>
      <w:r w:rsidRPr="000563F5">
        <w:rPr>
          <w:b/>
          <w:i/>
        </w:rPr>
        <w:t>при получении  начального общего образования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3960"/>
        <w:gridCol w:w="4730"/>
        <w:gridCol w:w="1930"/>
        <w:gridCol w:w="2340"/>
      </w:tblGrid>
      <w:tr w:rsidR="000563F5" w:rsidRPr="000563F5" w:rsidTr="000563F5">
        <w:tc>
          <w:tcPr>
            <w:tcW w:w="1908" w:type="dxa"/>
          </w:tcPr>
          <w:p w:rsidR="000563F5" w:rsidRPr="000563F5" w:rsidRDefault="000563F5" w:rsidP="000563F5">
            <w:pPr>
              <w:jc w:val="center"/>
            </w:pPr>
            <w:r w:rsidRPr="000563F5">
              <w:t>Блок</w:t>
            </w:r>
          </w:p>
        </w:tc>
        <w:tc>
          <w:tcPr>
            <w:tcW w:w="3960" w:type="dxa"/>
          </w:tcPr>
          <w:p w:rsidR="000563F5" w:rsidRPr="000563F5" w:rsidRDefault="000563F5" w:rsidP="000563F5">
            <w:pPr>
              <w:jc w:val="center"/>
            </w:pPr>
            <w:r w:rsidRPr="000563F5">
              <w:t>Виды деятельности</w:t>
            </w:r>
          </w:p>
        </w:tc>
        <w:tc>
          <w:tcPr>
            <w:tcW w:w="4730" w:type="dxa"/>
          </w:tcPr>
          <w:p w:rsidR="000563F5" w:rsidRPr="000563F5" w:rsidRDefault="000563F5" w:rsidP="000563F5">
            <w:pPr>
              <w:jc w:val="center"/>
            </w:pPr>
            <w:r w:rsidRPr="000563F5">
              <w:t>Формы работы</w:t>
            </w:r>
          </w:p>
        </w:tc>
        <w:tc>
          <w:tcPr>
            <w:tcW w:w="1930" w:type="dxa"/>
          </w:tcPr>
          <w:p w:rsidR="000563F5" w:rsidRPr="000563F5" w:rsidRDefault="000563F5" w:rsidP="000563F5">
            <w:pPr>
              <w:jc w:val="center"/>
            </w:pPr>
            <w:r w:rsidRPr="000563F5">
              <w:t>Сроки</w:t>
            </w:r>
          </w:p>
        </w:tc>
        <w:tc>
          <w:tcPr>
            <w:tcW w:w="2340" w:type="dxa"/>
          </w:tcPr>
          <w:p w:rsidR="000563F5" w:rsidRPr="000563F5" w:rsidRDefault="000563F5" w:rsidP="000563F5">
            <w:pPr>
              <w:jc w:val="center"/>
            </w:pPr>
            <w:r w:rsidRPr="000563F5">
              <w:t>Ответственные</w:t>
            </w:r>
          </w:p>
        </w:tc>
      </w:tr>
      <w:tr w:rsidR="000563F5" w:rsidRPr="000563F5" w:rsidTr="000563F5">
        <w:trPr>
          <w:trHeight w:val="2835"/>
        </w:trPr>
        <w:tc>
          <w:tcPr>
            <w:tcW w:w="1908" w:type="dxa"/>
            <w:vMerge w:val="restart"/>
          </w:tcPr>
          <w:p w:rsidR="000563F5" w:rsidRPr="000563F5" w:rsidRDefault="000563F5" w:rsidP="000563F5">
            <w:pPr>
              <w:jc w:val="both"/>
            </w:pPr>
            <w:r w:rsidRPr="000563F5">
              <w:t>Целостность системы формирования экологической культуры, здорового и безопасного образа жизни</w:t>
            </w:r>
          </w:p>
        </w:tc>
        <w:tc>
          <w:tcPr>
            <w:tcW w:w="3960" w:type="dxa"/>
          </w:tcPr>
          <w:p w:rsidR="000563F5" w:rsidRPr="000563F5" w:rsidRDefault="000563F5" w:rsidP="000563F5">
            <w:pPr>
              <w:jc w:val="both"/>
            </w:pPr>
            <w:r w:rsidRPr="000563F5">
              <w:t>- системность деятельности по вопросам экологической культуры и здоровьесбережения (отражение в образовательной программе образовательного учреждения, уставе и локальных актах образовательного учреждения направлений деятельности, обеспечивающих сохранение и укрепление здоровья, безопасный образ жизни обучающихся, воспитанников)</w:t>
            </w:r>
          </w:p>
        </w:tc>
        <w:tc>
          <w:tcPr>
            <w:tcW w:w="4730" w:type="dxa"/>
          </w:tcPr>
          <w:p w:rsidR="000563F5" w:rsidRPr="000563F5" w:rsidRDefault="000563F5" w:rsidP="000563F5">
            <w:r w:rsidRPr="000563F5">
              <w:t>Работа с нормативными документами</w:t>
            </w:r>
          </w:p>
        </w:tc>
        <w:tc>
          <w:tcPr>
            <w:tcW w:w="1930" w:type="dxa"/>
          </w:tcPr>
          <w:p w:rsidR="000563F5" w:rsidRPr="000563F5" w:rsidRDefault="000563F5" w:rsidP="000563F5">
            <w:pPr>
              <w:jc w:val="center"/>
            </w:pPr>
            <w:r w:rsidRPr="000563F5">
              <w:t>В течение</w:t>
            </w:r>
          </w:p>
          <w:p w:rsidR="000563F5" w:rsidRPr="000563F5" w:rsidRDefault="000563F5" w:rsidP="000563F5">
            <w:r w:rsidRPr="000563F5">
              <w:t>учебного   года</w:t>
            </w:r>
          </w:p>
        </w:tc>
        <w:tc>
          <w:tcPr>
            <w:tcW w:w="2340" w:type="dxa"/>
          </w:tcPr>
          <w:p w:rsidR="000563F5" w:rsidRPr="000563F5" w:rsidRDefault="000563F5" w:rsidP="000563F5">
            <w:pPr>
              <w:jc w:val="center"/>
            </w:pPr>
            <w:r w:rsidRPr="000563F5">
              <w:t>Администрация школы</w:t>
            </w:r>
          </w:p>
        </w:tc>
      </w:tr>
      <w:tr w:rsidR="000563F5" w:rsidRPr="000563F5" w:rsidTr="000563F5">
        <w:trPr>
          <w:trHeight w:val="3017"/>
        </w:trPr>
        <w:tc>
          <w:tcPr>
            <w:tcW w:w="1908" w:type="dxa"/>
            <w:vMerge/>
          </w:tcPr>
          <w:p w:rsidR="000563F5" w:rsidRPr="000563F5" w:rsidRDefault="000563F5" w:rsidP="000563F5"/>
        </w:tc>
        <w:tc>
          <w:tcPr>
            <w:tcW w:w="3960" w:type="dxa"/>
          </w:tcPr>
          <w:p w:rsidR="000563F5" w:rsidRPr="000563F5" w:rsidRDefault="000563F5" w:rsidP="000563F5">
            <w:pPr>
              <w:jc w:val="both"/>
            </w:pPr>
            <w:r w:rsidRPr="000563F5">
              <w:t>- взаимодействие школы с органами исполнительной власти, правоохранительными органами, научными учреждениями, учреждениями дополнительного образования детей, культуры, физической культуры и спорта, здравоохранения и другими заинтересованными организациями по вопросам охраны и укрепления здоровья, безопасного образа жизни обучающихся</w:t>
            </w:r>
          </w:p>
        </w:tc>
        <w:tc>
          <w:tcPr>
            <w:tcW w:w="4730" w:type="dxa"/>
          </w:tcPr>
          <w:p w:rsidR="000563F5" w:rsidRPr="000563F5" w:rsidRDefault="000563F5" w:rsidP="000563F5">
            <w:r w:rsidRPr="000563F5">
              <w:t xml:space="preserve">Планируется </w:t>
            </w:r>
          </w:p>
        </w:tc>
        <w:tc>
          <w:tcPr>
            <w:tcW w:w="1930" w:type="dxa"/>
          </w:tcPr>
          <w:p w:rsidR="000563F5" w:rsidRPr="000563F5" w:rsidRDefault="000563F5" w:rsidP="000563F5">
            <w:pPr>
              <w:jc w:val="center"/>
            </w:pPr>
          </w:p>
        </w:tc>
        <w:tc>
          <w:tcPr>
            <w:tcW w:w="2340" w:type="dxa"/>
          </w:tcPr>
          <w:p w:rsidR="000563F5" w:rsidRPr="000563F5" w:rsidRDefault="000563F5" w:rsidP="000563F5">
            <w:pPr>
              <w:jc w:val="center"/>
            </w:pPr>
          </w:p>
        </w:tc>
      </w:tr>
      <w:tr w:rsidR="000563F5" w:rsidRPr="000563F5" w:rsidTr="000563F5">
        <w:trPr>
          <w:trHeight w:val="1335"/>
        </w:trPr>
        <w:tc>
          <w:tcPr>
            <w:tcW w:w="1908" w:type="dxa"/>
            <w:vMerge/>
          </w:tcPr>
          <w:p w:rsidR="000563F5" w:rsidRPr="000563F5" w:rsidRDefault="000563F5" w:rsidP="000563F5"/>
        </w:tc>
        <w:tc>
          <w:tcPr>
            <w:tcW w:w="3960" w:type="dxa"/>
          </w:tcPr>
          <w:p w:rsidR="000563F5" w:rsidRPr="000563F5" w:rsidRDefault="000563F5" w:rsidP="000563F5">
            <w:pPr>
              <w:jc w:val="both"/>
            </w:pPr>
            <w:r w:rsidRPr="000563F5">
              <w:t>- преемственность и непрерывность обучения здоровому и безопасному образу жизни (здоровью) на различных ступенях, уровнях образования</w:t>
            </w:r>
          </w:p>
        </w:tc>
        <w:tc>
          <w:tcPr>
            <w:tcW w:w="4730" w:type="dxa"/>
          </w:tcPr>
          <w:p w:rsidR="000563F5" w:rsidRPr="000563F5" w:rsidRDefault="000563F5" w:rsidP="000563F5">
            <w:pPr>
              <w:jc w:val="both"/>
            </w:pPr>
            <w:r w:rsidRPr="000563F5">
              <w:t>Реализация программы «Формирование здорового и безопасного образа жизни» (подпрограмма программы развития школы)</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 xml:space="preserve">Администрация, </w:t>
            </w:r>
          </w:p>
          <w:p w:rsidR="000563F5" w:rsidRPr="000563F5" w:rsidRDefault="000563F5" w:rsidP="000563F5">
            <w:pPr>
              <w:jc w:val="center"/>
            </w:pPr>
            <w:r w:rsidRPr="000563F5">
              <w:t>педагоги</w:t>
            </w:r>
          </w:p>
        </w:tc>
      </w:tr>
      <w:tr w:rsidR="000563F5" w:rsidRPr="000563F5" w:rsidTr="000563F5">
        <w:trPr>
          <w:trHeight w:val="1073"/>
        </w:trPr>
        <w:tc>
          <w:tcPr>
            <w:tcW w:w="1908" w:type="dxa"/>
            <w:vMerge/>
          </w:tcPr>
          <w:p w:rsidR="000563F5" w:rsidRPr="000563F5" w:rsidRDefault="000563F5" w:rsidP="000563F5"/>
        </w:tc>
        <w:tc>
          <w:tcPr>
            <w:tcW w:w="3960" w:type="dxa"/>
          </w:tcPr>
          <w:p w:rsidR="000563F5" w:rsidRPr="000563F5" w:rsidRDefault="000563F5" w:rsidP="000563F5">
            <w:pPr>
              <w:jc w:val="both"/>
            </w:pPr>
            <w:r w:rsidRPr="000563F5">
              <w:t>-  комплексный подход в оказании психолого-педагогической, медико-социальной поддержки различных групп обучающихся</w:t>
            </w:r>
          </w:p>
        </w:tc>
        <w:tc>
          <w:tcPr>
            <w:tcW w:w="4730" w:type="dxa"/>
          </w:tcPr>
          <w:p w:rsidR="000563F5" w:rsidRPr="000563F5" w:rsidRDefault="000563F5" w:rsidP="000563F5">
            <w:pPr>
              <w:jc w:val="both"/>
            </w:pPr>
            <w:r w:rsidRPr="000563F5">
              <w:t>Реализация программы «Формирование здорового и безопасного образа жизни» (подпрограмма программы развития школы)</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 xml:space="preserve">Администрация, </w:t>
            </w:r>
          </w:p>
          <w:p w:rsidR="000563F5" w:rsidRPr="000563F5" w:rsidRDefault="000563F5" w:rsidP="000563F5">
            <w:pPr>
              <w:jc w:val="center"/>
            </w:pPr>
            <w:r w:rsidRPr="000563F5">
              <w:t>педагоги</w:t>
            </w:r>
          </w:p>
        </w:tc>
      </w:tr>
      <w:tr w:rsidR="000563F5" w:rsidRPr="000563F5" w:rsidTr="000563F5">
        <w:trPr>
          <w:trHeight w:val="1071"/>
        </w:trPr>
        <w:tc>
          <w:tcPr>
            <w:tcW w:w="1908" w:type="dxa"/>
            <w:vMerge/>
          </w:tcPr>
          <w:p w:rsidR="000563F5" w:rsidRPr="000563F5" w:rsidRDefault="000563F5" w:rsidP="000563F5"/>
        </w:tc>
        <w:tc>
          <w:tcPr>
            <w:tcW w:w="3960" w:type="dxa"/>
          </w:tcPr>
          <w:p w:rsidR="000563F5" w:rsidRPr="000563F5" w:rsidRDefault="000563F5" w:rsidP="000563F5">
            <w:r w:rsidRPr="000563F5">
              <w:t xml:space="preserve">- непрерывность отслеживания </w:t>
            </w:r>
          </w:p>
          <w:p w:rsidR="000563F5" w:rsidRPr="000563F5" w:rsidRDefault="000563F5" w:rsidP="000563F5">
            <w:pPr>
              <w:jc w:val="both"/>
            </w:pPr>
            <w:r w:rsidRPr="000563F5">
              <w:t>сформированности экологической культуры,  здорового и безопасного образа жизни обучающихся</w:t>
            </w:r>
          </w:p>
        </w:tc>
        <w:tc>
          <w:tcPr>
            <w:tcW w:w="4730" w:type="dxa"/>
          </w:tcPr>
          <w:p w:rsidR="000563F5" w:rsidRPr="000563F5" w:rsidRDefault="000563F5" w:rsidP="000563F5">
            <w:r w:rsidRPr="000563F5">
              <w:t>Мониторинг</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 xml:space="preserve">Администрация, </w:t>
            </w:r>
          </w:p>
          <w:p w:rsidR="000563F5" w:rsidRPr="000563F5" w:rsidRDefault="000563F5" w:rsidP="000563F5">
            <w:pPr>
              <w:jc w:val="center"/>
            </w:pPr>
            <w:r w:rsidRPr="000563F5">
              <w:t>педагоги</w:t>
            </w:r>
          </w:p>
        </w:tc>
      </w:tr>
      <w:tr w:rsidR="000563F5" w:rsidRPr="000563F5" w:rsidTr="000563F5">
        <w:tc>
          <w:tcPr>
            <w:tcW w:w="1908" w:type="dxa"/>
            <w:vMerge w:val="restart"/>
          </w:tcPr>
          <w:p w:rsidR="000563F5" w:rsidRPr="000563F5" w:rsidRDefault="000563F5" w:rsidP="000563F5">
            <w:pPr>
              <w:jc w:val="both"/>
            </w:pPr>
            <w:r w:rsidRPr="000563F5">
              <w:t>Соответствие инфраструктуры школы условиям здоровьесбережения обучающихся:</w:t>
            </w:r>
          </w:p>
          <w:p w:rsidR="000563F5" w:rsidRPr="000563F5" w:rsidRDefault="000563F5" w:rsidP="000563F5"/>
        </w:tc>
        <w:tc>
          <w:tcPr>
            <w:tcW w:w="3960" w:type="dxa"/>
          </w:tcPr>
          <w:p w:rsidR="000563F5" w:rsidRPr="000563F5" w:rsidRDefault="000563F5" w:rsidP="000563F5">
            <w:pPr>
              <w:jc w:val="both"/>
            </w:pPr>
            <w:r w:rsidRPr="000563F5">
              <w:t xml:space="preserve">- соответствие состояния и содержания территории, здания и помещений, а также и их оборудования (для водоснабжения, канализации, вентиляции, освещения) требованиям санитарных правил, требованиям пожарной безопасности, требованиям безопасности дорожного движения </w:t>
            </w:r>
          </w:p>
        </w:tc>
        <w:tc>
          <w:tcPr>
            <w:tcW w:w="4730" w:type="dxa"/>
          </w:tcPr>
          <w:p w:rsidR="000563F5" w:rsidRPr="000563F5" w:rsidRDefault="000563F5" w:rsidP="000563F5">
            <w:pPr>
              <w:jc w:val="both"/>
            </w:pPr>
            <w:r w:rsidRPr="000563F5">
              <w:t>Выполнение СанПиН (соблюдение светового, теплового, питьевого режима), испытание спортивных снарядов на соответствие требованиям, комиссионное обследование спортивного зала на подготовку к занятиям, аттестация рабочих мест.</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Администрация</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наличие и необходимое оснащение помещений для питания обучающихся, а также для хранения и приготовления пищи в соответствии с требованиями санитарных правил</w:t>
            </w:r>
          </w:p>
        </w:tc>
        <w:tc>
          <w:tcPr>
            <w:tcW w:w="4730" w:type="dxa"/>
          </w:tcPr>
          <w:p w:rsidR="000563F5" w:rsidRPr="000563F5" w:rsidRDefault="000563F5" w:rsidP="000563F5">
            <w:pPr>
              <w:jc w:val="both"/>
            </w:pPr>
            <w:r w:rsidRPr="000563F5">
              <w:t>Составление расписания занятий с учетом перерывов для приема пищи. Организация двухразового питания.</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Администрация</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оснащение учебных кабинетов,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tc>
        <w:tc>
          <w:tcPr>
            <w:tcW w:w="4730" w:type="dxa"/>
          </w:tcPr>
          <w:p w:rsidR="000563F5" w:rsidRPr="000563F5" w:rsidRDefault="000563F5" w:rsidP="000563F5">
            <w:pPr>
              <w:jc w:val="both"/>
            </w:pPr>
            <w:r w:rsidRPr="000563F5">
              <w:t>Приобретение наглядного оборудования в соответствии с требованиями к оснащенности образовательного процесса и оборудования учебных помещений для реализации ФГОС НОО</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Администрация</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обеспечение учебных кабинетов, спортивных залов и других помещений для пребывания обучающихся, воспитанников естественной и искусственной освещенностью, воздушно-тепловым режимом в соответствии с требованиями санитарных правил</w:t>
            </w:r>
          </w:p>
        </w:tc>
        <w:tc>
          <w:tcPr>
            <w:tcW w:w="4730" w:type="dxa"/>
          </w:tcPr>
          <w:p w:rsidR="000563F5" w:rsidRPr="000563F5" w:rsidRDefault="000563F5" w:rsidP="000563F5">
            <w:pPr>
              <w:jc w:val="both"/>
            </w:pPr>
            <w:r w:rsidRPr="000563F5">
              <w:t>Выполнение СанПиН (соблюдение светового, теплового режима).</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Администрация</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tc>
        <w:tc>
          <w:tcPr>
            <w:tcW w:w="4730" w:type="dxa"/>
          </w:tcPr>
          <w:p w:rsidR="000563F5" w:rsidRPr="000563F5" w:rsidRDefault="000563F5" w:rsidP="000563F5">
            <w:pPr>
              <w:jc w:val="both"/>
            </w:pPr>
          </w:p>
        </w:tc>
        <w:tc>
          <w:tcPr>
            <w:tcW w:w="1930" w:type="dxa"/>
          </w:tcPr>
          <w:p w:rsidR="000563F5" w:rsidRPr="000563F5" w:rsidRDefault="000563F5" w:rsidP="000563F5">
            <w:pPr>
              <w:jc w:val="center"/>
            </w:pPr>
            <w:r w:rsidRPr="000563F5">
              <w:t>В течение</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Администрация</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наличие в учебных помещениях здоровьесберегающего оборудования, используемого в профилактических целях, информационного оборудования по безопасности жизнедеятельности в соответствии с требованиями санитарных правил</w:t>
            </w:r>
          </w:p>
        </w:tc>
        <w:tc>
          <w:tcPr>
            <w:tcW w:w="4730" w:type="dxa"/>
          </w:tcPr>
          <w:p w:rsidR="000563F5" w:rsidRPr="000563F5" w:rsidRDefault="000563F5" w:rsidP="000563F5">
            <w:pPr>
              <w:jc w:val="both"/>
            </w:pPr>
            <w:r w:rsidRPr="000563F5">
              <w:t>Приобретение учебной мебели, соответствующей требованиям санитарных правил</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25B1D" w:rsidP="000563F5">
            <w:pPr>
              <w:jc w:val="center"/>
            </w:pPr>
            <w:r w:rsidRPr="000563F5">
              <w:t>Администрация</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наличие в школе квалифицированных специалистов, обеспечивающих проведение оздоровительной работы с обучающимися, воспитанниками (медицинские работники, учителя (преподаватели) физической культуры, логопеды, психологи, педагоги дополнительного образования, социальные педагоги, тьюторы);</w:t>
            </w:r>
          </w:p>
          <w:p w:rsidR="000563F5" w:rsidRPr="000563F5" w:rsidRDefault="000563F5" w:rsidP="000563F5"/>
        </w:tc>
        <w:tc>
          <w:tcPr>
            <w:tcW w:w="4730" w:type="dxa"/>
          </w:tcPr>
          <w:p w:rsidR="000563F5" w:rsidRPr="000563F5" w:rsidRDefault="000563F5" w:rsidP="000563F5">
            <w:pPr>
              <w:jc w:val="both"/>
            </w:pPr>
            <w:r w:rsidRPr="000563F5">
              <w:t>Приведение штатного расписания в соответствии с ФГОС.</w:t>
            </w:r>
          </w:p>
          <w:p w:rsidR="000563F5" w:rsidRPr="000563F5" w:rsidRDefault="000563F5" w:rsidP="000563F5">
            <w:pPr>
              <w:jc w:val="both"/>
            </w:pPr>
            <w:r w:rsidRPr="000563F5">
              <w:t>Курсовая подготовка.</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Администрация</w:t>
            </w:r>
          </w:p>
        </w:tc>
      </w:tr>
      <w:tr w:rsidR="000563F5" w:rsidRPr="000563F5" w:rsidTr="000563F5">
        <w:tc>
          <w:tcPr>
            <w:tcW w:w="1908" w:type="dxa"/>
            <w:tcBorders>
              <w:top w:val="nil"/>
            </w:tcBorders>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сформированность культуры здоровья педагогических работников школы (наличие знаний и умений по вопросам использования здоровьесберегающих методов и технологий; здоровьесберегающий стиль общения; образ жизни и наличие ответственного отношения к собственному здоровью)</w:t>
            </w:r>
          </w:p>
        </w:tc>
        <w:tc>
          <w:tcPr>
            <w:tcW w:w="4730" w:type="dxa"/>
          </w:tcPr>
          <w:p w:rsidR="000563F5" w:rsidRPr="000563F5" w:rsidRDefault="000563F5" w:rsidP="000563F5">
            <w:pPr>
              <w:jc w:val="both"/>
            </w:pPr>
            <w:r w:rsidRPr="000563F5">
              <w:t xml:space="preserve">Программа «Формирование безопасного и здорового образа жизни». </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25B1D" w:rsidP="000563F5">
            <w:pPr>
              <w:jc w:val="center"/>
            </w:pPr>
            <w:r>
              <w:t xml:space="preserve">Администрация, </w:t>
            </w:r>
            <w:r w:rsidR="000563F5" w:rsidRPr="000563F5">
              <w:t>классные руководители, родители</w:t>
            </w:r>
          </w:p>
        </w:tc>
      </w:tr>
      <w:tr w:rsidR="000563F5" w:rsidRPr="000563F5" w:rsidTr="000563F5">
        <w:tc>
          <w:tcPr>
            <w:tcW w:w="1908" w:type="dxa"/>
            <w:vMerge w:val="restart"/>
            <w:tcBorders>
              <w:top w:val="nil"/>
            </w:tcBorders>
          </w:tcPr>
          <w:p w:rsidR="000563F5" w:rsidRPr="000563F5" w:rsidRDefault="000563F5" w:rsidP="000563F5">
            <w:r w:rsidRPr="000563F5">
              <w:t>Рациональная организация образовательного процесса</w:t>
            </w:r>
          </w:p>
          <w:p w:rsidR="000563F5" w:rsidRPr="000563F5" w:rsidRDefault="000563F5" w:rsidP="000563F5"/>
        </w:tc>
        <w:tc>
          <w:tcPr>
            <w:tcW w:w="3960" w:type="dxa"/>
          </w:tcPr>
          <w:p w:rsidR="000563F5" w:rsidRPr="000563F5" w:rsidRDefault="000563F5" w:rsidP="000563F5">
            <w:pPr>
              <w:jc w:val="both"/>
            </w:pPr>
            <w:r w:rsidRPr="000563F5">
              <w:t>- включение в основную общеобразовательную программу разделов по формированию экологической культуры, здорового и безопасного образа жизни</w:t>
            </w:r>
          </w:p>
        </w:tc>
        <w:tc>
          <w:tcPr>
            <w:tcW w:w="4730" w:type="dxa"/>
          </w:tcPr>
          <w:p w:rsidR="000563F5" w:rsidRPr="000563F5" w:rsidRDefault="000563F5" w:rsidP="000563F5">
            <w:pPr>
              <w:jc w:val="both"/>
              <w:rPr>
                <w:bCs/>
                <w:iCs/>
              </w:rPr>
            </w:pPr>
            <w:r w:rsidRPr="000563F5">
              <w:rPr>
                <w:bCs/>
                <w:iCs/>
              </w:rPr>
              <w:t>Программа формирования экологической культуры, здорового и безопасного образа жизни</w:t>
            </w:r>
          </w:p>
          <w:p w:rsidR="000563F5" w:rsidRPr="000563F5" w:rsidRDefault="000563F5" w:rsidP="000563F5"/>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25B1D" w:rsidP="000563F5">
            <w:pPr>
              <w:jc w:val="center"/>
            </w:pPr>
            <w:r>
              <w:t xml:space="preserve">Администрация, </w:t>
            </w:r>
            <w:r w:rsidR="000563F5" w:rsidRPr="000563F5">
              <w:t>классные руководители, родители</w:t>
            </w:r>
          </w:p>
        </w:tc>
      </w:tr>
      <w:tr w:rsidR="000563F5" w:rsidRPr="000563F5" w:rsidTr="000563F5">
        <w:tc>
          <w:tcPr>
            <w:tcW w:w="1908" w:type="dxa"/>
            <w:vMerge/>
            <w:tcBorders>
              <w:top w:val="nil"/>
            </w:tcBorders>
          </w:tcPr>
          <w:p w:rsidR="000563F5" w:rsidRPr="000563F5" w:rsidRDefault="000563F5" w:rsidP="000563F5"/>
        </w:tc>
        <w:tc>
          <w:tcPr>
            <w:tcW w:w="3960" w:type="dxa"/>
          </w:tcPr>
          <w:p w:rsidR="000563F5" w:rsidRPr="000563F5" w:rsidRDefault="000563F5" w:rsidP="000563F5">
            <w:pPr>
              <w:jc w:val="both"/>
            </w:pPr>
            <w:r w:rsidRPr="000563F5">
              <w:t>- реализация дополнительных образовательных программ, ориентированных на формирование ценности здоровья и здорового образа жизни, которые могут быть реализованы как в урочной (аудиторной), так и во внеурочной (внеаудиторной) деятельности</w:t>
            </w:r>
          </w:p>
        </w:tc>
        <w:tc>
          <w:tcPr>
            <w:tcW w:w="4730" w:type="dxa"/>
          </w:tcPr>
          <w:p w:rsidR="000563F5" w:rsidRPr="000563F5" w:rsidRDefault="000563F5" w:rsidP="000563F5">
            <w:pPr>
              <w:jc w:val="both"/>
            </w:pPr>
            <w:r w:rsidRPr="000563F5">
              <w:t>Реализация программы «Формирование здорового и безопасного образа жизни» (подпрограмма программы развития школы)</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 xml:space="preserve">Администрация, </w:t>
            </w:r>
          </w:p>
          <w:p w:rsidR="000563F5" w:rsidRPr="000563F5" w:rsidRDefault="000563F5" w:rsidP="000563F5">
            <w:pPr>
              <w:jc w:val="center"/>
            </w:pPr>
            <w:r w:rsidRPr="000563F5">
              <w:t>педагоги</w:t>
            </w:r>
          </w:p>
        </w:tc>
      </w:tr>
      <w:tr w:rsidR="000563F5" w:rsidRPr="000563F5" w:rsidTr="000563F5">
        <w:tc>
          <w:tcPr>
            <w:tcW w:w="1908" w:type="dxa"/>
            <w:vMerge/>
            <w:tcBorders>
              <w:top w:val="nil"/>
            </w:tcBorders>
          </w:tcPr>
          <w:p w:rsidR="000563F5" w:rsidRPr="000563F5" w:rsidRDefault="000563F5" w:rsidP="000563F5"/>
        </w:tc>
        <w:tc>
          <w:tcPr>
            <w:tcW w:w="3960" w:type="dxa"/>
          </w:tcPr>
          <w:p w:rsidR="000563F5" w:rsidRPr="000563F5" w:rsidRDefault="000563F5" w:rsidP="000563F5">
            <w:pPr>
              <w:jc w:val="both"/>
            </w:pPr>
            <w:r w:rsidRPr="000563F5">
              <w:t>- наличие и реализация проектов (целевая программа, программа экспериментальной работы) спортивно-оздоровительной направленности</w:t>
            </w:r>
          </w:p>
        </w:tc>
        <w:tc>
          <w:tcPr>
            <w:tcW w:w="4730" w:type="dxa"/>
          </w:tcPr>
          <w:p w:rsidR="000563F5" w:rsidRPr="000563F5" w:rsidRDefault="000563F5" w:rsidP="000563F5">
            <w:pPr>
              <w:jc w:val="both"/>
            </w:pPr>
            <w:r w:rsidRPr="000563F5">
              <w:t>Не планируется</w:t>
            </w:r>
          </w:p>
        </w:tc>
        <w:tc>
          <w:tcPr>
            <w:tcW w:w="1930" w:type="dxa"/>
          </w:tcPr>
          <w:p w:rsidR="000563F5" w:rsidRPr="000563F5" w:rsidRDefault="000563F5" w:rsidP="000563F5">
            <w:pPr>
              <w:jc w:val="center"/>
            </w:pPr>
          </w:p>
        </w:tc>
        <w:tc>
          <w:tcPr>
            <w:tcW w:w="2340" w:type="dxa"/>
          </w:tcPr>
          <w:p w:rsidR="000563F5" w:rsidRPr="000563F5" w:rsidRDefault="000563F5" w:rsidP="000563F5">
            <w:pPr>
              <w:jc w:val="center"/>
            </w:pPr>
          </w:p>
        </w:tc>
      </w:tr>
      <w:tr w:rsidR="000563F5" w:rsidRPr="000563F5" w:rsidTr="000563F5">
        <w:tc>
          <w:tcPr>
            <w:tcW w:w="1908" w:type="dxa"/>
            <w:vMerge/>
            <w:tcBorders>
              <w:top w:val="nil"/>
            </w:tcBorders>
          </w:tcPr>
          <w:p w:rsidR="000563F5" w:rsidRPr="000563F5" w:rsidRDefault="000563F5" w:rsidP="000563F5">
            <w:pPr>
              <w:rPr>
                <w:color w:val="FF0000"/>
              </w:rPr>
            </w:pPr>
          </w:p>
        </w:tc>
        <w:tc>
          <w:tcPr>
            <w:tcW w:w="3960" w:type="dxa"/>
          </w:tcPr>
          <w:p w:rsidR="000563F5" w:rsidRPr="000563F5" w:rsidRDefault="000563F5" w:rsidP="000563F5">
            <w:pPr>
              <w:jc w:val="both"/>
            </w:pPr>
            <w:r w:rsidRPr="000563F5">
              <w:t>- соблюдение санитарных норм, предъявляемых к организации образовательного процесса (объем нагрузки по реализации основных и дополнительных образовательных программ, время на самостоятельную учебную работу, время отдыха, удовлетворение потребностей обучающихся в двигательной активности), в том числе при введении в образовательный процесс педагогических инноваций</w:t>
            </w:r>
          </w:p>
        </w:tc>
        <w:tc>
          <w:tcPr>
            <w:tcW w:w="4730" w:type="dxa"/>
          </w:tcPr>
          <w:p w:rsidR="000563F5" w:rsidRPr="000563F5" w:rsidRDefault="000563F5" w:rsidP="000563F5">
            <w:pPr>
              <w:jc w:val="both"/>
            </w:pPr>
            <w:r w:rsidRPr="000563F5">
              <w:t xml:space="preserve">Составление расписания уроков и внеурочной деятельности в соответствии с СанПиН, внутришкольный контроль. </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Администрация</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использование форм, методов обучения и воспитания, педагогических технологий, адекватных возрастным возможностям и особенностям обучающихся, воспитанников</w:t>
            </w:r>
          </w:p>
        </w:tc>
        <w:tc>
          <w:tcPr>
            <w:tcW w:w="4730" w:type="dxa"/>
          </w:tcPr>
          <w:p w:rsidR="000563F5" w:rsidRPr="000563F5" w:rsidRDefault="000563F5" w:rsidP="000563F5">
            <w:pPr>
              <w:jc w:val="both"/>
            </w:pPr>
            <w:r w:rsidRPr="000563F5">
              <w:t>Курсовая подготовка, работа ШМО.</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Администрация</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использование в образовательном процессе здоровьесберегающих приемов, методов, форм, технологий</w:t>
            </w:r>
          </w:p>
        </w:tc>
        <w:tc>
          <w:tcPr>
            <w:tcW w:w="4730" w:type="dxa"/>
          </w:tcPr>
          <w:p w:rsidR="000563F5" w:rsidRPr="000563F5" w:rsidRDefault="000563F5" w:rsidP="000563F5">
            <w:pPr>
              <w:jc w:val="both"/>
            </w:pPr>
            <w:r w:rsidRPr="000563F5">
              <w:t>Заседания ШМО и методического совета на темы, раскрывающие особенности, методы и формы использования в работе учителя здоровьесберегающих технологий.</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Заместитель директора по УВР</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соблюдение норм двигательной активности при организации образовательного процесса в соответствии с требованиями санитарных правил</w:t>
            </w:r>
          </w:p>
        </w:tc>
        <w:tc>
          <w:tcPr>
            <w:tcW w:w="4730" w:type="dxa"/>
          </w:tcPr>
          <w:p w:rsidR="000563F5" w:rsidRPr="000563F5" w:rsidRDefault="000563F5" w:rsidP="000563F5">
            <w:pPr>
              <w:jc w:val="both"/>
            </w:pPr>
            <w:r w:rsidRPr="000563F5">
              <w:t>Соблюдение СанПиН, проведение инструктажей, самообразование, ВШК.</w:t>
            </w:r>
          </w:p>
        </w:tc>
        <w:tc>
          <w:tcPr>
            <w:tcW w:w="1930" w:type="dxa"/>
          </w:tcPr>
          <w:p w:rsidR="000563F5" w:rsidRPr="000563F5" w:rsidRDefault="000563F5" w:rsidP="000563F5">
            <w:pPr>
              <w:jc w:val="center"/>
            </w:pPr>
            <w:r w:rsidRPr="000563F5">
              <w:t>В течение</w:t>
            </w:r>
          </w:p>
          <w:p w:rsidR="000563F5" w:rsidRPr="000563F5" w:rsidRDefault="000563F5" w:rsidP="000563F5">
            <w:pPr>
              <w:jc w:val="center"/>
            </w:pPr>
            <w:r w:rsidRPr="000563F5">
              <w:t xml:space="preserve"> учебного года</w:t>
            </w:r>
          </w:p>
        </w:tc>
        <w:tc>
          <w:tcPr>
            <w:tcW w:w="2340" w:type="dxa"/>
          </w:tcPr>
          <w:p w:rsidR="000563F5" w:rsidRPr="000563F5" w:rsidRDefault="000563F5" w:rsidP="000563F5">
            <w:pPr>
              <w:jc w:val="center"/>
            </w:pPr>
            <w:r w:rsidRPr="000563F5">
              <w:t xml:space="preserve">Администрация, </w:t>
            </w:r>
          </w:p>
          <w:p w:rsidR="000563F5" w:rsidRPr="000563F5" w:rsidRDefault="000563F5" w:rsidP="000563F5">
            <w:pPr>
              <w:jc w:val="center"/>
            </w:pPr>
            <w:r w:rsidRPr="000563F5">
              <w:t>педагоги</w:t>
            </w:r>
          </w:p>
        </w:tc>
      </w:tr>
      <w:tr w:rsidR="000563F5" w:rsidRPr="000563F5" w:rsidTr="000563F5">
        <w:trPr>
          <w:trHeight w:val="1767"/>
        </w:trPr>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соблюдение здоровьесберегающего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tc>
        <w:tc>
          <w:tcPr>
            <w:tcW w:w="4730" w:type="dxa"/>
          </w:tcPr>
          <w:p w:rsidR="000563F5" w:rsidRPr="000563F5" w:rsidRDefault="000563F5" w:rsidP="000563F5">
            <w:pPr>
              <w:jc w:val="both"/>
            </w:pPr>
            <w:r w:rsidRPr="000563F5">
              <w:t>Соблюдение СанПиН, проведение инструктажей, самообразование, ВШК.</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 xml:space="preserve">Администрация, </w:t>
            </w:r>
          </w:p>
          <w:p w:rsidR="000563F5" w:rsidRPr="000563F5" w:rsidRDefault="000563F5" w:rsidP="000563F5">
            <w:pPr>
              <w:jc w:val="center"/>
            </w:pPr>
            <w:r w:rsidRPr="000563F5">
              <w:t>педагоги</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учет индивидуальных особенностей развития обучающихся при организации образовательного процесса</w:t>
            </w:r>
          </w:p>
        </w:tc>
        <w:tc>
          <w:tcPr>
            <w:tcW w:w="4730" w:type="dxa"/>
          </w:tcPr>
          <w:p w:rsidR="000563F5" w:rsidRPr="000563F5" w:rsidRDefault="000563F5" w:rsidP="000563F5">
            <w:pPr>
              <w:jc w:val="both"/>
            </w:pPr>
            <w:r w:rsidRPr="000563F5">
              <w:t>Диагностики, учет индивидуальных особенностей в учебном процессе.</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 xml:space="preserve">Администрация, </w:t>
            </w:r>
          </w:p>
          <w:p w:rsidR="000563F5" w:rsidRPr="000563F5" w:rsidRDefault="000563F5" w:rsidP="000563F5">
            <w:pPr>
              <w:jc w:val="center"/>
            </w:pPr>
            <w:r w:rsidRPr="000563F5">
              <w:t>педагоги</w:t>
            </w:r>
          </w:p>
        </w:tc>
      </w:tr>
      <w:tr w:rsidR="000563F5" w:rsidRPr="000563F5" w:rsidTr="000563F5">
        <w:tc>
          <w:tcPr>
            <w:tcW w:w="1908" w:type="dxa"/>
            <w:tcBorders>
              <w:top w:val="nil"/>
            </w:tcBorders>
          </w:tcPr>
          <w:p w:rsidR="000563F5" w:rsidRPr="000563F5" w:rsidRDefault="000563F5" w:rsidP="000563F5">
            <w:pPr>
              <w:jc w:val="both"/>
              <w:rPr>
                <w:color w:val="FF0000"/>
              </w:rPr>
            </w:pPr>
          </w:p>
          <w:p w:rsidR="000563F5" w:rsidRPr="000563F5" w:rsidRDefault="000563F5" w:rsidP="000563F5">
            <w:pPr>
              <w:jc w:val="both"/>
              <w:rPr>
                <w:color w:val="FF0000"/>
              </w:rPr>
            </w:pPr>
          </w:p>
          <w:p w:rsidR="000563F5" w:rsidRPr="000563F5" w:rsidRDefault="000563F5" w:rsidP="000563F5">
            <w:pPr>
              <w:jc w:val="both"/>
              <w:rPr>
                <w:color w:val="FF0000"/>
              </w:rPr>
            </w:pPr>
          </w:p>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w:t>
            </w:r>
          </w:p>
        </w:tc>
        <w:tc>
          <w:tcPr>
            <w:tcW w:w="4730" w:type="dxa"/>
          </w:tcPr>
          <w:p w:rsidR="000563F5" w:rsidRPr="000563F5" w:rsidRDefault="000563F5" w:rsidP="000563F5">
            <w:pPr>
              <w:jc w:val="both"/>
            </w:pPr>
            <w:r w:rsidRPr="000563F5">
              <w:t>Психологическая помощь в решении проблем взаимоотношений между участниками образовательного процесса (тестирование, тренинги). Психологическая диагностика и коррекция детей , имеющих отклонения в поведении.</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Педагог-психолог</w:t>
            </w:r>
          </w:p>
        </w:tc>
      </w:tr>
      <w:tr w:rsidR="000563F5" w:rsidRPr="000563F5" w:rsidTr="000563F5">
        <w:tc>
          <w:tcPr>
            <w:tcW w:w="1908" w:type="dxa"/>
            <w:vMerge w:val="restart"/>
          </w:tcPr>
          <w:p w:rsidR="000563F5" w:rsidRPr="000563F5" w:rsidRDefault="000563F5" w:rsidP="000563F5">
            <w:r w:rsidRPr="000563F5">
              <w:t>Организация</w:t>
            </w:r>
          </w:p>
          <w:p w:rsidR="000563F5" w:rsidRPr="000563F5" w:rsidRDefault="00010A7F" w:rsidP="000563F5">
            <w:r w:rsidRPr="000563F5">
              <w:t>Ф</w:t>
            </w:r>
            <w:r w:rsidR="000563F5" w:rsidRPr="000563F5">
              <w:t>изкультурно</w:t>
            </w:r>
            <w:r>
              <w:t>-</w:t>
            </w:r>
            <w:r w:rsidR="000563F5" w:rsidRPr="000563F5">
              <w:t>оздоровительной и спортивно-массовой работы</w:t>
            </w:r>
          </w:p>
        </w:tc>
        <w:tc>
          <w:tcPr>
            <w:tcW w:w="3960" w:type="dxa"/>
          </w:tcPr>
          <w:p w:rsidR="000563F5" w:rsidRPr="000563F5" w:rsidRDefault="000563F5" w:rsidP="000563F5">
            <w:pPr>
              <w:jc w:val="both"/>
            </w:pPr>
            <w:r w:rsidRPr="000563F5">
              <w:t>- организация физкультурно-оздоровительной работы с обучающимися всех групп здоровья</w:t>
            </w:r>
          </w:p>
        </w:tc>
        <w:tc>
          <w:tcPr>
            <w:tcW w:w="4730" w:type="dxa"/>
          </w:tcPr>
          <w:p w:rsidR="000563F5" w:rsidRPr="000563F5" w:rsidRDefault="000563F5" w:rsidP="000563F5">
            <w:pPr>
              <w:jc w:val="both"/>
            </w:pPr>
            <w:r w:rsidRPr="000563F5">
              <w:t>Проведение медицинских осмотров, анализ результатов, определение групп здоровья.</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 xml:space="preserve">Администрация, </w:t>
            </w:r>
          </w:p>
          <w:p w:rsidR="000563F5" w:rsidRPr="000563F5" w:rsidRDefault="000563F5" w:rsidP="000563F5">
            <w:pPr>
              <w:jc w:val="center"/>
            </w:pPr>
            <w:r w:rsidRPr="000563F5">
              <w:t>педагоги,</w:t>
            </w:r>
          </w:p>
          <w:p w:rsidR="000563F5" w:rsidRPr="000563F5" w:rsidRDefault="000563F5" w:rsidP="000563F5">
            <w:pPr>
              <w:jc w:val="center"/>
            </w:pPr>
            <w:r w:rsidRPr="000563F5">
              <w:t>медицинский работник</w:t>
            </w:r>
          </w:p>
        </w:tc>
      </w:tr>
      <w:tr w:rsidR="000563F5" w:rsidRPr="000563F5" w:rsidTr="000563F5">
        <w:tc>
          <w:tcPr>
            <w:tcW w:w="1908" w:type="dxa"/>
            <w:vMerge/>
          </w:tcPr>
          <w:p w:rsidR="000563F5" w:rsidRPr="000563F5" w:rsidRDefault="000563F5" w:rsidP="000563F5"/>
        </w:tc>
        <w:tc>
          <w:tcPr>
            <w:tcW w:w="3960" w:type="dxa"/>
          </w:tcPr>
          <w:p w:rsidR="000563F5" w:rsidRPr="000563F5" w:rsidRDefault="000563F5" w:rsidP="000563F5">
            <w:pPr>
              <w:jc w:val="both"/>
            </w:pPr>
            <w:r w:rsidRPr="000563F5">
              <w:t>- организация занятий по лечебной физкультуре для обучающихся в соответствии с медицинскими показаниями по результатам медицинского профилактического осмотра</w:t>
            </w:r>
          </w:p>
        </w:tc>
        <w:tc>
          <w:tcPr>
            <w:tcW w:w="4730" w:type="dxa"/>
          </w:tcPr>
          <w:p w:rsidR="000563F5" w:rsidRPr="000563F5" w:rsidRDefault="000563F5" w:rsidP="000563F5">
            <w:pPr>
              <w:jc w:val="both"/>
            </w:pPr>
            <w:r w:rsidRPr="000563F5">
              <w:t>Не планируется</w:t>
            </w:r>
          </w:p>
        </w:tc>
        <w:tc>
          <w:tcPr>
            <w:tcW w:w="1930" w:type="dxa"/>
          </w:tcPr>
          <w:p w:rsidR="000563F5" w:rsidRPr="000563F5" w:rsidRDefault="000563F5" w:rsidP="000563F5">
            <w:pPr>
              <w:jc w:val="center"/>
            </w:pPr>
          </w:p>
        </w:tc>
        <w:tc>
          <w:tcPr>
            <w:tcW w:w="2340" w:type="dxa"/>
          </w:tcPr>
          <w:p w:rsidR="000563F5" w:rsidRPr="000563F5" w:rsidRDefault="000563F5" w:rsidP="000563F5">
            <w:pPr>
              <w:jc w:val="center"/>
            </w:pPr>
          </w:p>
        </w:tc>
      </w:tr>
      <w:tr w:rsidR="000563F5" w:rsidRPr="000563F5" w:rsidTr="000563F5">
        <w:tc>
          <w:tcPr>
            <w:tcW w:w="1908" w:type="dxa"/>
            <w:vMerge/>
          </w:tcPr>
          <w:p w:rsidR="000563F5" w:rsidRPr="000563F5" w:rsidRDefault="000563F5" w:rsidP="000563F5"/>
        </w:tc>
        <w:tc>
          <w:tcPr>
            <w:tcW w:w="3960" w:type="dxa"/>
          </w:tcPr>
          <w:p w:rsidR="000563F5" w:rsidRPr="000563F5" w:rsidRDefault="000563F5" w:rsidP="000563F5">
            <w:pPr>
              <w:jc w:val="both"/>
            </w:pPr>
            <w:r w:rsidRPr="000563F5">
              <w:t>- выполнение комплекса упражнений во время регламентированных перерывов для снижения нервно-эмоционального напряжения, утомления зрительного анализатора, устранения влияния гиподинамии, гипокинезии, а также предотвращения развития познотонического утомления</w:t>
            </w:r>
          </w:p>
        </w:tc>
        <w:tc>
          <w:tcPr>
            <w:tcW w:w="4730" w:type="dxa"/>
          </w:tcPr>
          <w:p w:rsidR="000563F5" w:rsidRPr="000563F5" w:rsidRDefault="000563F5" w:rsidP="000563F5">
            <w:pPr>
              <w:jc w:val="both"/>
            </w:pPr>
            <w:r w:rsidRPr="000563F5">
              <w:t>Организация физкультминуток.</w:t>
            </w:r>
          </w:p>
          <w:p w:rsidR="000563F5" w:rsidRPr="000563F5" w:rsidRDefault="000563F5" w:rsidP="000563F5">
            <w:pPr>
              <w:jc w:val="both"/>
            </w:pPr>
            <w:r w:rsidRPr="000563F5">
              <w:t>Внедрение здоровьесберегающих технологий. Организация динамической паузы.</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 xml:space="preserve">Администрация, </w:t>
            </w:r>
          </w:p>
          <w:p w:rsidR="000563F5" w:rsidRPr="000563F5" w:rsidRDefault="000563F5" w:rsidP="000563F5">
            <w:pPr>
              <w:jc w:val="center"/>
            </w:pPr>
            <w:r w:rsidRPr="000563F5">
              <w:t>педагоги</w:t>
            </w:r>
          </w:p>
        </w:tc>
      </w:tr>
      <w:tr w:rsidR="000563F5" w:rsidRPr="000563F5" w:rsidTr="000563F5">
        <w:tc>
          <w:tcPr>
            <w:tcW w:w="1908" w:type="dxa"/>
            <w:vMerge/>
          </w:tcPr>
          <w:p w:rsidR="000563F5" w:rsidRPr="000563F5" w:rsidRDefault="000563F5" w:rsidP="000563F5"/>
        </w:tc>
        <w:tc>
          <w:tcPr>
            <w:tcW w:w="3960" w:type="dxa"/>
          </w:tcPr>
          <w:p w:rsidR="000563F5" w:rsidRPr="000563F5" w:rsidRDefault="000563F5" w:rsidP="000563F5">
            <w:pPr>
              <w:jc w:val="both"/>
            </w:pPr>
            <w:r w:rsidRPr="000563F5">
              <w:t>- организация динамических пауз (динамических перемен), физкультминуток на уроках, занятиях, способствующих эмоциональной разгрузке и повышению двигательной активности</w:t>
            </w:r>
          </w:p>
        </w:tc>
        <w:tc>
          <w:tcPr>
            <w:tcW w:w="4730" w:type="dxa"/>
          </w:tcPr>
          <w:p w:rsidR="000563F5" w:rsidRPr="000563F5" w:rsidRDefault="000563F5" w:rsidP="000563F5">
            <w:pPr>
              <w:jc w:val="both"/>
            </w:pPr>
            <w:r w:rsidRPr="000563F5">
              <w:t>Организация динамических пауз, физкультминуток.</w:t>
            </w:r>
          </w:p>
          <w:p w:rsidR="000563F5" w:rsidRPr="000563F5" w:rsidRDefault="000563F5" w:rsidP="000563F5">
            <w:pPr>
              <w:jc w:val="both"/>
            </w:pPr>
            <w:r w:rsidRPr="000563F5">
              <w:t>Внедрение здоровьесберегающих технологий. Организация динамической паузы.</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 xml:space="preserve">Администрация, </w:t>
            </w:r>
          </w:p>
          <w:p w:rsidR="000563F5" w:rsidRPr="000563F5" w:rsidRDefault="000563F5" w:rsidP="000563F5">
            <w:pPr>
              <w:jc w:val="center"/>
            </w:pPr>
            <w:r w:rsidRPr="000563F5">
              <w:t>педагоги</w:t>
            </w:r>
          </w:p>
        </w:tc>
      </w:tr>
      <w:tr w:rsidR="000563F5" w:rsidRPr="000563F5" w:rsidTr="000563F5">
        <w:tc>
          <w:tcPr>
            <w:tcW w:w="1908" w:type="dxa"/>
            <w:vMerge/>
          </w:tcPr>
          <w:p w:rsidR="000563F5" w:rsidRPr="000563F5" w:rsidRDefault="000563F5" w:rsidP="000563F5">
            <w:pPr>
              <w:jc w:val="both"/>
            </w:pPr>
          </w:p>
        </w:tc>
        <w:tc>
          <w:tcPr>
            <w:tcW w:w="3960" w:type="dxa"/>
          </w:tcPr>
          <w:p w:rsidR="000563F5" w:rsidRPr="000563F5" w:rsidRDefault="000563F5" w:rsidP="000563F5">
            <w:pPr>
              <w:jc w:val="both"/>
            </w:pPr>
            <w:r w:rsidRPr="000563F5">
              <w:t>- рациональная и соответствующая организацию уроков физической культуры и занятий активно-двигательного характера на ступени начального общего образования;</w:t>
            </w:r>
          </w:p>
        </w:tc>
        <w:tc>
          <w:tcPr>
            <w:tcW w:w="4730" w:type="dxa"/>
          </w:tcPr>
          <w:p w:rsidR="000563F5" w:rsidRPr="000563F5" w:rsidRDefault="000563F5" w:rsidP="000563F5">
            <w:pPr>
              <w:jc w:val="both"/>
            </w:pPr>
            <w:r w:rsidRPr="000563F5">
              <w:t>Определение места физической культуры в расписании уроков.</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Администрация</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организация работы спортивных секций, кружков, клубов и создание условий, соблюдение режима их (секций, кружков, клубов) работы в соответствии с требованиями санитарных правил</w:t>
            </w:r>
          </w:p>
        </w:tc>
        <w:tc>
          <w:tcPr>
            <w:tcW w:w="4730" w:type="dxa"/>
          </w:tcPr>
          <w:p w:rsidR="000563F5" w:rsidRPr="000563F5" w:rsidRDefault="000563F5" w:rsidP="000563F5">
            <w:pPr>
              <w:jc w:val="both"/>
            </w:pPr>
            <w:r w:rsidRPr="000563F5">
              <w:t>Кружки и секции: Подвижные игры. Волейбол, Лыжи. Составление расписания внеурочной  деятельности. Приобретение гимнастических снарядов, игрового и лыжного инвентаря. Участие в конкурсах по оснащению оборудованием.</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 xml:space="preserve">Администрация, </w:t>
            </w:r>
          </w:p>
          <w:p w:rsidR="000563F5" w:rsidRPr="000563F5" w:rsidRDefault="000563F5" w:rsidP="000563F5">
            <w:pPr>
              <w:jc w:val="center"/>
            </w:pPr>
            <w:r w:rsidRPr="000563F5">
              <w:t>педагоги, руководители кружков и секций</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xml:space="preserve">- организация воспитательной, внеурочной (внеаудиторной) деятельности физкультурно-оздоровительной направленности </w:t>
            </w:r>
          </w:p>
        </w:tc>
        <w:tc>
          <w:tcPr>
            <w:tcW w:w="4730" w:type="dxa"/>
          </w:tcPr>
          <w:p w:rsidR="000563F5" w:rsidRPr="000563F5" w:rsidRDefault="000563F5" w:rsidP="000563F5">
            <w:pPr>
              <w:jc w:val="both"/>
            </w:pPr>
            <w:r w:rsidRPr="000563F5">
              <w:t>Спортивно-оздоровительное направление внеурочной деятельности.</w:t>
            </w:r>
          </w:p>
          <w:p w:rsidR="000563F5" w:rsidRPr="000563F5" w:rsidRDefault="000563F5" w:rsidP="000563F5">
            <w:pPr>
              <w:jc w:val="both"/>
            </w:pPr>
            <w:r w:rsidRPr="000563F5">
              <w:t>Работа оздоровительного лагеря при школе с дневным пребыванием.</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 xml:space="preserve">Администрация, </w:t>
            </w:r>
          </w:p>
          <w:p w:rsidR="000563F5" w:rsidRPr="000563F5" w:rsidRDefault="000563F5" w:rsidP="000563F5">
            <w:pPr>
              <w:jc w:val="center"/>
            </w:pPr>
            <w:r w:rsidRPr="000563F5">
              <w:t>педагоги</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организация физкультурных и спортивных мероприятий с обучающимися по видам спорта и комплексных мероприятий (спартакиад, универсиад, олимпиад, соревнований, дней спорта, дней здоровья)</w:t>
            </w:r>
          </w:p>
        </w:tc>
        <w:tc>
          <w:tcPr>
            <w:tcW w:w="4730" w:type="dxa"/>
          </w:tcPr>
          <w:p w:rsidR="000563F5" w:rsidRPr="000563F5" w:rsidRDefault="000563F5" w:rsidP="000563F5">
            <w:pPr>
              <w:jc w:val="both"/>
            </w:pPr>
            <w:r w:rsidRPr="000563F5">
              <w:t>Подвижные игры на воздухе, праздник чистоты «К нам приехал Мойдодыр», праздник «Огонек здоровья», поход «По родному краю», уроки здоровья («Если хочешь быть здоров», «Кто я есть?», «Гигиена тела, полости рта», «Питание – основа жизни, Гигиена питания», «Безопасное поведение на дорогах»), соревнования «Малая Спортландия», «Папа, мама, я – спортивная семья», игра «Светофор», «Веселые старты», акция «Здоровье», осенний кросс. КТД «Чистота – залог здоровья».</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 xml:space="preserve">Администрация, </w:t>
            </w:r>
          </w:p>
          <w:p w:rsidR="000563F5" w:rsidRPr="000563F5" w:rsidRDefault="000563F5" w:rsidP="000563F5">
            <w:pPr>
              <w:jc w:val="center"/>
            </w:pPr>
            <w:r w:rsidRPr="000563F5">
              <w:t xml:space="preserve">педагоги, родители, </w:t>
            </w:r>
            <w:r w:rsidR="00025B1D">
              <w:t>медицинский работник</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обеспечение участия обучающихся в региональных, межрегиональных, всероссийских физкультурных мероприятиях и спортивных мероприятиях</w:t>
            </w:r>
          </w:p>
        </w:tc>
        <w:tc>
          <w:tcPr>
            <w:tcW w:w="4730" w:type="dxa"/>
          </w:tcPr>
          <w:p w:rsidR="000563F5" w:rsidRPr="000563F5" w:rsidRDefault="000563F5" w:rsidP="000563F5">
            <w:pPr>
              <w:jc w:val="both"/>
            </w:pPr>
            <w:r w:rsidRPr="000563F5">
              <w:t>По мере необходимости.</w:t>
            </w:r>
          </w:p>
        </w:tc>
        <w:tc>
          <w:tcPr>
            <w:tcW w:w="1930" w:type="dxa"/>
          </w:tcPr>
          <w:p w:rsidR="000563F5" w:rsidRPr="000563F5" w:rsidRDefault="000563F5" w:rsidP="000563F5">
            <w:pPr>
              <w:jc w:val="center"/>
            </w:pPr>
          </w:p>
        </w:tc>
        <w:tc>
          <w:tcPr>
            <w:tcW w:w="2340" w:type="dxa"/>
          </w:tcPr>
          <w:p w:rsidR="000563F5" w:rsidRPr="000563F5" w:rsidRDefault="000563F5" w:rsidP="000563F5">
            <w:pPr>
              <w:jc w:val="center"/>
              <w:rPr>
                <w:color w:val="FF0000"/>
              </w:rPr>
            </w:pPr>
          </w:p>
        </w:tc>
      </w:tr>
      <w:tr w:rsidR="000563F5" w:rsidRPr="000563F5" w:rsidTr="000563F5">
        <w:tc>
          <w:tcPr>
            <w:tcW w:w="1908" w:type="dxa"/>
            <w:vMerge w:val="restart"/>
          </w:tcPr>
          <w:p w:rsidR="000563F5" w:rsidRPr="000563F5" w:rsidRDefault="000563F5" w:rsidP="000563F5">
            <w:pPr>
              <w:jc w:val="both"/>
            </w:pPr>
            <w:r w:rsidRPr="000563F5">
              <w:t>Организация системы просветительской и методической работы с участниками образовательного процесса по вопросам экологической культуры, здорового и безопасного образа жизни</w:t>
            </w:r>
          </w:p>
        </w:tc>
        <w:tc>
          <w:tcPr>
            <w:tcW w:w="3960" w:type="dxa"/>
          </w:tcPr>
          <w:p w:rsidR="000563F5" w:rsidRPr="000563F5" w:rsidRDefault="000563F5" w:rsidP="000563F5">
            <w:pPr>
              <w:jc w:val="both"/>
            </w:pPr>
            <w:r w:rsidRPr="000563F5">
              <w:t>- организация взаимодействия школы с организациями (учреждениями) физической культуры и спорта, туризма, культуры, здравоохранения, гражданской обороны, защиты населения и территорий от чрезвычайных ситуаций, правоохранительными органами по проведению физкультурных мероприятий, спортивных мероприятий, мероприятий по формированию безопасного образа жизни, занятий по профилактике вредных привычек, массовых мероприятий здоровьесберегающей направленности</w:t>
            </w:r>
          </w:p>
        </w:tc>
        <w:tc>
          <w:tcPr>
            <w:tcW w:w="4730" w:type="dxa"/>
          </w:tcPr>
          <w:p w:rsidR="000563F5" w:rsidRPr="000563F5" w:rsidRDefault="000563F5" w:rsidP="000563F5">
            <w:pPr>
              <w:jc w:val="both"/>
            </w:pPr>
            <w:r w:rsidRPr="000563F5">
              <w:t xml:space="preserve">Согласно планам проведения мероприятий </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 xml:space="preserve">Администрация, </w:t>
            </w:r>
          </w:p>
          <w:p w:rsidR="000563F5" w:rsidRPr="000563F5" w:rsidRDefault="000563F5" w:rsidP="000563F5">
            <w:pPr>
              <w:jc w:val="center"/>
            </w:pPr>
            <w:r w:rsidRPr="000563F5">
              <w:t>педагоги</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организация взаимодействия школы с общественностью по вопросам сохранения и укрепления здоровья обучающихся, профилактики у них вредных привычек, формирования безопасного образа жизни</w:t>
            </w:r>
          </w:p>
        </w:tc>
        <w:tc>
          <w:tcPr>
            <w:tcW w:w="4730" w:type="dxa"/>
          </w:tcPr>
          <w:p w:rsidR="000563F5" w:rsidRPr="000563F5" w:rsidRDefault="000563F5" w:rsidP="000563F5">
            <w:pPr>
              <w:jc w:val="both"/>
            </w:pPr>
            <w:r w:rsidRPr="000563F5">
              <w:t>Лекции: «Режим дня. Организация свободного времени», «Значение режима питания», «Возрастные особенности детей. Организация труда и отдыха в семье», «Закаливание. Профилактика простудных заболеваний», «Роль родителей в выработке правильной осанки у детей», «Организация труда и отдыха в период летних каникул».</w:t>
            </w:r>
          </w:p>
          <w:p w:rsidR="000563F5" w:rsidRPr="000563F5" w:rsidRDefault="000563F5" w:rsidP="000563F5">
            <w:pPr>
              <w:jc w:val="both"/>
            </w:pPr>
            <w:r w:rsidRPr="000563F5">
              <w:t>Беседы: «Какой он – здоровый ребенок», «Психологические особенности детей младшего школьного возраста», «Забота государства о здоровье подрастающего поколения», «Особенности физического развития младших школьников», «Формирование навыков личной гигиены в семье», «Здоровье и вредные привычки», «Режим просмотра телепередач для младших школьников», «Роль семьи в предупреждении неврозов у детей», «Профилактика травматизма», Дни здоровья, конкурсная программа «Папа, мама, я - спортивная семья».</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Заместитель директора школы по ВР, классные руководители</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наличие в фонде информационно-библиотечного центра (библиотеки, медиатеки) школы детской, научно-публицистической, научно-методической литературы, периодических изданий, информационных ресурсов по вопросам экологической культуры, здоровья, здоровьесбережения,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p>
        </w:tc>
        <w:tc>
          <w:tcPr>
            <w:tcW w:w="4730" w:type="dxa"/>
          </w:tcPr>
          <w:p w:rsidR="000563F5" w:rsidRPr="000563F5" w:rsidRDefault="000563F5" w:rsidP="000563F5">
            <w:pPr>
              <w:jc w:val="both"/>
            </w:pPr>
            <w:r w:rsidRPr="000563F5">
              <w:t>Приобретение дополнительной литературы по физической культуре, спорту, экологии.</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 xml:space="preserve">Библиотекарь </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наличие и периодическое обновление информации, посвященной проблемам сохранения здоровья, организации и ведения здорового образа жизни на различных информационных носителях, информационных стендах и (или) на сайте образовательного учреждения</w:t>
            </w:r>
          </w:p>
        </w:tc>
        <w:tc>
          <w:tcPr>
            <w:tcW w:w="4730" w:type="dxa"/>
          </w:tcPr>
          <w:p w:rsidR="000563F5" w:rsidRPr="000563F5" w:rsidRDefault="000563F5" w:rsidP="000563F5">
            <w:pPr>
              <w:jc w:val="both"/>
            </w:pPr>
            <w:r w:rsidRPr="000563F5">
              <w:t>Представление на школьном сайте рекомендаций для родителей по сохранению детского здоровья</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Ответственный за сайт</w:t>
            </w:r>
          </w:p>
        </w:tc>
      </w:tr>
      <w:tr w:rsidR="000563F5" w:rsidRPr="000563F5" w:rsidTr="000563F5">
        <w:tc>
          <w:tcPr>
            <w:tcW w:w="1908" w:type="dxa"/>
            <w:vMerge w:val="restart"/>
          </w:tcPr>
          <w:p w:rsidR="000563F5" w:rsidRPr="000563F5" w:rsidRDefault="000563F5" w:rsidP="000563F5">
            <w:pPr>
              <w:jc w:val="both"/>
            </w:pPr>
            <w:r w:rsidRPr="000563F5">
              <w:t>Организация профилактики употребления психоактивных веществ обучающимися</w:t>
            </w:r>
          </w:p>
        </w:tc>
        <w:tc>
          <w:tcPr>
            <w:tcW w:w="3960" w:type="dxa"/>
          </w:tcPr>
          <w:p w:rsidR="000563F5" w:rsidRPr="000563F5" w:rsidRDefault="000563F5" w:rsidP="000563F5">
            <w:pPr>
              <w:jc w:val="both"/>
            </w:pPr>
            <w:r w:rsidRPr="000563F5">
              <w:t>- реализация превентивных программ, направленных на предотвращение употребления психоактивных веществ (далее - ПАВ) обучающимися</w:t>
            </w:r>
          </w:p>
        </w:tc>
        <w:tc>
          <w:tcPr>
            <w:tcW w:w="4730" w:type="dxa"/>
          </w:tcPr>
          <w:p w:rsidR="000563F5" w:rsidRPr="000563F5" w:rsidRDefault="000563F5" w:rsidP="000563F5">
            <w:pPr>
              <w:jc w:val="both"/>
            </w:pPr>
            <w:r w:rsidRPr="000563F5">
              <w:t xml:space="preserve">Не реализуются </w:t>
            </w:r>
          </w:p>
        </w:tc>
        <w:tc>
          <w:tcPr>
            <w:tcW w:w="1930" w:type="dxa"/>
          </w:tcPr>
          <w:p w:rsidR="000563F5" w:rsidRPr="000563F5" w:rsidRDefault="000563F5" w:rsidP="000563F5">
            <w:pPr>
              <w:jc w:val="center"/>
            </w:pPr>
          </w:p>
        </w:tc>
        <w:tc>
          <w:tcPr>
            <w:tcW w:w="2340" w:type="dxa"/>
          </w:tcPr>
          <w:p w:rsidR="000563F5" w:rsidRPr="000563F5" w:rsidRDefault="000563F5" w:rsidP="000563F5">
            <w:pPr>
              <w:jc w:val="center"/>
            </w:pPr>
          </w:p>
        </w:tc>
      </w:tr>
      <w:tr w:rsidR="000563F5" w:rsidRPr="000563F5" w:rsidTr="000563F5">
        <w:tc>
          <w:tcPr>
            <w:tcW w:w="1908" w:type="dxa"/>
            <w:vMerge/>
          </w:tcPr>
          <w:p w:rsidR="000563F5" w:rsidRPr="000563F5" w:rsidRDefault="000563F5" w:rsidP="000563F5">
            <w:pPr>
              <w:jc w:val="both"/>
            </w:pPr>
          </w:p>
        </w:tc>
        <w:tc>
          <w:tcPr>
            <w:tcW w:w="3960" w:type="dxa"/>
          </w:tcPr>
          <w:p w:rsidR="000563F5" w:rsidRPr="000563F5" w:rsidRDefault="000563F5" w:rsidP="000563F5">
            <w:pPr>
              <w:jc w:val="both"/>
            </w:pPr>
            <w:r w:rsidRPr="000563F5">
              <w:t>- выявление факторов риска распространения в подростковой, молодежной среде ПАВ и оценку эффективности реализуемых в образовательном учреждении превентивных программ</w:t>
            </w:r>
          </w:p>
        </w:tc>
        <w:tc>
          <w:tcPr>
            <w:tcW w:w="4730" w:type="dxa"/>
          </w:tcPr>
          <w:p w:rsidR="000563F5" w:rsidRPr="000563F5" w:rsidRDefault="000563F5" w:rsidP="000563F5">
            <w:pPr>
              <w:jc w:val="both"/>
            </w:pPr>
            <w:r w:rsidRPr="000563F5">
              <w:t xml:space="preserve">Анкетирование </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EF206D" w:rsidP="000563F5">
            <w:pPr>
              <w:jc w:val="center"/>
            </w:pPr>
            <w:r>
              <w:t>Заместитель директора по ВР</w:t>
            </w:r>
            <w:r w:rsidR="000563F5" w:rsidRPr="000563F5">
              <w:t>, классные руководители</w:t>
            </w:r>
          </w:p>
        </w:tc>
      </w:tr>
      <w:tr w:rsidR="000563F5" w:rsidRPr="000563F5" w:rsidTr="000563F5">
        <w:tc>
          <w:tcPr>
            <w:tcW w:w="1908" w:type="dxa"/>
            <w:vMerge/>
          </w:tcPr>
          <w:p w:rsidR="000563F5" w:rsidRPr="000563F5" w:rsidRDefault="000563F5" w:rsidP="000563F5">
            <w:pPr>
              <w:jc w:val="both"/>
            </w:pPr>
          </w:p>
        </w:tc>
        <w:tc>
          <w:tcPr>
            <w:tcW w:w="3960" w:type="dxa"/>
          </w:tcPr>
          <w:p w:rsidR="000563F5" w:rsidRPr="000563F5" w:rsidRDefault="000563F5" w:rsidP="000563F5">
            <w:pPr>
              <w:jc w:val="both"/>
            </w:pPr>
            <w:r w:rsidRPr="000563F5">
              <w:t>- наличие безопасной поддерживающей образовательной среды (благоприятный психологический климат, реализация тезиса "образовательное учреждение - территория, свободная от ПАВ", система работы с педагогическими и научно-педагогическими работниками образовательного учреждения по повышению компетентности в области создания условий, предупреждающих закрепление зависимых форм поведения)</w:t>
            </w:r>
          </w:p>
        </w:tc>
        <w:tc>
          <w:tcPr>
            <w:tcW w:w="4730" w:type="dxa"/>
          </w:tcPr>
          <w:p w:rsidR="000563F5" w:rsidRPr="000563F5" w:rsidRDefault="000563F5" w:rsidP="000563F5">
            <w:pPr>
              <w:jc w:val="both"/>
            </w:pPr>
            <w:r w:rsidRPr="000563F5">
              <w:t>Беседы «Наркотики, психоактивные вещества и последствия их употребления», «Вредные привычки. Как от них избавиться?»</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Классные руководители, медицинский работник, представители полиции</w:t>
            </w:r>
          </w:p>
        </w:tc>
      </w:tr>
      <w:tr w:rsidR="000563F5" w:rsidRPr="000563F5" w:rsidTr="000563F5">
        <w:tc>
          <w:tcPr>
            <w:tcW w:w="1908" w:type="dxa"/>
            <w:vMerge w:val="restart"/>
          </w:tcPr>
          <w:p w:rsidR="000563F5" w:rsidRPr="000563F5" w:rsidRDefault="000563F5" w:rsidP="000563F5">
            <w:pPr>
              <w:jc w:val="both"/>
            </w:pPr>
            <w:r w:rsidRPr="000563F5">
              <w:t>Комплексное сопровождение системы формирования  экологической культуры, здорового и безопасного образа жизни обучающихся</w:t>
            </w:r>
          </w:p>
        </w:tc>
        <w:tc>
          <w:tcPr>
            <w:tcW w:w="3960" w:type="dxa"/>
          </w:tcPr>
          <w:p w:rsidR="000563F5" w:rsidRPr="000563F5" w:rsidRDefault="000563F5" w:rsidP="000563F5">
            <w:pPr>
              <w:jc w:val="both"/>
            </w:pPr>
            <w:r w:rsidRPr="000563F5">
              <w:t>- использование рекомендованных и утвержденных методов профилактики заболеваний, не требующих постоянного наблюдения врача</w:t>
            </w:r>
          </w:p>
        </w:tc>
        <w:tc>
          <w:tcPr>
            <w:tcW w:w="4730" w:type="dxa"/>
          </w:tcPr>
          <w:p w:rsidR="000563F5" w:rsidRPr="000563F5" w:rsidRDefault="000563F5" w:rsidP="000563F5">
            <w:pPr>
              <w:jc w:val="both"/>
            </w:pPr>
            <w:r w:rsidRPr="000563F5">
              <w:t>Курс «Уроки здоровья» для учащихся 1 – 4 классов</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Заместитель директора школы по ВР, классные руководители, школьная медсестра</w:t>
            </w:r>
          </w:p>
        </w:tc>
      </w:tr>
      <w:tr w:rsidR="000563F5" w:rsidRPr="000563F5" w:rsidTr="000563F5">
        <w:tc>
          <w:tcPr>
            <w:tcW w:w="1908" w:type="dxa"/>
            <w:vMerge/>
          </w:tcPr>
          <w:p w:rsidR="000563F5" w:rsidRPr="000563F5" w:rsidRDefault="000563F5" w:rsidP="000563F5">
            <w:pPr>
              <w:jc w:val="both"/>
            </w:pPr>
          </w:p>
        </w:tc>
        <w:tc>
          <w:tcPr>
            <w:tcW w:w="3960" w:type="dxa"/>
          </w:tcPr>
          <w:p w:rsidR="000563F5" w:rsidRPr="000563F5" w:rsidRDefault="000563F5" w:rsidP="000563F5">
            <w:pPr>
              <w:jc w:val="both"/>
            </w:pPr>
            <w:r w:rsidRPr="000563F5">
              <w:t>- организация в соответствии с требованиями санитарных правил качественного горячего питания обучающихся, воспитанников, соответствующего их энергозатратам, с учетом энергетической ценности продуктов и сбалансированности рациона</w:t>
            </w:r>
          </w:p>
        </w:tc>
        <w:tc>
          <w:tcPr>
            <w:tcW w:w="4730" w:type="dxa"/>
          </w:tcPr>
          <w:p w:rsidR="000563F5" w:rsidRPr="000563F5" w:rsidRDefault="000563F5" w:rsidP="000563F5">
            <w:pPr>
              <w:jc w:val="both"/>
            </w:pPr>
            <w:r w:rsidRPr="000563F5">
              <w:t>Организация горячего питания в соответствии с требованиями</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Директор школы</w:t>
            </w:r>
          </w:p>
        </w:tc>
      </w:tr>
      <w:tr w:rsidR="000563F5" w:rsidRPr="000563F5" w:rsidTr="000563F5">
        <w:tc>
          <w:tcPr>
            <w:tcW w:w="1908" w:type="dxa"/>
            <w:vMerge/>
          </w:tcPr>
          <w:p w:rsidR="000563F5" w:rsidRPr="000563F5" w:rsidRDefault="000563F5" w:rsidP="000563F5">
            <w:pPr>
              <w:jc w:val="both"/>
            </w:pPr>
          </w:p>
        </w:tc>
        <w:tc>
          <w:tcPr>
            <w:tcW w:w="3960" w:type="dxa"/>
          </w:tcPr>
          <w:p w:rsidR="000563F5" w:rsidRPr="000563F5" w:rsidRDefault="000563F5" w:rsidP="000563F5">
            <w:pPr>
              <w:jc w:val="both"/>
            </w:pPr>
            <w:r w:rsidRPr="000563F5">
              <w:t>- наличие системы комплексной педагогической, психологической и социальной помощи обучающимся, с ограниченными возможностями здоровья</w:t>
            </w:r>
          </w:p>
        </w:tc>
        <w:tc>
          <w:tcPr>
            <w:tcW w:w="4730" w:type="dxa"/>
          </w:tcPr>
          <w:p w:rsidR="000563F5" w:rsidRPr="00EF206D" w:rsidRDefault="00010A7F" w:rsidP="000563F5">
            <w:pPr>
              <w:jc w:val="both"/>
              <w:rPr>
                <w:color w:val="FF0000"/>
              </w:rPr>
            </w:pPr>
            <w:r w:rsidRPr="00010A7F">
              <w:t>Согласно планам проведения мероприятий</w:t>
            </w:r>
          </w:p>
        </w:tc>
        <w:tc>
          <w:tcPr>
            <w:tcW w:w="1930" w:type="dxa"/>
          </w:tcPr>
          <w:p w:rsidR="000563F5" w:rsidRPr="000563F5" w:rsidRDefault="000563F5" w:rsidP="000563F5">
            <w:pPr>
              <w:jc w:val="center"/>
            </w:pPr>
          </w:p>
        </w:tc>
        <w:tc>
          <w:tcPr>
            <w:tcW w:w="2340" w:type="dxa"/>
          </w:tcPr>
          <w:p w:rsidR="000563F5" w:rsidRPr="000563F5" w:rsidRDefault="00EF206D" w:rsidP="000563F5">
            <w:pPr>
              <w:jc w:val="center"/>
            </w:pPr>
            <w:r>
              <w:t>Администрация, педагоги</w:t>
            </w:r>
          </w:p>
        </w:tc>
      </w:tr>
      <w:tr w:rsidR="000563F5" w:rsidRPr="000563F5" w:rsidTr="000563F5">
        <w:tc>
          <w:tcPr>
            <w:tcW w:w="1908" w:type="dxa"/>
            <w:vMerge/>
          </w:tcPr>
          <w:p w:rsidR="000563F5" w:rsidRPr="000563F5" w:rsidRDefault="000563F5" w:rsidP="000563F5">
            <w:pPr>
              <w:jc w:val="both"/>
            </w:pPr>
          </w:p>
        </w:tc>
        <w:tc>
          <w:tcPr>
            <w:tcW w:w="3960" w:type="dxa"/>
          </w:tcPr>
          <w:p w:rsidR="000563F5" w:rsidRPr="000563F5" w:rsidRDefault="000563F5" w:rsidP="000563F5">
            <w:pPr>
              <w:jc w:val="both"/>
            </w:pPr>
            <w:r w:rsidRPr="000563F5">
              <w:t>- привлечение педагогических и медицинских работников к реализации всех направлений работы по сохранению и укреплению здоровья обучающихся, просвещению родителей (законных представителей)</w:t>
            </w:r>
          </w:p>
        </w:tc>
        <w:tc>
          <w:tcPr>
            <w:tcW w:w="4730" w:type="dxa"/>
          </w:tcPr>
          <w:p w:rsidR="000563F5" w:rsidRPr="000563F5" w:rsidRDefault="000563F5" w:rsidP="000563F5">
            <w:pPr>
              <w:jc w:val="both"/>
            </w:pPr>
            <w:r w:rsidRPr="000563F5">
              <w:t>Общественный совет по здоровью (директор школы, заместитель директора по ВР, учитель физической культуры, учитель биологии, педагог-психолог, учитель ОБЖ</w:t>
            </w:r>
            <w:r w:rsidR="00EF206D">
              <w:t>, председатель общешкольного родительского комитета</w:t>
            </w:r>
            <w:r w:rsidRPr="000563F5">
              <w:t>).</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Администрация</w:t>
            </w:r>
          </w:p>
        </w:tc>
      </w:tr>
      <w:tr w:rsidR="000563F5" w:rsidRPr="000563F5" w:rsidTr="000563F5">
        <w:tc>
          <w:tcPr>
            <w:tcW w:w="1908" w:type="dxa"/>
            <w:vMerge/>
          </w:tcPr>
          <w:p w:rsidR="000563F5" w:rsidRPr="000563F5" w:rsidRDefault="000563F5" w:rsidP="000563F5">
            <w:pPr>
              <w:jc w:val="both"/>
            </w:pPr>
          </w:p>
        </w:tc>
        <w:tc>
          <w:tcPr>
            <w:tcW w:w="3960" w:type="dxa"/>
          </w:tcPr>
          <w:p w:rsidR="000563F5" w:rsidRPr="000563F5" w:rsidRDefault="000563F5" w:rsidP="000563F5">
            <w:pPr>
              <w:jc w:val="both"/>
            </w:pPr>
            <w:r w:rsidRPr="000563F5">
              <w:t>- привлечение педагогических работников и сотрудников правоохранительных органов к реализации направлений работы по формированию экологической культуры, безопасного образа жизни, просвещению родителей (законных представителей).</w:t>
            </w:r>
          </w:p>
        </w:tc>
        <w:tc>
          <w:tcPr>
            <w:tcW w:w="4730" w:type="dxa"/>
          </w:tcPr>
          <w:p w:rsidR="000563F5" w:rsidRPr="000563F5" w:rsidRDefault="000563F5" w:rsidP="000563F5">
            <w:pPr>
              <w:jc w:val="both"/>
            </w:pPr>
            <w:r w:rsidRPr="000563F5">
              <w:t>Лекции: «Режим дня. Организация свободного времени», «Значение режима питания», «Возрастные особенности детей. Организация труда и отдыха в семье», «Закаливание. Профилактика простудных заболеваний», «Роль родителей в выработке правильной осанки у детей», «Организация труда и отдыха в период летних каникул», «Братья наши меньшие».</w:t>
            </w:r>
          </w:p>
          <w:p w:rsidR="000563F5" w:rsidRPr="000563F5" w:rsidRDefault="000563F5" w:rsidP="000563F5">
            <w:pPr>
              <w:jc w:val="both"/>
            </w:pPr>
            <w:r w:rsidRPr="000563F5">
              <w:t>Беседы: «Какой он – здоровый ребенок», «Психологические особенности детей младшего школьного возраста», «Забота государства о здоровье подрастающего поколения», «Особенности физического развития младших школьников», «Формирование навыков личной гигиены в семье», «Здоровье и вредные привычки», «Режим просмотра телепередач для младших школьников», «Роль семьи в предупреждении неврозов у детей», «Профилактика травматизма», Дни здоровья, конкурсная программа «Папа, мама, я - спортивная семья».</w:t>
            </w:r>
          </w:p>
          <w:p w:rsidR="000563F5" w:rsidRPr="000563F5" w:rsidRDefault="000563F5" w:rsidP="000563F5">
            <w:pPr>
              <w:jc w:val="both"/>
            </w:pPr>
            <w:r w:rsidRPr="000563F5">
              <w:t>Встречи с сотрудниками правоохранительных органов.</w:t>
            </w:r>
          </w:p>
          <w:p w:rsidR="000563F5" w:rsidRPr="000563F5" w:rsidRDefault="000563F5" w:rsidP="000563F5">
            <w:pPr>
              <w:jc w:val="both"/>
            </w:pPr>
            <w:r w:rsidRPr="000563F5">
              <w:t>Выставка «Зеркало природы», экологические акции «Помоги птицам зимой», «Первоцвет», коллективные природоохранные проекты.</w:t>
            </w:r>
          </w:p>
          <w:p w:rsidR="000563F5" w:rsidRPr="000563F5" w:rsidRDefault="000563F5" w:rsidP="000563F5">
            <w:pPr>
              <w:jc w:val="both"/>
            </w:pPr>
            <w:r w:rsidRPr="000563F5">
              <w:t>Трудовой десант. Экскурсии, прогулки, туристические походы и путешествия по родному краю.</w:t>
            </w:r>
          </w:p>
        </w:tc>
        <w:tc>
          <w:tcPr>
            <w:tcW w:w="1930" w:type="dxa"/>
          </w:tcPr>
          <w:p w:rsidR="000563F5" w:rsidRPr="000563F5" w:rsidRDefault="000563F5" w:rsidP="000563F5">
            <w:pPr>
              <w:jc w:val="center"/>
            </w:pPr>
            <w:r w:rsidRPr="000563F5">
              <w:t>В течение  учебного года</w:t>
            </w:r>
          </w:p>
        </w:tc>
        <w:tc>
          <w:tcPr>
            <w:tcW w:w="2340" w:type="dxa"/>
          </w:tcPr>
          <w:p w:rsidR="000563F5" w:rsidRPr="000563F5" w:rsidRDefault="000563F5" w:rsidP="000563F5">
            <w:pPr>
              <w:jc w:val="center"/>
            </w:pPr>
            <w:r w:rsidRPr="000563F5">
              <w:t>Заместитель директора школы по ВР, классные руководители</w:t>
            </w:r>
          </w:p>
        </w:tc>
      </w:tr>
      <w:tr w:rsidR="000563F5" w:rsidRPr="000563F5" w:rsidTr="000563F5">
        <w:tc>
          <w:tcPr>
            <w:tcW w:w="1908" w:type="dxa"/>
            <w:vMerge w:val="restart"/>
          </w:tcPr>
          <w:p w:rsidR="000563F5" w:rsidRPr="000563F5" w:rsidRDefault="000563F5" w:rsidP="000563F5">
            <w:pPr>
              <w:jc w:val="both"/>
            </w:pPr>
            <w:r w:rsidRPr="000563F5">
              <w:t xml:space="preserve">Мониторинг сформированности экологической культуры, здорового и безопасного образа жизни обучающихся </w:t>
            </w:r>
          </w:p>
        </w:tc>
        <w:tc>
          <w:tcPr>
            <w:tcW w:w="3960" w:type="dxa"/>
          </w:tcPr>
          <w:p w:rsidR="000563F5" w:rsidRPr="000563F5" w:rsidRDefault="000563F5" w:rsidP="000563F5">
            <w:pPr>
              <w:jc w:val="both"/>
            </w:pPr>
            <w:r w:rsidRPr="000563F5">
              <w:t>- наличие аналитических данных о формировании ценности экологической культуры, здорового и безопасного образа жизни у обучающихся</w:t>
            </w:r>
          </w:p>
        </w:tc>
        <w:tc>
          <w:tcPr>
            <w:tcW w:w="4730" w:type="dxa"/>
          </w:tcPr>
          <w:p w:rsidR="000563F5" w:rsidRPr="000563F5" w:rsidRDefault="000563F5" w:rsidP="000563F5">
            <w:pPr>
              <w:jc w:val="both"/>
            </w:pPr>
            <w:r w:rsidRPr="000563F5">
              <w:t>Анкетирование учащихся</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 xml:space="preserve">Администрация, </w:t>
            </w:r>
          </w:p>
          <w:p w:rsidR="000563F5" w:rsidRPr="000563F5" w:rsidRDefault="000563F5" w:rsidP="000563F5">
            <w:pPr>
              <w:jc w:val="center"/>
            </w:pPr>
            <w:r w:rsidRPr="000563F5">
              <w:t>педагоги</w:t>
            </w:r>
          </w:p>
        </w:tc>
      </w:tr>
      <w:tr w:rsidR="000563F5" w:rsidRPr="000563F5" w:rsidTr="000563F5">
        <w:tc>
          <w:tcPr>
            <w:tcW w:w="1908" w:type="dxa"/>
            <w:vMerge/>
          </w:tcPr>
          <w:p w:rsidR="000563F5" w:rsidRPr="000563F5" w:rsidRDefault="000563F5" w:rsidP="000563F5">
            <w:pPr>
              <w:jc w:val="both"/>
            </w:pPr>
          </w:p>
        </w:tc>
        <w:tc>
          <w:tcPr>
            <w:tcW w:w="3960" w:type="dxa"/>
          </w:tcPr>
          <w:p w:rsidR="000563F5" w:rsidRPr="000563F5" w:rsidRDefault="000563F5" w:rsidP="000563F5">
            <w:pPr>
              <w:jc w:val="both"/>
            </w:pPr>
            <w:r w:rsidRPr="000563F5">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 травматизма в образовательном учреждении, в том числе дорожно-транспортного травматизма; показателя количества пропусков занятий по болезни; эффективности оздоровления часто болеющих обучающихся, воспитанников)</w:t>
            </w:r>
          </w:p>
        </w:tc>
        <w:tc>
          <w:tcPr>
            <w:tcW w:w="4730" w:type="dxa"/>
          </w:tcPr>
          <w:p w:rsidR="000563F5" w:rsidRPr="000563F5" w:rsidRDefault="000563F5" w:rsidP="000563F5">
            <w:pPr>
              <w:jc w:val="both"/>
            </w:pPr>
            <w:r w:rsidRPr="000563F5">
              <w:t>Медико-педагогический мониторинг при зачислении детей в школу. Диагностика учащихся с целью изучения уровня адаптации. Осуществление контроля  над  соблюдением норм учебной нагрузки.</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 xml:space="preserve">Администрация, </w:t>
            </w:r>
          </w:p>
          <w:p w:rsidR="000563F5" w:rsidRPr="000563F5" w:rsidRDefault="000563F5" w:rsidP="000563F5">
            <w:pPr>
              <w:jc w:val="center"/>
            </w:pPr>
            <w:r w:rsidRPr="000563F5">
              <w:t>педагоги</w:t>
            </w:r>
          </w:p>
        </w:tc>
      </w:tr>
      <w:tr w:rsidR="000563F5" w:rsidRPr="000563F5" w:rsidTr="000563F5">
        <w:tc>
          <w:tcPr>
            <w:tcW w:w="1908" w:type="dxa"/>
            <w:vMerge/>
          </w:tcPr>
          <w:p w:rsidR="000563F5" w:rsidRPr="000563F5" w:rsidRDefault="000563F5" w:rsidP="000563F5">
            <w:pPr>
              <w:jc w:val="both"/>
            </w:pPr>
          </w:p>
        </w:tc>
        <w:tc>
          <w:tcPr>
            <w:tcW w:w="3960" w:type="dxa"/>
          </w:tcPr>
          <w:p w:rsidR="000563F5" w:rsidRPr="000563F5" w:rsidRDefault="000563F5" w:rsidP="000563F5">
            <w:pPr>
              <w:jc w:val="both"/>
            </w:pPr>
            <w:r w:rsidRPr="000563F5">
              <w:t>- включение в ежегодный отчет образовательного учреждения, доступный широкой общественности, обобщенных данных о сформированности экологической культуры, здорового и безопасного образа жизни обучающихся</w:t>
            </w:r>
          </w:p>
        </w:tc>
        <w:tc>
          <w:tcPr>
            <w:tcW w:w="4730" w:type="dxa"/>
          </w:tcPr>
          <w:p w:rsidR="000563F5" w:rsidRPr="000563F5" w:rsidRDefault="000563F5" w:rsidP="000563F5">
            <w:pPr>
              <w:jc w:val="both"/>
            </w:pPr>
            <w:r w:rsidRPr="000563F5">
              <w:t>Публичный отчет</w:t>
            </w:r>
          </w:p>
        </w:tc>
        <w:tc>
          <w:tcPr>
            <w:tcW w:w="1930" w:type="dxa"/>
          </w:tcPr>
          <w:p w:rsidR="000563F5" w:rsidRPr="000563F5" w:rsidRDefault="000563F5" w:rsidP="000563F5">
            <w:pPr>
              <w:jc w:val="center"/>
            </w:pPr>
            <w:r w:rsidRPr="000563F5">
              <w:t>Ежегодно</w:t>
            </w:r>
          </w:p>
        </w:tc>
        <w:tc>
          <w:tcPr>
            <w:tcW w:w="2340" w:type="dxa"/>
          </w:tcPr>
          <w:p w:rsidR="000563F5" w:rsidRPr="000563F5" w:rsidRDefault="000563F5" w:rsidP="000563F5">
            <w:pPr>
              <w:jc w:val="center"/>
            </w:pPr>
            <w:r w:rsidRPr="000563F5">
              <w:t>Директор школы</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наличие инструментария мониторинга здоровья и физического развития обучающихся школы</w:t>
            </w:r>
          </w:p>
        </w:tc>
        <w:tc>
          <w:tcPr>
            <w:tcW w:w="4730" w:type="dxa"/>
          </w:tcPr>
          <w:p w:rsidR="000563F5" w:rsidRPr="000563F5" w:rsidRDefault="000563F5" w:rsidP="000563F5">
            <w:pPr>
              <w:jc w:val="both"/>
            </w:pPr>
            <w:r w:rsidRPr="000563F5">
              <w:t>Профилактические осмотры</w:t>
            </w:r>
          </w:p>
        </w:tc>
        <w:tc>
          <w:tcPr>
            <w:tcW w:w="1930" w:type="dxa"/>
          </w:tcPr>
          <w:p w:rsidR="000563F5" w:rsidRPr="000563F5" w:rsidRDefault="000563F5" w:rsidP="000563F5">
            <w:pPr>
              <w:jc w:val="center"/>
            </w:pPr>
            <w:r w:rsidRPr="000563F5">
              <w:t>Ежегодно</w:t>
            </w:r>
          </w:p>
        </w:tc>
        <w:tc>
          <w:tcPr>
            <w:tcW w:w="2340" w:type="dxa"/>
          </w:tcPr>
          <w:p w:rsidR="000563F5" w:rsidRPr="000563F5" w:rsidRDefault="000563F5" w:rsidP="000563F5">
            <w:pPr>
              <w:jc w:val="center"/>
            </w:pPr>
            <w:r w:rsidRPr="000563F5">
              <w:t>Работники амбулатории</w:t>
            </w:r>
          </w:p>
        </w:tc>
      </w:tr>
      <w:tr w:rsidR="000563F5" w:rsidRPr="000563F5" w:rsidTr="000563F5">
        <w:tc>
          <w:tcPr>
            <w:tcW w:w="1908" w:type="dxa"/>
            <w:vMerge/>
          </w:tcPr>
          <w:p w:rsidR="000563F5" w:rsidRPr="000563F5" w:rsidRDefault="000563F5" w:rsidP="000563F5">
            <w:pPr>
              <w:jc w:val="both"/>
              <w:rPr>
                <w:color w:val="FF0000"/>
              </w:rPr>
            </w:pPr>
          </w:p>
        </w:tc>
        <w:tc>
          <w:tcPr>
            <w:tcW w:w="3960" w:type="dxa"/>
          </w:tcPr>
          <w:p w:rsidR="000563F5" w:rsidRPr="000563F5" w:rsidRDefault="000563F5" w:rsidP="000563F5">
            <w:pPr>
              <w:jc w:val="both"/>
            </w:pPr>
            <w:r w:rsidRPr="000563F5">
              <w:t>- проведение социологических исследований на предмет удовлетворенности обучающихся, родителей (законных представителей), педагогических работников школы,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 а также на предмет наличия благоприятного мнения об образовательном   учреждении</w:t>
            </w:r>
          </w:p>
        </w:tc>
        <w:tc>
          <w:tcPr>
            <w:tcW w:w="4730" w:type="dxa"/>
          </w:tcPr>
          <w:p w:rsidR="000563F5" w:rsidRPr="000563F5" w:rsidRDefault="000563F5" w:rsidP="000563F5">
            <w:pPr>
              <w:jc w:val="both"/>
            </w:pPr>
            <w:r w:rsidRPr="000563F5">
              <w:t>Анкетирование</w:t>
            </w:r>
          </w:p>
        </w:tc>
        <w:tc>
          <w:tcPr>
            <w:tcW w:w="1930" w:type="dxa"/>
          </w:tcPr>
          <w:p w:rsidR="000563F5" w:rsidRPr="000563F5" w:rsidRDefault="000563F5" w:rsidP="000563F5">
            <w:pPr>
              <w:jc w:val="center"/>
            </w:pPr>
            <w:r w:rsidRPr="000563F5">
              <w:t xml:space="preserve">В течение </w:t>
            </w:r>
          </w:p>
          <w:p w:rsidR="000563F5" w:rsidRPr="000563F5" w:rsidRDefault="000563F5" w:rsidP="000563F5">
            <w:pPr>
              <w:jc w:val="center"/>
            </w:pPr>
            <w:r w:rsidRPr="000563F5">
              <w:t>учебного года</w:t>
            </w:r>
          </w:p>
        </w:tc>
        <w:tc>
          <w:tcPr>
            <w:tcW w:w="2340" w:type="dxa"/>
          </w:tcPr>
          <w:p w:rsidR="000563F5" w:rsidRPr="000563F5" w:rsidRDefault="000563F5" w:rsidP="000563F5">
            <w:pPr>
              <w:jc w:val="center"/>
            </w:pPr>
            <w:r w:rsidRPr="000563F5">
              <w:t>Администрация школы</w:t>
            </w:r>
          </w:p>
        </w:tc>
      </w:tr>
    </w:tbl>
    <w:p w:rsidR="000563F5" w:rsidRDefault="000563F5" w:rsidP="000563F5">
      <w:pPr>
        <w:spacing w:after="160" w:line="259" w:lineRule="auto"/>
        <w:rPr>
          <w:i/>
          <w:color w:val="FF0000"/>
        </w:rPr>
        <w:sectPr w:rsidR="000563F5" w:rsidSect="000563F5">
          <w:pgSz w:w="16838" w:h="11906" w:orient="landscape"/>
          <w:pgMar w:top="851" w:right="1134" w:bottom="1701" w:left="1134" w:header="709" w:footer="709" w:gutter="0"/>
          <w:cols w:space="708"/>
          <w:docGrid w:linePitch="360"/>
        </w:sectPr>
      </w:pPr>
    </w:p>
    <w:p w:rsidR="000563F5" w:rsidRPr="000563F5" w:rsidRDefault="000563F5" w:rsidP="000563F5">
      <w:pPr>
        <w:jc w:val="both"/>
        <w:rPr>
          <w:b/>
          <w:i/>
        </w:rPr>
      </w:pPr>
      <w:r w:rsidRPr="000563F5">
        <w:rPr>
          <w:b/>
          <w:i/>
        </w:rPr>
        <w:t>2.4.6. Критерии, показатели эффективности деятельности школы в части формирования здорового и безопасного образа жизни и экологической культуры обучающихся</w:t>
      </w:r>
    </w:p>
    <w:p w:rsidR="000563F5" w:rsidRPr="000563F5" w:rsidRDefault="000563F5" w:rsidP="000563F5">
      <w:pPr>
        <w:ind w:firstLine="540"/>
        <w:jc w:val="both"/>
      </w:pPr>
      <w:r w:rsidRPr="000563F5">
        <w:t>Основные результаты реализации программы формирования экологической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сформированности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563F5" w:rsidRPr="000563F5" w:rsidRDefault="000563F5" w:rsidP="000563F5">
      <w:pPr>
        <w:ind w:firstLine="540"/>
        <w:jc w:val="both"/>
      </w:pPr>
      <w:r w:rsidRPr="000563F5">
        <w:t> 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0563F5" w:rsidRPr="000563F5" w:rsidRDefault="000563F5" w:rsidP="000563F5">
      <w:pPr>
        <w:ind w:firstLine="540"/>
        <w:jc w:val="both"/>
      </w:pPr>
      <w:r w:rsidRPr="000563F5">
        <w:t>В качестве содержательной и критериальной базы  оценки выступают планируемые личностные результаты обучения:</w:t>
      </w:r>
    </w:p>
    <w:p w:rsidR="000563F5" w:rsidRPr="000563F5" w:rsidRDefault="000563F5" w:rsidP="000563F5">
      <w:pPr>
        <w:ind w:firstLine="540"/>
        <w:jc w:val="both"/>
      </w:pPr>
      <w:r w:rsidRPr="000563F5">
        <w:t>-  ценностное отношение к своему здоровью, здоровью близких и окружающих людей;</w:t>
      </w:r>
    </w:p>
    <w:p w:rsidR="000563F5" w:rsidRPr="000563F5" w:rsidRDefault="000563F5" w:rsidP="000563F5">
      <w:pPr>
        <w:ind w:firstLine="540"/>
        <w:jc w:val="both"/>
      </w:pPr>
      <w:r w:rsidRPr="000563F5">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0563F5" w:rsidRPr="000563F5" w:rsidRDefault="000563F5" w:rsidP="000563F5">
      <w:pPr>
        <w:ind w:firstLine="540"/>
        <w:jc w:val="both"/>
      </w:pPr>
      <w:r w:rsidRPr="000563F5">
        <w:t>-  первоначальный личный опыт здоровьесберегающей деятельности;</w:t>
      </w:r>
    </w:p>
    <w:p w:rsidR="000563F5" w:rsidRPr="000563F5" w:rsidRDefault="000563F5" w:rsidP="000563F5">
      <w:pPr>
        <w:ind w:firstLine="540"/>
        <w:jc w:val="both"/>
      </w:pPr>
      <w:r w:rsidRPr="000563F5">
        <w:t>-  первоначальные представления о роли физической культуры и спорта для здоровья человека, его образования, труда и творчества;</w:t>
      </w:r>
    </w:p>
    <w:p w:rsidR="000563F5" w:rsidRPr="000563F5" w:rsidRDefault="000563F5" w:rsidP="000563F5">
      <w:pPr>
        <w:ind w:firstLine="540"/>
        <w:jc w:val="both"/>
      </w:pPr>
      <w:r w:rsidRPr="000563F5">
        <w:t>-  знания о возможном негативном влиянии  компьютерных игр, телевидения, рекламы на здоровье человека.</w:t>
      </w:r>
    </w:p>
    <w:p w:rsidR="000563F5" w:rsidRPr="000563F5" w:rsidRDefault="000563F5" w:rsidP="000563F5">
      <w:pPr>
        <w:ind w:firstLine="540"/>
        <w:jc w:val="both"/>
      </w:pPr>
      <w:r w:rsidRPr="000563F5">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0563F5" w:rsidRPr="000563F5" w:rsidRDefault="000563F5" w:rsidP="000563F5">
      <w:pPr>
        <w:ind w:firstLine="540"/>
        <w:jc w:val="both"/>
      </w:pPr>
      <w:r w:rsidRPr="000563F5">
        <w:t>Мониторинг реализации Программы включает:</w:t>
      </w:r>
    </w:p>
    <w:p w:rsidR="000563F5" w:rsidRPr="000563F5" w:rsidRDefault="000563F5" w:rsidP="000563F5">
      <w:pPr>
        <w:ind w:firstLine="540"/>
        <w:jc w:val="both"/>
      </w:pPr>
      <w:r w:rsidRPr="000563F5">
        <w:t>-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0563F5" w:rsidRPr="000563F5" w:rsidRDefault="000563F5" w:rsidP="000563F5">
      <w:pPr>
        <w:ind w:firstLine="540"/>
        <w:jc w:val="both"/>
      </w:pPr>
      <w:r w:rsidRPr="000563F5">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0563F5" w:rsidRPr="000563F5" w:rsidRDefault="000563F5" w:rsidP="000563F5">
      <w:pPr>
        <w:ind w:firstLine="540"/>
        <w:jc w:val="both"/>
      </w:pPr>
      <w:r w:rsidRPr="000563F5">
        <w:t>- отслеживание динамики травматизма в образовательном учреждении, в том числе дорожно-транспортного травматизма;</w:t>
      </w:r>
    </w:p>
    <w:p w:rsidR="000563F5" w:rsidRPr="000563F5" w:rsidRDefault="000563F5" w:rsidP="000563F5">
      <w:pPr>
        <w:ind w:firstLine="540"/>
        <w:jc w:val="both"/>
      </w:pPr>
      <w:r w:rsidRPr="000563F5">
        <w:t>- отслеживание динамики показателей количества пропусков занятий по болезни;</w:t>
      </w:r>
    </w:p>
    <w:p w:rsidR="000563F5" w:rsidRPr="000563F5" w:rsidRDefault="000563F5" w:rsidP="000563F5">
      <w:pPr>
        <w:ind w:firstLine="540"/>
        <w:jc w:val="both"/>
      </w:pPr>
      <w:r w:rsidRPr="000563F5">
        <w:t>- 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0563F5" w:rsidRPr="000563F5" w:rsidRDefault="000563F5" w:rsidP="000563F5">
      <w:pPr>
        <w:ind w:firstLine="540"/>
        <w:jc w:val="both"/>
      </w:pPr>
      <w:r w:rsidRPr="000563F5">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0563F5" w:rsidRPr="000563F5" w:rsidRDefault="000563F5" w:rsidP="000563F5">
      <w:pPr>
        <w:ind w:firstLine="540"/>
        <w:jc w:val="both"/>
      </w:pPr>
      <w:r w:rsidRPr="000563F5">
        <w:t>- высокая рейтинговая оценка деятельности школы по данному направлению в муниципальной или региональной системе образования;</w:t>
      </w:r>
    </w:p>
    <w:p w:rsidR="000563F5" w:rsidRPr="000563F5" w:rsidRDefault="000563F5" w:rsidP="000563F5">
      <w:pPr>
        <w:ind w:firstLine="540"/>
        <w:jc w:val="both"/>
      </w:pPr>
      <w:r w:rsidRPr="000563F5">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w:t>
      </w:r>
    </w:p>
    <w:p w:rsidR="000563F5" w:rsidRPr="000563F5" w:rsidRDefault="000563F5" w:rsidP="000563F5">
      <w:pPr>
        <w:ind w:firstLine="540"/>
        <w:jc w:val="both"/>
      </w:pPr>
      <w:r w:rsidRPr="000563F5">
        <w:t>- повышение уровня культуры межличностного общения обучающихся и уровня эмпатии друг к другу;</w:t>
      </w:r>
    </w:p>
    <w:p w:rsidR="000563F5" w:rsidRPr="000563F5" w:rsidRDefault="000563F5" w:rsidP="000563F5">
      <w:pPr>
        <w:ind w:firstLine="540"/>
        <w:jc w:val="both"/>
      </w:pPr>
      <w:r w:rsidRPr="000563F5">
        <w:t>- снижение уровня социальной напряжённости в детской и подростковой среде;</w:t>
      </w:r>
    </w:p>
    <w:p w:rsidR="000563F5" w:rsidRPr="000563F5" w:rsidRDefault="000563F5" w:rsidP="000563F5">
      <w:pPr>
        <w:ind w:firstLine="540"/>
        <w:jc w:val="both"/>
      </w:pPr>
      <w:r w:rsidRPr="000563F5">
        <w:t>- результаты экспресс-диагностики показателей здоровья школьников;</w:t>
      </w:r>
    </w:p>
    <w:p w:rsidR="000563F5" w:rsidRPr="000563F5" w:rsidRDefault="000563F5" w:rsidP="000563F5">
      <w:pPr>
        <w:ind w:firstLine="540"/>
        <w:jc w:val="both"/>
      </w:pPr>
      <w:r w:rsidRPr="000563F5">
        <w:t>- положительные результаты анализа анкет по исследованию жизнедеятельности школьников, анкет для родителей (законных представителей).</w:t>
      </w:r>
    </w:p>
    <w:p w:rsidR="000563F5" w:rsidRPr="000563F5" w:rsidRDefault="000563F5" w:rsidP="000563F5">
      <w:pPr>
        <w:ind w:firstLine="720"/>
        <w:jc w:val="both"/>
        <w:rPr>
          <w:rFonts w:ascii="Tahoma" w:hAnsi="Tahoma" w:cs="Tahoma"/>
          <w:shd w:val="clear" w:color="auto" w:fill="FFFFFF"/>
        </w:rPr>
      </w:pPr>
    </w:p>
    <w:p w:rsidR="000563F5" w:rsidRPr="000563F5" w:rsidRDefault="000563F5" w:rsidP="000563F5">
      <w:pPr>
        <w:ind w:firstLine="720"/>
        <w:jc w:val="both"/>
        <w:rPr>
          <w:b/>
          <w:i/>
        </w:rPr>
      </w:pPr>
      <w:r w:rsidRPr="000563F5">
        <w:rPr>
          <w:b/>
          <w:bCs/>
          <w:i/>
          <w:iCs/>
          <w:shd w:val="clear" w:color="auto" w:fill="FFFFFF"/>
        </w:rPr>
        <w:t xml:space="preserve"> 2.4.7. </w:t>
      </w:r>
      <w:r w:rsidRPr="000563F5">
        <w:rPr>
          <w:b/>
          <w:i/>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563F5" w:rsidRPr="000563F5" w:rsidRDefault="000563F5" w:rsidP="000563F5">
      <w:pPr>
        <w:shd w:val="clear" w:color="auto" w:fill="FFFFFF"/>
        <w:rPr>
          <w:rFonts w:ascii="Arial" w:hAnsi="Arial" w:cs="Arial"/>
          <w:color w:val="000000"/>
          <w:sz w:val="21"/>
          <w:szCs w:val="21"/>
        </w:rPr>
      </w:pP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 xml:space="preserve">      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w:t>
      </w: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 xml:space="preserve">     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  Основные результаты реализации программы формирования экологической культуры и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 xml:space="preserve">    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однако оцениваются в рамках мониторинговых процедур:</w:t>
      </w:r>
    </w:p>
    <w:p w:rsidR="000563F5" w:rsidRPr="000563F5" w:rsidRDefault="000563F5" w:rsidP="000563F5">
      <w:pPr>
        <w:shd w:val="clear" w:color="auto" w:fill="FFFFFF"/>
        <w:jc w:val="both"/>
        <w:rPr>
          <w:color w:val="000000"/>
        </w:rPr>
      </w:pP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1) анкетирование, тестирование обучающихся, родителей и учителей, мониторинговое обследование функциональной готовности (уровень физического развития и физической подготовленности) учащихся к условиям образовательной среды и освоению ООП (содержанию);</w:t>
      </w: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2) мониторинг гигиенических условий реализации основной образовательной программы начального общего образования:</w:t>
      </w: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 требований к воздушно-тепловому режиму;</w:t>
      </w: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-требований к водоснабжению и канализации;</w:t>
      </w: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-требований к естественному, искусственному освещению и инсоляции;</w:t>
      </w: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-требований к расстановке мебели, организации учебного места и учебным доскам;</w:t>
      </w: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-требований к организации учебного процесса;</w:t>
      </w: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-требования к учебным и книжным изданиям, компьютерным средствам обучения;</w:t>
      </w: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-требования к организации питания;</w:t>
      </w: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-требований к организации медицинского обеспечения.</w:t>
      </w: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3) педагогические советы, советы школы, методические совещания с социальными 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 обучающихся;</w:t>
      </w: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4) прогнозирование и планирование вариантов дальнейшего совершенствования развития здоровьеформирующего образовательного процесса;</w:t>
      </w: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5) распространение накопленного опыта формирования культуры здорового и безопасного образа жизни школьников;</w:t>
      </w: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6) мониторинг качества формирования у педагогов и родителей культуры здорового и безопасного образа жизни;</w:t>
      </w:r>
    </w:p>
    <w:p w:rsidR="000563F5" w:rsidRPr="000563F5" w:rsidRDefault="000563F5" w:rsidP="000563F5">
      <w:pPr>
        <w:shd w:val="clear" w:color="auto" w:fill="FFFFFF"/>
        <w:jc w:val="both"/>
        <w:rPr>
          <w:color w:val="000000"/>
        </w:rPr>
      </w:pPr>
      <w:r w:rsidRPr="000563F5">
        <w:rPr>
          <w:color w:val="000000"/>
        </w:rPr>
        <w:t>7) дополнительное профессиональное образование в области здоровьесбережения (методические семинары, индивидуальные консультации администрации школы, медицинских работников, методистов, обмен опытом с другими школами).</w:t>
      </w:r>
    </w:p>
    <w:p w:rsidR="000563F5" w:rsidRPr="000563F5" w:rsidRDefault="000563F5" w:rsidP="000563F5">
      <w:pPr>
        <w:shd w:val="clear" w:color="auto" w:fill="FFFFFF"/>
        <w:jc w:val="both"/>
        <w:rPr>
          <w:color w:val="000000"/>
        </w:rPr>
      </w:pPr>
    </w:p>
    <w:p w:rsidR="000563F5" w:rsidRPr="000563F5" w:rsidRDefault="000563F5" w:rsidP="000563F5">
      <w:pPr>
        <w:shd w:val="clear" w:color="auto" w:fill="FFFFFF"/>
        <w:jc w:val="both"/>
        <w:rPr>
          <w:rFonts w:ascii="Arial" w:hAnsi="Arial" w:cs="Arial"/>
          <w:color w:val="000000"/>
          <w:sz w:val="21"/>
          <w:szCs w:val="21"/>
        </w:rPr>
      </w:pPr>
      <w:r w:rsidRPr="000563F5">
        <w:rPr>
          <w:color w:val="000000"/>
        </w:rPr>
        <w:t xml:space="preserve">      Программа формирования экологической культуры, здорового и безопасного образа жизни в школе, предусматривает достижение следующих результатов образования:</w:t>
      </w:r>
    </w:p>
    <w:p w:rsidR="000563F5" w:rsidRPr="000563F5" w:rsidRDefault="000563F5" w:rsidP="000563F5">
      <w:pPr>
        <w:shd w:val="clear" w:color="auto" w:fill="FFFFFF"/>
        <w:jc w:val="both"/>
        <w:rPr>
          <w:rFonts w:ascii="Arial" w:hAnsi="Arial" w:cs="Arial"/>
          <w:color w:val="000000"/>
          <w:sz w:val="21"/>
          <w:szCs w:val="21"/>
        </w:rPr>
      </w:pPr>
      <w:r w:rsidRPr="000563F5">
        <w:rPr>
          <w:rFonts w:ascii="Arial" w:hAnsi="Arial" w:cs="Arial"/>
          <w:color w:val="000000"/>
          <w:sz w:val="21"/>
          <w:szCs w:val="21"/>
        </w:rPr>
        <w:t>•</w:t>
      </w:r>
      <w:r w:rsidRPr="000563F5">
        <w:rPr>
          <w:color w:val="000000"/>
        </w:rPr>
        <w:t xml:space="preserve"> Улучшение состояния здоровья учащихся и учителей.</w:t>
      </w:r>
    </w:p>
    <w:p w:rsidR="000563F5" w:rsidRPr="000563F5" w:rsidRDefault="000563F5" w:rsidP="000563F5">
      <w:pPr>
        <w:shd w:val="clear" w:color="auto" w:fill="FFFFFF"/>
        <w:jc w:val="both"/>
        <w:rPr>
          <w:rFonts w:ascii="Arial" w:hAnsi="Arial" w:cs="Arial"/>
          <w:color w:val="000000"/>
          <w:sz w:val="21"/>
          <w:szCs w:val="21"/>
        </w:rPr>
      </w:pPr>
      <w:r w:rsidRPr="000563F5">
        <w:rPr>
          <w:rFonts w:ascii="Arial" w:hAnsi="Arial" w:cs="Arial"/>
          <w:color w:val="000000"/>
          <w:sz w:val="21"/>
          <w:szCs w:val="21"/>
        </w:rPr>
        <w:t>•</w:t>
      </w:r>
      <w:r w:rsidRPr="000563F5">
        <w:rPr>
          <w:color w:val="000000"/>
        </w:rPr>
        <w:t xml:space="preserve"> Создание системы мониторинга состояния здоровья детей, их социального благополучия.</w:t>
      </w:r>
    </w:p>
    <w:p w:rsidR="000563F5" w:rsidRPr="000563F5" w:rsidRDefault="000563F5" w:rsidP="000563F5">
      <w:pPr>
        <w:shd w:val="clear" w:color="auto" w:fill="FFFFFF"/>
        <w:jc w:val="both"/>
        <w:rPr>
          <w:rFonts w:ascii="Arial" w:hAnsi="Arial" w:cs="Arial"/>
          <w:color w:val="000000"/>
          <w:sz w:val="21"/>
          <w:szCs w:val="21"/>
        </w:rPr>
      </w:pPr>
      <w:r w:rsidRPr="000563F5">
        <w:rPr>
          <w:rFonts w:ascii="Arial" w:hAnsi="Arial" w:cs="Arial"/>
          <w:color w:val="000000"/>
          <w:sz w:val="21"/>
          <w:szCs w:val="21"/>
        </w:rPr>
        <w:t>•</w:t>
      </w:r>
      <w:r w:rsidRPr="000563F5">
        <w:rPr>
          <w:color w:val="000000"/>
        </w:rPr>
        <w:t xml:space="preserve"> Обеспечение систематического учета, контроля и анализа ситуации.</w:t>
      </w:r>
    </w:p>
    <w:p w:rsidR="000563F5" w:rsidRPr="000563F5" w:rsidRDefault="000563F5" w:rsidP="000563F5">
      <w:pPr>
        <w:shd w:val="clear" w:color="auto" w:fill="FFFFFF"/>
        <w:jc w:val="both"/>
        <w:rPr>
          <w:color w:val="000000"/>
        </w:rPr>
      </w:pPr>
      <w:r w:rsidRPr="000563F5">
        <w:rPr>
          <w:rFonts w:ascii="Arial" w:hAnsi="Arial" w:cs="Arial"/>
          <w:color w:val="000000"/>
          <w:sz w:val="21"/>
          <w:szCs w:val="21"/>
        </w:rPr>
        <w:t>•</w:t>
      </w:r>
      <w:r w:rsidRPr="000563F5">
        <w:rPr>
          <w:color w:val="000000"/>
        </w:rPr>
        <w:t xml:space="preserve"> Повышение заинтересованности работников школы  в укреплении здоровья обучающихся</w:t>
      </w:r>
    </w:p>
    <w:p w:rsidR="000563F5" w:rsidRPr="000563F5" w:rsidRDefault="000563F5" w:rsidP="000563F5">
      <w:pPr>
        <w:shd w:val="clear" w:color="auto" w:fill="FFFFFF"/>
        <w:jc w:val="both"/>
        <w:rPr>
          <w:rFonts w:ascii="Arial" w:hAnsi="Arial" w:cs="Arial"/>
          <w:color w:val="000000"/>
          <w:sz w:val="21"/>
          <w:szCs w:val="21"/>
        </w:rPr>
      </w:pPr>
      <w:r w:rsidRPr="000563F5">
        <w:rPr>
          <w:rFonts w:ascii="Arial" w:hAnsi="Arial" w:cs="Arial"/>
          <w:color w:val="000000"/>
          <w:sz w:val="21"/>
          <w:szCs w:val="21"/>
        </w:rPr>
        <w:t>•</w:t>
      </w:r>
      <w:r w:rsidRPr="000563F5">
        <w:rPr>
          <w:color w:val="000000"/>
        </w:rPr>
        <w:t xml:space="preserve"> Стимулирование повышения внимания обучающихся и их родителей (законных представителей) к вопросам здорового образа жизни.</w:t>
      </w:r>
    </w:p>
    <w:p w:rsidR="000563F5" w:rsidRPr="000563F5" w:rsidRDefault="000563F5" w:rsidP="000563F5">
      <w:pPr>
        <w:shd w:val="clear" w:color="auto" w:fill="FFFFFF"/>
        <w:jc w:val="both"/>
        <w:rPr>
          <w:rFonts w:ascii="Arial" w:hAnsi="Arial" w:cs="Arial"/>
          <w:color w:val="000000"/>
          <w:sz w:val="21"/>
          <w:szCs w:val="21"/>
        </w:rPr>
      </w:pPr>
      <w:r w:rsidRPr="000563F5">
        <w:rPr>
          <w:rFonts w:ascii="Arial" w:hAnsi="Arial" w:cs="Arial"/>
          <w:color w:val="000000"/>
          <w:sz w:val="21"/>
          <w:szCs w:val="21"/>
        </w:rPr>
        <w:t>•</w:t>
      </w:r>
      <w:r w:rsidRPr="000563F5">
        <w:rPr>
          <w:color w:val="000000"/>
        </w:rPr>
        <w:t xml:space="preserve"> Улучшение социально-психологической, экологической ситуации в школе.</w:t>
      </w:r>
    </w:p>
    <w:p w:rsidR="000563F5" w:rsidRPr="000563F5" w:rsidRDefault="000563F5" w:rsidP="000563F5">
      <w:pPr>
        <w:shd w:val="clear" w:color="auto" w:fill="FFFFFF"/>
        <w:jc w:val="both"/>
        <w:rPr>
          <w:rFonts w:ascii="Arial" w:hAnsi="Arial" w:cs="Arial"/>
          <w:color w:val="000000"/>
          <w:sz w:val="21"/>
          <w:szCs w:val="21"/>
        </w:rPr>
      </w:pPr>
      <w:r w:rsidRPr="000563F5">
        <w:rPr>
          <w:rFonts w:ascii="Arial" w:hAnsi="Arial" w:cs="Arial"/>
          <w:color w:val="000000"/>
          <w:sz w:val="21"/>
          <w:szCs w:val="21"/>
        </w:rPr>
        <w:t>•</w:t>
      </w:r>
      <w:r w:rsidRPr="000563F5">
        <w:rPr>
          <w:color w:val="000000"/>
        </w:rPr>
        <w:t xml:space="preserve"> Активизация работы оздоровительной физической культурой, с последующим переводом детей из подготовительной группы в основную.</w:t>
      </w:r>
    </w:p>
    <w:p w:rsidR="000563F5" w:rsidRPr="000563F5" w:rsidRDefault="000563F5" w:rsidP="000563F5">
      <w:pPr>
        <w:shd w:val="clear" w:color="auto" w:fill="FFFFFF"/>
        <w:jc w:val="both"/>
        <w:rPr>
          <w:rFonts w:ascii="Arial" w:hAnsi="Arial" w:cs="Arial"/>
          <w:color w:val="000000"/>
          <w:sz w:val="21"/>
          <w:szCs w:val="21"/>
        </w:rPr>
      </w:pPr>
      <w:r w:rsidRPr="000563F5">
        <w:rPr>
          <w:rFonts w:ascii="Arial" w:hAnsi="Arial" w:cs="Arial"/>
          <w:color w:val="000000"/>
          <w:sz w:val="21"/>
          <w:szCs w:val="21"/>
        </w:rPr>
        <w:t>•</w:t>
      </w:r>
      <w:r w:rsidRPr="000563F5">
        <w:rPr>
          <w:color w:val="000000"/>
        </w:rPr>
        <w:t xml:space="preserve">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w:t>
      </w:r>
    </w:p>
    <w:p w:rsidR="000563F5" w:rsidRPr="000563F5" w:rsidRDefault="000563F5" w:rsidP="000563F5">
      <w:pPr>
        <w:shd w:val="clear" w:color="auto" w:fill="FFFFFF"/>
        <w:jc w:val="both"/>
        <w:rPr>
          <w:rFonts w:ascii="Arial" w:hAnsi="Arial" w:cs="Arial"/>
          <w:color w:val="000000"/>
          <w:sz w:val="21"/>
          <w:szCs w:val="21"/>
        </w:rPr>
      </w:pPr>
      <w:r w:rsidRPr="000563F5">
        <w:rPr>
          <w:rFonts w:ascii="Arial" w:hAnsi="Arial" w:cs="Arial"/>
          <w:color w:val="000000"/>
          <w:sz w:val="21"/>
          <w:szCs w:val="21"/>
        </w:rPr>
        <w:t>•</w:t>
      </w:r>
      <w:r w:rsidRPr="000563F5">
        <w:rPr>
          <w:color w:val="000000"/>
        </w:rPr>
        <w:t xml:space="preserve">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0563F5" w:rsidRPr="000563F5" w:rsidRDefault="000563F5" w:rsidP="000563F5">
      <w:pPr>
        <w:shd w:val="clear" w:color="auto" w:fill="FFFFFF"/>
        <w:jc w:val="both"/>
        <w:rPr>
          <w:rFonts w:ascii="Arial" w:hAnsi="Arial" w:cs="Arial"/>
          <w:color w:val="000000"/>
          <w:sz w:val="21"/>
          <w:szCs w:val="21"/>
        </w:rPr>
      </w:pPr>
      <w:r w:rsidRPr="000563F5">
        <w:rPr>
          <w:rFonts w:ascii="Arial" w:hAnsi="Arial" w:cs="Arial"/>
          <w:color w:val="000000"/>
          <w:sz w:val="21"/>
          <w:szCs w:val="21"/>
        </w:rPr>
        <w:t>•</w:t>
      </w:r>
      <w:r w:rsidRPr="000563F5">
        <w:rPr>
          <w:color w:val="000000"/>
        </w:rPr>
        <w:t xml:space="preserve">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спортивных соревнований);</w:t>
      </w:r>
    </w:p>
    <w:p w:rsidR="000563F5" w:rsidRPr="000563F5" w:rsidRDefault="000563F5" w:rsidP="000563F5">
      <w:pPr>
        <w:shd w:val="clear" w:color="auto" w:fill="FFFFFF"/>
        <w:jc w:val="both"/>
        <w:rPr>
          <w:rFonts w:ascii="Arial" w:hAnsi="Arial" w:cs="Arial"/>
          <w:color w:val="000000"/>
          <w:sz w:val="21"/>
          <w:szCs w:val="21"/>
        </w:rPr>
      </w:pPr>
      <w:r w:rsidRPr="000563F5">
        <w:rPr>
          <w:rFonts w:ascii="Arial" w:hAnsi="Arial" w:cs="Arial"/>
          <w:color w:val="000000"/>
          <w:sz w:val="21"/>
          <w:szCs w:val="21"/>
        </w:rPr>
        <w:t>•</w:t>
      </w:r>
      <w:r w:rsidRPr="000563F5">
        <w:rPr>
          <w:color w:val="000000"/>
        </w:rPr>
        <w:t xml:space="preserve">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0563F5" w:rsidRPr="000563F5" w:rsidRDefault="000563F5" w:rsidP="000563F5">
      <w:pPr>
        <w:shd w:val="clear" w:color="auto" w:fill="FFFFFF"/>
        <w:jc w:val="both"/>
        <w:rPr>
          <w:rFonts w:ascii="Arial" w:hAnsi="Arial" w:cs="Arial"/>
          <w:color w:val="000000"/>
          <w:sz w:val="21"/>
          <w:szCs w:val="21"/>
        </w:rPr>
      </w:pPr>
      <w:r w:rsidRPr="000563F5">
        <w:rPr>
          <w:rFonts w:ascii="Arial" w:hAnsi="Arial" w:cs="Arial"/>
          <w:color w:val="000000"/>
          <w:sz w:val="21"/>
          <w:szCs w:val="21"/>
        </w:rPr>
        <w:t>•</w:t>
      </w:r>
      <w:r w:rsidRPr="000563F5">
        <w:rPr>
          <w:color w:val="000000"/>
        </w:rPr>
        <w:t xml:space="preserve">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0563F5" w:rsidRPr="000563F5" w:rsidRDefault="000563F5" w:rsidP="000563F5">
      <w:pPr>
        <w:shd w:val="clear" w:color="auto" w:fill="FFFFFF"/>
        <w:jc w:val="both"/>
        <w:rPr>
          <w:rFonts w:ascii="Arial" w:hAnsi="Arial" w:cs="Arial"/>
          <w:color w:val="000000"/>
          <w:sz w:val="21"/>
          <w:szCs w:val="21"/>
        </w:rPr>
      </w:pPr>
      <w:r w:rsidRPr="000563F5">
        <w:rPr>
          <w:rFonts w:ascii="Arial" w:hAnsi="Arial" w:cs="Arial"/>
          <w:color w:val="000000"/>
          <w:sz w:val="21"/>
          <w:szCs w:val="21"/>
        </w:rPr>
        <w:t>•</w:t>
      </w:r>
      <w:r w:rsidRPr="000563F5">
        <w:rPr>
          <w:color w:val="000000"/>
        </w:rPr>
        <w:t xml:space="preserve"> 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медицинскими работниками, родителями;</w:t>
      </w:r>
    </w:p>
    <w:p w:rsidR="000563F5" w:rsidRPr="000563F5" w:rsidRDefault="000563F5" w:rsidP="000563F5">
      <w:pPr>
        <w:shd w:val="clear" w:color="auto" w:fill="FFFFFF"/>
        <w:jc w:val="both"/>
        <w:rPr>
          <w:rFonts w:ascii="Arial" w:hAnsi="Arial" w:cs="Arial"/>
          <w:color w:val="000000"/>
          <w:sz w:val="21"/>
          <w:szCs w:val="21"/>
        </w:rPr>
      </w:pPr>
      <w:r w:rsidRPr="000563F5">
        <w:rPr>
          <w:rFonts w:ascii="Arial" w:hAnsi="Arial" w:cs="Arial"/>
          <w:color w:val="000000"/>
          <w:sz w:val="21"/>
          <w:szCs w:val="21"/>
        </w:rPr>
        <w:t>•</w:t>
      </w:r>
      <w:r w:rsidRPr="000563F5">
        <w:rPr>
          <w:color w:val="000000"/>
        </w:rPr>
        <w:t xml:space="preserve"> Получение знаний о возможном негативном влиянии компьютерных игр, телевидения, рекламы на здоровье человека (в рамках бесед с педагогами, педагогом- психологом, медицинскими работниками, родителями).</w:t>
      </w:r>
    </w:p>
    <w:p w:rsidR="000563F5" w:rsidRPr="000563F5" w:rsidRDefault="000563F5" w:rsidP="000563F5">
      <w:pPr>
        <w:shd w:val="clear" w:color="auto" w:fill="FFFFFF"/>
        <w:jc w:val="both"/>
        <w:rPr>
          <w:rFonts w:ascii="Arial" w:hAnsi="Arial" w:cs="Arial"/>
          <w:color w:val="000000"/>
          <w:sz w:val="21"/>
          <w:szCs w:val="21"/>
        </w:rPr>
      </w:pPr>
      <w:r w:rsidRPr="000563F5">
        <w:rPr>
          <w:rFonts w:ascii="Arial" w:hAnsi="Arial" w:cs="Arial"/>
          <w:color w:val="000000"/>
          <w:sz w:val="21"/>
          <w:szCs w:val="21"/>
        </w:rPr>
        <w:t>•</w:t>
      </w:r>
      <w:r w:rsidRPr="000563F5">
        <w:rPr>
          <w:color w:val="000000"/>
        </w:rPr>
        <w:t xml:space="preserve"> Составление паспортов здоровья у 100% обучающихся школы;</w:t>
      </w:r>
    </w:p>
    <w:p w:rsidR="000563F5" w:rsidRPr="000563F5" w:rsidRDefault="000563F5" w:rsidP="000563F5">
      <w:pPr>
        <w:shd w:val="clear" w:color="auto" w:fill="FFFFFF"/>
        <w:jc w:val="both"/>
        <w:rPr>
          <w:rFonts w:ascii="Arial" w:hAnsi="Arial" w:cs="Arial"/>
          <w:color w:val="000000"/>
          <w:sz w:val="21"/>
          <w:szCs w:val="21"/>
        </w:rPr>
      </w:pPr>
      <w:r w:rsidRPr="000563F5">
        <w:rPr>
          <w:rFonts w:ascii="Arial" w:hAnsi="Arial" w:cs="Arial"/>
          <w:color w:val="000000"/>
          <w:sz w:val="21"/>
          <w:szCs w:val="21"/>
        </w:rPr>
        <w:t>•</w:t>
      </w:r>
      <w:r w:rsidRPr="000563F5">
        <w:rPr>
          <w:color w:val="000000"/>
        </w:rPr>
        <w:t xml:space="preserve"> Улучшение условий для занятия физкультурной подготовкой;</w:t>
      </w:r>
    </w:p>
    <w:p w:rsidR="000563F5" w:rsidRPr="000563F5" w:rsidRDefault="000563F5" w:rsidP="000563F5">
      <w:pPr>
        <w:shd w:val="clear" w:color="auto" w:fill="FFFFFF"/>
        <w:jc w:val="both"/>
        <w:rPr>
          <w:rFonts w:ascii="Arial" w:hAnsi="Arial" w:cs="Arial"/>
          <w:color w:val="000000"/>
          <w:sz w:val="21"/>
          <w:szCs w:val="21"/>
        </w:rPr>
      </w:pPr>
      <w:r w:rsidRPr="000563F5">
        <w:rPr>
          <w:rFonts w:ascii="Arial" w:hAnsi="Arial" w:cs="Arial"/>
          <w:color w:val="000000"/>
          <w:sz w:val="21"/>
          <w:szCs w:val="21"/>
        </w:rPr>
        <w:t>•</w:t>
      </w:r>
      <w:r w:rsidRPr="000563F5">
        <w:rPr>
          <w:color w:val="000000"/>
        </w:rPr>
        <w:t xml:space="preserve"> Создание Банка данных о динамике здоровья обучающихся;</w:t>
      </w:r>
    </w:p>
    <w:p w:rsidR="000563F5" w:rsidRPr="000563F5" w:rsidRDefault="000563F5" w:rsidP="000563F5">
      <w:pPr>
        <w:shd w:val="clear" w:color="auto" w:fill="FFFFFF"/>
        <w:jc w:val="both"/>
        <w:rPr>
          <w:color w:val="000000"/>
        </w:rPr>
      </w:pPr>
    </w:p>
    <w:p w:rsidR="000563F5" w:rsidRPr="000563F5" w:rsidRDefault="000563F5" w:rsidP="000563F5">
      <w:pPr>
        <w:shd w:val="clear" w:color="auto" w:fill="FFFFFF"/>
        <w:jc w:val="both"/>
        <w:rPr>
          <w:color w:val="000000"/>
        </w:rPr>
      </w:pPr>
      <w:r w:rsidRPr="000563F5">
        <w:rPr>
          <w:color w:val="000000"/>
        </w:rPr>
        <w:t xml:space="preserve">Школа несет ответственность за выполнение своей Программы по формированию экологической культуры, здорового и безопасного образа жизни перед родителями учащихся и учредителем. </w:t>
      </w:r>
    </w:p>
    <w:p w:rsidR="000563F5" w:rsidRPr="000563F5" w:rsidRDefault="000563F5" w:rsidP="000563F5">
      <w:pPr>
        <w:shd w:val="clear" w:color="auto" w:fill="FFFFFF"/>
        <w:jc w:val="both"/>
        <w:rPr>
          <w:color w:val="000000"/>
        </w:rPr>
      </w:pPr>
    </w:p>
    <w:p w:rsidR="003607BB" w:rsidRDefault="003607BB"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586268" w:rsidRDefault="00586268" w:rsidP="003607BB">
      <w:pPr>
        <w:tabs>
          <w:tab w:val="left" w:pos="330"/>
        </w:tabs>
        <w:rPr>
          <w:rFonts w:eastAsia="Calibri"/>
          <w:b/>
          <w:bCs/>
          <w:sz w:val="28"/>
          <w:szCs w:val="28"/>
          <w:lang w:eastAsia="en-US" w:bidi="en-US"/>
        </w:rPr>
      </w:pPr>
    </w:p>
    <w:p w:rsidR="000563F5" w:rsidRPr="000563F5" w:rsidRDefault="000563F5" w:rsidP="003607BB">
      <w:pPr>
        <w:tabs>
          <w:tab w:val="left" w:pos="330"/>
        </w:tabs>
        <w:rPr>
          <w:b/>
        </w:rPr>
      </w:pPr>
      <w:r w:rsidRPr="000563F5">
        <w:rPr>
          <w:b/>
        </w:rPr>
        <w:t>2.5. Программа коррекционной работы</w:t>
      </w:r>
    </w:p>
    <w:p w:rsidR="000563F5" w:rsidRPr="000563F5" w:rsidRDefault="000563F5" w:rsidP="000563F5">
      <w:pPr>
        <w:tabs>
          <w:tab w:val="left" w:pos="330"/>
        </w:tabs>
        <w:jc w:val="both"/>
        <w:rPr>
          <w:b/>
        </w:rPr>
      </w:pPr>
    </w:p>
    <w:p w:rsidR="003607BB" w:rsidRPr="00C80313" w:rsidRDefault="003607BB" w:rsidP="003607BB">
      <w:pPr>
        <w:jc w:val="center"/>
      </w:pPr>
      <w:r w:rsidRPr="00C80313">
        <w:t>Содержание программы</w:t>
      </w:r>
    </w:p>
    <w:p w:rsidR="003607BB" w:rsidRPr="00C80313" w:rsidRDefault="003607BB" w:rsidP="003607B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
        <w:gridCol w:w="7197"/>
        <w:gridCol w:w="1362"/>
      </w:tblGrid>
      <w:tr w:rsidR="003607BB" w:rsidRPr="00C80313" w:rsidTr="00945636">
        <w:tc>
          <w:tcPr>
            <w:tcW w:w="1011" w:type="dxa"/>
          </w:tcPr>
          <w:p w:rsidR="003607BB" w:rsidRPr="00C80313" w:rsidRDefault="003607BB" w:rsidP="00945636">
            <w:pPr>
              <w:jc w:val="center"/>
            </w:pPr>
            <w:r w:rsidRPr="00C80313">
              <w:t>№ п/п</w:t>
            </w:r>
          </w:p>
        </w:tc>
        <w:tc>
          <w:tcPr>
            <w:tcW w:w="7197" w:type="dxa"/>
          </w:tcPr>
          <w:p w:rsidR="003607BB" w:rsidRPr="00C80313" w:rsidRDefault="003607BB" w:rsidP="00945636">
            <w:pPr>
              <w:jc w:val="center"/>
            </w:pPr>
            <w:r w:rsidRPr="00C80313">
              <w:t>Название раздела</w:t>
            </w:r>
          </w:p>
        </w:tc>
        <w:tc>
          <w:tcPr>
            <w:tcW w:w="1362" w:type="dxa"/>
          </w:tcPr>
          <w:p w:rsidR="003607BB" w:rsidRPr="00C80313" w:rsidRDefault="003607BB" w:rsidP="00945636">
            <w:pPr>
              <w:jc w:val="center"/>
            </w:pPr>
            <w:r w:rsidRPr="00C80313">
              <w:t>Стр.</w:t>
            </w:r>
          </w:p>
        </w:tc>
      </w:tr>
      <w:tr w:rsidR="003607BB" w:rsidRPr="00C80313" w:rsidTr="00945636">
        <w:tc>
          <w:tcPr>
            <w:tcW w:w="1011" w:type="dxa"/>
          </w:tcPr>
          <w:p w:rsidR="003607BB" w:rsidRPr="00485C83" w:rsidRDefault="003607BB" w:rsidP="00945636">
            <w:pPr>
              <w:jc w:val="center"/>
            </w:pPr>
            <w:r>
              <w:t>2.5</w:t>
            </w:r>
            <w:r w:rsidRPr="00485C83">
              <w:t>.1.</w:t>
            </w:r>
          </w:p>
        </w:tc>
        <w:tc>
          <w:tcPr>
            <w:tcW w:w="7197" w:type="dxa"/>
          </w:tcPr>
          <w:p w:rsidR="003607BB" w:rsidRPr="00C80313" w:rsidRDefault="003607BB" w:rsidP="00945636">
            <w:pPr>
              <w:jc w:val="both"/>
            </w:pPr>
            <w:r w:rsidRPr="00C80313">
              <w:t>Пояснительная записка</w:t>
            </w:r>
          </w:p>
        </w:tc>
        <w:tc>
          <w:tcPr>
            <w:tcW w:w="1362" w:type="dxa"/>
          </w:tcPr>
          <w:p w:rsidR="003607BB" w:rsidRPr="00C80313" w:rsidRDefault="00AB1930" w:rsidP="00AB1930">
            <w:pPr>
              <w:jc w:val="center"/>
            </w:pPr>
            <w:r>
              <w:t>204 - 205</w:t>
            </w:r>
          </w:p>
        </w:tc>
      </w:tr>
      <w:tr w:rsidR="003607BB" w:rsidRPr="00C80313" w:rsidTr="00945636">
        <w:tc>
          <w:tcPr>
            <w:tcW w:w="1011" w:type="dxa"/>
          </w:tcPr>
          <w:p w:rsidR="003607BB" w:rsidRPr="00485C83" w:rsidRDefault="003607BB" w:rsidP="00945636">
            <w:pPr>
              <w:jc w:val="center"/>
            </w:pPr>
            <w:r>
              <w:t>2.5</w:t>
            </w:r>
            <w:r w:rsidRPr="00485C83">
              <w:t>.2.</w:t>
            </w:r>
          </w:p>
        </w:tc>
        <w:tc>
          <w:tcPr>
            <w:tcW w:w="7197" w:type="dxa"/>
          </w:tcPr>
          <w:p w:rsidR="003607BB" w:rsidRPr="00C80313" w:rsidRDefault="003607BB" w:rsidP="00945636">
            <w:pPr>
              <w:jc w:val="both"/>
            </w:pPr>
            <w:r>
              <w:t>Направления работы</w:t>
            </w:r>
          </w:p>
        </w:tc>
        <w:tc>
          <w:tcPr>
            <w:tcW w:w="1362" w:type="dxa"/>
          </w:tcPr>
          <w:p w:rsidR="003607BB" w:rsidRPr="00C80313" w:rsidRDefault="00AB1930" w:rsidP="00AB1930">
            <w:pPr>
              <w:jc w:val="center"/>
            </w:pPr>
            <w:r>
              <w:t>205 - 212</w:t>
            </w:r>
          </w:p>
        </w:tc>
      </w:tr>
      <w:tr w:rsidR="003607BB" w:rsidRPr="00C80313" w:rsidTr="00945636">
        <w:tc>
          <w:tcPr>
            <w:tcW w:w="1011" w:type="dxa"/>
          </w:tcPr>
          <w:p w:rsidR="003607BB" w:rsidRPr="00485C83" w:rsidRDefault="003607BB" w:rsidP="00945636">
            <w:pPr>
              <w:jc w:val="center"/>
            </w:pPr>
            <w:r>
              <w:t>2.5</w:t>
            </w:r>
            <w:r w:rsidRPr="00485C83">
              <w:t>.3.</w:t>
            </w:r>
          </w:p>
        </w:tc>
        <w:tc>
          <w:tcPr>
            <w:tcW w:w="7197" w:type="dxa"/>
          </w:tcPr>
          <w:p w:rsidR="003607BB" w:rsidRPr="00C80313" w:rsidRDefault="003607BB" w:rsidP="00945636">
            <w:pPr>
              <w:jc w:val="both"/>
            </w:pPr>
            <w:r>
              <w:t>Этапы реализации программы</w:t>
            </w:r>
          </w:p>
        </w:tc>
        <w:tc>
          <w:tcPr>
            <w:tcW w:w="1362" w:type="dxa"/>
          </w:tcPr>
          <w:p w:rsidR="003607BB" w:rsidRPr="00C80313" w:rsidRDefault="00AB1930" w:rsidP="00AB1930">
            <w:pPr>
              <w:jc w:val="center"/>
            </w:pPr>
            <w:r>
              <w:t>212</w:t>
            </w:r>
          </w:p>
        </w:tc>
      </w:tr>
      <w:tr w:rsidR="003607BB" w:rsidRPr="00C80313" w:rsidTr="00945636">
        <w:tc>
          <w:tcPr>
            <w:tcW w:w="1011" w:type="dxa"/>
          </w:tcPr>
          <w:p w:rsidR="003607BB" w:rsidRPr="00485C83" w:rsidRDefault="003607BB" w:rsidP="00945636">
            <w:pPr>
              <w:jc w:val="center"/>
            </w:pPr>
            <w:r>
              <w:t>2.5</w:t>
            </w:r>
            <w:r w:rsidRPr="00485C83">
              <w:t>.4.</w:t>
            </w:r>
          </w:p>
        </w:tc>
        <w:tc>
          <w:tcPr>
            <w:tcW w:w="7197" w:type="dxa"/>
          </w:tcPr>
          <w:p w:rsidR="003607BB" w:rsidRPr="00C80313" w:rsidRDefault="003607BB" w:rsidP="00945636">
            <w:pPr>
              <w:jc w:val="both"/>
            </w:pPr>
            <w:r>
              <w:t>Механизм реализации программы</w:t>
            </w:r>
          </w:p>
        </w:tc>
        <w:tc>
          <w:tcPr>
            <w:tcW w:w="1362" w:type="dxa"/>
          </w:tcPr>
          <w:p w:rsidR="003607BB" w:rsidRPr="00C80313" w:rsidRDefault="00AB1930" w:rsidP="00AB1930">
            <w:pPr>
              <w:jc w:val="center"/>
            </w:pPr>
            <w:r>
              <w:t>212 - 213</w:t>
            </w:r>
          </w:p>
        </w:tc>
      </w:tr>
      <w:tr w:rsidR="003607BB" w:rsidRPr="00C80313" w:rsidTr="00945636">
        <w:tc>
          <w:tcPr>
            <w:tcW w:w="1011" w:type="dxa"/>
          </w:tcPr>
          <w:p w:rsidR="003607BB" w:rsidRPr="00485C83" w:rsidRDefault="003607BB" w:rsidP="00945636">
            <w:pPr>
              <w:jc w:val="center"/>
            </w:pPr>
            <w:r>
              <w:t>2.5</w:t>
            </w:r>
            <w:r w:rsidRPr="00485C83">
              <w:t>.5.</w:t>
            </w:r>
          </w:p>
        </w:tc>
        <w:tc>
          <w:tcPr>
            <w:tcW w:w="7197" w:type="dxa"/>
          </w:tcPr>
          <w:p w:rsidR="003607BB" w:rsidRPr="00C80313" w:rsidRDefault="003607BB" w:rsidP="00945636">
            <w:pPr>
              <w:jc w:val="both"/>
            </w:pPr>
            <w:r>
              <w:t>Использование в учебном процессе УМК «Школа России» для преодоления затруднений учащихся в учебной деятельности</w:t>
            </w:r>
          </w:p>
        </w:tc>
        <w:tc>
          <w:tcPr>
            <w:tcW w:w="1362" w:type="dxa"/>
          </w:tcPr>
          <w:p w:rsidR="003607BB" w:rsidRPr="00C80313" w:rsidRDefault="00AB1930" w:rsidP="00AB1930">
            <w:pPr>
              <w:jc w:val="center"/>
            </w:pPr>
            <w:r>
              <w:t>213 - 214</w:t>
            </w:r>
          </w:p>
        </w:tc>
      </w:tr>
      <w:tr w:rsidR="003607BB" w:rsidRPr="00C80313" w:rsidTr="00945636">
        <w:tc>
          <w:tcPr>
            <w:tcW w:w="1011" w:type="dxa"/>
          </w:tcPr>
          <w:p w:rsidR="003607BB" w:rsidRPr="00485C83" w:rsidRDefault="003607BB" w:rsidP="00945636">
            <w:pPr>
              <w:jc w:val="center"/>
            </w:pPr>
            <w:r>
              <w:t>2.5</w:t>
            </w:r>
            <w:r w:rsidRPr="00485C83">
              <w:t>.6.</w:t>
            </w:r>
          </w:p>
        </w:tc>
        <w:tc>
          <w:tcPr>
            <w:tcW w:w="7197" w:type="dxa"/>
          </w:tcPr>
          <w:p w:rsidR="003607BB" w:rsidRPr="00C80313" w:rsidRDefault="003607BB" w:rsidP="003607BB">
            <w:pPr>
              <w:jc w:val="both"/>
            </w:pPr>
            <w:r>
              <w:t>Использование в учебном процессе УМК «Школа России» для овладения навыками адаптации учащихся к социуму</w:t>
            </w:r>
          </w:p>
        </w:tc>
        <w:tc>
          <w:tcPr>
            <w:tcW w:w="1362" w:type="dxa"/>
          </w:tcPr>
          <w:p w:rsidR="003607BB" w:rsidRPr="00C80313" w:rsidRDefault="00AB1930" w:rsidP="00AB1930">
            <w:pPr>
              <w:jc w:val="center"/>
            </w:pPr>
            <w:r>
              <w:t>214</w:t>
            </w:r>
          </w:p>
        </w:tc>
      </w:tr>
      <w:tr w:rsidR="003607BB" w:rsidRPr="00C80313" w:rsidTr="00945636">
        <w:trPr>
          <w:trHeight w:val="915"/>
        </w:trPr>
        <w:tc>
          <w:tcPr>
            <w:tcW w:w="1011" w:type="dxa"/>
          </w:tcPr>
          <w:p w:rsidR="003607BB" w:rsidRPr="00485C83" w:rsidRDefault="00B40023" w:rsidP="00945636">
            <w:pPr>
              <w:jc w:val="center"/>
            </w:pPr>
            <w:r>
              <w:t>2.5</w:t>
            </w:r>
            <w:r w:rsidR="003607BB" w:rsidRPr="00485C83">
              <w:t>.7.</w:t>
            </w:r>
          </w:p>
        </w:tc>
        <w:tc>
          <w:tcPr>
            <w:tcW w:w="7197" w:type="dxa"/>
          </w:tcPr>
          <w:p w:rsidR="003607BB" w:rsidRPr="00C80313" w:rsidRDefault="00B40023" w:rsidP="00945636">
            <w:pPr>
              <w:jc w:val="both"/>
            </w:pPr>
            <w:r>
              <w:t>Развитие творческого потенциала учащихся (одарённых детей)</w:t>
            </w:r>
          </w:p>
        </w:tc>
        <w:tc>
          <w:tcPr>
            <w:tcW w:w="1362" w:type="dxa"/>
          </w:tcPr>
          <w:p w:rsidR="003607BB" w:rsidRPr="00C80313" w:rsidRDefault="00AB1930" w:rsidP="00AB1930">
            <w:pPr>
              <w:jc w:val="center"/>
            </w:pPr>
            <w:r>
              <w:t>214 - 215</w:t>
            </w:r>
          </w:p>
        </w:tc>
      </w:tr>
    </w:tbl>
    <w:p w:rsidR="003607BB" w:rsidRPr="00C80313" w:rsidRDefault="003607BB" w:rsidP="003607BB">
      <w:pPr>
        <w:ind w:firstLine="540"/>
        <w:jc w:val="both"/>
        <w:rPr>
          <w:b/>
          <w:color w:val="FF0000"/>
        </w:rPr>
      </w:pPr>
    </w:p>
    <w:p w:rsidR="000563F5" w:rsidRPr="000563F5" w:rsidRDefault="000563F5" w:rsidP="000563F5">
      <w:pPr>
        <w:widowControl w:val="0"/>
        <w:tabs>
          <w:tab w:val="left" w:leader="dot" w:pos="624"/>
        </w:tabs>
        <w:autoSpaceDE w:val="0"/>
        <w:autoSpaceDN w:val="0"/>
        <w:adjustRightInd w:val="0"/>
        <w:jc w:val="both"/>
        <w:rPr>
          <w:color w:val="FF0000"/>
        </w:rPr>
      </w:pPr>
    </w:p>
    <w:p w:rsidR="000563F5" w:rsidRPr="000563F5" w:rsidRDefault="000563F5" w:rsidP="000563F5">
      <w:pPr>
        <w:spacing w:line="276" w:lineRule="auto"/>
        <w:jc w:val="center"/>
        <w:rPr>
          <w:rFonts w:eastAsia="Calibri"/>
          <w:b/>
          <w:bCs/>
          <w:sz w:val="28"/>
          <w:szCs w:val="28"/>
          <w:lang w:eastAsia="en-US" w:bidi="en-US"/>
        </w:rPr>
      </w:pPr>
    </w:p>
    <w:p w:rsidR="000563F5" w:rsidRPr="000563F5" w:rsidRDefault="000563F5" w:rsidP="000563F5">
      <w:pPr>
        <w:spacing w:line="276" w:lineRule="auto"/>
        <w:jc w:val="center"/>
        <w:rPr>
          <w:rFonts w:eastAsia="Calibri"/>
          <w:b/>
          <w:bCs/>
          <w:sz w:val="28"/>
          <w:szCs w:val="28"/>
          <w:lang w:eastAsia="en-US" w:bidi="en-US"/>
        </w:rPr>
      </w:pPr>
    </w:p>
    <w:p w:rsidR="000563F5" w:rsidRPr="000563F5" w:rsidRDefault="000563F5" w:rsidP="000563F5">
      <w:pPr>
        <w:spacing w:line="276" w:lineRule="auto"/>
        <w:jc w:val="center"/>
        <w:rPr>
          <w:rFonts w:eastAsia="Calibri"/>
          <w:b/>
          <w:bCs/>
          <w:sz w:val="28"/>
          <w:szCs w:val="28"/>
          <w:lang w:eastAsia="en-US" w:bidi="en-US"/>
        </w:rPr>
      </w:pPr>
    </w:p>
    <w:p w:rsidR="000563F5" w:rsidRPr="000563F5" w:rsidRDefault="000563F5" w:rsidP="000563F5">
      <w:pPr>
        <w:spacing w:line="276" w:lineRule="auto"/>
        <w:jc w:val="center"/>
        <w:rPr>
          <w:rFonts w:eastAsia="Calibri"/>
          <w:b/>
          <w:bCs/>
          <w:sz w:val="28"/>
          <w:szCs w:val="28"/>
          <w:lang w:eastAsia="en-US" w:bidi="en-US"/>
        </w:rPr>
      </w:pPr>
    </w:p>
    <w:p w:rsidR="000563F5" w:rsidRPr="000563F5" w:rsidRDefault="000563F5" w:rsidP="000563F5">
      <w:pPr>
        <w:spacing w:line="276" w:lineRule="auto"/>
        <w:jc w:val="center"/>
        <w:rPr>
          <w:rFonts w:eastAsia="Calibri"/>
          <w:b/>
          <w:bCs/>
          <w:lang w:eastAsia="en-US" w:bidi="en-US"/>
        </w:rPr>
      </w:pPr>
    </w:p>
    <w:p w:rsidR="00C80313" w:rsidRDefault="00C80313" w:rsidP="000563F5">
      <w:pPr>
        <w:spacing w:after="160" w:line="259" w:lineRule="auto"/>
        <w:rPr>
          <w:i/>
          <w:color w:val="FF0000"/>
        </w:rPr>
      </w:pPr>
    </w:p>
    <w:p w:rsidR="00C80313" w:rsidRDefault="00C80313">
      <w:pPr>
        <w:spacing w:after="160" w:line="259" w:lineRule="auto"/>
        <w:rPr>
          <w:i/>
          <w:color w:val="FF0000"/>
        </w:rPr>
      </w:pPr>
    </w:p>
    <w:p w:rsidR="00C80313" w:rsidRDefault="00C80313">
      <w:pPr>
        <w:spacing w:after="160" w:line="259" w:lineRule="auto"/>
        <w:rPr>
          <w:i/>
          <w:color w:val="FF0000"/>
        </w:rPr>
      </w:pPr>
    </w:p>
    <w:p w:rsidR="00C80313" w:rsidRDefault="00C80313">
      <w:pPr>
        <w:spacing w:after="160" w:line="259" w:lineRule="auto"/>
        <w:rPr>
          <w:i/>
          <w:color w:val="FF0000"/>
        </w:rPr>
      </w:pPr>
    </w:p>
    <w:p w:rsidR="00C80313" w:rsidRDefault="00C80313">
      <w:pPr>
        <w:spacing w:after="160" w:line="259" w:lineRule="auto"/>
        <w:rPr>
          <w:i/>
          <w:color w:val="FF0000"/>
        </w:rPr>
      </w:pPr>
    </w:p>
    <w:p w:rsidR="00C80313" w:rsidRDefault="00C80313">
      <w:pPr>
        <w:spacing w:after="160" w:line="259" w:lineRule="auto"/>
        <w:rPr>
          <w:i/>
          <w:color w:val="FF0000"/>
        </w:rPr>
        <w:sectPr w:rsidR="00C80313" w:rsidSect="000563F5">
          <w:pgSz w:w="11906" w:h="16838"/>
          <w:pgMar w:top="1134" w:right="851" w:bottom="1134" w:left="1701" w:header="709" w:footer="709" w:gutter="0"/>
          <w:cols w:space="708"/>
          <w:docGrid w:linePitch="360"/>
        </w:sectPr>
      </w:pPr>
    </w:p>
    <w:p w:rsidR="00C27A36" w:rsidRPr="00FB722F" w:rsidRDefault="00C27A36" w:rsidP="00C27A36">
      <w:pPr>
        <w:pStyle w:val="Zag1"/>
        <w:tabs>
          <w:tab w:val="left" w:leader="dot" w:pos="624"/>
        </w:tabs>
        <w:spacing w:after="0" w:line="240" w:lineRule="auto"/>
        <w:jc w:val="both"/>
        <w:rPr>
          <w:color w:val="FF0000"/>
          <w:lang w:val="ru-RU"/>
        </w:rPr>
      </w:pPr>
    </w:p>
    <w:p w:rsidR="00C27A36" w:rsidRPr="00C27A36" w:rsidRDefault="00C27A36" w:rsidP="00C27A36">
      <w:pPr>
        <w:widowControl w:val="0"/>
        <w:tabs>
          <w:tab w:val="left" w:leader="dot" w:pos="0"/>
        </w:tabs>
        <w:autoSpaceDE w:val="0"/>
        <w:autoSpaceDN w:val="0"/>
        <w:adjustRightInd w:val="0"/>
        <w:ind w:firstLine="540"/>
        <w:jc w:val="both"/>
        <w:rPr>
          <w:b/>
          <w:bCs/>
          <w:i/>
        </w:rPr>
      </w:pPr>
      <w:r w:rsidRPr="00C27A36">
        <w:rPr>
          <w:b/>
          <w:bCs/>
          <w:i/>
        </w:rPr>
        <w:t>2.5.1. Пояснительная записка</w:t>
      </w:r>
    </w:p>
    <w:p w:rsidR="00C27A36" w:rsidRPr="00C27A36" w:rsidRDefault="00C27A36" w:rsidP="00C27A36">
      <w:pPr>
        <w:widowControl w:val="0"/>
        <w:tabs>
          <w:tab w:val="left" w:leader="dot" w:pos="0"/>
        </w:tabs>
        <w:autoSpaceDE w:val="0"/>
        <w:autoSpaceDN w:val="0"/>
        <w:adjustRightInd w:val="0"/>
        <w:ind w:firstLine="540"/>
        <w:jc w:val="both"/>
        <w:rPr>
          <w:rFonts w:eastAsia="@Arial Unicode MS"/>
          <w:bCs/>
        </w:rPr>
      </w:pPr>
      <w:r w:rsidRPr="00C27A36">
        <w:rPr>
          <w:bCs/>
        </w:rPr>
        <w:t xml:space="preserve">Программа коррекционной работы разработана в соответствии с требованиями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r w:rsidRPr="00C27A36">
        <w:rPr>
          <w:rFonts w:eastAsia="@Arial Unicode MS"/>
          <w:bCs/>
        </w:rPr>
        <w:t>программно-методического, кадрового, информационного и материально-технического обеспечения школы.</w:t>
      </w:r>
    </w:p>
    <w:p w:rsidR="00C27A36" w:rsidRPr="00C27A36" w:rsidRDefault="00C27A36" w:rsidP="00C27A36">
      <w:pPr>
        <w:widowControl w:val="0"/>
        <w:tabs>
          <w:tab w:val="left" w:leader="dot" w:pos="0"/>
        </w:tabs>
        <w:autoSpaceDE w:val="0"/>
        <w:autoSpaceDN w:val="0"/>
        <w:adjustRightInd w:val="0"/>
        <w:ind w:firstLine="540"/>
        <w:jc w:val="both"/>
        <w:rPr>
          <w:rFonts w:eastAsia="@Arial Unicode MS"/>
          <w:b/>
          <w:i/>
        </w:rPr>
      </w:pPr>
      <w:r w:rsidRPr="00C27A36">
        <w:rPr>
          <w:rFonts w:eastAsia="@Arial Unicode MS"/>
          <w:b/>
          <w:bCs/>
          <w:i/>
        </w:rPr>
        <w:t>Цель программы</w:t>
      </w:r>
    </w:p>
    <w:p w:rsidR="00C27A36" w:rsidRPr="00C27A36" w:rsidRDefault="00C27A36" w:rsidP="00C27A36">
      <w:pPr>
        <w:widowControl w:val="0"/>
        <w:tabs>
          <w:tab w:val="left" w:leader="dot" w:pos="624"/>
        </w:tabs>
        <w:autoSpaceDE w:val="0"/>
        <w:autoSpaceDN w:val="0"/>
        <w:adjustRightInd w:val="0"/>
        <w:jc w:val="both"/>
        <w:rPr>
          <w:rFonts w:eastAsia="@Arial Unicode MS"/>
          <w:i/>
        </w:rPr>
      </w:pPr>
      <w:r w:rsidRPr="00C27A36">
        <w:rPr>
          <w:rFonts w:eastAsia="@Arial Unicode MS"/>
          <w:i/>
        </w:rPr>
        <w:t>Программа коррекционной работы в соответствии со Стандартом направлена :</w:t>
      </w:r>
    </w:p>
    <w:p w:rsidR="00C27A36" w:rsidRPr="00C27A36" w:rsidRDefault="00C27A36" w:rsidP="00C27A36">
      <w:pPr>
        <w:widowControl w:val="0"/>
        <w:tabs>
          <w:tab w:val="left" w:leader="dot" w:pos="624"/>
        </w:tabs>
        <w:autoSpaceDE w:val="0"/>
        <w:autoSpaceDN w:val="0"/>
        <w:adjustRightInd w:val="0"/>
        <w:jc w:val="both"/>
        <w:rPr>
          <w:rFonts w:eastAsia="@Arial Unicode MS"/>
        </w:rPr>
      </w:pPr>
      <w:r w:rsidRPr="00C27A36">
        <w:rPr>
          <w:rFonts w:eastAsia="@Arial Unicode MS"/>
        </w:rPr>
        <w:t>- на обеспечение коррекции недостатков в физическом и (или) психическом развитии детей с ограниченными возможностями здоровья;</w:t>
      </w:r>
    </w:p>
    <w:p w:rsidR="00C27A36" w:rsidRPr="00C27A36" w:rsidRDefault="00C27A36" w:rsidP="00C27A36">
      <w:pPr>
        <w:widowControl w:val="0"/>
        <w:tabs>
          <w:tab w:val="left" w:leader="dot" w:pos="624"/>
        </w:tabs>
        <w:autoSpaceDE w:val="0"/>
        <w:autoSpaceDN w:val="0"/>
        <w:adjustRightInd w:val="0"/>
        <w:jc w:val="both"/>
        <w:rPr>
          <w:rFonts w:eastAsia="@Arial Unicode MS"/>
        </w:rPr>
      </w:pPr>
      <w:r w:rsidRPr="00C27A36">
        <w:rPr>
          <w:rFonts w:eastAsia="@Arial Unicode MS"/>
        </w:rPr>
        <w:t>- оказание помощи детям этой категории в освоении основной образовательной программы начального общего образования.</w:t>
      </w:r>
    </w:p>
    <w:p w:rsidR="00C27A36" w:rsidRPr="00C27A36" w:rsidRDefault="00C27A36" w:rsidP="00C27A36">
      <w:pPr>
        <w:widowControl w:val="0"/>
        <w:tabs>
          <w:tab w:val="left" w:leader="dot" w:pos="624"/>
        </w:tabs>
        <w:autoSpaceDE w:val="0"/>
        <w:autoSpaceDN w:val="0"/>
        <w:adjustRightInd w:val="0"/>
        <w:jc w:val="both"/>
        <w:rPr>
          <w:rFonts w:eastAsia="@Arial Unicode MS"/>
        </w:rPr>
      </w:pPr>
    </w:p>
    <w:p w:rsidR="00C27A36" w:rsidRPr="00C27A36" w:rsidRDefault="00C27A36" w:rsidP="00C27A36">
      <w:pPr>
        <w:widowControl w:val="0"/>
        <w:tabs>
          <w:tab w:val="left" w:leader="dot" w:pos="624"/>
        </w:tabs>
        <w:autoSpaceDE w:val="0"/>
        <w:autoSpaceDN w:val="0"/>
        <w:adjustRightInd w:val="0"/>
        <w:jc w:val="both"/>
        <w:rPr>
          <w:rFonts w:eastAsia="@Arial Unicode MS"/>
          <w:i/>
        </w:rPr>
      </w:pPr>
      <w:r w:rsidRPr="00C27A36">
        <w:rPr>
          <w:rFonts w:eastAsia="@Arial Unicode MS"/>
          <w:i/>
        </w:rPr>
        <w:t>Программа коррекционной работы обеспечивает:</w:t>
      </w:r>
    </w:p>
    <w:p w:rsidR="00C27A36" w:rsidRPr="00C27A36" w:rsidRDefault="00C27A36" w:rsidP="00C27A36">
      <w:pPr>
        <w:spacing w:before="100" w:beforeAutospacing="1" w:after="100" w:afterAutospacing="1"/>
        <w:jc w:val="both"/>
      </w:pPr>
      <w:r w:rsidRPr="00C27A36">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27A36" w:rsidRPr="00C27A36" w:rsidRDefault="00C27A36" w:rsidP="00C27A36">
      <w:pPr>
        <w:spacing w:before="100" w:beforeAutospacing="1" w:after="100" w:afterAutospacing="1"/>
        <w:jc w:val="both"/>
      </w:pPr>
      <w:r w:rsidRPr="00C27A36">
        <w:t>–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27A36" w:rsidRPr="00C27A36" w:rsidRDefault="00C27A36" w:rsidP="00C27A36">
      <w:pPr>
        <w:spacing w:before="100" w:beforeAutospacing="1" w:after="100" w:afterAutospacing="1"/>
        <w:jc w:val="both"/>
      </w:pPr>
      <w:r w:rsidRPr="00C27A36">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27A36" w:rsidRPr="00C27A36" w:rsidRDefault="00C27A36" w:rsidP="00C27A36">
      <w:pPr>
        <w:widowControl w:val="0"/>
        <w:tabs>
          <w:tab w:val="left" w:leader="dot" w:pos="0"/>
        </w:tabs>
        <w:autoSpaceDE w:val="0"/>
        <w:autoSpaceDN w:val="0"/>
        <w:adjustRightInd w:val="0"/>
        <w:ind w:firstLine="540"/>
        <w:jc w:val="both"/>
        <w:rPr>
          <w:rFonts w:eastAsia="@Arial Unicode MS"/>
        </w:rPr>
      </w:pPr>
      <w:r w:rsidRPr="00C27A36">
        <w:rPr>
          <w:rFonts w:eastAsia="@Arial Unicode MS"/>
          <w:i/>
        </w:rPr>
        <w:t>Программа коррекционной работы предусматривает</w:t>
      </w:r>
      <w:r w:rsidRPr="00C27A36">
        <w:rPr>
          <w:rFonts w:eastAsia="@Arial Unicode MS"/>
        </w:rPr>
        <w:t xml:space="preserve">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C27A36" w:rsidRPr="00C27A36" w:rsidRDefault="00C27A36" w:rsidP="00C27A36">
      <w:pPr>
        <w:widowControl w:val="0"/>
        <w:tabs>
          <w:tab w:val="left" w:leader="dot" w:pos="0"/>
        </w:tabs>
        <w:autoSpaceDE w:val="0"/>
        <w:autoSpaceDN w:val="0"/>
        <w:adjustRightInd w:val="0"/>
        <w:ind w:firstLine="540"/>
        <w:jc w:val="both"/>
        <w:rPr>
          <w:rFonts w:eastAsia="@Arial Unicode MS"/>
          <w:b/>
          <w:bCs/>
        </w:rPr>
      </w:pPr>
      <w:r w:rsidRPr="00C27A36">
        <w:rPr>
          <w:rFonts w:eastAsia="@Arial Unicode MS"/>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формы обучения в общеобразовательном классе по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b/>
          <w:i/>
        </w:rPr>
      </w:pPr>
      <w:r w:rsidRPr="00C27A36">
        <w:rPr>
          <w:rFonts w:eastAsia="@Arial Unicode MS"/>
          <w:b/>
          <w:bCs/>
          <w:i/>
        </w:rPr>
        <w:t>Задачи программы:</w:t>
      </w:r>
    </w:p>
    <w:p w:rsidR="00C27A36" w:rsidRPr="00C27A36" w:rsidRDefault="00C27A36" w:rsidP="00C27A36">
      <w:pPr>
        <w:widowControl w:val="0"/>
        <w:tabs>
          <w:tab w:val="left" w:leader="dot" w:pos="0"/>
        </w:tabs>
        <w:autoSpaceDE w:val="0"/>
        <w:autoSpaceDN w:val="0"/>
        <w:adjustRightInd w:val="0"/>
        <w:jc w:val="both"/>
        <w:rPr>
          <w:rFonts w:eastAsia="@Arial Unicode MS"/>
        </w:rPr>
      </w:pPr>
      <w:r w:rsidRPr="00C27A36">
        <w:rPr>
          <w:rFonts w:eastAsia="@Arial Unicode MS"/>
        </w:rPr>
        <w:tab/>
        <w:t>- своевременное выявление детей с трудностями адаптации;</w:t>
      </w:r>
    </w:p>
    <w:p w:rsidR="00C27A36" w:rsidRPr="00C27A36" w:rsidRDefault="00C27A36" w:rsidP="00C27A36">
      <w:pPr>
        <w:widowControl w:val="0"/>
        <w:tabs>
          <w:tab w:val="left" w:leader="dot" w:pos="0"/>
        </w:tabs>
        <w:autoSpaceDE w:val="0"/>
        <w:autoSpaceDN w:val="0"/>
        <w:adjustRightInd w:val="0"/>
        <w:jc w:val="both"/>
        <w:rPr>
          <w:rFonts w:eastAsia="@Arial Unicode MS"/>
        </w:rPr>
      </w:pPr>
      <w:r w:rsidRPr="00C27A36">
        <w:rPr>
          <w:rFonts w:eastAsia="@Arial Unicode MS"/>
        </w:rPr>
        <w:tab/>
        <w:t>-определение особых образовательных потребностей детей с умеренно ограниченными возможностями здоровья, детей-инвалидов;</w:t>
      </w:r>
    </w:p>
    <w:p w:rsidR="00C27A36" w:rsidRPr="00C27A36" w:rsidRDefault="00C27A36" w:rsidP="00C27A36">
      <w:pPr>
        <w:widowControl w:val="0"/>
        <w:tabs>
          <w:tab w:val="left" w:pos="720"/>
        </w:tabs>
        <w:autoSpaceDE w:val="0"/>
        <w:autoSpaceDN w:val="0"/>
        <w:adjustRightInd w:val="0"/>
        <w:jc w:val="both"/>
        <w:rPr>
          <w:rFonts w:eastAsia="@Arial Unicode MS"/>
        </w:rPr>
      </w:pPr>
      <w:r w:rsidRPr="00C27A36">
        <w:rPr>
          <w:rFonts w:eastAsia="@Arial Unicode MS"/>
        </w:rPr>
        <w:tab/>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C27A36" w:rsidRPr="00C27A36" w:rsidRDefault="00C27A36" w:rsidP="00C27A36">
      <w:pPr>
        <w:widowControl w:val="0"/>
        <w:tabs>
          <w:tab w:val="left" w:leader="dot" w:pos="720"/>
        </w:tabs>
        <w:autoSpaceDE w:val="0"/>
        <w:autoSpaceDN w:val="0"/>
        <w:adjustRightInd w:val="0"/>
        <w:ind w:firstLine="720"/>
        <w:jc w:val="both"/>
        <w:rPr>
          <w:rFonts w:eastAsia="@Arial Unicode MS"/>
        </w:rPr>
      </w:pPr>
      <w:r w:rsidRPr="00C27A36">
        <w:rPr>
          <w:rFonts w:eastAsia="@Arial Unicode MS"/>
        </w:rPr>
        <w:t>- 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27A36" w:rsidRPr="00C27A36" w:rsidRDefault="00C27A36" w:rsidP="00C27A36">
      <w:pPr>
        <w:widowControl w:val="0"/>
        <w:tabs>
          <w:tab w:val="left" w:leader="dot" w:pos="624"/>
        </w:tabs>
        <w:autoSpaceDE w:val="0"/>
        <w:autoSpaceDN w:val="0"/>
        <w:adjustRightInd w:val="0"/>
        <w:ind w:firstLine="720"/>
        <w:jc w:val="both"/>
        <w:rPr>
          <w:rFonts w:eastAsia="@Arial Unicode MS"/>
        </w:rPr>
      </w:pPr>
      <w:r w:rsidRPr="00C27A36">
        <w:rPr>
          <w:rFonts w:eastAsia="@Arial Unicode MS"/>
        </w:rPr>
        <w:t>- 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организация индивидуальных или групповых занятий для детей с выраженным проявлениями дезадаптации к обучению в школе;</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реализация системы мероприятий по социальной адаптации детей с умеренно ограниченными возможностями здоровья;</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xml:space="preserve">Содержание программы коррекционной работы определяют следующие </w:t>
      </w:r>
      <w:r w:rsidRPr="00C27A36">
        <w:rPr>
          <w:rFonts w:eastAsia="@Arial Unicode MS"/>
          <w:b/>
          <w:i/>
        </w:rPr>
        <w:t>принципы</w:t>
      </w:r>
      <w:r w:rsidRPr="00C27A36">
        <w:rPr>
          <w:rFonts w:eastAsia="@Arial Unicode MS"/>
          <w:b/>
        </w:rPr>
        <w:t>:</w:t>
      </w:r>
    </w:p>
    <w:p w:rsidR="00C27A36" w:rsidRPr="00C27A36" w:rsidRDefault="00C27A36" w:rsidP="00C27A36">
      <w:pPr>
        <w:widowControl w:val="0"/>
        <w:tabs>
          <w:tab w:val="left" w:pos="540"/>
        </w:tabs>
        <w:autoSpaceDE w:val="0"/>
        <w:autoSpaceDN w:val="0"/>
        <w:adjustRightInd w:val="0"/>
        <w:jc w:val="both"/>
        <w:rPr>
          <w:rFonts w:eastAsia="@Arial Unicode MS"/>
        </w:rPr>
      </w:pPr>
      <w:r w:rsidRPr="00C27A36">
        <w:rPr>
          <w:rFonts w:eastAsia="@Arial Unicode MS"/>
          <w:i/>
          <w:iCs/>
        </w:rPr>
        <w:tab/>
        <w:t>Соблюдение интересов ребёнка</w:t>
      </w:r>
      <w:r w:rsidRPr="00C27A36">
        <w:rPr>
          <w:rFonts w:eastAsia="@Arial Unicode MS"/>
        </w:rPr>
        <w:t>. Принцип определяет позицию специалиста, который призван решать проблему ребёнка с максимальной пользой и в интересах ребёнка.</w:t>
      </w:r>
    </w:p>
    <w:p w:rsidR="00C27A36" w:rsidRPr="00C27A36" w:rsidRDefault="00C27A36" w:rsidP="00C27A36">
      <w:pPr>
        <w:widowControl w:val="0"/>
        <w:tabs>
          <w:tab w:val="left" w:leader="dot" w:pos="624"/>
        </w:tabs>
        <w:autoSpaceDE w:val="0"/>
        <w:autoSpaceDN w:val="0"/>
        <w:adjustRightInd w:val="0"/>
        <w:jc w:val="both"/>
        <w:rPr>
          <w:rFonts w:eastAsia="@Arial Unicode MS"/>
        </w:rPr>
      </w:pPr>
      <w:r w:rsidRPr="00C27A36">
        <w:rPr>
          <w:rFonts w:eastAsia="@Arial Unicode MS"/>
          <w:i/>
          <w:iCs/>
        </w:rPr>
        <w:t>Системность</w:t>
      </w:r>
      <w:r w:rsidRPr="00C27A36">
        <w:rPr>
          <w:rFonts w:eastAsia="@Arial Unicode MS"/>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27A36" w:rsidRPr="00C27A36" w:rsidRDefault="00C27A36" w:rsidP="00C27A36">
      <w:pPr>
        <w:widowControl w:val="0"/>
        <w:tabs>
          <w:tab w:val="left" w:leader="dot" w:pos="0"/>
        </w:tabs>
        <w:autoSpaceDE w:val="0"/>
        <w:autoSpaceDN w:val="0"/>
        <w:adjustRightInd w:val="0"/>
        <w:ind w:firstLine="540"/>
        <w:jc w:val="both"/>
        <w:rPr>
          <w:rFonts w:eastAsia="@Arial Unicode MS"/>
        </w:rPr>
      </w:pPr>
      <w:r w:rsidRPr="00C27A36">
        <w:rPr>
          <w:rFonts w:eastAsia="@Arial Unicode MS"/>
          <w:i/>
          <w:iCs/>
        </w:rPr>
        <w:t>Непрерывность</w:t>
      </w:r>
      <w:r w:rsidRPr="00C27A36">
        <w:rPr>
          <w:rFonts w:eastAsia="@Arial Unicode MS"/>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i/>
          <w:iCs/>
        </w:rPr>
        <w:t>Вариативность</w:t>
      </w:r>
      <w:r w:rsidRPr="00C27A36">
        <w:rPr>
          <w:rFonts w:eastAsia="@Arial Unicode MS"/>
        </w:rPr>
        <w:t>. Принцип предполагает создание вариативных условий для получения образования детьми, имеющими умеренно ограниченные  возможности здоровья.</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bCs/>
        </w:rPr>
      </w:pPr>
      <w:r w:rsidRPr="00C27A36">
        <w:rPr>
          <w:rFonts w:eastAsia="@Arial Unicode MS"/>
          <w:i/>
          <w:iCs/>
        </w:rPr>
        <w:t>Рекомендательный характер оказания помощи</w:t>
      </w:r>
      <w:r w:rsidRPr="00C27A36">
        <w:rPr>
          <w:rFonts w:eastAsia="@Arial Unicode MS"/>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b/>
          <w:i/>
        </w:rPr>
      </w:pPr>
      <w:r w:rsidRPr="00C27A36">
        <w:rPr>
          <w:rFonts w:eastAsia="@Arial Unicode MS"/>
          <w:b/>
          <w:bCs/>
          <w:i/>
        </w:rPr>
        <w:t>2.5.2. Направления работы</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xml:space="preserve">- </w:t>
      </w:r>
      <w:r w:rsidRPr="00C27A36">
        <w:rPr>
          <w:rFonts w:eastAsia="@Arial Unicode MS"/>
          <w:i/>
          <w:iCs/>
        </w:rPr>
        <w:t>диагностическая работа</w:t>
      </w:r>
      <w:r w:rsidRPr="00C27A36">
        <w:rPr>
          <w:rFonts w:eastAsia="@Arial Unicode MS"/>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xml:space="preserve">- </w:t>
      </w:r>
      <w:r w:rsidRPr="00C27A36">
        <w:rPr>
          <w:rFonts w:eastAsia="@Arial Unicode MS"/>
          <w:i/>
          <w:iCs/>
        </w:rPr>
        <w:t>коррекционно-развивающая работа</w:t>
      </w:r>
      <w:r w:rsidRPr="00C27A36">
        <w:rPr>
          <w:rFonts w:eastAsia="@Arial Unicode MS"/>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xml:space="preserve">- </w:t>
      </w:r>
      <w:r w:rsidRPr="00C27A36">
        <w:rPr>
          <w:rFonts w:eastAsia="@Arial Unicode MS"/>
          <w:i/>
          <w:iCs/>
        </w:rPr>
        <w:t>консультативная работа</w:t>
      </w:r>
      <w:r w:rsidRPr="00C27A36">
        <w:rPr>
          <w:rFonts w:eastAsia="@Arial Unicode MS"/>
        </w:rPr>
        <w:t xml:space="preserve"> обеспечивает актуальность,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b/>
          <w:bCs/>
        </w:rPr>
      </w:pPr>
      <w:r w:rsidRPr="00C27A36">
        <w:rPr>
          <w:rFonts w:eastAsia="@Arial Unicode MS"/>
        </w:rPr>
        <w:t xml:space="preserve">- </w:t>
      </w:r>
      <w:r w:rsidRPr="00C27A36">
        <w:rPr>
          <w:rFonts w:eastAsia="@Arial Unicode MS"/>
          <w:i/>
          <w:iCs/>
        </w:rPr>
        <w:t>информационно-просветительская работа</w:t>
      </w:r>
      <w:r w:rsidRPr="00C27A36">
        <w:rPr>
          <w:rFonts w:eastAsia="@Arial Unicode MS"/>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b/>
          <w:i/>
          <w:iCs/>
        </w:rPr>
      </w:pPr>
      <w:r w:rsidRPr="00C27A36">
        <w:rPr>
          <w:rFonts w:eastAsia="@Arial Unicode MS"/>
          <w:b/>
          <w:bCs/>
          <w:i/>
        </w:rPr>
        <w:t>Характеристика содержания</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i/>
          <w:iCs/>
        </w:rPr>
        <w:t>Диагностическая работа включает:</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своевременное выявление детей, нуждающихся в специализированной помощи;</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комплексный сбор сведений о ребёнке на основании диагностической информации от специалистов разного профиля;</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изучение развития эмоционально-волевой сферы и личностных особенностей обучающихся;</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изучение социальной ситуации развития и условий семейного воспитания ребёнка;</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изучение адаптивных возможностей и уровня социализации ребёнка с умеренно ограниченными возможностями здоровья;</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системный разносторонний контроль специалистов за уровнем и динамикой развития ребёнка;</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i/>
          <w:iCs/>
        </w:rPr>
      </w:pPr>
      <w:r w:rsidRPr="00C27A36">
        <w:rPr>
          <w:rFonts w:eastAsia="@Arial Unicode MS"/>
        </w:rPr>
        <w:t>- анализ успешности коррекционно-развивающей работы.</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i/>
          <w:iCs/>
        </w:rPr>
        <w:t>Коррекционно-развивающая работа включает:</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возможностями;</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коррекцию и развитие высших психических функций;</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развитие эмоционально-волевой и личностной сфер ребёнка;</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C27A36" w:rsidRPr="00C27A36" w:rsidRDefault="00C27A36" w:rsidP="00C27A36">
      <w:pPr>
        <w:autoSpaceDE w:val="0"/>
        <w:ind w:firstLine="540"/>
        <w:jc w:val="both"/>
      </w:pPr>
      <w:r w:rsidRPr="00C27A36">
        <w:t>Для повышения качества коррекционной работы необходимо выполнение следующих условий:</w:t>
      </w:r>
    </w:p>
    <w:p w:rsidR="00C27A36" w:rsidRPr="00C27A36" w:rsidRDefault="00C27A36" w:rsidP="00C27A36">
      <w:pPr>
        <w:autoSpaceDE w:val="0"/>
        <w:ind w:firstLine="709"/>
        <w:jc w:val="both"/>
      </w:pPr>
      <w:r w:rsidRPr="00C27A36">
        <w:t>- формирование УУД на всех этапах учебного процесса;</w:t>
      </w:r>
    </w:p>
    <w:p w:rsidR="00C27A36" w:rsidRPr="00C27A36" w:rsidRDefault="00C27A36" w:rsidP="00C27A36">
      <w:pPr>
        <w:autoSpaceDE w:val="0"/>
        <w:ind w:firstLine="709"/>
        <w:jc w:val="both"/>
      </w:pPr>
      <w:r w:rsidRPr="00C27A36">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27A36" w:rsidRPr="00C27A36" w:rsidRDefault="00C27A36" w:rsidP="00C27A36">
      <w:pPr>
        <w:autoSpaceDE w:val="0"/>
        <w:ind w:firstLine="709"/>
        <w:jc w:val="both"/>
      </w:pPr>
      <w:r w:rsidRPr="00C27A36">
        <w:t>- побуждение к речевой деятельности, осуществление контроля за речевой деятельностью  детей;</w:t>
      </w:r>
    </w:p>
    <w:p w:rsidR="00C27A36" w:rsidRPr="00C27A36" w:rsidRDefault="00C27A36" w:rsidP="00C27A36">
      <w:pPr>
        <w:autoSpaceDE w:val="0"/>
        <w:ind w:firstLine="709"/>
        <w:jc w:val="both"/>
      </w:pPr>
      <w:r w:rsidRPr="00C27A36">
        <w:t>- установление взаимосвязи между воспринимаемым предметом, его словесным обозначением и практическим действием;</w:t>
      </w:r>
    </w:p>
    <w:p w:rsidR="00C27A36" w:rsidRPr="00C27A36" w:rsidRDefault="00C27A36" w:rsidP="00C27A36">
      <w:pPr>
        <w:autoSpaceDE w:val="0"/>
        <w:ind w:firstLine="709"/>
        <w:jc w:val="both"/>
      </w:pPr>
      <w:r w:rsidRPr="00C27A36">
        <w:t>-  использование более медленного темпа обучения, многократного возвращения к изученному материалу;</w:t>
      </w:r>
    </w:p>
    <w:p w:rsidR="00C27A36" w:rsidRPr="00C27A36" w:rsidRDefault="00C27A36" w:rsidP="00C27A36">
      <w:pPr>
        <w:autoSpaceDE w:val="0"/>
        <w:ind w:firstLine="709"/>
        <w:jc w:val="both"/>
      </w:pPr>
      <w:r w:rsidRPr="00C27A36">
        <w:t>- максимальное использование сохранных анализаторов ребенка;</w:t>
      </w:r>
    </w:p>
    <w:p w:rsidR="00C27A36" w:rsidRPr="00C27A36" w:rsidRDefault="00C27A36" w:rsidP="00C27A36">
      <w:pPr>
        <w:autoSpaceDE w:val="0"/>
        <w:ind w:firstLine="709"/>
        <w:jc w:val="both"/>
      </w:pPr>
      <w:r w:rsidRPr="00C27A36">
        <w:t>- разделение деятельность на отдельные составные части, элементы, операции, позволяющее осмысливать их во внутреннем отношении друг к другу;</w:t>
      </w:r>
    </w:p>
    <w:p w:rsidR="00C27A36" w:rsidRPr="00C27A36" w:rsidRDefault="00C27A36" w:rsidP="00C27A36">
      <w:pPr>
        <w:autoSpaceDE w:val="0"/>
        <w:ind w:firstLine="709"/>
        <w:jc w:val="both"/>
      </w:pPr>
      <w:r w:rsidRPr="00C27A36">
        <w:t>- использование упражнений, направленных на развитие внимания, памяти, восприятия.</w:t>
      </w:r>
    </w:p>
    <w:p w:rsidR="00C27A36" w:rsidRPr="00C27A36" w:rsidRDefault="00C27A36" w:rsidP="00C27A36">
      <w:pPr>
        <w:autoSpaceDE w:val="0"/>
        <w:ind w:firstLine="540"/>
        <w:jc w:val="both"/>
      </w:pPr>
      <w:r w:rsidRPr="00C27A36">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C27A36" w:rsidRPr="00C27A36" w:rsidRDefault="00C27A36" w:rsidP="00C27A36">
      <w:pPr>
        <w:ind w:firstLine="540"/>
        <w:jc w:val="both"/>
      </w:pPr>
      <w:r w:rsidRPr="00C27A36">
        <w:rPr>
          <w:i/>
          <w:iCs/>
        </w:rPr>
        <w:t xml:space="preserve">Цель коррекционно-развивающих занятий </w:t>
      </w:r>
      <w:r w:rsidRPr="00C27A36">
        <w:t>– коррекция недостатков познавательной и эмоционально-личностной сферы детей средствами изучаемого программного материала.</w:t>
      </w:r>
    </w:p>
    <w:p w:rsidR="00C27A36" w:rsidRPr="00C27A36" w:rsidRDefault="00C27A36" w:rsidP="00C27A36">
      <w:pPr>
        <w:ind w:firstLine="540"/>
        <w:jc w:val="both"/>
      </w:pPr>
      <w:r w:rsidRPr="00C27A36">
        <w:rPr>
          <w:i/>
          <w:iCs/>
        </w:rPr>
        <w:t>Задачи,</w:t>
      </w:r>
      <w:r w:rsidRPr="00C27A36">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C27A36" w:rsidRPr="00C27A36" w:rsidRDefault="00C27A36" w:rsidP="00C27A36">
      <w:pPr>
        <w:ind w:firstLine="540"/>
        <w:jc w:val="both"/>
      </w:pPr>
      <w:r w:rsidRPr="00C27A36">
        <w:t>Занятия строятся с учетом основных принципов коррекционно-развивающего обучения:</w:t>
      </w:r>
    </w:p>
    <w:p w:rsidR="00B40023" w:rsidRDefault="00C27A36" w:rsidP="00B40023">
      <w:pPr>
        <w:ind w:firstLine="540"/>
        <w:jc w:val="both"/>
        <w:rPr>
          <w:b/>
          <w:bCs/>
          <w:i/>
          <w:iCs/>
        </w:rPr>
      </w:pPr>
      <w:r w:rsidRPr="00C27A36">
        <w:rPr>
          <w:i/>
          <w:iCs/>
        </w:rPr>
        <w:t>Принцип системности</w:t>
      </w:r>
      <w:r w:rsidRPr="00C27A36">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C27A36">
        <w:rPr>
          <w:b/>
          <w:bCs/>
          <w:i/>
          <w:iCs/>
        </w:rPr>
        <w:t>.</w:t>
      </w:r>
    </w:p>
    <w:p w:rsidR="00C27A36" w:rsidRPr="00C27A36" w:rsidRDefault="00C27A36" w:rsidP="00B40023">
      <w:pPr>
        <w:ind w:firstLine="540"/>
        <w:jc w:val="both"/>
      </w:pPr>
      <w:r w:rsidRPr="00C27A36">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C27A36" w:rsidRPr="00C27A36" w:rsidRDefault="00C27A36" w:rsidP="00C27A36">
      <w:pPr>
        <w:ind w:firstLine="540"/>
        <w:jc w:val="both"/>
      </w:pPr>
      <w:r w:rsidRPr="00C27A36">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i/>
          <w:iCs/>
        </w:rPr>
        <w:t>Консультативная работа включает:</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выработку совместных рекомендаций по основным направлениям работы с обучающимся с умеренно ограниченными возможностями здоровья, единых для всех участников образовательного процесса;</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консультирование специалистами педагогов по выбору индивидуально-ориентированных методов и приёмов работы с обучающимся с умеренно ограниченными возможностями здоровья;</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консультативную помощь семье в вопросах выбора стратегии воспитания и приёмов коррекционного обучения ребёнка с умеренно ограниченными возможностями здоровья.</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i/>
          <w:iCs/>
        </w:rPr>
        <w:t>Информационно-просветительская работа предусматривает:</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умеренно ограниченными возможностями здоровья;</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b/>
          <w:bCs/>
        </w:rPr>
      </w:pPr>
      <w:r w:rsidRPr="00C27A36">
        <w:rPr>
          <w:rFonts w:eastAsia="@Arial Unicode MS"/>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27A36" w:rsidRPr="00C27A36" w:rsidRDefault="00C27A36" w:rsidP="00C27A36">
      <w:pPr>
        <w:ind w:firstLine="540"/>
        <w:rPr>
          <w:b/>
          <w:i/>
        </w:rPr>
      </w:pPr>
      <w:r w:rsidRPr="00C27A36">
        <w:rPr>
          <w:b/>
          <w:i/>
        </w:rPr>
        <w:t>Диагностическое направление</w:t>
      </w:r>
    </w:p>
    <w:p w:rsidR="00C27A36" w:rsidRPr="00C27A36" w:rsidRDefault="00C27A36" w:rsidP="00C27A36">
      <w:pPr>
        <w:ind w:firstLine="540"/>
        <w:jc w:val="both"/>
      </w:pPr>
      <w:r w:rsidRPr="00C27A36">
        <w:t xml:space="preserve">Цель: 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9"/>
        <w:gridCol w:w="2358"/>
        <w:gridCol w:w="2113"/>
        <w:gridCol w:w="72"/>
        <w:gridCol w:w="1228"/>
        <w:gridCol w:w="57"/>
        <w:gridCol w:w="1723"/>
      </w:tblGrid>
      <w:tr w:rsidR="00C27A36" w:rsidRPr="00C27A36" w:rsidTr="00F5212B">
        <w:trPr>
          <w:trHeight w:val="725"/>
        </w:trPr>
        <w:tc>
          <w:tcPr>
            <w:tcW w:w="2117" w:type="dxa"/>
            <w:gridSpan w:val="2"/>
          </w:tcPr>
          <w:p w:rsidR="00C27A36" w:rsidRPr="00C27A36" w:rsidRDefault="00C27A36" w:rsidP="00C27A36">
            <w:pPr>
              <w:jc w:val="center"/>
            </w:pPr>
            <w:r w:rsidRPr="00C27A36">
              <w:t>Задачи</w:t>
            </w:r>
          </w:p>
          <w:p w:rsidR="00C27A36" w:rsidRPr="00C27A36" w:rsidRDefault="00C27A36" w:rsidP="00C27A36">
            <w:pPr>
              <w:jc w:val="center"/>
            </w:pPr>
            <w:r w:rsidRPr="00C27A36">
              <w:t xml:space="preserve">(направления </w:t>
            </w:r>
          </w:p>
          <w:p w:rsidR="00C27A36" w:rsidRPr="00C27A36" w:rsidRDefault="00C27A36" w:rsidP="00C27A36">
            <w:pPr>
              <w:jc w:val="center"/>
            </w:pPr>
            <w:r w:rsidRPr="00C27A36">
              <w:t>деятельности)</w:t>
            </w:r>
          </w:p>
        </w:tc>
        <w:tc>
          <w:tcPr>
            <w:tcW w:w="2358" w:type="dxa"/>
          </w:tcPr>
          <w:p w:rsidR="00C27A36" w:rsidRPr="00C27A36" w:rsidRDefault="00C27A36" w:rsidP="00C27A36">
            <w:pPr>
              <w:jc w:val="center"/>
            </w:pPr>
            <w:r w:rsidRPr="00C27A36">
              <w:t xml:space="preserve">Планируемые </w:t>
            </w:r>
          </w:p>
          <w:p w:rsidR="00C27A36" w:rsidRPr="00C27A36" w:rsidRDefault="00C27A36" w:rsidP="00C27A36">
            <w:pPr>
              <w:jc w:val="center"/>
            </w:pPr>
            <w:r w:rsidRPr="00C27A36">
              <w:t>результаты</w:t>
            </w:r>
          </w:p>
        </w:tc>
        <w:tc>
          <w:tcPr>
            <w:tcW w:w="2185" w:type="dxa"/>
            <w:gridSpan w:val="2"/>
          </w:tcPr>
          <w:p w:rsidR="00C27A36" w:rsidRPr="00C27A36" w:rsidRDefault="00C27A36" w:rsidP="00C27A36">
            <w:pPr>
              <w:jc w:val="center"/>
            </w:pPr>
            <w:r w:rsidRPr="00C27A36">
              <w:t>Виды и формы деятельности,</w:t>
            </w:r>
          </w:p>
          <w:p w:rsidR="00C27A36" w:rsidRPr="00C27A36" w:rsidRDefault="00C27A36" w:rsidP="00C27A36">
            <w:pPr>
              <w:jc w:val="center"/>
            </w:pPr>
            <w:r w:rsidRPr="00C27A36">
              <w:t>мероприятия</w:t>
            </w:r>
          </w:p>
          <w:p w:rsidR="00C27A36" w:rsidRPr="00C27A36" w:rsidRDefault="00C27A36" w:rsidP="00C27A36">
            <w:pPr>
              <w:jc w:val="center"/>
            </w:pPr>
          </w:p>
        </w:tc>
        <w:tc>
          <w:tcPr>
            <w:tcW w:w="1228" w:type="dxa"/>
          </w:tcPr>
          <w:p w:rsidR="00C27A36" w:rsidRPr="00C27A36" w:rsidRDefault="00C27A36" w:rsidP="00C27A36">
            <w:pPr>
              <w:jc w:val="center"/>
            </w:pPr>
            <w:r w:rsidRPr="00C27A36">
              <w:t>Сроки</w:t>
            </w:r>
          </w:p>
          <w:p w:rsidR="00C27A36" w:rsidRPr="00C27A36" w:rsidRDefault="00C27A36" w:rsidP="00C27A36">
            <w:pPr>
              <w:jc w:val="center"/>
            </w:pPr>
          </w:p>
        </w:tc>
        <w:tc>
          <w:tcPr>
            <w:tcW w:w="1780" w:type="dxa"/>
            <w:gridSpan w:val="2"/>
          </w:tcPr>
          <w:p w:rsidR="00C27A36" w:rsidRPr="00C27A36" w:rsidRDefault="00C27A36" w:rsidP="00C27A36">
            <w:pPr>
              <w:jc w:val="center"/>
            </w:pPr>
            <w:r w:rsidRPr="00C27A36">
              <w:t>Ответственные</w:t>
            </w:r>
          </w:p>
        </w:tc>
      </w:tr>
      <w:tr w:rsidR="00C27A36" w:rsidRPr="00C27A36" w:rsidTr="00F5212B">
        <w:tc>
          <w:tcPr>
            <w:tcW w:w="9668" w:type="dxa"/>
            <w:gridSpan w:val="8"/>
          </w:tcPr>
          <w:p w:rsidR="00C27A36" w:rsidRPr="00C27A36" w:rsidRDefault="00C27A36" w:rsidP="00C27A36">
            <w:pPr>
              <w:widowControl w:val="0"/>
              <w:tabs>
                <w:tab w:val="left" w:leader="dot" w:pos="624"/>
              </w:tabs>
              <w:autoSpaceDE w:val="0"/>
              <w:autoSpaceDN w:val="0"/>
              <w:adjustRightInd w:val="0"/>
              <w:jc w:val="center"/>
              <w:rPr>
                <w:rFonts w:eastAsia="@Arial Unicode MS"/>
                <w:b/>
                <w:bCs/>
              </w:rPr>
            </w:pPr>
            <w:r w:rsidRPr="00C27A36">
              <w:rPr>
                <w:rFonts w:ascii="NewtonCSanPin" w:hAnsi="NewtonCSanPin" w:cs="NewtonCSanPin"/>
                <w:lang w:val="en-US"/>
              </w:rPr>
              <w:t>Психолого-педагогическаядиагностика</w:t>
            </w:r>
          </w:p>
        </w:tc>
      </w:tr>
      <w:tr w:rsidR="00C27A36" w:rsidRPr="00C27A36" w:rsidTr="00F5212B">
        <w:tc>
          <w:tcPr>
            <w:tcW w:w="2117" w:type="dxa"/>
            <w:gridSpan w:val="2"/>
          </w:tcPr>
          <w:p w:rsidR="00C27A36" w:rsidRPr="00C27A36" w:rsidRDefault="00C27A36" w:rsidP="00C27A36">
            <w:pPr>
              <w:widowControl w:val="0"/>
              <w:tabs>
                <w:tab w:val="left" w:leader="dot" w:pos="624"/>
              </w:tabs>
              <w:autoSpaceDE w:val="0"/>
              <w:autoSpaceDN w:val="0"/>
              <w:adjustRightInd w:val="0"/>
              <w:jc w:val="both"/>
              <w:rPr>
                <w:rFonts w:eastAsia="@Arial Unicode MS"/>
                <w:b/>
                <w:bCs/>
              </w:rPr>
            </w:pPr>
            <w:r w:rsidRPr="00C27A36">
              <w:rPr>
                <w:rFonts w:ascii="NewtonCSanPin" w:hAnsi="NewtonCSanPin" w:cs="NewtonCSanPin"/>
              </w:rPr>
              <w:t>Первичная диагностика для выявления группы «риска»</w:t>
            </w:r>
          </w:p>
        </w:tc>
        <w:tc>
          <w:tcPr>
            <w:tcW w:w="2358" w:type="dxa"/>
          </w:tcPr>
          <w:p w:rsidR="00C27A36" w:rsidRPr="00C27A36" w:rsidRDefault="00C27A36" w:rsidP="00C27A36">
            <w:pPr>
              <w:jc w:val="both"/>
            </w:pPr>
            <w:r w:rsidRPr="00C27A36">
              <w:t>Создание банка данных  обучающихся, нуждающихся в специализированной помощи</w:t>
            </w:r>
          </w:p>
          <w:p w:rsidR="00C27A36" w:rsidRPr="00C27A36" w:rsidRDefault="00C27A36" w:rsidP="00C27A36">
            <w:pPr>
              <w:widowControl w:val="0"/>
              <w:tabs>
                <w:tab w:val="left" w:leader="dot" w:pos="624"/>
              </w:tabs>
              <w:autoSpaceDE w:val="0"/>
              <w:autoSpaceDN w:val="0"/>
              <w:adjustRightInd w:val="0"/>
              <w:jc w:val="both"/>
              <w:rPr>
                <w:rFonts w:eastAsia="@Arial Unicode MS"/>
                <w:b/>
                <w:bCs/>
              </w:rPr>
            </w:pPr>
          </w:p>
        </w:tc>
        <w:tc>
          <w:tcPr>
            <w:tcW w:w="2185" w:type="dxa"/>
            <w:gridSpan w:val="2"/>
          </w:tcPr>
          <w:p w:rsidR="00C27A36" w:rsidRPr="00C27A36" w:rsidRDefault="00C27A36" w:rsidP="00C27A36">
            <w:pPr>
              <w:jc w:val="both"/>
            </w:pPr>
            <w:r w:rsidRPr="00C27A36">
              <w:t>Наблюдение, психологическое обследование; анкетирование  родителей, беседы с педагогами</w:t>
            </w:r>
          </w:p>
        </w:tc>
        <w:tc>
          <w:tcPr>
            <w:tcW w:w="1228" w:type="dxa"/>
          </w:tcPr>
          <w:p w:rsidR="00C27A36" w:rsidRPr="00C27A36" w:rsidRDefault="00C27A36" w:rsidP="00C27A36">
            <w:pPr>
              <w:widowControl w:val="0"/>
              <w:tabs>
                <w:tab w:val="left" w:leader="dot" w:pos="624"/>
              </w:tabs>
              <w:autoSpaceDE w:val="0"/>
              <w:autoSpaceDN w:val="0"/>
              <w:adjustRightInd w:val="0"/>
              <w:jc w:val="both"/>
              <w:rPr>
                <w:rFonts w:eastAsia="@Arial Unicode MS"/>
                <w:bCs/>
              </w:rPr>
            </w:pPr>
            <w:r w:rsidRPr="00C27A36">
              <w:rPr>
                <w:rFonts w:eastAsia="@Arial Unicode MS"/>
                <w:bCs/>
              </w:rPr>
              <w:t>сентябрь</w:t>
            </w:r>
          </w:p>
        </w:tc>
        <w:tc>
          <w:tcPr>
            <w:tcW w:w="1780" w:type="dxa"/>
            <w:gridSpan w:val="2"/>
          </w:tcPr>
          <w:p w:rsidR="00C27A36" w:rsidRPr="00C27A36" w:rsidRDefault="00C27A36" w:rsidP="00C27A36">
            <w:pPr>
              <w:jc w:val="center"/>
            </w:pPr>
            <w:r w:rsidRPr="00C27A36">
              <w:t>Классный</w:t>
            </w:r>
          </w:p>
          <w:p w:rsidR="00C27A36" w:rsidRPr="00C27A36" w:rsidRDefault="00C27A36" w:rsidP="00C27A36">
            <w:pPr>
              <w:jc w:val="center"/>
            </w:pPr>
            <w:r w:rsidRPr="00C27A36">
              <w:t>руководитель, психолог</w:t>
            </w:r>
          </w:p>
          <w:p w:rsidR="00C27A36" w:rsidRPr="00C27A36" w:rsidRDefault="00C27A36" w:rsidP="00C27A36">
            <w:pPr>
              <w:jc w:val="center"/>
            </w:pPr>
          </w:p>
          <w:p w:rsidR="00C27A36" w:rsidRPr="00C27A36" w:rsidRDefault="00C27A36" w:rsidP="00C27A36">
            <w:pPr>
              <w:jc w:val="center"/>
              <w:rPr>
                <w:rFonts w:eastAsia="@Arial Unicode MS"/>
                <w:b/>
                <w:bCs/>
              </w:rPr>
            </w:pPr>
          </w:p>
        </w:tc>
      </w:tr>
      <w:tr w:rsidR="00C27A36" w:rsidRPr="00C27A36" w:rsidTr="00F5212B">
        <w:tc>
          <w:tcPr>
            <w:tcW w:w="2117" w:type="dxa"/>
            <w:gridSpan w:val="2"/>
          </w:tcPr>
          <w:p w:rsidR="00C27A36" w:rsidRPr="00C27A36" w:rsidRDefault="00C27A36" w:rsidP="00C27A36">
            <w:pPr>
              <w:jc w:val="both"/>
            </w:pPr>
            <w:r w:rsidRPr="00C27A36">
              <w:t>Проанализировать причины возникновения трудностей в обучении.</w:t>
            </w:r>
          </w:p>
          <w:p w:rsidR="00C27A36" w:rsidRPr="00C27A36" w:rsidRDefault="00C27A36" w:rsidP="00C27A36">
            <w:pPr>
              <w:jc w:val="both"/>
            </w:pPr>
            <w:r w:rsidRPr="00C27A36">
              <w:t>Выявить резервные возможности</w:t>
            </w:r>
          </w:p>
        </w:tc>
        <w:tc>
          <w:tcPr>
            <w:tcW w:w="2358" w:type="dxa"/>
          </w:tcPr>
          <w:p w:rsidR="00C27A36" w:rsidRPr="00C27A36" w:rsidRDefault="00C27A36" w:rsidP="00C27A36">
            <w:pPr>
              <w:jc w:val="both"/>
            </w:pPr>
            <w:r w:rsidRPr="00C27A36">
              <w:t>Индивидуальная коррекционная программа, соответствующая выявленному уровню развития обучающегося</w:t>
            </w:r>
          </w:p>
        </w:tc>
        <w:tc>
          <w:tcPr>
            <w:tcW w:w="2185" w:type="dxa"/>
            <w:gridSpan w:val="2"/>
          </w:tcPr>
          <w:p w:rsidR="00C27A36" w:rsidRPr="00C27A36" w:rsidRDefault="00C27A36" w:rsidP="00C27A36">
            <w:pPr>
              <w:jc w:val="both"/>
            </w:pPr>
            <w:r w:rsidRPr="00C27A36">
              <w:t>Разработка коррекционной программы</w:t>
            </w:r>
          </w:p>
        </w:tc>
        <w:tc>
          <w:tcPr>
            <w:tcW w:w="1228" w:type="dxa"/>
          </w:tcPr>
          <w:p w:rsidR="00C27A36" w:rsidRPr="00C27A36" w:rsidRDefault="00C27A36" w:rsidP="00C27A36">
            <w:pPr>
              <w:widowControl w:val="0"/>
              <w:tabs>
                <w:tab w:val="left" w:leader="dot" w:pos="624"/>
              </w:tabs>
              <w:autoSpaceDE w:val="0"/>
              <w:autoSpaceDN w:val="0"/>
              <w:adjustRightInd w:val="0"/>
              <w:jc w:val="both"/>
              <w:rPr>
                <w:rFonts w:eastAsia="@Arial Unicode MS"/>
                <w:bCs/>
              </w:rPr>
            </w:pPr>
            <w:r w:rsidRPr="00C27A36">
              <w:rPr>
                <w:rFonts w:eastAsia="@Arial Unicode MS"/>
                <w:bCs/>
              </w:rPr>
              <w:t>октябрь</w:t>
            </w:r>
          </w:p>
        </w:tc>
        <w:tc>
          <w:tcPr>
            <w:tcW w:w="1780" w:type="dxa"/>
            <w:gridSpan w:val="2"/>
          </w:tcPr>
          <w:p w:rsidR="00C27A36" w:rsidRPr="00C27A36" w:rsidRDefault="00C27A36" w:rsidP="00C27A36">
            <w:pPr>
              <w:jc w:val="center"/>
            </w:pPr>
            <w:r w:rsidRPr="00C27A36">
              <w:t>Учитель</w:t>
            </w:r>
          </w:p>
        </w:tc>
      </w:tr>
      <w:tr w:rsidR="00C27A36" w:rsidRPr="00C27A36" w:rsidTr="00F5212B">
        <w:trPr>
          <w:trHeight w:val="300"/>
        </w:trPr>
        <w:tc>
          <w:tcPr>
            <w:tcW w:w="9668" w:type="dxa"/>
            <w:gridSpan w:val="8"/>
            <w:tcBorders>
              <w:top w:val="nil"/>
              <w:bottom w:val="single" w:sz="4" w:space="0" w:color="auto"/>
            </w:tcBorders>
          </w:tcPr>
          <w:p w:rsidR="00C27A36" w:rsidRPr="00C27A36" w:rsidRDefault="00C27A36" w:rsidP="00C27A36">
            <w:pPr>
              <w:widowControl w:val="0"/>
              <w:tabs>
                <w:tab w:val="left" w:leader="dot" w:pos="624"/>
              </w:tabs>
              <w:autoSpaceDE w:val="0"/>
              <w:autoSpaceDN w:val="0"/>
              <w:adjustRightInd w:val="0"/>
              <w:jc w:val="center"/>
              <w:rPr>
                <w:rFonts w:eastAsia="@Arial Unicode MS"/>
                <w:b/>
                <w:bCs/>
              </w:rPr>
            </w:pPr>
            <w:r w:rsidRPr="00C27A36">
              <w:rPr>
                <w:rFonts w:ascii="NewtonCSanPin" w:hAnsi="NewtonCSanPin" w:cs="NewtonCSanPin"/>
                <w:lang w:val="en-US"/>
              </w:rPr>
              <w:t>Социально – педагогическаядиагностика</w:t>
            </w:r>
          </w:p>
        </w:tc>
      </w:tr>
      <w:tr w:rsidR="00C27A36" w:rsidRPr="00C27A36" w:rsidTr="00F5212B">
        <w:trPr>
          <w:trHeight w:val="372"/>
        </w:trPr>
        <w:tc>
          <w:tcPr>
            <w:tcW w:w="2088" w:type="dxa"/>
            <w:tcBorders>
              <w:top w:val="single" w:sz="4" w:space="0" w:color="auto"/>
              <w:right w:val="nil"/>
            </w:tcBorders>
          </w:tcPr>
          <w:p w:rsidR="00C27A36" w:rsidRPr="00C27A36" w:rsidRDefault="00C27A36" w:rsidP="00A229C3">
            <w:r w:rsidRPr="00C27A36">
              <w:t>Определить уровень организованности ребенка, особенности эмоционально-волевой  и личностной сферы; уровень знаний по предметам</w:t>
            </w:r>
          </w:p>
          <w:p w:rsidR="00C27A36" w:rsidRPr="00C27A36" w:rsidRDefault="00C27A36" w:rsidP="00A229C3"/>
          <w:p w:rsidR="00C27A36" w:rsidRPr="00C27A36" w:rsidRDefault="00C27A36" w:rsidP="00C27A36">
            <w:pPr>
              <w:jc w:val="both"/>
            </w:pPr>
          </w:p>
          <w:p w:rsidR="00C27A36" w:rsidRPr="00C27A36" w:rsidRDefault="00C27A36" w:rsidP="00C27A36">
            <w:pPr>
              <w:jc w:val="both"/>
            </w:pPr>
          </w:p>
        </w:tc>
        <w:tc>
          <w:tcPr>
            <w:tcW w:w="2387" w:type="dxa"/>
            <w:gridSpan w:val="2"/>
            <w:tcBorders>
              <w:top w:val="single" w:sz="4" w:space="0" w:color="auto"/>
              <w:right w:val="single" w:sz="4" w:space="0" w:color="auto"/>
            </w:tcBorders>
          </w:tcPr>
          <w:p w:rsidR="00C27A36" w:rsidRPr="00C27A36" w:rsidRDefault="00C27A36" w:rsidP="00A229C3">
            <w:r w:rsidRPr="00C27A36">
              <w:t xml:space="preserve">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 </w:t>
            </w:r>
          </w:p>
        </w:tc>
        <w:tc>
          <w:tcPr>
            <w:tcW w:w="2113" w:type="dxa"/>
            <w:tcBorders>
              <w:top w:val="single" w:sz="4" w:space="0" w:color="auto"/>
              <w:left w:val="single" w:sz="4" w:space="0" w:color="auto"/>
            </w:tcBorders>
          </w:tcPr>
          <w:p w:rsidR="00C27A36" w:rsidRPr="00C27A36" w:rsidRDefault="00C27A36" w:rsidP="00A229C3">
            <w:r w:rsidRPr="00C27A36">
              <w:t>Анкетирование, наблюдение во время занятий, беседа с родителями, посещение семьи. Составление характеристики.</w:t>
            </w:r>
          </w:p>
        </w:tc>
        <w:tc>
          <w:tcPr>
            <w:tcW w:w="1357" w:type="dxa"/>
            <w:gridSpan w:val="3"/>
            <w:tcBorders>
              <w:top w:val="single" w:sz="4" w:space="0" w:color="auto"/>
              <w:left w:val="single" w:sz="4" w:space="0" w:color="auto"/>
            </w:tcBorders>
          </w:tcPr>
          <w:p w:rsidR="00C27A36" w:rsidRPr="00C27A36" w:rsidRDefault="00C27A36" w:rsidP="00C27A36"/>
          <w:p w:rsidR="00C27A36" w:rsidRPr="00C27A36" w:rsidRDefault="00C27A36" w:rsidP="00C27A36">
            <w:r w:rsidRPr="00C27A36">
              <w:t>сентябрь - октябрь</w:t>
            </w:r>
          </w:p>
          <w:p w:rsidR="00C27A36" w:rsidRPr="00C27A36" w:rsidRDefault="00C27A36" w:rsidP="00C27A36"/>
        </w:tc>
        <w:tc>
          <w:tcPr>
            <w:tcW w:w="1723" w:type="dxa"/>
            <w:tcBorders>
              <w:top w:val="single" w:sz="4" w:space="0" w:color="auto"/>
              <w:left w:val="single" w:sz="4" w:space="0" w:color="auto"/>
            </w:tcBorders>
          </w:tcPr>
          <w:p w:rsidR="00C27A36" w:rsidRPr="00C27A36" w:rsidRDefault="00C27A36" w:rsidP="00C27A36">
            <w:pPr>
              <w:jc w:val="center"/>
            </w:pPr>
            <w:r w:rsidRPr="00C27A36">
              <w:t>Классный</w:t>
            </w:r>
          </w:p>
          <w:p w:rsidR="00C27A36" w:rsidRPr="00C27A36" w:rsidRDefault="00C27A36" w:rsidP="00C27A36">
            <w:pPr>
              <w:jc w:val="center"/>
            </w:pPr>
            <w:r w:rsidRPr="00C27A36">
              <w:t>руководитель</w:t>
            </w:r>
          </w:p>
          <w:p w:rsidR="00C27A36" w:rsidRPr="00C27A36" w:rsidRDefault="00C27A36" w:rsidP="00C27A36">
            <w:pPr>
              <w:jc w:val="center"/>
            </w:pPr>
          </w:p>
        </w:tc>
      </w:tr>
    </w:tbl>
    <w:p w:rsidR="00C27A36" w:rsidRPr="00C27A36" w:rsidRDefault="00C27A36" w:rsidP="00C27A36">
      <w:pPr>
        <w:ind w:firstLine="540"/>
        <w:rPr>
          <w:b/>
          <w:i/>
        </w:rPr>
      </w:pPr>
    </w:p>
    <w:p w:rsidR="00C27A36" w:rsidRPr="00C27A36" w:rsidRDefault="00C27A36" w:rsidP="00C27A36">
      <w:pPr>
        <w:ind w:firstLine="540"/>
        <w:rPr>
          <w:b/>
          <w:i/>
        </w:rPr>
      </w:pPr>
      <w:r w:rsidRPr="00C27A36">
        <w:rPr>
          <w:b/>
          <w:i/>
        </w:rPr>
        <w:t>Коррекционно - развивающее направление</w:t>
      </w:r>
    </w:p>
    <w:p w:rsidR="00C27A36" w:rsidRPr="00C27A36" w:rsidRDefault="00C27A36" w:rsidP="00C27A36">
      <w:pPr>
        <w:ind w:firstLine="540"/>
        <w:jc w:val="both"/>
      </w:pPr>
      <w:r w:rsidRPr="00C27A36">
        <w:t xml:space="preserve">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p w:rsidR="00C27A36" w:rsidRPr="00C27A36" w:rsidRDefault="00C27A36" w:rsidP="00C27A3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7"/>
        <w:gridCol w:w="1639"/>
        <w:gridCol w:w="2502"/>
        <w:gridCol w:w="1840"/>
        <w:gridCol w:w="1510"/>
      </w:tblGrid>
      <w:tr w:rsidR="00C27A36" w:rsidRPr="00C27A36" w:rsidTr="00F5212B">
        <w:tc>
          <w:tcPr>
            <w:tcW w:w="2157" w:type="dxa"/>
          </w:tcPr>
          <w:p w:rsidR="00C27A36" w:rsidRPr="00C27A36" w:rsidRDefault="00C27A36" w:rsidP="00C27A36">
            <w:pPr>
              <w:jc w:val="center"/>
            </w:pPr>
            <w:r w:rsidRPr="00C27A36">
              <w:t xml:space="preserve">Задачи </w:t>
            </w:r>
          </w:p>
          <w:p w:rsidR="00C27A36" w:rsidRPr="00C27A36" w:rsidRDefault="00C27A36" w:rsidP="00C27A36">
            <w:pPr>
              <w:jc w:val="center"/>
            </w:pPr>
            <w:r w:rsidRPr="00C27A36">
              <w:t>(направления) деятельности</w:t>
            </w:r>
          </w:p>
          <w:p w:rsidR="00C27A36" w:rsidRPr="00C27A36" w:rsidRDefault="00C27A36" w:rsidP="00C27A36">
            <w:pPr>
              <w:jc w:val="center"/>
            </w:pPr>
          </w:p>
        </w:tc>
        <w:tc>
          <w:tcPr>
            <w:tcW w:w="1639" w:type="dxa"/>
          </w:tcPr>
          <w:p w:rsidR="00C27A36" w:rsidRPr="00C27A36" w:rsidRDefault="00C27A36" w:rsidP="00C27A36">
            <w:pPr>
              <w:jc w:val="center"/>
            </w:pPr>
            <w:r w:rsidRPr="00C27A36">
              <w:t>Планируемые результаты</w:t>
            </w:r>
          </w:p>
          <w:p w:rsidR="00C27A36" w:rsidRPr="00C27A36" w:rsidRDefault="00C27A36" w:rsidP="00C27A36">
            <w:pPr>
              <w:jc w:val="center"/>
            </w:pPr>
          </w:p>
        </w:tc>
        <w:tc>
          <w:tcPr>
            <w:tcW w:w="2502" w:type="dxa"/>
          </w:tcPr>
          <w:p w:rsidR="00C27A36" w:rsidRPr="00C27A36" w:rsidRDefault="00C27A36" w:rsidP="00C27A36">
            <w:pPr>
              <w:jc w:val="center"/>
            </w:pPr>
            <w:r w:rsidRPr="00C27A36">
              <w:t xml:space="preserve">Виды и формы </w:t>
            </w:r>
          </w:p>
          <w:p w:rsidR="00C27A36" w:rsidRPr="00C27A36" w:rsidRDefault="00C27A36" w:rsidP="00C27A36">
            <w:pPr>
              <w:jc w:val="center"/>
            </w:pPr>
            <w:r w:rsidRPr="00C27A36">
              <w:t xml:space="preserve">деятельности, </w:t>
            </w:r>
          </w:p>
          <w:p w:rsidR="00C27A36" w:rsidRPr="00C27A36" w:rsidRDefault="00C27A36" w:rsidP="00C27A36">
            <w:pPr>
              <w:jc w:val="center"/>
            </w:pPr>
            <w:r w:rsidRPr="00C27A36">
              <w:t>мероприятия.</w:t>
            </w:r>
          </w:p>
          <w:p w:rsidR="00C27A36" w:rsidRPr="00C27A36" w:rsidRDefault="00C27A36" w:rsidP="00C27A36">
            <w:pPr>
              <w:jc w:val="center"/>
            </w:pPr>
          </w:p>
        </w:tc>
        <w:tc>
          <w:tcPr>
            <w:tcW w:w="1840" w:type="dxa"/>
          </w:tcPr>
          <w:p w:rsidR="00C27A36" w:rsidRPr="00C27A36" w:rsidRDefault="00C27A36" w:rsidP="00C27A36">
            <w:pPr>
              <w:jc w:val="center"/>
            </w:pPr>
            <w:r w:rsidRPr="00C27A36">
              <w:t xml:space="preserve">Сроки </w:t>
            </w:r>
          </w:p>
          <w:p w:rsidR="00C27A36" w:rsidRPr="00C27A36" w:rsidRDefault="00C27A36" w:rsidP="00C27A36">
            <w:pPr>
              <w:jc w:val="center"/>
            </w:pPr>
            <w:r w:rsidRPr="00C27A36">
              <w:t>(периодичность в течение года)</w:t>
            </w:r>
          </w:p>
          <w:p w:rsidR="00C27A36" w:rsidRPr="00C27A36" w:rsidRDefault="00C27A36" w:rsidP="00C27A36">
            <w:pPr>
              <w:jc w:val="center"/>
            </w:pPr>
          </w:p>
        </w:tc>
        <w:tc>
          <w:tcPr>
            <w:tcW w:w="1510" w:type="dxa"/>
          </w:tcPr>
          <w:p w:rsidR="00C27A36" w:rsidRPr="00C27A36" w:rsidRDefault="00C27A36" w:rsidP="00C27A36">
            <w:pPr>
              <w:jc w:val="center"/>
            </w:pPr>
            <w:r w:rsidRPr="00C27A36">
              <w:t>Ответственные</w:t>
            </w:r>
          </w:p>
          <w:p w:rsidR="00C27A36" w:rsidRPr="00C27A36" w:rsidRDefault="00C27A36" w:rsidP="00C27A36">
            <w:pPr>
              <w:jc w:val="center"/>
            </w:pPr>
          </w:p>
        </w:tc>
      </w:tr>
      <w:tr w:rsidR="00C27A36" w:rsidRPr="00C27A36" w:rsidTr="00F5212B">
        <w:tc>
          <w:tcPr>
            <w:tcW w:w="9648" w:type="dxa"/>
            <w:gridSpan w:val="5"/>
          </w:tcPr>
          <w:p w:rsidR="00C27A36" w:rsidRPr="00C27A36" w:rsidRDefault="00C27A36" w:rsidP="00C27A36">
            <w:pPr>
              <w:jc w:val="center"/>
              <w:rPr>
                <w:b/>
              </w:rPr>
            </w:pPr>
            <w:r w:rsidRPr="00C27A36">
              <w:t>Психолого-педагогическая работа</w:t>
            </w:r>
          </w:p>
        </w:tc>
      </w:tr>
      <w:tr w:rsidR="00C27A36" w:rsidRPr="00C27A36" w:rsidTr="00F5212B">
        <w:tc>
          <w:tcPr>
            <w:tcW w:w="2157" w:type="dxa"/>
          </w:tcPr>
          <w:p w:rsidR="00C27A36" w:rsidRPr="00C27A36" w:rsidRDefault="00C27A36" w:rsidP="00C27A36">
            <w:pPr>
              <w:jc w:val="both"/>
            </w:pPr>
            <w:r w:rsidRPr="00C27A36">
              <w:t>Обеспечить педагогическое сопровождение детей с умеренно ограниченными возможностями, детей-инвалидов</w:t>
            </w:r>
          </w:p>
        </w:tc>
        <w:tc>
          <w:tcPr>
            <w:tcW w:w="1639" w:type="dxa"/>
          </w:tcPr>
          <w:p w:rsidR="00C27A36" w:rsidRPr="00C27A36" w:rsidRDefault="00C27A36" w:rsidP="00C27A36">
            <w:pPr>
              <w:jc w:val="center"/>
            </w:pPr>
            <w:r w:rsidRPr="00C27A36">
              <w:t>Планы,</w:t>
            </w:r>
          </w:p>
          <w:p w:rsidR="00C27A36" w:rsidRPr="00C27A36" w:rsidRDefault="00C27A36" w:rsidP="00C27A36">
            <w:pPr>
              <w:jc w:val="center"/>
            </w:pPr>
            <w:r w:rsidRPr="00C27A36">
              <w:t>программы</w:t>
            </w:r>
          </w:p>
          <w:p w:rsidR="00C27A36" w:rsidRPr="00C27A36" w:rsidRDefault="00C27A36" w:rsidP="00C27A36">
            <w:pPr>
              <w:jc w:val="center"/>
            </w:pPr>
          </w:p>
        </w:tc>
        <w:tc>
          <w:tcPr>
            <w:tcW w:w="2502" w:type="dxa"/>
          </w:tcPr>
          <w:p w:rsidR="00C27A36" w:rsidRPr="00C27A36" w:rsidRDefault="00C27A36" w:rsidP="00C27A36">
            <w:pPr>
              <w:jc w:val="both"/>
            </w:pPr>
            <w:r w:rsidRPr="00C27A36">
              <w:t>Разработать: индивидуальную программу по предмету;</w:t>
            </w:r>
          </w:p>
          <w:p w:rsidR="00C27A36" w:rsidRPr="00C27A36" w:rsidRDefault="00C27A36" w:rsidP="00C27A36">
            <w:pPr>
              <w:jc w:val="both"/>
            </w:pPr>
            <w:r w:rsidRPr="00C27A36">
              <w:t>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C27A36" w:rsidRPr="00C27A36" w:rsidRDefault="00C27A36" w:rsidP="00C27A36">
            <w:pPr>
              <w:jc w:val="both"/>
            </w:pPr>
            <w:r w:rsidRPr="00C27A36">
              <w:t xml:space="preserve"> план работы с родителями по формированию толерантных отношений между участниками инклюзивного образовательного процесса;</w:t>
            </w:r>
          </w:p>
          <w:p w:rsidR="00C27A36" w:rsidRPr="00C27A36" w:rsidRDefault="00C27A36" w:rsidP="00C27A36">
            <w:pPr>
              <w:jc w:val="both"/>
            </w:pPr>
            <w:r w:rsidRPr="00C27A36">
              <w:t>Осуществление педагогического мониторинга достижений школьника.</w:t>
            </w:r>
          </w:p>
        </w:tc>
        <w:tc>
          <w:tcPr>
            <w:tcW w:w="1840" w:type="dxa"/>
          </w:tcPr>
          <w:p w:rsidR="00C27A36" w:rsidRPr="00C27A36" w:rsidRDefault="00C27A36" w:rsidP="00C27A36">
            <w:pPr>
              <w:jc w:val="center"/>
            </w:pPr>
            <w:r w:rsidRPr="00C27A36">
              <w:t>октябрь</w:t>
            </w:r>
          </w:p>
        </w:tc>
        <w:tc>
          <w:tcPr>
            <w:tcW w:w="1510" w:type="dxa"/>
          </w:tcPr>
          <w:p w:rsidR="00C27A36" w:rsidRPr="00C27A36" w:rsidRDefault="00C27A36" w:rsidP="00C27A36">
            <w:r w:rsidRPr="00C27A36">
              <w:t>Учитель-предметник, классный руководитель.</w:t>
            </w:r>
          </w:p>
        </w:tc>
      </w:tr>
      <w:tr w:rsidR="00C27A36" w:rsidRPr="00C27A36" w:rsidTr="00F5212B">
        <w:tc>
          <w:tcPr>
            <w:tcW w:w="2157" w:type="dxa"/>
          </w:tcPr>
          <w:p w:rsidR="00C27A36" w:rsidRPr="00C27A36" w:rsidRDefault="00C27A36" w:rsidP="00C27A36">
            <w:pPr>
              <w:jc w:val="both"/>
            </w:pPr>
            <w:r w:rsidRPr="00C27A36">
              <w:t>Обеспечить психологическое сопровождение детей с умеренно ограниченными возможностями, детей-инвалидов</w:t>
            </w:r>
          </w:p>
        </w:tc>
        <w:tc>
          <w:tcPr>
            <w:tcW w:w="1639" w:type="dxa"/>
          </w:tcPr>
          <w:p w:rsidR="00C27A36" w:rsidRPr="00C27A36" w:rsidRDefault="00C27A36" w:rsidP="00C27A36">
            <w:r w:rsidRPr="00C27A36">
              <w:t>Позитивная динамика развиваемых параметров</w:t>
            </w:r>
          </w:p>
        </w:tc>
        <w:tc>
          <w:tcPr>
            <w:tcW w:w="2502" w:type="dxa"/>
          </w:tcPr>
          <w:p w:rsidR="00C27A36" w:rsidRPr="00C27A36" w:rsidRDefault="00C27A36" w:rsidP="00C27A36">
            <w:r w:rsidRPr="00C27A36">
              <w:t>1.Формирование групп для коррекционной работы.</w:t>
            </w:r>
          </w:p>
          <w:p w:rsidR="00C27A36" w:rsidRPr="00C27A36" w:rsidRDefault="00C27A36" w:rsidP="00C27A36">
            <w:pPr>
              <w:jc w:val="both"/>
            </w:pPr>
            <w:r w:rsidRPr="00C27A36">
              <w:t>2.Составление расписания занятий.</w:t>
            </w:r>
          </w:p>
          <w:p w:rsidR="00C27A36" w:rsidRPr="00C27A36" w:rsidRDefault="00C27A36" w:rsidP="00C27A36">
            <w:r w:rsidRPr="00C27A36">
              <w:t>3. Проведение коррекционных занятий.</w:t>
            </w:r>
          </w:p>
          <w:p w:rsidR="00C27A36" w:rsidRPr="00C27A36" w:rsidRDefault="00C27A36" w:rsidP="00C27A36">
            <w:r w:rsidRPr="00C27A36">
              <w:t>4. Отслеживание динамики развития ребенка</w:t>
            </w:r>
          </w:p>
        </w:tc>
        <w:tc>
          <w:tcPr>
            <w:tcW w:w="1840" w:type="dxa"/>
          </w:tcPr>
          <w:p w:rsidR="00C27A36" w:rsidRPr="00C27A36" w:rsidRDefault="00C27A36" w:rsidP="00C27A36">
            <w:pPr>
              <w:jc w:val="center"/>
            </w:pPr>
            <w:r w:rsidRPr="00C27A36">
              <w:t>в течение года</w:t>
            </w:r>
          </w:p>
        </w:tc>
        <w:tc>
          <w:tcPr>
            <w:tcW w:w="1510" w:type="dxa"/>
          </w:tcPr>
          <w:p w:rsidR="00C27A36" w:rsidRPr="00C27A36" w:rsidRDefault="00C27A36" w:rsidP="00C27A36">
            <w:pPr>
              <w:jc w:val="center"/>
            </w:pPr>
            <w:r w:rsidRPr="00C27A36">
              <w:t>психолог</w:t>
            </w:r>
          </w:p>
          <w:p w:rsidR="00C27A36" w:rsidRPr="00C27A36" w:rsidRDefault="00C27A36" w:rsidP="00C27A36">
            <w:pPr>
              <w:jc w:val="center"/>
            </w:pPr>
          </w:p>
        </w:tc>
      </w:tr>
      <w:tr w:rsidR="00C27A36" w:rsidRPr="00C27A36" w:rsidTr="00F5212B">
        <w:tc>
          <w:tcPr>
            <w:tcW w:w="9648" w:type="dxa"/>
            <w:gridSpan w:val="5"/>
          </w:tcPr>
          <w:p w:rsidR="00C27A36" w:rsidRPr="00C27A36" w:rsidRDefault="00C27A36" w:rsidP="00C27A36">
            <w:pPr>
              <w:jc w:val="center"/>
              <w:rPr>
                <w:b/>
              </w:rPr>
            </w:pPr>
            <w:r w:rsidRPr="00C27A36">
              <w:t>Профилактическая работа</w:t>
            </w:r>
          </w:p>
        </w:tc>
      </w:tr>
      <w:tr w:rsidR="00C27A36" w:rsidRPr="00C27A36" w:rsidTr="00F5212B">
        <w:tc>
          <w:tcPr>
            <w:tcW w:w="2157" w:type="dxa"/>
          </w:tcPr>
          <w:p w:rsidR="00C27A36" w:rsidRPr="00C27A36" w:rsidRDefault="00C27A36" w:rsidP="00A229C3">
            <w:r w:rsidRPr="00C27A36">
              <w:t>Создание условий для сохранения и укрепления здоровья обучающихся с умеренно ограниченными возможностями, детей-инвалидов</w:t>
            </w:r>
          </w:p>
          <w:p w:rsidR="00C27A36" w:rsidRPr="00C27A36" w:rsidRDefault="00C27A36" w:rsidP="00A229C3"/>
          <w:p w:rsidR="00C27A36" w:rsidRPr="00C27A36" w:rsidRDefault="00C27A36" w:rsidP="00C27A36"/>
        </w:tc>
        <w:tc>
          <w:tcPr>
            <w:tcW w:w="1639" w:type="dxa"/>
          </w:tcPr>
          <w:p w:rsidR="00C27A36" w:rsidRPr="00C27A36" w:rsidRDefault="00C27A36" w:rsidP="00C27A36"/>
        </w:tc>
        <w:tc>
          <w:tcPr>
            <w:tcW w:w="2502" w:type="dxa"/>
          </w:tcPr>
          <w:p w:rsidR="00C27A36" w:rsidRPr="00C27A36" w:rsidRDefault="00C27A36" w:rsidP="00A229C3">
            <w:r w:rsidRPr="00C27A36">
              <w:t>Разработка  рекомендаций для педагогов, учителя и родителей по работе с детьми.</w:t>
            </w:r>
          </w:p>
          <w:p w:rsidR="00C27A36" w:rsidRPr="00C27A36" w:rsidRDefault="00C27A36" w:rsidP="00A229C3">
            <w:r w:rsidRPr="00C27A36">
              <w:t>Внедрение здоровьесберегающих технологий в образовательный процесс.</w:t>
            </w:r>
          </w:p>
          <w:p w:rsidR="00C27A36" w:rsidRPr="00C27A36" w:rsidRDefault="00C27A36" w:rsidP="00A229C3">
            <w:r w:rsidRPr="00C27A36">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840" w:type="dxa"/>
          </w:tcPr>
          <w:p w:rsidR="00C27A36" w:rsidRPr="00C27A36" w:rsidRDefault="00C27A36" w:rsidP="00C27A36"/>
          <w:p w:rsidR="00C27A36" w:rsidRPr="00C27A36" w:rsidRDefault="00C27A36" w:rsidP="00C27A36">
            <w:r w:rsidRPr="00C27A36">
              <w:t>в течение года</w:t>
            </w:r>
          </w:p>
        </w:tc>
        <w:tc>
          <w:tcPr>
            <w:tcW w:w="1510" w:type="dxa"/>
          </w:tcPr>
          <w:p w:rsidR="00C27A36" w:rsidRPr="00C27A36" w:rsidRDefault="00C27A36" w:rsidP="00C27A36">
            <w:pPr>
              <w:jc w:val="center"/>
            </w:pPr>
            <w:r w:rsidRPr="00C27A36">
              <w:t xml:space="preserve">Медицинский </w:t>
            </w:r>
          </w:p>
          <w:p w:rsidR="00C27A36" w:rsidRPr="00C27A36" w:rsidRDefault="00C27A36" w:rsidP="00C27A36">
            <w:pPr>
              <w:jc w:val="center"/>
            </w:pPr>
            <w:r w:rsidRPr="00C27A36">
              <w:t>работник</w:t>
            </w:r>
          </w:p>
        </w:tc>
      </w:tr>
    </w:tbl>
    <w:p w:rsidR="00C27A36" w:rsidRPr="00C27A36" w:rsidRDefault="00C27A36" w:rsidP="00C27A36">
      <w:pPr>
        <w:rPr>
          <w:b/>
          <w:color w:val="FF0000"/>
        </w:rPr>
      </w:pPr>
    </w:p>
    <w:p w:rsidR="00C27A36" w:rsidRPr="00C27A36" w:rsidRDefault="00C27A36" w:rsidP="00C27A36">
      <w:pPr>
        <w:ind w:firstLine="540"/>
        <w:jc w:val="both"/>
        <w:rPr>
          <w:b/>
          <w:i/>
        </w:rPr>
      </w:pPr>
      <w:r w:rsidRPr="00C27A36">
        <w:rPr>
          <w:b/>
          <w:i/>
        </w:rPr>
        <w:t>Консультативное направление</w:t>
      </w:r>
    </w:p>
    <w:p w:rsidR="00C27A36" w:rsidRPr="00C27A36" w:rsidRDefault="00C27A36" w:rsidP="00C27A36">
      <w:pPr>
        <w:ind w:firstLine="540"/>
        <w:jc w:val="both"/>
      </w:pPr>
      <w:r w:rsidRPr="00C27A36">
        <w:t>Цель: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4"/>
        <w:gridCol w:w="1972"/>
        <w:gridCol w:w="2045"/>
        <w:gridCol w:w="1840"/>
        <w:gridCol w:w="1775"/>
      </w:tblGrid>
      <w:tr w:rsidR="00C27A36" w:rsidRPr="00C27A36" w:rsidTr="00633070">
        <w:trPr>
          <w:trHeight w:val="1154"/>
        </w:trPr>
        <w:tc>
          <w:tcPr>
            <w:tcW w:w="2614" w:type="dxa"/>
          </w:tcPr>
          <w:p w:rsidR="00C27A36" w:rsidRPr="00C27A36" w:rsidRDefault="00C27A36" w:rsidP="00C27A36">
            <w:pPr>
              <w:jc w:val="center"/>
            </w:pPr>
            <w:r w:rsidRPr="00C27A36">
              <w:t xml:space="preserve">Задачи </w:t>
            </w:r>
          </w:p>
          <w:p w:rsidR="00C27A36" w:rsidRPr="00C27A36" w:rsidRDefault="00C27A36" w:rsidP="00C27A36">
            <w:pPr>
              <w:jc w:val="center"/>
            </w:pPr>
            <w:r w:rsidRPr="00C27A36">
              <w:t>(направления) деятельности</w:t>
            </w:r>
          </w:p>
          <w:p w:rsidR="00C27A36" w:rsidRPr="00C27A36" w:rsidRDefault="00C27A36" w:rsidP="00C27A36">
            <w:pPr>
              <w:jc w:val="center"/>
            </w:pPr>
          </w:p>
        </w:tc>
        <w:tc>
          <w:tcPr>
            <w:tcW w:w="1886" w:type="dxa"/>
          </w:tcPr>
          <w:p w:rsidR="00C27A36" w:rsidRPr="00C27A36" w:rsidRDefault="00C27A36" w:rsidP="00C27A36">
            <w:pPr>
              <w:jc w:val="center"/>
            </w:pPr>
            <w:r w:rsidRPr="00C27A36">
              <w:t>Планируемые результаты</w:t>
            </w:r>
          </w:p>
          <w:p w:rsidR="00C27A36" w:rsidRPr="00C27A36" w:rsidRDefault="00C27A36" w:rsidP="00C27A36">
            <w:pPr>
              <w:jc w:val="center"/>
            </w:pPr>
          </w:p>
        </w:tc>
        <w:tc>
          <w:tcPr>
            <w:tcW w:w="1956" w:type="dxa"/>
          </w:tcPr>
          <w:p w:rsidR="00C27A36" w:rsidRPr="00C27A36" w:rsidRDefault="00C27A36" w:rsidP="00C27A36">
            <w:pPr>
              <w:jc w:val="center"/>
            </w:pPr>
            <w:r w:rsidRPr="00C27A36">
              <w:t>Виды и формы деятельности, мероприятия.</w:t>
            </w:r>
          </w:p>
          <w:p w:rsidR="00C27A36" w:rsidRPr="00C27A36" w:rsidRDefault="00C27A36" w:rsidP="00C27A36">
            <w:pPr>
              <w:jc w:val="center"/>
            </w:pPr>
          </w:p>
        </w:tc>
        <w:tc>
          <w:tcPr>
            <w:tcW w:w="1761" w:type="dxa"/>
          </w:tcPr>
          <w:p w:rsidR="00C27A36" w:rsidRPr="00C27A36" w:rsidRDefault="00C27A36" w:rsidP="00C27A36">
            <w:pPr>
              <w:jc w:val="center"/>
            </w:pPr>
            <w:r w:rsidRPr="00C27A36">
              <w:t xml:space="preserve">Сроки </w:t>
            </w:r>
          </w:p>
          <w:p w:rsidR="00C27A36" w:rsidRPr="00C27A36" w:rsidRDefault="00C27A36" w:rsidP="00C27A36">
            <w:pPr>
              <w:jc w:val="center"/>
            </w:pPr>
            <w:r w:rsidRPr="00C27A36">
              <w:t>(периодичность в течение года)</w:t>
            </w:r>
          </w:p>
        </w:tc>
        <w:tc>
          <w:tcPr>
            <w:tcW w:w="1699" w:type="dxa"/>
          </w:tcPr>
          <w:p w:rsidR="00C27A36" w:rsidRPr="00C27A36" w:rsidRDefault="00C27A36" w:rsidP="00C27A36">
            <w:pPr>
              <w:jc w:val="center"/>
            </w:pPr>
            <w:r w:rsidRPr="00C27A36">
              <w:t>Ответственные</w:t>
            </w:r>
          </w:p>
          <w:p w:rsidR="00C27A36" w:rsidRPr="00C27A36" w:rsidRDefault="00C27A36" w:rsidP="00C27A36">
            <w:pPr>
              <w:jc w:val="center"/>
            </w:pPr>
          </w:p>
        </w:tc>
      </w:tr>
      <w:tr w:rsidR="00C27A36" w:rsidRPr="00C27A36" w:rsidTr="00633070">
        <w:tc>
          <w:tcPr>
            <w:tcW w:w="2614" w:type="dxa"/>
          </w:tcPr>
          <w:p w:rsidR="00C27A36" w:rsidRPr="00C27A36" w:rsidRDefault="00C27A36" w:rsidP="00633070">
            <w:r w:rsidRPr="00C27A36">
              <w:t>Консультирование педагогических работников по  вопросам инклюзивного образования</w:t>
            </w:r>
          </w:p>
        </w:tc>
        <w:tc>
          <w:tcPr>
            <w:tcW w:w="1886" w:type="dxa"/>
          </w:tcPr>
          <w:p w:rsidR="00C27A36" w:rsidRPr="00C27A36" w:rsidRDefault="00C27A36" w:rsidP="00633070">
            <w:r w:rsidRPr="00C27A36">
              <w:t xml:space="preserve">Рекомендации, приёмы, упражнения и др. материалы. </w:t>
            </w:r>
          </w:p>
          <w:p w:rsidR="00C27A36" w:rsidRPr="00C27A36" w:rsidRDefault="00C27A36" w:rsidP="00633070">
            <w:r w:rsidRPr="00C27A36">
              <w:t>Разработка плана консультативной работы с ребенком, родителями, классом, работниками школы</w:t>
            </w:r>
          </w:p>
        </w:tc>
        <w:tc>
          <w:tcPr>
            <w:tcW w:w="1956" w:type="dxa"/>
          </w:tcPr>
          <w:p w:rsidR="00C27A36" w:rsidRPr="00C27A36" w:rsidRDefault="00C27A36" w:rsidP="00C27A36">
            <w:pPr>
              <w:jc w:val="center"/>
            </w:pPr>
            <w:r w:rsidRPr="00C27A36">
              <w:t>Индивидуальные, групповые, тематические консультации</w:t>
            </w:r>
          </w:p>
          <w:p w:rsidR="00C27A36" w:rsidRPr="00C27A36" w:rsidRDefault="00C27A36" w:rsidP="00C27A36">
            <w:pPr>
              <w:jc w:val="center"/>
            </w:pPr>
          </w:p>
        </w:tc>
        <w:tc>
          <w:tcPr>
            <w:tcW w:w="1761" w:type="dxa"/>
          </w:tcPr>
          <w:p w:rsidR="00C27A36" w:rsidRPr="00C27A36" w:rsidRDefault="00C27A36" w:rsidP="00C27A36">
            <w:pPr>
              <w:jc w:val="center"/>
            </w:pPr>
            <w:r w:rsidRPr="00C27A36">
              <w:t>По отдельному плану-графику</w:t>
            </w:r>
          </w:p>
        </w:tc>
        <w:tc>
          <w:tcPr>
            <w:tcW w:w="1699" w:type="dxa"/>
          </w:tcPr>
          <w:p w:rsidR="00C27A36" w:rsidRPr="00C27A36" w:rsidRDefault="00C27A36" w:rsidP="00C27A36">
            <w:pPr>
              <w:jc w:val="center"/>
            </w:pPr>
            <w:r w:rsidRPr="00C27A36">
              <w:t>Специалисты ПМПК,</w:t>
            </w:r>
          </w:p>
          <w:p w:rsidR="00C27A36" w:rsidRPr="00C27A36" w:rsidRDefault="00C27A36" w:rsidP="00C27A36">
            <w:pPr>
              <w:jc w:val="center"/>
            </w:pPr>
            <w:r w:rsidRPr="00C27A36">
              <w:t>заместитель директора по УВР</w:t>
            </w:r>
          </w:p>
        </w:tc>
      </w:tr>
      <w:tr w:rsidR="00C27A36" w:rsidRPr="00C27A36" w:rsidTr="00633070">
        <w:tc>
          <w:tcPr>
            <w:tcW w:w="2614" w:type="dxa"/>
          </w:tcPr>
          <w:p w:rsidR="00C27A36" w:rsidRPr="00C27A36" w:rsidRDefault="00C27A36" w:rsidP="00633070">
            <w:r w:rsidRPr="00C27A36">
              <w:t>Консультирование обучающихся по выявленным проблемам, оказание превентивной помощи</w:t>
            </w:r>
          </w:p>
        </w:tc>
        <w:tc>
          <w:tcPr>
            <w:tcW w:w="1886" w:type="dxa"/>
          </w:tcPr>
          <w:p w:rsidR="00C27A36" w:rsidRPr="00C27A36" w:rsidRDefault="00C27A36" w:rsidP="00633070">
            <w:r w:rsidRPr="00C27A36">
              <w:t xml:space="preserve">Рекомендации, приёмы, упражнения и др. материалы. </w:t>
            </w:r>
          </w:p>
          <w:p w:rsidR="00C27A36" w:rsidRPr="00C27A36" w:rsidRDefault="00C27A36" w:rsidP="00633070">
            <w:r w:rsidRPr="00C27A36">
              <w:t>Разработка плана консультативной работы с ребенком</w:t>
            </w:r>
          </w:p>
        </w:tc>
        <w:tc>
          <w:tcPr>
            <w:tcW w:w="1956" w:type="dxa"/>
          </w:tcPr>
          <w:p w:rsidR="00C27A36" w:rsidRPr="00C27A36" w:rsidRDefault="00C27A36" w:rsidP="00C27A36">
            <w:pPr>
              <w:jc w:val="center"/>
            </w:pPr>
            <w:r w:rsidRPr="00C27A36">
              <w:t>Индивидуальные, групповые, тематические консультации</w:t>
            </w:r>
          </w:p>
          <w:p w:rsidR="00C27A36" w:rsidRPr="00C27A36" w:rsidRDefault="00C27A36" w:rsidP="00C27A36">
            <w:pPr>
              <w:jc w:val="center"/>
            </w:pPr>
          </w:p>
        </w:tc>
        <w:tc>
          <w:tcPr>
            <w:tcW w:w="1761" w:type="dxa"/>
          </w:tcPr>
          <w:p w:rsidR="00C27A36" w:rsidRPr="00C27A36" w:rsidRDefault="00C27A36" w:rsidP="00C27A36">
            <w:pPr>
              <w:jc w:val="center"/>
            </w:pPr>
            <w:r w:rsidRPr="00C27A36">
              <w:t>По отдельному плану-графику</w:t>
            </w:r>
          </w:p>
        </w:tc>
        <w:tc>
          <w:tcPr>
            <w:tcW w:w="1699" w:type="dxa"/>
          </w:tcPr>
          <w:p w:rsidR="00C27A36" w:rsidRPr="00C27A36" w:rsidRDefault="00C27A36" w:rsidP="00C27A36">
            <w:pPr>
              <w:jc w:val="center"/>
            </w:pPr>
            <w:r w:rsidRPr="00C27A36">
              <w:t>Специалисты ПМПК,</w:t>
            </w:r>
          </w:p>
          <w:p w:rsidR="00C27A36" w:rsidRPr="00C27A36" w:rsidRDefault="00C27A36" w:rsidP="00C27A36">
            <w:pPr>
              <w:jc w:val="center"/>
            </w:pPr>
            <w:r w:rsidRPr="00C27A36">
              <w:t>Психолог,</w:t>
            </w:r>
          </w:p>
          <w:p w:rsidR="00C27A36" w:rsidRPr="00C27A36" w:rsidRDefault="00C27A36" w:rsidP="00C27A36">
            <w:pPr>
              <w:jc w:val="center"/>
            </w:pPr>
            <w:r w:rsidRPr="00C27A36">
              <w:t>заместитель директора по УВР</w:t>
            </w:r>
          </w:p>
        </w:tc>
      </w:tr>
      <w:tr w:rsidR="00C27A36" w:rsidRPr="00C27A36" w:rsidTr="00633070">
        <w:tc>
          <w:tcPr>
            <w:tcW w:w="2614" w:type="dxa"/>
          </w:tcPr>
          <w:p w:rsidR="00C27A36" w:rsidRPr="00C27A36" w:rsidRDefault="00C27A36" w:rsidP="00633070">
            <w:r w:rsidRPr="00C27A36">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886" w:type="dxa"/>
          </w:tcPr>
          <w:p w:rsidR="00C27A36" w:rsidRPr="00C27A36" w:rsidRDefault="00C27A36" w:rsidP="00C27A36">
            <w:pPr>
              <w:jc w:val="both"/>
            </w:pPr>
            <w:r w:rsidRPr="00C27A36">
              <w:t xml:space="preserve">Рекомендации, приёмы, упражнения и др. материалы. </w:t>
            </w:r>
          </w:p>
          <w:p w:rsidR="00C27A36" w:rsidRPr="00C27A36" w:rsidRDefault="00C27A36" w:rsidP="00C27A36">
            <w:pPr>
              <w:jc w:val="both"/>
            </w:pPr>
            <w:r w:rsidRPr="00C27A36">
              <w:t xml:space="preserve">Разработка плана консультативной работы с родителями </w:t>
            </w:r>
          </w:p>
        </w:tc>
        <w:tc>
          <w:tcPr>
            <w:tcW w:w="1956" w:type="dxa"/>
          </w:tcPr>
          <w:p w:rsidR="00C27A36" w:rsidRPr="00C27A36" w:rsidRDefault="00C27A36" w:rsidP="00C27A36">
            <w:pPr>
              <w:jc w:val="center"/>
            </w:pPr>
            <w:r w:rsidRPr="00C27A36">
              <w:t>Индивидуальные, групповые, тематические консультации</w:t>
            </w:r>
          </w:p>
          <w:p w:rsidR="00C27A36" w:rsidRPr="00C27A36" w:rsidRDefault="00C27A36" w:rsidP="00C27A36">
            <w:pPr>
              <w:jc w:val="center"/>
            </w:pPr>
          </w:p>
        </w:tc>
        <w:tc>
          <w:tcPr>
            <w:tcW w:w="1761" w:type="dxa"/>
          </w:tcPr>
          <w:p w:rsidR="00C27A36" w:rsidRPr="00C27A36" w:rsidRDefault="00C27A36" w:rsidP="00C27A36">
            <w:pPr>
              <w:jc w:val="center"/>
            </w:pPr>
            <w:r w:rsidRPr="00C27A36">
              <w:t>По отдельному плану-графику</w:t>
            </w:r>
          </w:p>
        </w:tc>
        <w:tc>
          <w:tcPr>
            <w:tcW w:w="1699" w:type="dxa"/>
          </w:tcPr>
          <w:p w:rsidR="00C27A36" w:rsidRPr="00C27A36" w:rsidRDefault="00C27A36" w:rsidP="00C27A36">
            <w:pPr>
              <w:jc w:val="center"/>
            </w:pPr>
            <w:r w:rsidRPr="00C27A36">
              <w:t>Специалисты ПМПК,</w:t>
            </w:r>
          </w:p>
          <w:p w:rsidR="00C27A36" w:rsidRPr="00C27A36" w:rsidRDefault="00C27A36" w:rsidP="00C27A36">
            <w:pPr>
              <w:jc w:val="center"/>
            </w:pPr>
            <w:r w:rsidRPr="00C27A36">
              <w:t>Психолог,</w:t>
            </w:r>
          </w:p>
          <w:p w:rsidR="00C27A36" w:rsidRPr="00C27A36" w:rsidRDefault="00C27A36" w:rsidP="00C27A36">
            <w:pPr>
              <w:jc w:val="center"/>
            </w:pPr>
            <w:r w:rsidRPr="00C27A36">
              <w:t>заместитель директора по УВР</w:t>
            </w:r>
          </w:p>
        </w:tc>
      </w:tr>
    </w:tbl>
    <w:p w:rsidR="00472B34" w:rsidRDefault="00472B34" w:rsidP="00472B34">
      <w:pPr>
        <w:rPr>
          <w:b/>
          <w:i/>
        </w:rPr>
      </w:pPr>
    </w:p>
    <w:p w:rsidR="00472B34" w:rsidRDefault="00C27A36" w:rsidP="00472B34">
      <w:pPr>
        <w:rPr>
          <w:b/>
          <w:i/>
        </w:rPr>
      </w:pPr>
      <w:r w:rsidRPr="00C27A36">
        <w:rPr>
          <w:b/>
          <w:i/>
        </w:rPr>
        <w:t>Информационно-просветительское направление</w:t>
      </w:r>
    </w:p>
    <w:p w:rsidR="00C27A36" w:rsidRPr="00472B34" w:rsidRDefault="00C27A36" w:rsidP="00472B34">
      <w:pPr>
        <w:rPr>
          <w:b/>
          <w:i/>
        </w:rPr>
      </w:pPr>
      <w:r w:rsidRPr="00C27A36">
        <w:rPr>
          <w:iCs/>
        </w:rPr>
        <w:t>Цель:</w:t>
      </w:r>
      <w:r w:rsidRPr="00C27A36">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1692"/>
        <w:gridCol w:w="2074"/>
        <w:gridCol w:w="1945"/>
        <w:gridCol w:w="2023"/>
      </w:tblGrid>
      <w:tr w:rsidR="00C27A36" w:rsidRPr="00C27A36" w:rsidTr="00472B34">
        <w:trPr>
          <w:trHeight w:val="861"/>
        </w:trPr>
        <w:tc>
          <w:tcPr>
            <w:tcW w:w="2017" w:type="dxa"/>
          </w:tcPr>
          <w:p w:rsidR="00C27A36" w:rsidRPr="00C27A36" w:rsidRDefault="00C27A36" w:rsidP="00C27A36">
            <w:pPr>
              <w:jc w:val="center"/>
            </w:pPr>
            <w:r w:rsidRPr="00C27A36">
              <w:t xml:space="preserve">Задачи </w:t>
            </w:r>
          </w:p>
          <w:p w:rsidR="00C27A36" w:rsidRPr="00C27A36" w:rsidRDefault="00C27A36" w:rsidP="00C27A36">
            <w:pPr>
              <w:jc w:val="center"/>
            </w:pPr>
            <w:r w:rsidRPr="00C27A36">
              <w:t>(направления) деятельности</w:t>
            </w:r>
          </w:p>
          <w:p w:rsidR="00C27A36" w:rsidRPr="00C27A36" w:rsidRDefault="00C27A36" w:rsidP="00C27A36">
            <w:pPr>
              <w:jc w:val="center"/>
            </w:pPr>
          </w:p>
        </w:tc>
        <w:tc>
          <w:tcPr>
            <w:tcW w:w="1692" w:type="dxa"/>
          </w:tcPr>
          <w:p w:rsidR="00C27A36" w:rsidRPr="00C27A36" w:rsidRDefault="00C27A36" w:rsidP="00C27A36">
            <w:pPr>
              <w:jc w:val="center"/>
            </w:pPr>
            <w:r w:rsidRPr="00C27A36">
              <w:t>Планируемые результаты</w:t>
            </w:r>
          </w:p>
          <w:p w:rsidR="00C27A36" w:rsidRPr="00C27A36" w:rsidRDefault="00C27A36" w:rsidP="00C27A36">
            <w:pPr>
              <w:jc w:val="center"/>
            </w:pPr>
          </w:p>
        </w:tc>
        <w:tc>
          <w:tcPr>
            <w:tcW w:w="2074" w:type="dxa"/>
          </w:tcPr>
          <w:p w:rsidR="00C27A36" w:rsidRPr="00C27A36" w:rsidRDefault="00C27A36" w:rsidP="00C27A36">
            <w:pPr>
              <w:jc w:val="center"/>
            </w:pPr>
            <w:r w:rsidRPr="00C27A36">
              <w:t>Виды и формы деятельности, мероприятия.</w:t>
            </w:r>
          </w:p>
          <w:p w:rsidR="00C27A36" w:rsidRPr="00C27A36" w:rsidRDefault="00C27A36" w:rsidP="00C27A36">
            <w:pPr>
              <w:jc w:val="center"/>
            </w:pPr>
          </w:p>
        </w:tc>
        <w:tc>
          <w:tcPr>
            <w:tcW w:w="1945" w:type="dxa"/>
          </w:tcPr>
          <w:p w:rsidR="00C27A36" w:rsidRPr="00C27A36" w:rsidRDefault="00C27A36" w:rsidP="00C27A36">
            <w:pPr>
              <w:jc w:val="center"/>
            </w:pPr>
            <w:r w:rsidRPr="00C27A36">
              <w:t xml:space="preserve">Сроки </w:t>
            </w:r>
          </w:p>
          <w:p w:rsidR="00C27A36" w:rsidRPr="00C27A36" w:rsidRDefault="00C27A36" w:rsidP="00C27A36">
            <w:pPr>
              <w:jc w:val="center"/>
            </w:pPr>
            <w:r w:rsidRPr="00C27A36">
              <w:t>(периодичность в течение года)</w:t>
            </w:r>
          </w:p>
          <w:p w:rsidR="00C27A36" w:rsidRPr="00C27A36" w:rsidRDefault="00C27A36" w:rsidP="00C27A36">
            <w:pPr>
              <w:jc w:val="center"/>
            </w:pPr>
          </w:p>
        </w:tc>
        <w:tc>
          <w:tcPr>
            <w:tcW w:w="2023" w:type="dxa"/>
          </w:tcPr>
          <w:p w:rsidR="00C27A36" w:rsidRPr="00C27A36" w:rsidRDefault="00C27A36" w:rsidP="00C27A36">
            <w:pPr>
              <w:jc w:val="center"/>
            </w:pPr>
            <w:r w:rsidRPr="00C27A36">
              <w:t>Ответственные</w:t>
            </w:r>
          </w:p>
          <w:p w:rsidR="00C27A36" w:rsidRPr="00C27A36" w:rsidRDefault="00C27A36" w:rsidP="00C27A36">
            <w:pPr>
              <w:jc w:val="center"/>
            </w:pPr>
          </w:p>
        </w:tc>
      </w:tr>
      <w:tr w:rsidR="00C27A36" w:rsidRPr="00C27A36" w:rsidTr="00472B34">
        <w:trPr>
          <w:trHeight w:val="2294"/>
        </w:trPr>
        <w:tc>
          <w:tcPr>
            <w:tcW w:w="2017" w:type="dxa"/>
          </w:tcPr>
          <w:p w:rsidR="00C27A36" w:rsidRPr="00C27A36" w:rsidRDefault="00C27A36" w:rsidP="00C27A36">
            <w:pPr>
              <w:jc w:val="both"/>
            </w:pPr>
            <w:r w:rsidRPr="00C27A36">
              <w:t xml:space="preserve">Информирование родителей (законных представителей) по медицинским, социальным, правовым и другим вопросам </w:t>
            </w:r>
          </w:p>
          <w:p w:rsidR="00C27A36" w:rsidRPr="00C27A36" w:rsidRDefault="00C27A36" w:rsidP="00C27A36">
            <w:pPr>
              <w:jc w:val="both"/>
              <w:rPr>
                <w:i/>
              </w:rPr>
            </w:pPr>
          </w:p>
        </w:tc>
        <w:tc>
          <w:tcPr>
            <w:tcW w:w="1692" w:type="dxa"/>
          </w:tcPr>
          <w:p w:rsidR="00C27A36" w:rsidRPr="00C27A36" w:rsidRDefault="00C27A36" w:rsidP="00C27A36">
            <w:pPr>
              <w:jc w:val="both"/>
            </w:pPr>
            <w:r w:rsidRPr="00C27A36">
              <w:t xml:space="preserve">Организация работы  семинаров, тренингов, клуба и др. по вопросам инклюзивного образования </w:t>
            </w:r>
          </w:p>
        </w:tc>
        <w:tc>
          <w:tcPr>
            <w:tcW w:w="2074" w:type="dxa"/>
          </w:tcPr>
          <w:p w:rsidR="00C27A36" w:rsidRPr="00C27A36" w:rsidRDefault="00C27A36" w:rsidP="00C27A36">
            <w:pPr>
              <w:jc w:val="center"/>
            </w:pPr>
            <w:r w:rsidRPr="00C27A36">
              <w:t>Информационные мероприятия</w:t>
            </w:r>
          </w:p>
        </w:tc>
        <w:tc>
          <w:tcPr>
            <w:tcW w:w="1945" w:type="dxa"/>
          </w:tcPr>
          <w:p w:rsidR="00C27A36" w:rsidRPr="00C27A36" w:rsidRDefault="00C27A36" w:rsidP="00C27A36">
            <w:pPr>
              <w:jc w:val="center"/>
              <w:rPr>
                <w:i/>
              </w:rPr>
            </w:pPr>
            <w:r w:rsidRPr="00C27A36">
              <w:t>По отдельному плану-графику</w:t>
            </w:r>
          </w:p>
        </w:tc>
        <w:tc>
          <w:tcPr>
            <w:tcW w:w="2023" w:type="dxa"/>
          </w:tcPr>
          <w:p w:rsidR="00C27A36" w:rsidRPr="00C27A36" w:rsidRDefault="00C27A36" w:rsidP="00C27A36">
            <w:pPr>
              <w:jc w:val="center"/>
            </w:pPr>
            <w:r w:rsidRPr="00C27A36">
              <w:t>Специалисты ПМПК,</w:t>
            </w:r>
          </w:p>
          <w:p w:rsidR="00C27A36" w:rsidRPr="00C27A36" w:rsidRDefault="00C27A36" w:rsidP="00C27A36">
            <w:pPr>
              <w:jc w:val="center"/>
            </w:pPr>
            <w:r w:rsidRPr="00C27A36">
              <w:t>заместитель директора по УВР,</w:t>
            </w:r>
          </w:p>
          <w:p w:rsidR="00C27A36" w:rsidRPr="00C27A36" w:rsidRDefault="00C27A36" w:rsidP="00C27A36">
            <w:pPr>
              <w:jc w:val="center"/>
              <w:rPr>
                <w:i/>
              </w:rPr>
            </w:pPr>
            <w:r w:rsidRPr="00C27A36">
              <w:t>другие организации</w:t>
            </w:r>
          </w:p>
        </w:tc>
      </w:tr>
      <w:tr w:rsidR="00C27A36" w:rsidRPr="00C27A36" w:rsidTr="00F5212B">
        <w:tc>
          <w:tcPr>
            <w:tcW w:w="2017" w:type="dxa"/>
          </w:tcPr>
          <w:p w:rsidR="00C27A36" w:rsidRPr="00C27A36" w:rsidRDefault="00C27A36" w:rsidP="00C27A36">
            <w:pPr>
              <w:jc w:val="both"/>
            </w:pPr>
            <w:r w:rsidRPr="00C27A36">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692" w:type="dxa"/>
          </w:tcPr>
          <w:p w:rsidR="00C27A36" w:rsidRPr="00C27A36" w:rsidRDefault="00C27A36" w:rsidP="00C27A36">
            <w:pPr>
              <w:jc w:val="both"/>
            </w:pPr>
            <w:r w:rsidRPr="00C27A36">
              <w:t xml:space="preserve">Организация методических мероприятий по вопросам инклюзивного образования </w:t>
            </w:r>
          </w:p>
        </w:tc>
        <w:tc>
          <w:tcPr>
            <w:tcW w:w="2074" w:type="dxa"/>
          </w:tcPr>
          <w:p w:rsidR="00C27A36" w:rsidRPr="00C27A36" w:rsidRDefault="00C27A36" w:rsidP="00C27A36">
            <w:pPr>
              <w:jc w:val="center"/>
            </w:pPr>
            <w:r w:rsidRPr="00C27A36">
              <w:t>Информационные мероприятия</w:t>
            </w:r>
          </w:p>
        </w:tc>
        <w:tc>
          <w:tcPr>
            <w:tcW w:w="1945" w:type="dxa"/>
          </w:tcPr>
          <w:p w:rsidR="00C27A36" w:rsidRPr="00C27A36" w:rsidRDefault="00C27A36" w:rsidP="00C27A36">
            <w:pPr>
              <w:jc w:val="center"/>
            </w:pPr>
            <w:r w:rsidRPr="00C27A36">
              <w:t>По отдельному плану-графику</w:t>
            </w:r>
          </w:p>
          <w:p w:rsidR="00C27A36" w:rsidRPr="00C27A36" w:rsidRDefault="00C27A36" w:rsidP="00C27A36">
            <w:pPr>
              <w:jc w:val="center"/>
            </w:pPr>
          </w:p>
          <w:p w:rsidR="00C27A36" w:rsidRPr="00C27A36" w:rsidRDefault="00C27A36" w:rsidP="00C27A36">
            <w:pPr>
              <w:jc w:val="center"/>
            </w:pPr>
          </w:p>
          <w:p w:rsidR="00C27A36" w:rsidRPr="00C27A36" w:rsidRDefault="00C27A36" w:rsidP="00C27A36">
            <w:pPr>
              <w:jc w:val="center"/>
            </w:pPr>
          </w:p>
          <w:p w:rsidR="00C27A36" w:rsidRPr="00C27A36" w:rsidRDefault="00C27A36" w:rsidP="00C27A36">
            <w:pPr>
              <w:jc w:val="center"/>
            </w:pPr>
          </w:p>
          <w:p w:rsidR="00C27A36" w:rsidRPr="00C27A36" w:rsidRDefault="00C27A36" w:rsidP="00C27A36">
            <w:pPr>
              <w:jc w:val="center"/>
            </w:pPr>
          </w:p>
          <w:p w:rsidR="00C27A36" w:rsidRPr="00C27A36" w:rsidRDefault="00C27A36" w:rsidP="00C27A36">
            <w:pPr>
              <w:jc w:val="center"/>
            </w:pPr>
          </w:p>
        </w:tc>
        <w:tc>
          <w:tcPr>
            <w:tcW w:w="2023" w:type="dxa"/>
          </w:tcPr>
          <w:p w:rsidR="00C27A36" w:rsidRPr="00C27A36" w:rsidRDefault="00C27A36" w:rsidP="00C27A36">
            <w:pPr>
              <w:jc w:val="center"/>
            </w:pPr>
            <w:r w:rsidRPr="00C27A36">
              <w:t>Специалисты ПМПК,</w:t>
            </w:r>
          </w:p>
          <w:p w:rsidR="00C27A36" w:rsidRPr="00C27A36" w:rsidRDefault="00C27A36" w:rsidP="00C27A36">
            <w:pPr>
              <w:jc w:val="center"/>
            </w:pPr>
            <w:r w:rsidRPr="00C27A36">
              <w:t>заместитель директора по УВР,</w:t>
            </w:r>
          </w:p>
          <w:p w:rsidR="00C27A36" w:rsidRPr="00C27A36" w:rsidRDefault="00C27A36" w:rsidP="00C27A36">
            <w:pPr>
              <w:jc w:val="center"/>
              <w:rPr>
                <w:i/>
              </w:rPr>
            </w:pPr>
            <w:r w:rsidRPr="00C27A36">
              <w:t>другие организации</w:t>
            </w:r>
          </w:p>
        </w:tc>
      </w:tr>
    </w:tbl>
    <w:p w:rsidR="00E22156" w:rsidRDefault="00E22156" w:rsidP="00E22156">
      <w:pPr>
        <w:jc w:val="center"/>
        <w:rPr>
          <w:b/>
        </w:rPr>
      </w:pPr>
      <w:r w:rsidRPr="008333AF">
        <w:rPr>
          <w:b/>
        </w:rPr>
        <w:t>Планируемые результаты</w:t>
      </w:r>
    </w:p>
    <w:tbl>
      <w:tblPr>
        <w:tblStyle w:val="a3"/>
        <w:tblW w:w="9832" w:type="dxa"/>
        <w:tblLook w:val="04A0"/>
      </w:tblPr>
      <w:tblGrid>
        <w:gridCol w:w="4916"/>
        <w:gridCol w:w="4916"/>
      </w:tblGrid>
      <w:tr w:rsidR="00E22156" w:rsidTr="00B40023">
        <w:trPr>
          <w:trHeight w:val="261"/>
        </w:trPr>
        <w:tc>
          <w:tcPr>
            <w:tcW w:w="4916" w:type="dxa"/>
          </w:tcPr>
          <w:p w:rsidR="00E22156" w:rsidRDefault="00E22156" w:rsidP="00916489">
            <w:pPr>
              <w:jc w:val="center"/>
              <w:rPr>
                <w:b/>
              </w:rPr>
            </w:pPr>
            <w:r>
              <w:rPr>
                <w:b/>
              </w:rPr>
              <w:t>Ожидаемые результаты</w:t>
            </w:r>
          </w:p>
        </w:tc>
        <w:tc>
          <w:tcPr>
            <w:tcW w:w="4916" w:type="dxa"/>
          </w:tcPr>
          <w:p w:rsidR="00E22156" w:rsidRDefault="00E22156" w:rsidP="00916489">
            <w:pPr>
              <w:jc w:val="center"/>
              <w:rPr>
                <w:b/>
              </w:rPr>
            </w:pPr>
            <w:r>
              <w:rPr>
                <w:b/>
              </w:rPr>
              <w:t>Измерители, показатели</w:t>
            </w:r>
          </w:p>
        </w:tc>
      </w:tr>
      <w:tr w:rsidR="00E22156" w:rsidTr="00B40023">
        <w:trPr>
          <w:trHeight w:val="1006"/>
        </w:trPr>
        <w:tc>
          <w:tcPr>
            <w:tcW w:w="4916" w:type="dxa"/>
          </w:tcPr>
          <w:p w:rsidR="00E22156" w:rsidRPr="00AD17AA" w:rsidRDefault="00E22156" w:rsidP="00916489">
            <w:pPr>
              <w:jc w:val="both"/>
              <w:rPr>
                <w:sz w:val="26"/>
                <w:szCs w:val="26"/>
              </w:rPr>
            </w:pPr>
            <w:r w:rsidRPr="00AD17AA">
              <w:rPr>
                <w:sz w:val="26"/>
                <w:szCs w:val="26"/>
              </w:rPr>
              <w:t>Повышение мотивации и качества успеваемости обучающихся с ОВЗ</w:t>
            </w:r>
          </w:p>
          <w:p w:rsidR="00E22156" w:rsidRDefault="00E22156" w:rsidP="00916489">
            <w:pPr>
              <w:jc w:val="center"/>
              <w:rPr>
                <w:b/>
              </w:rPr>
            </w:pPr>
          </w:p>
        </w:tc>
        <w:tc>
          <w:tcPr>
            <w:tcW w:w="4916" w:type="dxa"/>
          </w:tcPr>
          <w:p w:rsidR="00E22156" w:rsidRPr="00AD17AA" w:rsidRDefault="00E22156" w:rsidP="00916489">
            <w:pPr>
              <w:jc w:val="both"/>
              <w:rPr>
                <w:sz w:val="26"/>
                <w:szCs w:val="26"/>
              </w:rPr>
            </w:pPr>
            <w:r w:rsidRPr="00AD17AA">
              <w:rPr>
                <w:sz w:val="26"/>
                <w:szCs w:val="26"/>
              </w:rPr>
              <w:t>Мониторинг учебных достижений обучающихся с ОВЗ,  стабилизация или рост их образовательных результатов</w:t>
            </w:r>
          </w:p>
          <w:p w:rsidR="00E22156" w:rsidRDefault="00E22156" w:rsidP="00916489">
            <w:pPr>
              <w:jc w:val="center"/>
              <w:rPr>
                <w:b/>
              </w:rPr>
            </w:pPr>
          </w:p>
        </w:tc>
      </w:tr>
      <w:tr w:rsidR="00E22156" w:rsidTr="00B40023">
        <w:trPr>
          <w:trHeight w:val="577"/>
        </w:trPr>
        <w:tc>
          <w:tcPr>
            <w:tcW w:w="4916" w:type="dxa"/>
          </w:tcPr>
          <w:p w:rsidR="00E22156" w:rsidRDefault="00E22156" w:rsidP="00916489">
            <w:pPr>
              <w:jc w:val="center"/>
              <w:rPr>
                <w:b/>
              </w:rPr>
            </w:pPr>
            <w:r w:rsidRPr="00AD17AA">
              <w:rPr>
                <w:sz w:val="26"/>
                <w:szCs w:val="26"/>
              </w:rPr>
              <w:t>Развитие методического обеспечения педагогического процесса</w:t>
            </w:r>
          </w:p>
        </w:tc>
        <w:tc>
          <w:tcPr>
            <w:tcW w:w="4916" w:type="dxa"/>
          </w:tcPr>
          <w:p w:rsidR="00E22156" w:rsidRDefault="00E22156" w:rsidP="00916489">
            <w:pPr>
              <w:jc w:val="center"/>
              <w:rPr>
                <w:b/>
              </w:rPr>
            </w:pPr>
            <w:r w:rsidRPr="00AD17AA">
              <w:rPr>
                <w:sz w:val="26"/>
                <w:szCs w:val="26"/>
              </w:rPr>
              <w:t>Методические разработки</w:t>
            </w:r>
          </w:p>
        </w:tc>
      </w:tr>
      <w:tr w:rsidR="00E22156" w:rsidTr="00B40023">
        <w:trPr>
          <w:trHeight w:val="1906"/>
        </w:trPr>
        <w:tc>
          <w:tcPr>
            <w:tcW w:w="4916" w:type="dxa"/>
          </w:tcPr>
          <w:p w:rsidR="00E22156" w:rsidRPr="00AD17AA" w:rsidRDefault="00E22156" w:rsidP="00916489">
            <w:pPr>
              <w:jc w:val="both"/>
              <w:rPr>
                <w:sz w:val="26"/>
                <w:szCs w:val="26"/>
              </w:rPr>
            </w:pPr>
            <w:r w:rsidRPr="00AD17AA">
              <w:rPr>
                <w:sz w:val="26"/>
                <w:szCs w:val="26"/>
              </w:rPr>
              <w:t>Устойчивый рост  профессиональной компетентности педагогов по комплексному применению современных образовательных и здоровьесберегающих технологий по сопровождению детей с ОВЗ</w:t>
            </w:r>
          </w:p>
          <w:p w:rsidR="00E22156" w:rsidRDefault="00E22156" w:rsidP="00916489">
            <w:pPr>
              <w:jc w:val="center"/>
              <w:rPr>
                <w:b/>
              </w:rPr>
            </w:pPr>
          </w:p>
        </w:tc>
        <w:tc>
          <w:tcPr>
            <w:tcW w:w="4916" w:type="dxa"/>
          </w:tcPr>
          <w:p w:rsidR="00E22156" w:rsidRDefault="00E22156" w:rsidP="00916489">
            <w:pPr>
              <w:jc w:val="center"/>
              <w:rPr>
                <w:b/>
              </w:rPr>
            </w:pPr>
            <w:r w:rsidRPr="00AD17AA">
              <w:rPr>
                <w:sz w:val="26"/>
                <w:szCs w:val="26"/>
              </w:rPr>
              <w:t>Внутришкольные и районные семинары, круглые столы по проблемам детей с ОВЗ, открытые уроки, мастер-классы, обобщение опыта работы</w:t>
            </w:r>
          </w:p>
        </w:tc>
      </w:tr>
    </w:tbl>
    <w:p w:rsidR="00C27A36" w:rsidRPr="00C27A36" w:rsidRDefault="00C27A36" w:rsidP="00C27A36">
      <w:pPr>
        <w:widowControl w:val="0"/>
        <w:tabs>
          <w:tab w:val="left" w:leader="dot" w:pos="624"/>
        </w:tabs>
        <w:autoSpaceDE w:val="0"/>
        <w:autoSpaceDN w:val="0"/>
        <w:adjustRightInd w:val="0"/>
        <w:ind w:firstLine="540"/>
        <w:jc w:val="both"/>
        <w:rPr>
          <w:rFonts w:eastAsia="@Arial Unicode MS"/>
          <w:i/>
        </w:rPr>
      </w:pPr>
      <w:r w:rsidRPr="00C27A36">
        <w:rPr>
          <w:rFonts w:eastAsia="@Arial Unicode MS"/>
          <w:b/>
          <w:bCs/>
          <w:i/>
        </w:rPr>
        <w:t>2.5.3. Этапы реализации программы</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i/>
          <w:iCs/>
        </w:rPr>
      </w:pPr>
      <w:r w:rsidRPr="00C27A36">
        <w:rPr>
          <w:rFonts w:eastAsia="@Arial Unicode MS"/>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i/>
          <w:iCs/>
        </w:rPr>
      </w:pPr>
      <w:r w:rsidRPr="00C27A36">
        <w:rPr>
          <w:rFonts w:eastAsia="@Arial Unicode MS"/>
          <w:i/>
          <w:iCs/>
        </w:rPr>
        <w:t>Этап сбора и анализа информации</w:t>
      </w:r>
      <w:r w:rsidRPr="00C27A36">
        <w:rPr>
          <w:rFonts w:eastAsia="@Arial Unicode MS"/>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i/>
          <w:iCs/>
        </w:rPr>
      </w:pPr>
      <w:r w:rsidRPr="00C27A36">
        <w:rPr>
          <w:rFonts w:eastAsia="@Arial Unicode MS"/>
          <w:i/>
          <w:iCs/>
        </w:rPr>
        <w:t>Этап планирования, организации, координации</w:t>
      </w:r>
      <w:r w:rsidRPr="00C27A36">
        <w:rPr>
          <w:rFonts w:eastAsia="@Arial Unicode MS"/>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i/>
          <w:iCs/>
        </w:rPr>
      </w:pPr>
      <w:r w:rsidRPr="00C27A36">
        <w:rPr>
          <w:rFonts w:eastAsia="@Arial Unicode MS"/>
          <w:i/>
          <w:iCs/>
        </w:rPr>
        <w:t xml:space="preserve">Этап диагностики коррекционно-развивающей образовательной среды </w:t>
      </w:r>
      <w:r w:rsidRPr="00C27A36">
        <w:rPr>
          <w:rFonts w:eastAsia="@Arial Unicode MS"/>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i/>
          <w:iCs/>
        </w:rPr>
        <w:t>Этап регуляции и корректировки</w:t>
      </w:r>
      <w:r w:rsidRPr="00C27A36">
        <w:rPr>
          <w:rFonts w:eastAsia="@Arial Unicode MS"/>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C27A36" w:rsidRPr="00C27A36" w:rsidRDefault="00C27A36" w:rsidP="00C27A36">
      <w:pPr>
        <w:widowControl w:val="0"/>
        <w:tabs>
          <w:tab w:val="left" w:leader="dot" w:pos="0"/>
        </w:tabs>
        <w:autoSpaceDE w:val="0"/>
        <w:autoSpaceDN w:val="0"/>
        <w:adjustRightInd w:val="0"/>
        <w:ind w:firstLine="540"/>
        <w:jc w:val="both"/>
        <w:rPr>
          <w:rFonts w:eastAsia="@Arial Unicode MS"/>
        </w:rPr>
      </w:pPr>
      <w:r w:rsidRPr="00C27A36">
        <w:rPr>
          <w:rFonts w:eastAsia="@Arial Unicode MS"/>
          <w:b/>
          <w:bCs/>
        </w:rPr>
        <w:t>2.5.4. Механизм реализации программы</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xml:space="preserve">Одним из основных механизмов реализации коррекционной работы является оптимально выстроенное </w:t>
      </w:r>
      <w:r w:rsidRPr="00C27A36">
        <w:rPr>
          <w:rFonts w:eastAsia="@Arial Unicode MS"/>
          <w:i/>
          <w:iCs/>
        </w:rPr>
        <w:t>взаимодействие специалистов образовательного учреждения</w:t>
      </w:r>
      <w:r w:rsidRPr="00C27A36">
        <w:rPr>
          <w:rFonts w:eastAsia="@Arial Unicode MS"/>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комплексность в определении и решении проблем ребёнка, предоставлении ему квалифицированной помощи специалистов разного профиля;</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многоаспектный анализ личностного и познавательного развития ребёнка;</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C27A36">
        <w:rPr>
          <w:rFonts w:eastAsia="@Arial Unicode MS"/>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xml:space="preserve">В качестве ещё одного механизма реализации коррекционной работы следует обозначить </w:t>
      </w:r>
      <w:r w:rsidRPr="00C27A36">
        <w:rPr>
          <w:rFonts w:eastAsia="@Arial Unicode MS"/>
          <w:i/>
          <w:iCs/>
        </w:rPr>
        <w:t>социальное</w:t>
      </w:r>
      <w:r w:rsidRPr="00C27A36">
        <w:rPr>
          <w:rFonts w:eastAsia="@Arial Unicode MS"/>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Социальное партнёрство включает:</w:t>
      </w:r>
    </w:p>
    <w:p w:rsidR="00C27A36" w:rsidRPr="00C27A36" w:rsidRDefault="00C27A36" w:rsidP="00C27A36">
      <w:pPr>
        <w:widowControl w:val="0"/>
        <w:tabs>
          <w:tab w:val="left" w:leader="dot" w:pos="624"/>
        </w:tabs>
        <w:autoSpaceDE w:val="0"/>
        <w:autoSpaceDN w:val="0"/>
        <w:adjustRightInd w:val="0"/>
        <w:ind w:firstLine="540"/>
        <w:jc w:val="both"/>
        <w:rPr>
          <w:rFonts w:eastAsia="@Arial Unicode MS"/>
        </w:rPr>
      </w:pPr>
      <w:r w:rsidRPr="00C27A36">
        <w:rPr>
          <w:rFonts w:eastAsia="@Arial Unicode MS"/>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C27A36" w:rsidRPr="00C27A36" w:rsidRDefault="00C27A36" w:rsidP="00C27A36">
      <w:pPr>
        <w:widowControl w:val="0"/>
        <w:tabs>
          <w:tab w:val="left" w:leader="dot" w:pos="624"/>
          <w:tab w:val="left" w:pos="6375"/>
        </w:tabs>
        <w:autoSpaceDE w:val="0"/>
        <w:autoSpaceDN w:val="0"/>
        <w:adjustRightInd w:val="0"/>
        <w:ind w:firstLine="540"/>
        <w:jc w:val="both"/>
        <w:rPr>
          <w:rFonts w:eastAsia="@Arial Unicode MS"/>
        </w:rPr>
      </w:pPr>
      <w:r w:rsidRPr="00C27A36">
        <w:rPr>
          <w:rFonts w:eastAsia="@Arial Unicode MS"/>
        </w:rPr>
        <w:t>- сотрудничество с родительской общественностью.</w:t>
      </w:r>
      <w:r w:rsidRPr="00C27A36">
        <w:rPr>
          <w:rFonts w:eastAsia="@Arial Unicode MS"/>
        </w:rPr>
        <w:tab/>
      </w:r>
    </w:p>
    <w:p w:rsidR="00C27A36" w:rsidRPr="00C27A36" w:rsidRDefault="00C27A36" w:rsidP="00C27A36">
      <w:pPr>
        <w:ind w:firstLine="540"/>
        <w:jc w:val="both"/>
        <w:rPr>
          <w:b/>
          <w:i/>
        </w:rPr>
      </w:pPr>
      <w:r w:rsidRPr="00C27A36">
        <w:rPr>
          <w:b/>
          <w:i/>
          <w:spacing w:val="-4"/>
        </w:rPr>
        <w:t xml:space="preserve">2.5.5. Использование в учебном процессе УМК «Школа России» для </w:t>
      </w:r>
      <w:r w:rsidRPr="00C27A36">
        <w:rPr>
          <w:b/>
          <w:i/>
        </w:rPr>
        <w:t>преодоления затруднений учащихся в учебной деятельности</w:t>
      </w:r>
    </w:p>
    <w:p w:rsidR="00C27A36" w:rsidRPr="00C27A36" w:rsidRDefault="00C27A36" w:rsidP="00C27A36">
      <w:pPr>
        <w:shd w:val="clear" w:color="auto" w:fill="FFFFFF"/>
        <w:autoSpaceDE w:val="0"/>
        <w:autoSpaceDN w:val="0"/>
        <w:adjustRightInd w:val="0"/>
        <w:ind w:firstLine="540"/>
        <w:jc w:val="both"/>
        <w:rPr>
          <w:iCs/>
        </w:rPr>
      </w:pPr>
      <w:r w:rsidRPr="00C27A36">
        <w:rPr>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C27A36">
        <w:rPr>
          <w:iCs/>
        </w:rPr>
        <w:t xml:space="preserve">Методический аппарат </w:t>
      </w:r>
      <w:r w:rsidRPr="00C27A36">
        <w:t>системы</w:t>
      </w:r>
      <w:r w:rsidRPr="00C27A36">
        <w:rPr>
          <w:iCs/>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успеха/неуспеха учебной деятельности и способности конструктивно действовать даже в ситуации неуспеха.</w:t>
      </w:r>
    </w:p>
    <w:p w:rsidR="00C27A36" w:rsidRPr="00C27A36" w:rsidRDefault="00C27A36" w:rsidP="00C27A36">
      <w:pPr>
        <w:ind w:firstLine="540"/>
        <w:jc w:val="both"/>
      </w:pPr>
      <w:r w:rsidRPr="00C27A36">
        <w:t xml:space="preserve">Преодолению  </w:t>
      </w:r>
      <w:r w:rsidR="00B40023" w:rsidRPr="00C27A36">
        <w:t>не успешности</w:t>
      </w:r>
      <w:r w:rsidRPr="00C27A36">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C27A36" w:rsidRPr="00C27A36" w:rsidRDefault="00C27A36" w:rsidP="00C27A36">
      <w:pPr>
        <w:ind w:left="-10" w:firstLine="550"/>
        <w:jc w:val="both"/>
      </w:pPr>
      <w:r w:rsidRPr="00C27A36">
        <w:t xml:space="preserve">В учебниках </w:t>
      </w:r>
      <w:r w:rsidRPr="00C27A36">
        <w:rPr>
          <w:i/>
        </w:rPr>
        <w:t xml:space="preserve">курса </w:t>
      </w:r>
      <w:r w:rsidRPr="00C27A36">
        <w:rPr>
          <w:b/>
          <w:i/>
        </w:rPr>
        <w:t>«Математика»</w:t>
      </w:r>
      <w:r w:rsidRPr="00C27A36">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C27A36" w:rsidRPr="00C27A36" w:rsidRDefault="00C27A36" w:rsidP="00C27A36">
      <w:pPr>
        <w:ind w:left="-10" w:firstLine="550"/>
        <w:jc w:val="both"/>
      </w:pPr>
      <w:r w:rsidRPr="00C27A36">
        <w:t xml:space="preserve">В учебниках 1 – 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C27A36" w:rsidRPr="00C27A36" w:rsidRDefault="00C27A36" w:rsidP="00C27A36">
      <w:pPr>
        <w:ind w:left="-10" w:firstLine="550"/>
        <w:jc w:val="both"/>
      </w:pPr>
      <w:r w:rsidRPr="00C27A36">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C27A36" w:rsidRPr="00C27A36" w:rsidRDefault="00C27A36" w:rsidP="00C27A36">
      <w:pPr>
        <w:ind w:firstLine="540"/>
        <w:jc w:val="both"/>
      </w:pPr>
      <w:r w:rsidRPr="00C27A36">
        <w:t xml:space="preserve">В </w:t>
      </w:r>
      <w:r w:rsidRPr="00C27A36">
        <w:rPr>
          <w:i/>
        </w:rPr>
        <w:t xml:space="preserve">курсе </w:t>
      </w:r>
      <w:r w:rsidRPr="00C27A36">
        <w:rPr>
          <w:b/>
          <w:i/>
        </w:rPr>
        <w:t>«Изобразительное искусство»,</w:t>
      </w:r>
      <w:r w:rsidRPr="00C27A36">
        <w:t xml:space="preserve">  начиная с первого класса,формируетсяумение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C27A36" w:rsidRPr="00C27A36" w:rsidRDefault="00C27A36" w:rsidP="00C27A36">
      <w:pPr>
        <w:ind w:firstLine="540"/>
        <w:jc w:val="both"/>
      </w:pPr>
      <w:r w:rsidRPr="00C27A36">
        <w:rPr>
          <w:iCs/>
        </w:rPr>
        <w:t xml:space="preserve">В </w:t>
      </w:r>
      <w:r w:rsidRPr="00C27A36">
        <w:rPr>
          <w:i/>
          <w:iCs/>
        </w:rPr>
        <w:t xml:space="preserve">курсе </w:t>
      </w:r>
      <w:r w:rsidRPr="00C27A36">
        <w:rPr>
          <w:b/>
          <w:i/>
          <w:iCs/>
        </w:rPr>
        <w:t>«Технология»</w:t>
      </w:r>
      <w:r w:rsidRPr="00C27A36">
        <w:t xml:space="preserve">составление плана  является основой обучения предмету.Исходя из возрастных особенностей младших школьников, в учебниках (1 – 4 классы)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C27A36" w:rsidRPr="00C27A36" w:rsidRDefault="00C27A36" w:rsidP="00C27A36">
      <w:pPr>
        <w:ind w:firstLine="540"/>
        <w:jc w:val="both"/>
        <w:rPr>
          <w:bCs/>
          <w:spacing w:val="1"/>
        </w:rPr>
      </w:pPr>
      <w:r w:rsidRPr="00C27A36">
        <w:rPr>
          <w:bCs/>
          <w:spacing w:val="1"/>
        </w:rPr>
        <w:t xml:space="preserve">   В учебниках </w:t>
      </w:r>
      <w:r w:rsidRPr="00C27A36">
        <w:rPr>
          <w:bCs/>
          <w:i/>
          <w:spacing w:val="1"/>
        </w:rPr>
        <w:t xml:space="preserve">курса </w:t>
      </w:r>
      <w:r w:rsidRPr="00C27A36">
        <w:rPr>
          <w:b/>
          <w:bCs/>
          <w:i/>
          <w:spacing w:val="1"/>
        </w:rPr>
        <w:t>«Литературное чтение»</w:t>
      </w:r>
      <w:r w:rsidRPr="00C27A36">
        <w:rPr>
          <w:bCs/>
          <w:spacing w:val="1"/>
        </w:rPr>
        <w:t>в методическом аппарате каждой темы выстроена система вопросов и заданий для планирования и осуществления контрольно-оценочной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C27A36" w:rsidRPr="00C27A36" w:rsidRDefault="00C27A36" w:rsidP="00C27A36">
      <w:pPr>
        <w:tabs>
          <w:tab w:val="left" w:pos="-180"/>
        </w:tabs>
        <w:autoSpaceDE w:val="0"/>
        <w:autoSpaceDN w:val="0"/>
        <w:adjustRightInd w:val="0"/>
        <w:ind w:firstLine="540"/>
        <w:jc w:val="both"/>
        <w:rPr>
          <w:iCs/>
        </w:rPr>
      </w:pPr>
      <w:r w:rsidRPr="00C27A36">
        <w:rPr>
          <w:iCs/>
        </w:rPr>
        <w:tab/>
        <w:t xml:space="preserve">В </w:t>
      </w:r>
      <w:r w:rsidRPr="00C27A36">
        <w:rPr>
          <w:i/>
          <w:iCs/>
        </w:rPr>
        <w:t xml:space="preserve">курсе </w:t>
      </w:r>
      <w:r w:rsidRPr="00C27A36">
        <w:rPr>
          <w:b/>
          <w:i/>
          <w:iCs/>
        </w:rPr>
        <w:t>«Русский язык»,</w:t>
      </w:r>
      <w:r w:rsidRPr="00C27A36">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C27A36" w:rsidRPr="00C27A36" w:rsidRDefault="00C27A36" w:rsidP="00C27A36">
      <w:pPr>
        <w:ind w:firstLine="540"/>
        <w:jc w:val="both"/>
      </w:pPr>
      <w:r w:rsidRPr="00C27A36">
        <w:t xml:space="preserve">   В </w:t>
      </w:r>
      <w:r w:rsidRPr="00C27A36">
        <w:rPr>
          <w:i/>
        </w:rPr>
        <w:t xml:space="preserve">курсе </w:t>
      </w:r>
      <w:r w:rsidRPr="00C27A36">
        <w:rPr>
          <w:b/>
          <w:i/>
        </w:rPr>
        <w:t>«Английский язык»</w:t>
      </w:r>
      <w:r w:rsidRPr="00C27A36">
        <w:t xml:space="preserve"> содержание и структура  учебников (2 – 4 классы) отвечают задаче максимально увеличить самостоятельную деятельность учащихся, а также развить  у них интерес к английскому языку, культуре Англии, стимулировать коммуникативно- речевую активность.  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C27A36" w:rsidRPr="00C27A36" w:rsidRDefault="00C27A36" w:rsidP="00C27A36">
      <w:pPr>
        <w:ind w:firstLine="540"/>
        <w:jc w:val="both"/>
        <w:rPr>
          <w:b/>
          <w:i/>
          <w:spacing w:val="-4"/>
        </w:rPr>
      </w:pPr>
      <w:r w:rsidRPr="00C27A36">
        <w:rPr>
          <w:b/>
          <w:i/>
        </w:rPr>
        <w:t xml:space="preserve">2.5.6.  </w:t>
      </w:r>
      <w:r w:rsidRPr="00C27A36">
        <w:rPr>
          <w:b/>
          <w:i/>
          <w:spacing w:val="-4"/>
        </w:rPr>
        <w:t>Использование в учебном процессе УМК «Школа России» для о</w:t>
      </w:r>
      <w:r w:rsidRPr="00C27A36">
        <w:rPr>
          <w:b/>
          <w:i/>
        </w:rPr>
        <w:t>владения навыками адаптации учащихся к социуму</w:t>
      </w:r>
    </w:p>
    <w:p w:rsidR="00C27A36" w:rsidRPr="00C27A36" w:rsidRDefault="00C27A36" w:rsidP="00C27A36">
      <w:pPr>
        <w:ind w:firstLine="540"/>
        <w:jc w:val="both"/>
        <w:rPr>
          <w:i/>
        </w:rPr>
      </w:pPr>
      <w:r w:rsidRPr="00C27A36">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C27A36">
        <w:rPr>
          <w:i/>
        </w:rPr>
        <w:t xml:space="preserve">курс </w:t>
      </w:r>
      <w:r w:rsidRPr="00C27A36">
        <w:rPr>
          <w:b/>
          <w:i/>
        </w:rPr>
        <w:t>«Окружающий мир»).</w:t>
      </w:r>
    </w:p>
    <w:p w:rsidR="00C27A36" w:rsidRPr="00C27A36" w:rsidRDefault="00C27A36" w:rsidP="00C27A36">
      <w:pPr>
        <w:shd w:val="clear" w:color="auto" w:fill="FFFFFF"/>
        <w:autoSpaceDE w:val="0"/>
        <w:autoSpaceDN w:val="0"/>
        <w:adjustRightInd w:val="0"/>
        <w:ind w:firstLine="567"/>
        <w:jc w:val="both"/>
      </w:pPr>
      <w:r w:rsidRPr="00C27A36">
        <w:rPr>
          <w:i/>
        </w:rPr>
        <w:t xml:space="preserve"> Курс </w:t>
      </w:r>
      <w:r w:rsidRPr="00C27A36">
        <w:rPr>
          <w:b/>
          <w:i/>
        </w:rPr>
        <w:t>«Математика»</w:t>
      </w:r>
      <w:r w:rsidRPr="00C27A36">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27A36" w:rsidRPr="00C27A36" w:rsidRDefault="00C27A36" w:rsidP="00C27A36">
      <w:pPr>
        <w:shd w:val="clear" w:color="auto" w:fill="FFFFFF"/>
        <w:autoSpaceDE w:val="0"/>
        <w:autoSpaceDN w:val="0"/>
        <w:adjustRightInd w:val="0"/>
        <w:ind w:firstLine="567"/>
        <w:jc w:val="both"/>
      </w:pPr>
      <w:r w:rsidRPr="00C27A36">
        <w:rPr>
          <w:i/>
        </w:rPr>
        <w:t xml:space="preserve">Курсы </w:t>
      </w:r>
      <w:r w:rsidRPr="00C27A36">
        <w:rPr>
          <w:b/>
          <w:i/>
        </w:rPr>
        <w:t>«Литературное чтение»,«Русский язык», «Иностранные языки»</w:t>
      </w:r>
      <w:r w:rsidRPr="00C27A36">
        <w:t xml:space="preserve">  формируют нормы и правила произношения,  использования слов в речи, вводит ребенка в мир русского и иностранных языков, литературы.</w:t>
      </w:r>
    </w:p>
    <w:p w:rsidR="00C27A36" w:rsidRPr="00C27A36" w:rsidRDefault="00C27A36" w:rsidP="00C27A36">
      <w:pPr>
        <w:shd w:val="clear" w:color="auto" w:fill="FFFFFF"/>
        <w:autoSpaceDE w:val="0"/>
        <w:autoSpaceDN w:val="0"/>
        <w:adjustRightInd w:val="0"/>
        <w:ind w:firstLine="567"/>
        <w:jc w:val="both"/>
      </w:pPr>
      <w:r w:rsidRPr="00C27A36">
        <w:rPr>
          <w:i/>
        </w:rPr>
        <w:t xml:space="preserve">Курсы </w:t>
      </w:r>
      <w:r w:rsidRPr="00C27A36">
        <w:rPr>
          <w:b/>
          <w:i/>
        </w:rPr>
        <w:t>«Изобразительное искусство, «Музыка»</w:t>
      </w:r>
      <w:r w:rsidRPr="00C27A36">
        <w:t xml:space="preserve"> знакомят школьника с миром прекрасного.</w:t>
      </w:r>
    </w:p>
    <w:p w:rsidR="00C27A36" w:rsidRPr="00C27A36" w:rsidRDefault="00C27A36" w:rsidP="00C27A36">
      <w:pPr>
        <w:shd w:val="clear" w:color="auto" w:fill="FFFFFF"/>
        <w:autoSpaceDE w:val="0"/>
        <w:autoSpaceDN w:val="0"/>
        <w:adjustRightInd w:val="0"/>
        <w:ind w:firstLine="567"/>
        <w:jc w:val="both"/>
      </w:pPr>
      <w:r w:rsidRPr="00C27A36">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C27A36" w:rsidRPr="00C27A36" w:rsidRDefault="00C27A36" w:rsidP="00C27A36">
      <w:pPr>
        <w:ind w:firstLine="540"/>
        <w:jc w:val="both"/>
        <w:rPr>
          <w:b/>
          <w:i/>
        </w:rPr>
      </w:pPr>
      <w:r w:rsidRPr="00C27A36">
        <w:rPr>
          <w:b/>
          <w:i/>
        </w:rPr>
        <w:t>2.5.7.  Развитие творческого потенциала учащихся (одаренных детей)</w:t>
      </w:r>
    </w:p>
    <w:p w:rsidR="00C27A36" w:rsidRPr="00C27A36" w:rsidRDefault="00C27A36" w:rsidP="00C27A36">
      <w:pPr>
        <w:tabs>
          <w:tab w:val="left" w:pos="2336"/>
        </w:tabs>
        <w:ind w:right="11" w:firstLine="540"/>
        <w:jc w:val="both"/>
        <w:rPr>
          <w:spacing w:val="2"/>
        </w:rPr>
      </w:pPr>
      <w:r w:rsidRPr="00C27A36">
        <w:t xml:space="preserve">Развитие творческого потенциала учащихся начальной школы осуществляется в рамках урочной и внеурочной деятельности.  </w:t>
      </w:r>
    </w:p>
    <w:p w:rsidR="00C27A36" w:rsidRPr="00C27A36" w:rsidRDefault="00C27A36" w:rsidP="00C27A36">
      <w:pPr>
        <w:ind w:firstLine="540"/>
        <w:jc w:val="both"/>
      </w:pPr>
      <w:r w:rsidRPr="00C27A36">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C27A36" w:rsidRPr="00C27A36" w:rsidRDefault="00C27A36" w:rsidP="00C27A36">
      <w:pPr>
        <w:ind w:firstLine="540"/>
        <w:jc w:val="both"/>
      </w:pPr>
      <w:r w:rsidRPr="00C27A36">
        <w:t xml:space="preserve">В </w:t>
      </w:r>
      <w:r w:rsidRPr="00C27A36">
        <w:rPr>
          <w:i/>
        </w:rPr>
        <w:t xml:space="preserve">курсе </w:t>
      </w:r>
      <w:r w:rsidRPr="00C27A36">
        <w:rPr>
          <w:b/>
          <w:i/>
        </w:rPr>
        <w:t>«Русский язык»</w:t>
      </w:r>
      <w:r w:rsidRPr="00C27A36">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27A36" w:rsidRPr="00C27A36" w:rsidRDefault="00C27A36" w:rsidP="00C27A36">
      <w:pPr>
        <w:ind w:firstLine="540"/>
        <w:jc w:val="both"/>
      </w:pPr>
      <w:r w:rsidRPr="00C27A36">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C27A36" w:rsidRPr="00C27A36" w:rsidRDefault="00C27A36" w:rsidP="00C27A36">
      <w:pPr>
        <w:ind w:firstLine="540"/>
        <w:jc w:val="both"/>
      </w:pPr>
      <w:r w:rsidRPr="00C27A36">
        <w:t xml:space="preserve">В </w:t>
      </w:r>
      <w:r w:rsidRPr="00C27A36">
        <w:rPr>
          <w:i/>
        </w:rPr>
        <w:t xml:space="preserve">курсе </w:t>
      </w:r>
      <w:r w:rsidRPr="00C27A36">
        <w:rPr>
          <w:b/>
          <w:i/>
        </w:rPr>
        <w:t>«Математика»</w:t>
      </w:r>
      <w:r w:rsidRPr="00C27A36">
        <w:t xml:space="preserve"> освоение  указанных способов основывается на представленной в учебниках 1 – 4 классовсерии заданий творческого и поискового характера, например, предлагающих:</w:t>
      </w:r>
    </w:p>
    <w:p w:rsidR="00C27A36" w:rsidRPr="00C27A36" w:rsidRDefault="00C27A36" w:rsidP="00C27A36">
      <w:pPr>
        <w:ind w:firstLine="540"/>
        <w:jc w:val="both"/>
      </w:pPr>
      <w:r w:rsidRPr="00C27A36">
        <w:t xml:space="preserve">- продолжить (дополнить) ряд чисел, числовых выражений, равенств, значений величин, геометрических фигур и др., записанных по определённому правилу; </w:t>
      </w:r>
    </w:p>
    <w:p w:rsidR="00C27A36" w:rsidRPr="00C27A36" w:rsidRDefault="00C27A36" w:rsidP="00C27A36">
      <w:pPr>
        <w:ind w:firstLine="540"/>
        <w:jc w:val="both"/>
      </w:pPr>
      <w:r w:rsidRPr="00C27A36">
        <w:t xml:space="preserve">- провести классификацию объектов, чисел, равенств, значений величин, геометрических фигур и др. по заданному признаку; </w:t>
      </w:r>
    </w:p>
    <w:p w:rsidR="00C27A36" w:rsidRPr="00C27A36" w:rsidRDefault="00C27A36" w:rsidP="00C27A36">
      <w:pPr>
        <w:ind w:firstLine="540"/>
        <w:jc w:val="both"/>
      </w:pPr>
      <w:r w:rsidRPr="00C27A36">
        <w:t xml:space="preserve">- провести логические рассуждения, использовать знания в новых условиях при выполнении заданий поискового характера. </w:t>
      </w:r>
    </w:p>
    <w:p w:rsidR="00C27A36" w:rsidRPr="00C27A36" w:rsidRDefault="00C27A36" w:rsidP="00C27A36">
      <w:pPr>
        <w:ind w:firstLine="540"/>
        <w:jc w:val="both"/>
      </w:pPr>
      <w:r w:rsidRPr="00C27A36">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C27A36" w:rsidRPr="00C27A36" w:rsidRDefault="00C27A36" w:rsidP="00C27A36">
      <w:pPr>
        <w:ind w:firstLine="540"/>
        <w:jc w:val="both"/>
      </w:pPr>
      <w:r w:rsidRPr="00C27A36">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C27A36" w:rsidRPr="00C27A36" w:rsidRDefault="00C27A36" w:rsidP="00C27A36">
      <w:pPr>
        <w:ind w:firstLine="540"/>
        <w:jc w:val="both"/>
      </w:pPr>
      <w:r w:rsidRPr="00C27A36">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английскому языку, которые предусмотрены в каждом учебнике с 1 по 4 класс.</w:t>
      </w:r>
    </w:p>
    <w:p w:rsidR="00C27A36" w:rsidRPr="00C27A36" w:rsidRDefault="00C27A36" w:rsidP="00C27A36">
      <w:pPr>
        <w:ind w:firstLine="540"/>
        <w:jc w:val="both"/>
      </w:pPr>
      <w:r w:rsidRPr="00C27A36">
        <w:t xml:space="preserve">Во внеурочной работе организуются творческие конкурсы, предметные олимпиады. </w:t>
      </w:r>
    </w:p>
    <w:p w:rsidR="00C27A36" w:rsidRPr="00C27A36" w:rsidRDefault="00C27A36" w:rsidP="00C27A36">
      <w:pPr>
        <w:jc w:val="center"/>
        <w:rPr>
          <w:b/>
        </w:rPr>
      </w:pPr>
    </w:p>
    <w:p w:rsidR="00472B34" w:rsidRDefault="00472B34" w:rsidP="00C27A36">
      <w:pPr>
        <w:jc w:val="center"/>
        <w:rPr>
          <w:b/>
        </w:rPr>
      </w:pPr>
    </w:p>
    <w:p w:rsidR="00472B34" w:rsidRDefault="00472B34" w:rsidP="00C27A36">
      <w:pPr>
        <w:jc w:val="center"/>
        <w:rPr>
          <w:b/>
        </w:rPr>
      </w:pPr>
    </w:p>
    <w:p w:rsidR="00472B34" w:rsidRDefault="00472B34" w:rsidP="00C27A36">
      <w:pPr>
        <w:jc w:val="center"/>
        <w:rPr>
          <w:b/>
        </w:rPr>
      </w:pPr>
    </w:p>
    <w:p w:rsidR="00472B34" w:rsidRDefault="00472B34" w:rsidP="00C27A36">
      <w:pPr>
        <w:jc w:val="center"/>
        <w:rPr>
          <w:b/>
        </w:rPr>
      </w:pPr>
    </w:p>
    <w:p w:rsidR="00472B34" w:rsidRDefault="00472B34" w:rsidP="00C27A36">
      <w:pPr>
        <w:jc w:val="center"/>
        <w:rPr>
          <w:b/>
        </w:rPr>
      </w:pPr>
    </w:p>
    <w:p w:rsidR="00472B34" w:rsidRDefault="00472B34" w:rsidP="00C27A36">
      <w:pPr>
        <w:jc w:val="center"/>
        <w:rPr>
          <w:b/>
        </w:rPr>
      </w:pPr>
    </w:p>
    <w:p w:rsidR="00472B34" w:rsidRDefault="00472B34" w:rsidP="00C27A36">
      <w:pPr>
        <w:jc w:val="center"/>
        <w:rPr>
          <w:b/>
        </w:rPr>
      </w:pPr>
    </w:p>
    <w:p w:rsidR="00472B34" w:rsidRDefault="00472B34" w:rsidP="00C27A36">
      <w:pPr>
        <w:jc w:val="center"/>
        <w:rPr>
          <w:b/>
        </w:rPr>
      </w:pPr>
    </w:p>
    <w:p w:rsidR="00472B34" w:rsidRDefault="00472B34" w:rsidP="00C27A36">
      <w:pPr>
        <w:jc w:val="center"/>
        <w:rPr>
          <w:b/>
        </w:rPr>
      </w:pPr>
    </w:p>
    <w:p w:rsidR="00472B34" w:rsidRDefault="00472B34" w:rsidP="00C27A36">
      <w:pPr>
        <w:jc w:val="center"/>
        <w:rPr>
          <w:b/>
        </w:rPr>
      </w:pPr>
    </w:p>
    <w:p w:rsidR="00472B34" w:rsidRDefault="00472B34" w:rsidP="00C27A36">
      <w:pPr>
        <w:jc w:val="center"/>
        <w:rPr>
          <w:b/>
        </w:rPr>
      </w:pPr>
    </w:p>
    <w:p w:rsidR="00472B34" w:rsidRDefault="00472B34"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383B42" w:rsidRDefault="00383B42" w:rsidP="00FB722F">
      <w:pPr>
        <w:rPr>
          <w:b/>
        </w:rPr>
      </w:pPr>
    </w:p>
    <w:p w:rsidR="00FB722F" w:rsidRDefault="00FB722F" w:rsidP="00FB722F">
      <w:pPr>
        <w:rPr>
          <w:b/>
        </w:rPr>
      </w:pPr>
    </w:p>
    <w:p w:rsidR="00472B34" w:rsidRPr="002471B5" w:rsidRDefault="00472B34" w:rsidP="00C27A36">
      <w:pPr>
        <w:jc w:val="center"/>
        <w:rPr>
          <w:b/>
        </w:rPr>
      </w:pPr>
    </w:p>
    <w:p w:rsidR="007650A1" w:rsidRPr="002471B5" w:rsidRDefault="007650A1" w:rsidP="00C27A36">
      <w:pPr>
        <w:jc w:val="center"/>
        <w:rPr>
          <w:b/>
        </w:rPr>
      </w:pPr>
    </w:p>
    <w:p w:rsidR="00C27A36" w:rsidRDefault="00C27A36" w:rsidP="00945636">
      <w:pPr>
        <w:rPr>
          <w:b/>
        </w:rPr>
      </w:pPr>
      <w:r w:rsidRPr="00C27A36">
        <w:rPr>
          <w:b/>
        </w:rPr>
        <w:t>Раздел 3. Организационный раздел</w:t>
      </w:r>
    </w:p>
    <w:p w:rsidR="00945636" w:rsidRDefault="00945636" w:rsidP="00C27A36">
      <w:pPr>
        <w:jc w:val="center"/>
        <w:rPr>
          <w:b/>
        </w:rPr>
      </w:pPr>
    </w:p>
    <w:p w:rsidR="00945636" w:rsidRPr="00070611" w:rsidRDefault="00945636" w:rsidP="00945636">
      <w:pPr>
        <w:jc w:val="center"/>
      </w:pPr>
      <w:r w:rsidRPr="00070611">
        <w:t>Содержание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1"/>
        <w:gridCol w:w="7177"/>
        <w:gridCol w:w="1382"/>
      </w:tblGrid>
      <w:tr w:rsidR="00945636" w:rsidRPr="00070611" w:rsidTr="00BD32BB">
        <w:tc>
          <w:tcPr>
            <w:tcW w:w="1011" w:type="dxa"/>
          </w:tcPr>
          <w:p w:rsidR="00945636" w:rsidRPr="00070611" w:rsidRDefault="00945636" w:rsidP="00945636">
            <w:pPr>
              <w:jc w:val="center"/>
            </w:pPr>
            <w:r w:rsidRPr="00070611">
              <w:t>№ п/п</w:t>
            </w:r>
          </w:p>
        </w:tc>
        <w:tc>
          <w:tcPr>
            <w:tcW w:w="7177" w:type="dxa"/>
          </w:tcPr>
          <w:p w:rsidR="00945636" w:rsidRPr="00070611" w:rsidRDefault="00945636" w:rsidP="00945636">
            <w:pPr>
              <w:jc w:val="center"/>
            </w:pPr>
            <w:r w:rsidRPr="00070611">
              <w:t>Название раздела</w:t>
            </w:r>
          </w:p>
        </w:tc>
        <w:tc>
          <w:tcPr>
            <w:tcW w:w="1382" w:type="dxa"/>
          </w:tcPr>
          <w:p w:rsidR="00945636" w:rsidRPr="00070611" w:rsidRDefault="00945636" w:rsidP="00945636">
            <w:pPr>
              <w:jc w:val="center"/>
            </w:pPr>
            <w:r w:rsidRPr="00070611">
              <w:t>Стр.</w:t>
            </w:r>
          </w:p>
        </w:tc>
      </w:tr>
      <w:tr w:rsidR="00945636" w:rsidRPr="00070611" w:rsidTr="00BD32BB">
        <w:tc>
          <w:tcPr>
            <w:tcW w:w="1011" w:type="dxa"/>
          </w:tcPr>
          <w:p w:rsidR="00945636" w:rsidRPr="00070611" w:rsidRDefault="00E9170B" w:rsidP="00945636">
            <w:pPr>
              <w:jc w:val="center"/>
            </w:pPr>
            <w:r>
              <w:t>3.1</w:t>
            </w:r>
          </w:p>
        </w:tc>
        <w:tc>
          <w:tcPr>
            <w:tcW w:w="7177" w:type="dxa"/>
          </w:tcPr>
          <w:p w:rsidR="00945636" w:rsidRPr="00070611" w:rsidRDefault="00BD32BB" w:rsidP="00945636">
            <w:pPr>
              <w:jc w:val="both"/>
            </w:pPr>
            <w:r>
              <w:t>Учебный план начального общего образования</w:t>
            </w:r>
          </w:p>
        </w:tc>
        <w:tc>
          <w:tcPr>
            <w:tcW w:w="1382" w:type="dxa"/>
          </w:tcPr>
          <w:p w:rsidR="00945636" w:rsidRPr="007650A1" w:rsidRDefault="007650A1" w:rsidP="00945636">
            <w:pPr>
              <w:jc w:val="center"/>
              <w:rPr>
                <w:lang w:val="en-US"/>
              </w:rPr>
            </w:pPr>
            <w:r>
              <w:t>21</w:t>
            </w:r>
            <w:r>
              <w:rPr>
                <w:lang w:val="en-US"/>
              </w:rPr>
              <w:t>5</w:t>
            </w:r>
            <w:bookmarkStart w:id="1" w:name="_GoBack"/>
            <w:bookmarkEnd w:id="1"/>
            <w:r>
              <w:t xml:space="preserve"> - 22</w:t>
            </w:r>
            <w:r>
              <w:rPr>
                <w:lang w:val="en-US"/>
              </w:rPr>
              <w:t>5</w:t>
            </w:r>
          </w:p>
        </w:tc>
      </w:tr>
      <w:tr w:rsidR="00945636" w:rsidRPr="00070611" w:rsidTr="00BD32BB">
        <w:tc>
          <w:tcPr>
            <w:tcW w:w="1011" w:type="dxa"/>
          </w:tcPr>
          <w:p w:rsidR="00945636" w:rsidRPr="00070611" w:rsidRDefault="00E9170B" w:rsidP="00945636">
            <w:pPr>
              <w:jc w:val="center"/>
            </w:pPr>
            <w:r>
              <w:t>3.2</w:t>
            </w:r>
          </w:p>
        </w:tc>
        <w:tc>
          <w:tcPr>
            <w:tcW w:w="7177" w:type="dxa"/>
          </w:tcPr>
          <w:p w:rsidR="00945636" w:rsidRPr="00070611" w:rsidRDefault="00BD32BB" w:rsidP="00945636">
            <w:r>
              <w:t>План внеурочной деятельности, календарный учебный график</w:t>
            </w:r>
          </w:p>
        </w:tc>
        <w:tc>
          <w:tcPr>
            <w:tcW w:w="1382" w:type="dxa"/>
          </w:tcPr>
          <w:p w:rsidR="00945636" w:rsidRPr="007650A1" w:rsidRDefault="00EB6C21" w:rsidP="00945636">
            <w:pPr>
              <w:jc w:val="center"/>
              <w:rPr>
                <w:lang w:val="en-US"/>
              </w:rPr>
            </w:pPr>
            <w:r>
              <w:t>225</w:t>
            </w:r>
            <w:r w:rsidR="007650A1">
              <w:t xml:space="preserve"> - 2</w:t>
            </w:r>
            <w:r w:rsidR="007650A1">
              <w:rPr>
                <w:lang w:val="en-US"/>
              </w:rPr>
              <w:t>29</w:t>
            </w:r>
          </w:p>
        </w:tc>
      </w:tr>
      <w:tr w:rsidR="00945636" w:rsidRPr="00070611" w:rsidTr="00BD32BB">
        <w:tc>
          <w:tcPr>
            <w:tcW w:w="1011" w:type="dxa"/>
          </w:tcPr>
          <w:p w:rsidR="00945636" w:rsidRPr="00070611" w:rsidRDefault="00945636" w:rsidP="00945636">
            <w:pPr>
              <w:jc w:val="center"/>
            </w:pPr>
            <w:r w:rsidRPr="00070611">
              <w:t>3.</w:t>
            </w:r>
            <w:r w:rsidR="00E9170B">
              <w:t>3</w:t>
            </w:r>
          </w:p>
        </w:tc>
        <w:tc>
          <w:tcPr>
            <w:tcW w:w="7177" w:type="dxa"/>
          </w:tcPr>
          <w:p w:rsidR="00945636" w:rsidRPr="00070611" w:rsidRDefault="00BD32BB" w:rsidP="00945636">
            <w:r>
              <w:rPr>
                <w:bCs/>
              </w:rPr>
              <w:t>Система условий реализации основной образовательной программы в соответствии с требованиями Стандарта</w:t>
            </w:r>
          </w:p>
        </w:tc>
        <w:tc>
          <w:tcPr>
            <w:tcW w:w="1382" w:type="dxa"/>
          </w:tcPr>
          <w:p w:rsidR="00945636" w:rsidRPr="007650A1" w:rsidRDefault="007650A1" w:rsidP="00945636">
            <w:pPr>
              <w:jc w:val="center"/>
              <w:rPr>
                <w:lang w:val="en-US"/>
              </w:rPr>
            </w:pPr>
            <w:r>
              <w:t>2</w:t>
            </w:r>
            <w:r>
              <w:rPr>
                <w:lang w:val="en-US"/>
              </w:rPr>
              <w:t>29</w:t>
            </w:r>
            <w:r w:rsidR="00E9170B">
              <w:t xml:space="preserve"> - </w:t>
            </w:r>
            <w:r>
              <w:t>2</w:t>
            </w:r>
            <w:r>
              <w:rPr>
                <w:lang w:val="en-US"/>
              </w:rPr>
              <w:t>45</w:t>
            </w:r>
          </w:p>
        </w:tc>
      </w:tr>
    </w:tbl>
    <w:p w:rsidR="00945636" w:rsidRDefault="00945636" w:rsidP="00C27A36">
      <w:pPr>
        <w:jc w:val="center"/>
        <w:rPr>
          <w:b/>
        </w:rPr>
      </w:pPr>
    </w:p>
    <w:p w:rsidR="00945636" w:rsidRDefault="00945636" w:rsidP="00C27A36">
      <w:pPr>
        <w:jc w:val="center"/>
        <w:rPr>
          <w:b/>
        </w:rPr>
      </w:pPr>
    </w:p>
    <w:p w:rsidR="00945636" w:rsidRDefault="00945636" w:rsidP="00C27A36">
      <w:pPr>
        <w:jc w:val="center"/>
        <w:rPr>
          <w:b/>
        </w:rPr>
      </w:pPr>
    </w:p>
    <w:p w:rsidR="00945636" w:rsidRDefault="00945636" w:rsidP="00C27A36">
      <w:pPr>
        <w:jc w:val="center"/>
        <w:rPr>
          <w:b/>
        </w:rPr>
      </w:pPr>
    </w:p>
    <w:p w:rsidR="00945636" w:rsidRDefault="00945636" w:rsidP="00C27A36">
      <w:pPr>
        <w:jc w:val="center"/>
        <w:rPr>
          <w:b/>
        </w:rPr>
      </w:pPr>
    </w:p>
    <w:p w:rsidR="00945636" w:rsidRDefault="00945636" w:rsidP="00C27A36">
      <w:pPr>
        <w:jc w:val="center"/>
        <w:rPr>
          <w:b/>
        </w:rPr>
      </w:pPr>
    </w:p>
    <w:p w:rsidR="00945636" w:rsidRDefault="00945636" w:rsidP="00C27A36">
      <w:pPr>
        <w:jc w:val="center"/>
        <w:rPr>
          <w:b/>
        </w:rPr>
      </w:pPr>
    </w:p>
    <w:p w:rsidR="00945636" w:rsidRDefault="00945636" w:rsidP="00C27A36">
      <w:pPr>
        <w:jc w:val="center"/>
        <w:rPr>
          <w:b/>
        </w:rPr>
      </w:pPr>
    </w:p>
    <w:p w:rsidR="00945636" w:rsidRDefault="00945636" w:rsidP="00C27A36">
      <w:pPr>
        <w:jc w:val="center"/>
        <w:rPr>
          <w:b/>
        </w:rPr>
      </w:pPr>
    </w:p>
    <w:p w:rsidR="00945636" w:rsidRDefault="00945636" w:rsidP="00C27A36">
      <w:pPr>
        <w:jc w:val="center"/>
        <w:rPr>
          <w:b/>
        </w:rPr>
      </w:pPr>
    </w:p>
    <w:p w:rsidR="00945636" w:rsidRDefault="00945636" w:rsidP="00C27A36">
      <w:pPr>
        <w:jc w:val="center"/>
        <w:rPr>
          <w:b/>
        </w:rPr>
      </w:pPr>
    </w:p>
    <w:p w:rsidR="00945636" w:rsidRDefault="00945636" w:rsidP="00C27A36">
      <w:pPr>
        <w:jc w:val="center"/>
        <w:rPr>
          <w:b/>
        </w:rPr>
      </w:pPr>
    </w:p>
    <w:p w:rsidR="00945636" w:rsidRDefault="00945636" w:rsidP="00C27A36">
      <w:pPr>
        <w:jc w:val="center"/>
        <w:rPr>
          <w:b/>
        </w:rPr>
      </w:pPr>
    </w:p>
    <w:p w:rsidR="00BD32BB" w:rsidRDefault="00BD32BB"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383B42" w:rsidRDefault="00383B42" w:rsidP="00C866E7">
      <w:pPr>
        <w:rPr>
          <w:b/>
        </w:rPr>
      </w:pPr>
    </w:p>
    <w:p w:rsidR="00945636" w:rsidRPr="007650A1" w:rsidRDefault="00945636" w:rsidP="00AB1930">
      <w:pPr>
        <w:rPr>
          <w:b/>
          <w:lang w:val="en-US"/>
        </w:rPr>
      </w:pPr>
    </w:p>
    <w:p w:rsidR="00945636" w:rsidRDefault="00945636" w:rsidP="00945636">
      <w:pPr>
        <w:jc w:val="both"/>
        <w:rPr>
          <w:b/>
        </w:rPr>
      </w:pPr>
    </w:p>
    <w:p w:rsidR="00C27A36" w:rsidRPr="00C27A36" w:rsidRDefault="00C27A36" w:rsidP="00945636">
      <w:pPr>
        <w:jc w:val="both"/>
        <w:rPr>
          <w:b/>
        </w:rPr>
      </w:pPr>
      <w:r w:rsidRPr="00C27A36">
        <w:rPr>
          <w:b/>
        </w:rPr>
        <w:t>3.1. Учебный план начального общего образования.</w:t>
      </w:r>
    </w:p>
    <w:p w:rsidR="00310287" w:rsidRDefault="00310287" w:rsidP="00C866E7">
      <w:pPr>
        <w:ind w:firstLine="540"/>
        <w:jc w:val="center"/>
        <w:rPr>
          <w:b/>
          <w:bCs/>
          <w:lang w:eastAsia="en-US"/>
        </w:rPr>
      </w:pPr>
      <w:r w:rsidRPr="00310287">
        <w:rPr>
          <w:b/>
          <w:bCs/>
          <w:lang w:eastAsia="en-US"/>
        </w:rPr>
        <w:t>Пояснительнаязаписка</w:t>
      </w:r>
    </w:p>
    <w:p w:rsidR="00383B42" w:rsidRPr="00310287" w:rsidRDefault="00383B42" w:rsidP="00C866E7">
      <w:pPr>
        <w:ind w:firstLine="540"/>
        <w:jc w:val="center"/>
        <w:rPr>
          <w:b/>
          <w:i/>
        </w:rPr>
      </w:pPr>
    </w:p>
    <w:p w:rsidR="00310287" w:rsidRDefault="00310287" w:rsidP="00310287">
      <w:pPr>
        <w:widowControl w:val="0"/>
        <w:autoSpaceDE w:val="0"/>
        <w:autoSpaceDN w:val="0"/>
        <w:ind w:left="233" w:right="230" w:firstLine="710"/>
        <w:jc w:val="both"/>
        <w:rPr>
          <w:lang w:eastAsia="en-US"/>
        </w:rPr>
      </w:pPr>
      <w:r w:rsidRPr="00310287">
        <w:rPr>
          <w:lang w:eastAsia="en-US"/>
        </w:rPr>
        <w:t>Учебныйплан</w:t>
      </w:r>
      <w:r>
        <w:rPr>
          <w:spacing w:val="1"/>
          <w:lang w:eastAsia="en-US"/>
        </w:rPr>
        <w:t>МБОУ СОШ №4 имени Косова</w:t>
      </w:r>
      <w:r w:rsidRPr="00310287">
        <w:rPr>
          <w:lang w:eastAsia="en-US"/>
        </w:rPr>
        <w:t>,</w:t>
      </w:r>
      <w:r>
        <w:rPr>
          <w:lang w:eastAsia="en-US"/>
        </w:rPr>
        <w:t>реализующи</w:t>
      </w:r>
      <w:r w:rsidRPr="00310287">
        <w:rPr>
          <w:lang w:eastAsia="en-US"/>
        </w:rPr>
        <w:t>йосновнуюобщеобразовательнуюпрограмму – образовательную программу начального общего образования, является нормативно-правовымдокументомповведениюиреализациифедеральногогосударственногообразовательногостандартаначальногообщегообразования(далееФГОСНОО),фиксируетмаксимальныйобъемучебнойнагрузкиобучающихсяпри5-дневнойучебнойнеделе(1-4классы), определяет состав учебных предметов, курсов, распределяет учебное время, отводимоенаосвоениесодержанияобразованияпоклассамиучебнымпредметам.</w:t>
      </w:r>
    </w:p>
    <w:p w:rsidR="00310287" w:rsidRPr="00C866E7" w:rsidRDefault="00310287" w:rsidP="007B23E1">
      <w:pPr>
        <w:pStyle w:val="a9"/>
        <w:widowControl w:val="0"/>
        <w:autoSpaceDE w:val="0"/>
        <w:autoSpaceDN w:val="0"/>
        <w:ind w:left="1303" w:right="230"/>
        <w:jc w:val="both"/>
        <w:rPr>
          <w:rFonts w:ascii="Times New Roman" w:hAnsi="Times New Roman"/>
          <w:b/>
          <w:sz w:val="24"/>
          <w:szCs w:val="24"/>
        </w:rPr>
      </w:pPr>
      <w:r w:rsidRPr="00C866E7">
        <w:rPr>
          <w:rFonts w:ascii="Times New Roman" w:hAnsi="Times New Roman"/>
          <w:b/>
          <w:sz w:val="24"/>
          <w:szCs w:val="24"/>
        </w:rPr>
        <w:t>Нормативные основания составления Учебного плана</w:t>
      </w:r>
    </w:p>
    <w:p w:rsidR="00644FAA" w:rsidRPr="00310287" w:rsidRDefault="00644FAA" w:rsidP="00310287">
      <w:pPr>
        <w:widowControl w:val="0"/>
        <w:autoSpaceDE w:val="0"/>
        <w:autoSpaceDN w:val="0"/>
        <w:adjustRightInd w:val="0"/>
        <w:spacing w:line="276" w:lineRule="auto"/>
        <w:jc w:val="both"/>
        <w:rPr>
          <w:color w:val="000000"/>
        </w:rPr>
      </w:pPr>
      <w:r w:rsidRPr="00310287">
        <w:rPr>
          <w:color w:val="000000"/>
        </w:rPr>
        <w:t xml:space="preserve">Учебный план школы разработан в соответствии </w:t>
      </w:r>
    </w:p>
    <w:p w:rsidR="00644FAA" w:rsidRDefault="009173EA" w:rsidP="00644FAA">
      <w:pPr>
        <w:widowControl w:val="0"/>
        <w:autoSpaceDE w:val="0"/>
        <w:autoSpaceDN w:val="0"/>
        <w:adjustRightInd w:val="0"/>
        <w:spacing w:line="276" w:lineRule="auto"/>
        <w:ind w:firstLine="708"/>
        <w:jc w:val="both"/>
      </w:pPr>
      <w:r>
        <w:rPr>
          <w:color w:val="000000"/>
        </w:rPr>
        <w:t>- Федеральный Закон « Об</w:t>
      </w:r>
      <w:r w:rsidR="00644FAA" w:rsidRPr="00310287">
        <w:rPr>
          <w:color w:val="000000"/>
        </w:rPr>
        <w:t xml:space="preserve"> образовании в </w:t>
      </w:r>
      <w:r w:rsidR="00644FAA" w:rsidRPr="00310287">
        <w:t>РФ</w:t>
      </w:r>
      <w:r>
        <w:t>»</w:t>
      </w:r>
      <w:r w:rsidR="00644FAA" w:rsidRPr="00310287">
        <w:t xml:space="preserve"> от 29.12.2012 г. № 273-ФЗ;</w:t>
      </w:r>
    </w:p>
    <w:p w:rsidR="009173EA" w:rsidRDefault="009173EA" w:rsidP="00644FAA">
      <w:pPr>
        <w:widowControl w:val="0"/>
        <w:autoSpaceDE w:val="0"/>
        <w:autoSpaceDN w:val="0"/>
        <w:adjustRightInd w:val="0"/>
        <w:spacing w:line="276" w:lineRule="auto"/>
        <w:ind w:firstLine="708"/>
        <w:jc w:val="both"/>
      </w:pPr>
      <w:r>
        <w:t xml:space="preserve">- </w:t>
      </w:r>
      <w:r w:rsidRPr="009173EA">
        <w:t>Федеральный государственный образовательный стандарт начального общего образования (приказ Министерства образования и науки РФ от 06.10.2009 года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РФ 22 декабря 2009 г., регистрационный № 15785);</w:t>
      </w:r>
    </w:p>
    <w:p w:rsidR="009173EA" w:rsidRDefault="009173EA" w:rsidP="009173EA">
      <w:pPr>
        <w:widowControl w:val="0"/>
        <w:autoSpaceDE w:val="0"/>
        <w:autoSpaceDN w:val="0"/>
        <w:adjustRightInd w:val="0"/>
        <w:spacing w:line="276" w:lineRule="auto"/>
        <w:ind w:firstLine="708"/>
        <w:jc w:val="both"/>
      </w:pPr>
      <w:r>
        <w:t>- Федеральный государственный образовательный стандарт начального общего образования (приказ Министерства образования и науки РФ от 06.10.2009 года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РФ 22 декабря 2009 г., регистрационный № 15785);</w:t>
      </w:r>
    </w:p>
    <w:p w:rsidR="009173EA" w:rsidRDefault="009173EA" w:rsidP="009173EA">
      <w:pPr>
        <w:widowControl w:val="0"/>
        <w:autoSpaceDE w:val="0"/>
        <w:autoSpaceDN w:val="0"/>
        <w:adjustRightInd w:val="0"/>
        <w:spacing w:line="276" w:lineRule="auto"/>
        <w:ind w:firstLine="708"/>
        <w:jc w:val="both"/>
      </w:pPr>
      <w:r>
        <w:t>- Приказ Министерства образования и науки РФ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9173EA" w:rsidRDefault="009173EA" w:rsidP="009173EA">
      <w:pPr>
        <w:widowControl w:val="0"/>
        <w:autoSpaceDE w:val="0"/>
        <w:autoSpaceDN w:val="0"/>
        <w:adjustRightInd w:val="0"/>
        <w:spacing w:line="276" w:lineRule="auto"/>
        <w:ind w:firstLine="708"/>
        <w:jc w:val="both"/>
      </w:pPr>
      <w:r>
        <w:t>- Приказ Министерства образования и науки РФ от 22.09.2011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9173EA" w:rsidRDefault="009173EA" w:rsidP="009173EA">
      <w:pPr>
        <w:widowControl w:val="0"/>
        <w:autoSpaceDE w:val="0"/>
        <w:autoSpaceDN w:val="0"/>
        <w:adjustRightInd w:val="0"/>
        <w:spacing w:line="276" w:lineRule="auto"/>
        <w:ind w:firstLine="708"/>
        <w:jc w:val="both"/>
      </w:pPr>
      <w:r>
        <w:t>- Приказ Министерства образования и науки РФ от 18.12.2012 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 373»;</w:t>
      </w:r>
    </w:p>
    <w:p w:rsidR="009173EA" w:rsidRDefault="009173EA" w:rsidP="009173EA">
      <w:pPr>
        <w:widowControl w:val="0"/>
        <w:autoSpaceDE w:val="0"/>
        <w:autoSpaceDN w:val="0"/>
        <w:adjustRightInd w:val="0"/>
        <w:spacing w:line="276" w:lineRule="auto"/>
        <w:ind w:firstLine="708"/>
        <w:jc w:val="both"/>
      </w:pPr>
      <w:r>
        <w:t>- Приказ Министерства образования и науки Российской Федерации от 22.03.2021г.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в Минюсте России 20.04.2021 № 63180);</w:t>
      </w:r>
    </w:p>
    <w:p w:rsidR="009173EA" w:rsidRDefault="009173EA" w:rsidP="009173EA">
      <w:pPr>
        <w:widowControl w:val="0"/>
        <w:autoSpaceDE w:val="0"/>
        <w:autoSpaceDN w:val="0"/>
        <w:adjustRightInd w:val="0"/>
        <w:spacing w:line="276" w:lineRule="auto"/>
        <w:ind w:firstLine="708"/>
        <w:jc w:val="both"/>
      </w:pPr>
      <w:r>
        <w:t>- Приказ Министерства образования и науки РФ от 29.12.2014 № 1643 «О внесении изменений в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9173EA" w:rsidRDefault="005E09CE" w:rsidP="009173EA">
      <w:pPr>
        <w:widowControl w:val="0"/>
        <w:autoSpaceDE w:val="0"/>
        <w:autoSpaceDN w:val="0"/>
        <w:adjustRightInd w:val="0"/>
        <w:spacing w:line="276" w:lineRule="auto"/>
        <w:ind w:firstLine="708"/>
        <w:jc w:val="both"/>
      </w:pPr>
      <w:r>
        <w:t xml:space="preserve">- </w:t>
      </w:r>
      <w:r w:rsidR="009173EA">
        <w:t>Приказ Министерства образования и науки РФ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w:t>
      </w:r>
    </w:p>
    <w:p w:rsidR="009173EA" w:rsidRDefault="005E09CE" w:rsidP="009173EA">
      <w:pPr>
        <w:widowControl w:val="0"/>
        <w:autoSpaceDE w:val="0"/>
        <w:autoSpaceDN w:val="0"/>
        <w:adjustRightInd w:val="0"/>
        <w:spacing w:line="276" w:lineRule="auto"/>
        <w:ind w:firstLine="708"/>
        <w:jc w:val="both"/>
      </w:pPr>
      <w:r>
        <w:t xml:space="preserve">- </w:t>
      </w:r>
      <w:r w:rsidR="009173EA">
        <w:t>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 8 апреля 2015 года № 1/15;</w:t>
      </w:r>
    </w:p>
    <w:p w:rsidR="002E32AB" w:rsidRDefault="002E32AB" w:rsidP="002E32AB">
      <w:pPr>
        <w:widowControl w:val="0"/>
        <w:autoSpaceDE w:val="0"/>
        <w:autoSpaceDN w:val="0"/>
        <w:adjustRightInd w:val="0"/>
        <w:spacing w:line="276" w:lineRule="auto"/>
        <w:ind w:firstLine="708"/>
        <w:jc w:val="both"/>
      </w:pPr>
      <w:r>
        <w:t xml:space="preserve">- </w:t>
      </w:r>
      <w:r w:rsidRPr="002E32AB">
        <w:t>Письмо Министерства образования и науки РФ от 31.03.2015 № 08-461«О направлении</w:t>
      </w:r>
      <w:r>
        <w:t xml:space="preserve"> Регламента модуля курса ОРКСЭ»;</w:t>
      </w:r>
    </w:p>
    <w:p w:rsidR="002E32AB" w:rsidRPr="002E32AB" w:rsidRDefault="002E32AB" w:rsidP="002E32AB">
      <w:pPr>
        <w:adjustRightInd w:val="0"/>
        <w:spacing w:line="276" w:lineRule="auto"/>
        <w:ind w:left="811"/>
        <w:jc w:val="both"/>
      </w:pPr>
      <w:r>
        <w:t xml:space="preserve">- </w:t>
      </w:r>
      <w:r w:rsidRPr="002E32AB">
        <w:t xml:space="preserve">Письмо Департамента государственной политики в сфере общего образования от 20 декабря 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w:t>
      </w:r>
      <w:r>
        <w:t>родного»;</w:t>
      </w:r>
    </w:p>
    <w:p w:rsidR="002E32AB" w:rsidRPr="002E32AB" w:rsidRDefault="002E32AB" w:rsidP="002E32AB">
      <w:pPr>
        <w:widowControl w:val="0"/>
        <w:autoSpaceDE w:val="0"/>
        <w:autoSpaceDN w:val="0"/>
        <w:adjustRightInd w:val="0"/>
        <w:spacing w:line="276" w:lineRule="auto"/>
        <w:ind w:left="811"/>
        <w:jc w:val="both"/>
      </w:pPr>
      <w:r>
        <w:t xml:space="preserve">- </w:t>
      </w:r>
      <w:r w:rsidRPr="002E32AB">
        <w:t>Письмо Федеральной службы по надзору в сфере образования и науки от 20.06.2018</w:t>
      </w:r>
    </w:p>
    <w:p w:rsidR="002E32AB" w:rsidRDefault="002E32AB" w:rsidP="002E32AB">
      <w:pPr>
        <w:widowControl w:val="0"/>
        <w:autoSpaceDE w:val="0"/>
        <w:autoSpaceDN w:val="0"/>
        <w:adjustRightInd w:val="0"/>
        <w:spacing w:line="276" w:lineRule="auto"/>
        <w:ind w:firstLine="708"/>
        <w:jc w:val="both"/>
      </w:pPr>
      <w:r w:rsidRPr="002E32AB">
        <w:t xml:space="preserve">№05-192 «Об изучении родных языков из числа языков народов Российской </w:t>
      </w:r>
      <w:r>
        <w:t>Федерации»;</w:t>
      </w:r>
    </w:p>
    <w:p w:rsidR="009173EA" w:rsidRDefault="005E09CE" w:rsidP="009173EA">
      <w:pPr>
        <w:widowControl w:val="0"/>
        <w:autoSpaceDE w:val="0"/>
        <w:autoSpaceDN w:val="0"/>
        <w:adjustRightInd w:val="0"/>
        <w:spacing w:line="276" w:lineRule="auto"/>
        <w:ind w:firstLine="708"/>
        <w:jc w:val="both"/>
      </w:pPr>
      <w:r>
        <w:t xml:space="preserve">- </w:t>
      </w:r>
      <w:r w:rsidR="009173EA">
        <w:t>Постановление Главного   государственного   санитарного   врача   Российской</w:t>
      </w:r>
    </w:p>
    <w:p w:rsidR="005E09CE" w:rsidRDefault="009173EA" w:rsidP="005E09CE">
      <w:pPr>
        <w:widowControl w:val="0"/>
        <w:autoSpaceDE w:val="0"/>
        <w:autoSpaceDN w:val="0"/>
        <w:adjustRightInd w:val="0"/>
        <w:spacing w:line="276" w:lineRule="auto"/>
        <w:ind w:firstLine="708"/>
        <w:jc w:val="both"/>
      </w:pPr>
      <w:r>
        <w:t>Федерации от 28 сентября 2020 г. N 28 «Об утверждении СанПиН 2.4.2.3648-20 «Санитарно- эпидемиологические требования к организациям воспитания и обучения, отдыха и оздоровления детей и молодёжи» (зарегистрировано Министерством юстиции Российской Федерации 18 декабря 2020 г., регистрационный N61573);</w:t>
      </w:r>
    </w:p>
    <w:p w:rsidR="005E09CE" w:rsidRDefault="005E09CE" w:rsidP="005E09CE">
      <w:pPr>
        <w:widowControl w:val="0"/>
        <w:autoSpaceDE w:val="0"/>
        <w:autoSpaceDN w:val="0"/>
        <w:adjustRightInd w:val="0"/>
        <w:spacing w:line="276" w:lineRule="auto"/>
        <w:ind w:firstLine="708"/>
        <w:jc w:val="both"/>
      </w:pPr>
      <w:r>
        <w:t>- Календарный учебный график;</w:t>
      </w:r>
    </w:p>
    <w:p w:rsidR="005E09CE" w:rsidRDefault="005E09CE" w:rsidP="005E09CE">
      <w:pPr>
        <w:widowControl w:val="0"/>
        <w:autoSpaceDE w:val="0"/>
        <w:autoSpaceDN w:val="0"/>
        <w:adjustRightInd w:val="0"/>
        <w:spacing w:line="276" w:lineRule="auto"/>
        <w:ind w:firstLine="708"/>
        <w:jc w:val="both"/>
      </w:pPr>
      <w:r>
        <w:t>- Устав МБОУ СОШ №4 имени Косова;</w:t>
      </w:r>
    </w:p>
    <w:p w:rsidR="005E09CE" w:rsidRDefault="005E09CE" w:rsidP="005E09CE">
      <w:pPr>
        <w:widowControl w:val="0"/>
        <w:autoSpaceDE w:val="0"/>
        <w:autoSpaceDN w:val="0"/>
        <w:adjustRightInd w:val="0"/>
        <w:spacing w:line="276" w:lineRule="auto"/>
        <w:ind w:firstLine="708"/>
        <w:jc w:val="both"/>
      </w:pPr>
      <w:r>
        <w:t>- Л</w:t>
      </w:r>
      <w:r w:rsidR="00960F74">
        <w:t>ицензия на осуществление</w:t>
      </w:r>
      <w:r>
        <w:t xml:space="preserve"> образовательной деятельности МБОУ СОШ №4 имени Косова: серия 25Л01 № 0000752, </w:t>
      </w:r>
      <w:r w:rsidR="00960F74">
        <w:t xml:space="preserve">регистрационный номер </w:t>
      </w:r>
      <w:r>
        <w:t>№</w:t>
      </w:r>
      <w:r w:rsidR="00960F74">
        <w:t>66 от 05.03.2015 г. срок действия: бессрочно.</w:t>
      </w:r>
    </w:p>
    <w:p w:rsidR="00960F74" w:rsidRPr="00960F74" w:rsidRDefault="00960F74" w:rsidP="00960F74">
      <w:pPr>
        <w:pStyle w:val="aa"/>
        <w:ind w:right="234"/>
        <w:rPr>
          <w:lang w:eastAsia="en-US"/>
        </w:rPr>
      </w:pPr>
      <w:r>
        <w:t xml:space="preserve">В соответствии с вышеперечисленными нормативно-правовыми документами </w:t>
      </w:r>
      <w:r w:rsidRPr="00960F74">
        <w:rPr>
          <w:lang w:eastAsia="en-US"/>
        </w:rPr>
        <w:t>Учебныйплан является нормативно-</w:t>
      </w:r>
      <w:r>
        <w:rPr>
          <w:lang w:eastAsia="en-US"/>
        </w:rPr>
        <w:t>правовой основой МБОУ СОШ №4 имени Косова</w:t>
      </w:r>
      <w:r w:rsidRPr="00960F74">
        <w:rPr>
          <w:lang w:eastAsia="en-US"/>
        </w:rPr>
        <w:t>, который разрабатываетсясамостоятельноиотноситсякисключительнойкомпетенцииобразовательнойорганизации.</w:t>
      </w:r>
    </w:p>
    <w:p w:rsidR="00960F74" w:rsidRPr="00960F74" w:rsidRDefault="00960F74" w:rsidP="00960F74">
      <w:pPr>
        <w:widowControl w:val="0"/>
        <w:autoSpaceDE w:val="0"/>
        <w:autoSpaceDN w:val="0"/>
        <w:ind w:left="233" w:right="237" w:firstLine="710"/>
        <w:jc w:val="both"/>
        <w:rPr>
          <w:lang w:eastAsia="en-US"/>
        </w:rPr>
      </w:pPr>
      <w:r w:rsidRPr="00960F74">
        <w:rPr>
          <w:lang w:eastAsia="en-US"/>
        </w:rPr>
        <w:t>Учебныйплансоставленсучетомрезультатованкетирования,проведенногосредиучастниковобразовательногопроцесса,сучетомкадрового,материально-технического,программно-методическогообеспечения</w:t>
      </w:r>
      <w:r>
        <w:rPr>
          <w:lang w:eastAsia="en-US"/>
        </w:rPr>
        <w:t>МБОУ СОШ №4 имени Косова,</w:t>
      </w:r>
      <w:r w:rsidRPr="00960F74">
        <w:rPr>
          <w:lang w:eastAsia="en-US"/>
        </w:rPr>
        <w:t xml:space="preserve">учтенырешенияПедагогическогосовета иметодическогосовета </w:t>
      </w:r>
      <w:r>
        <w:rPr>
          <w:lang w:eastAsia="en-US"/>
        </w:rPr>
        <w:t>МБОУ СОШ №4 имени Косова.</w:t>
      </w:r>
    </w:p>
    <w:p w:rsidR="00C866E7" w:rsidRPr="00C866E7" w:rsidRDefault="00C866E7" w:rsidP="007B23E1">
      <w:pPr>
        <w:pStyle w:val="a9"/>
        <w:widowControl w:val="0"/>
        <w:tabs>
          <w:tab w:val="left" w:pos="1189"/>
        </w:tabs>
        <w:autoSpaceDE w:val="0"/>
        <w:autoSpaceDN w:val="0"/>
        <w:spacing w:line="275" w:lineRule="exact"/>
        <w:ind w:left="1303"/>
        <w:jc w:val="both"/>
        <w:outlineLvl w:val="2"/>
        <w:rPr>
          <w:rFonts w:ascii="Times New Roman" w:hAnsi="Times New Roman"/>
          <w:b/>
          <w:bCs/>
          <w:sz w:val="24"/>
          <w:szCs w:val="24"/>
        </w:rPr>
      </w:pPr>
      <w:r w:rsidRPr="00C866E7">
        <w:rPr>
          <w:rFonts w:ascii="Times New Roman" w:hAnsi="Times New Roman"/>
          <w:b/>
          <w:bCs/>
          <w:sz w:val="24"/>
          <w:szCs w:val="24"/>
        </w:rPr>
        <w:t>Программно-целевыеоснования,положенныевосновуУчебногоплана.</w:t>
      </w:r>
    </w:p>
    <w:p w:rsidR="00C866E7" w:rsidRPr="00C866E7" w:rsidRDefault="00C866E7" w:rsidP="00C866E7">
      <w:pPr>
        <w:widowControl w:val="0"/>
        <w:tabs>
          <w:tab w:val="left" w:pos="1386"/>
        </w:tabs>
        <w:autoSpaceDE w:val="0"/>
        <w:autoSpaceDN w:val="0"/>
        <w:ind w:right="238"/>
        <w:jc w:val="both"/>
        <w:rPr>
          <w:szCs w:val="22"/>
          <w:lang w:eastAsia="en-US"/>
        </w:rPr>
      </w:pPr>
      <w:r w:rsidRPr="00C866E7">
        <w:rPr>
          <w:b/>
          <w:szCs w:val="22"/>
          <w:lang w:eastAsia="en-US"/>
        </w:rPr>
        <w:t>Начальное общее образование</w:t>
      </w:r>
      <w:r w:rsidRPr="00C866E7">
        <w:rPr>
          <w:i/>
          <w:szCs w:val="22"/>
          <w:lang w:eastAsia="en-US"/>
        </w:rPr>
        <w:t xml:space="preserve">— </w:t>
      </w:r>
      <w:r w:rsidRPr="00C866E7">
        <w:rPr>
          <w:szCs w:val="22"/>
          <w:lang w:eastAsia="en-US"/>
        </w:rPr>
        <w:t>является базой, фундаментом всего последующегообучения.Этосамоценный,принципиальноновыйэтапвжизниребенка:начинаетсясистематическоеобучениевобразовательнойорганизации,расширяетсясфераеговзаимодействиясокружающиммиром,изменяетсясоциальныйстатусиувеличиваетсяпотребностьвсамовыражении.</w:t>
      </w:r>
    </w:p>
    <w:p w:rsidR="00C866E7" w:rsidRPr="00C866E7" w:rsidRDefault="00C866E7" w:rsidP="00C866E7">
      <w:pPr>
        <w:widowControl w:val="0"/>
        <w:autoSpaceDE w:val="0"/>
        <w:autoSpaceDN w:val="0"/>
        <w:ind w:left="233" w:right="230" w:firstLine="710"/>
        <w:jc w:val="both"/>
        <w:rPr>
          <w:b/>
          <w:i/>
          <w:szCs w:val="22"/>
          <w:lang w:eastAsia="en-US"/>
        </w:rPr>
      </w:pPr>
      <w:r w:rsidRPr="00C866E7">
        <w:rPr>
          <w:szCs w:val="22"/>
          <w:lang w:eastAsia="en-US"/>
        </w:rPr>
        <w:t>Особенностьюначальногообщегообразованияявляетсято,чтодетиприходятвобразовательнуюорганизациюсразнымуровнемготовностикобучению,неодинаковымсоциальнымопытом,отличиямивпсихофизиологическомразвитии.Начальноеобщееобразованиепризвано</w:t>
      </w:r>
      <w:r w:rsidRPr="00C866E7">
        <w:rPr>
          <w:b/>
          <w:szCs w:val="22"/>
          <w:lang w:eastAsia="en-US"/>
        </w:rPr>
        <w:t>помочьреализоватьспособностикаждогои</w:t>
      </w:r>
      <w:r w:rsidRPr="00C866E7">
        <w:rPr>
          <w:szCs w:val="22"/>
          <w:lang w:eastAsia="en-US"/>
        </w:rPr>
        <w:t>создатьусловиядля</w:t>
      </w:r>
      <w:r w:rsidRPr="00C866E7">
        <w:rPr>
          <w:b/>
          <w:szCs w:val="22"/>
          <w:lang w:eastAsia="en-US"/>
        </w:rPr>
        <w:t>индивидуальногоразвитияребенка.</w:t>
      </w:r>
    </w:p>
    <w:p w:rsidR="00C866E7" w:rsidRPr="00C866E7" w:rsidRDefault="00C866E7" w:rsidP="00C866E7">
      <w:pPr>
        <w:widowControl w:val="0"/>
        <w:autoSpaceDE w:val="0"/>
        <w:autoSpaceDN w:val="0"/>
        <w:ind w:left="233" w:right="229" w:firstLine="710"/>
        <w:jc w:val="both"/>
        <w:rPr>
          <w:lang w:eastAsia="en-US"/>
        </w:rPr>
      </w:pPr>
      <w:r w:rsidRPr="00C866E7">
        <w:rPr>
          <w:lang w:eastAsia="en-US"/>
        </w:rPr>
        <w:t>ОсновныеподходыкформированиюисоставлениюУчебногопланасвязанысприоритетныминаправлениямидеятельности</w:t>
      </w:r>
      <w:r>
        <w:rPr>
          <w:lang w:eastAsia="en-US"/>
        </w:rPr>
        <w:t>МБОУ СОШ №4 имени Косова,</w:t>
      </w:r>
      <w:r w:rsidRPr="00C866E7">
        <w:rPr>
          <w:lang w:eastAsia="en-US"/>
        </w:rPr>
        <w:t>представленнымивОсновнойобразовательнойпрограмме начальногообщегообразования.</w:t>
      </w:r>
    </w:p>
    <w:p w:rsidR="00C866E7" w:rsidRPr="00C866E7" w:rsidRDefault="00C866E7" w:rsidP="00C866E7">
      <w:pPr>
        <w:widowControl w:val="0"/>
        <w:autoSpaceDE w:val="0"/>
        <w:autoSpaceDN w:val="0"/>
        <w:spacing w:line="242" w:lineRule="auto"/>
        <w:ind w:left="233" w:right="238" w:firstLine="710"/>
        <w:jc w:val="both"/>
        <w:rPr>
          <w:lang w:eastAsia="en-US"/>
        </w:rPr>
      </w:pPr>
      <w:r w:rsidRPr="00C866E7">
        <w:rPr>
          <w:lang w:eastAsia="en-US"/>
        </w:rPr>
        <w:t>Учебный план обеспечивает решение важнейших целей современного начального общегообразования:</w:t>
      </w:r>
    </w:p>
    <w:p w:rsidR="00C866E7" w:rsidRPr="00C866E7" w:rsidRDefault="00C866E7" w:rsidP="00C866E7">
      <w:pPr>
        <w:widowControl w:val="0"/>
        <w:numPr>
          <w:ilvl w:val="0"/>
          <w:numId w:val="45"/>
        </w:numPr>
        <w:tabs>
          <w:tab w:val="left" w:pos="1649"/>
          <w:tab w:val="left" w:pos="1650"/>
        </w:tabs>
        <w:autoSpaceDE w:val="0"/>
        <w:autoSpaceDN w:val="0"/>
        <w:spacing w:line="271" w:lineRule="exact"/>
        <w:rPr>
          <w:szCs w:val="22"/>
          <w:lang w:eastAsia="en-US"/>
        </w:rPr>
      </w:pPr>
      <w:r w:rsidRPr="00C866E7">
        <w:rPr>
          <w:szCs w:val="22"/>
          <w:lang w:eastAsia="en-US"/>
        </w:rPr>
        <w:t>Формированиегражданскойидентичностиобучающихся.</w:t>
      </w:r>
    </w:p>
    <w:p w:rsidR="00C866E7" w:rsidRPr="00C866E7" w:rsidRDefault="00C866E7" w:rsidP="00C866E7">
      <w:pPr>
        <w:widowControl w:val="0"/>
        <w:numPr>
          <w:ilvl w:val="0"/>
          <w:numId w:val="45"/>
        </w:numPr>
        <w:tabs>
          <w:tab w:val="left" w:pos="1649"/>
          <w:tab w:val="left" w:pos="1650"/>
        </w:tabs>
        <w:autoSpaceDE w:val="0"/>
        <w:autoSpaceDN w:val="0"/>
        <w:spacing w:line="237" w:lineRule="auto"/>
        <w:ind w:left="233" w:right="240" w:firstLine="710"/>
        <w:rPr>
          <w:szCs w:val="22"/>
          <w:lang w:eastAsia="en-US"/>
        </w:rPr>
      </w:pPr>
      <w:r w:rsidRPr="00C866E7">
        <w:rPr>
          <w:szCs w:val="22"/>
          <w:lang w:eastAsia="en-US"/>
        </w:rPr>
        <w:t>Приобщениеихкобщекультурныминациональнымценностям,информационнымтехнологиям.</w:t>
      </w:r>
    </w:p>
    <w:p w:rsidR="00C866E7" w:rsidRPr="00C866E7" w:rsidRDefault="00C866E7" w:rsidP="00C866E7">
      <w:pPr>
        <w:widowControl w:val="0"/>
        <w:numPr>
          <w:ilvl w:val="0"/>
          <w:numId w:val="45"/>
        </w:numPr>
        <w:tabs>
          <w:tab w:val="left" w:pos="1649"/>
          <w:tab w:val="left" w:pos="1650"/>
        </w:tabs>
        <w:autoSpaceDE w:val="0"/>
        <w:autoSpaceDN w:val="0"/>
        <w:spacing w:line="275" w:lineRule="exact"/>
        <w:rPr>
          <w:szCs w:val="22"/>
          <w:lang w:eastAsia="en-US"/>
        </w:rPr>
      </w:pPr>
      <w:r w:rsidRPr="00C866E7">
        <w:rPr>
          <w:szCs w:val="22"/>
          <w:lang w:eastAsia="en-US"/>
        </w:rPr>
        <w:t>Готовностькпродолжениюосновногообщегообразования.</w:t>
      </w:r>
    </w:p>
    <w:p w:rsidR="00C866E7" w:rsidRPr="00C866E7" w:rsidRDefault="00C866E7" w:rsidP="00C866E7">
      <w:pPr>
        <w:widowControl w:val="0"/>
        <w:numPr>
          <w:ilvl w:val="0"/>
          <w:numId w:val="45"/>
        </w:numPr>
        <w:tabs>
          <w:tab w:val="left" w:pos="1649"/>
          <w:tab w:val="left" w:pos="1650"/>
        </w:tabs>
        <w:autoSpaceDE w:val="0"/>
        <w:autoSpaceDN w:val="0"/>
        <w:spacing w:line="242" w:lineRule="auto"/>
        <w:ind w:left="233" w:right="241" w:firstLine="710"/>
        <w:rPr>
          <w:szCs w:val="22"/>
          <w:lang w:eastAsia="en-US"/>
        </w:rPr>
      </w:pPr>
      <w:r w:rsidRPr="00C866E7">
        <w:rPr>
          <w:szCs w:val="22"/>
          <w:lang w:eastAsia="en-US"/>
        </w:rPr>
        <w:t>Формированиездоровогообразажизни,элементарныхправилповедениявэкстремальныхситуациях.</w:t>
      </w:r>
    </w:p>
    <w:p w:rsidR="00C866E7" w:rsidRPr="00C866E7" w:rsidRDefault="00C866E7" w:rsidP="00C866E7">
      <w:pPr>
        <w:widowControl w:val="0"/>
        <w:numPr>
          <w:ilvl w:val="0"/>
          <w:numId w:val="45"/>
        </w:numPr>
        <w:tabs>
          <w:tab w:val="left" w:pos="1649"/>
          <w:tab w:val="left" w:pos="1650"/>
        </w:tabs>
        <w:autoSpaceDE w:val="0"/>
        <w:autoSpaceDN w:val="0"/>
        <w:spacing w:line="271" w:lineRule="exact"/>
        <w:rPr>
          <w:szCs w:val="22"/>
          <w:lang w:eastAsia="en-US"/>
        </w:rPr>
      </w:pPr>
      <w:r w:rsidRPr="00C866E7">
        <w:rPr>
          <w:szCs w:val="22"/>
          <w:lang w:eastAsia="en-US"/>
        </w:rPr>
        <w:t>Личностноеразвитиеобучающегосявсоответствиисегоиндивидуальностью.</w:t>
      </w:r>
    </w:p>
    <w:p w:rsidR="00C866E7" w:rsidRPr="00C866E7" w:rsidRDefault="00C866E7" w:rsidP="00C866E7">
      <w:pPr>
        <w:widowControl w:val="0"/>
        <w:autoSpaceDE w:val="0"/>
        <w:autoSpaceDN w:val="0"/>
        <w:spacing w:before="2" w:line="237" w:lineRule="auto"/>
        <w:ind w:left="233" w:firstLine="710"/>
        <w:rPr>
          <w:lang w:eastAsia="en-US"/>
        </w:rPr>
      </w:pPr>
      <w:r w:rsidRPr="00C866E7">
        <w:rPr>
          <w:lang w:eastAsia="en-US"/>
        </w:rPr>
        <w:t>ПриреализацииУчебногоплананачальногообщегообразованияуобучающихсяформируются базовыеосновыифундаментвсегопоследующегообучения:</w:t>
      </w:r>
    </w:p>
    <w:p w:rsidR="00C866E7" w:rsidRPr="00C866E7" w:rsidRDefault="00C866E7" w:rsidP="00C866E7">
      <w:pPr>
        <w:widowControl w:val="0"/>
        <w:numPr>
          <w:ilvl w:val="0"/>
          <w:numId w:val="44"/>
        </w:numPr>
        <w:tabs>
          <w:tab w:val="left" w:pos="1650"/>
        </w:tabs>
        <w:autoSpaceDE w:val="0"/>
        <w:autoSpaceDN w:val="0"/>
        <w:spacing w:before="7" w:line="237" w:lineRule="auto"/>
        <w:ind w:right="229" w:firstLine="710"/>
        <w:jc w:val="both"/>
        <w:rPr>
          <w:szCs w:val="22"/>
          <w:lang w:eastAsia="en-US"/>
        </w:rPr>
      </w:pPr>
      <w:r w:rsidRPr="00C866E7">
        <w:rPr>
          <w:szCs w:val="22"/>
          <w:lang w:eastAsia="en-US"/>
        </w:rPr>
        <w:t>закладываетсяосноваформированияучебнойдеятельностиребенка–системаучебных ипознавательных мотивов,учебных целей,уменияпланировать,контролироватьиоцениватьучебныедействияиихрезультат;</w:t>
      </w:r>
    </w:p>
    <w:p w:rsidR="00C866E7" w:rsidRPr="00C866E7" w:rsidRDefault="00C866E7" w:rsidP="00C866E7">
      <w:pPr>
        <w:widowControl w:val="0"/>
        <w:numPr>
          <w:ilvl w:val="0"/>
          <w:numId w:val="44"/>
        </w:numPr>
        <w:tabs>
          <w:tab w:val="left" w:pos="1650"/>
        </w:tabs>
        <w:autoSpaceDE w:val="0"/>
        <w:autoSpaceDN w:val="0"/>
        <w:spacing w:before="5" w:line="294" w:lineRule="exact"/>
        <w:ind w:left="1649"/>
        <w:jc w:val="both"/>
        <w:rPr>
          <w:szCs w:val="22"/>
          <w:lang w:eastAsia="en-US"/>
        </w:rPr>
      </w:pPr>
      <w:r w:rsidRPr="00C866E7">
        <w:rPr>
          <w:szCs w:val="22"/>
          <w:lang w:eastAsia="en-US"/>
        </w:rPr>
        <w:t>формируютсяуниверсальныеучебныедействия;</w:t>
      </w:r>
    </w:p>
    <w:p w:rsidR="00C866E7" w:rsidRPr="00C866E7" w:rsidRDefault="00C866E7" w:rsidP="00C866E7">
      <w:pPr>
        <w:widowControl w:val="0"/>
        <w:numPr>
          <w:ilvl w:val="0"/>
          <w:numId w:val="44"/>
        </w:numPr>
        <w:tabs>
          <w:tab w:val="left" w:pos="1650"/>
        </w:tabs>
        <w:autoSpaceDE w:val="0"/>
        <w:autoSpaceDN w:val="0"/>
        <w:spacing w:line="294" w:lineRule="exact"/>
        <w:ind w:left="1649"/>
        <w:jc w:val="both"/>
        <w:rPr>
          <w:szCs w:val="22"/>
          <w:lang w:eastAsia="en-US"/>
        </w:rPr>
      </w:pPr>
      <w:r w:rsidRPr="00C866E7">
        <w:rPr>
          <w:szCs w:val="22"/>
          <w:lang w:eastAsia="en-US"/>
        </w:rPr>
        <w:t>формируютсяосновынравственногоповедения.</w:t>
      </w:r>
    </w:p>
    <w:p w:rsidR="0068321E" w:rsidRDefault="0068321E" w:rsidP="00C866E7">
      <w:pPr>
        <w:widowControl w:val="0"/>
        <w:autoSpaceDE w:val="0"/>
        <w:autoSpaceDN w:val="0"/>
        <w:rPr>
          <w:b/>
          <w:bCs/>
          <w:lang w:eastAsia="en-US"/>
        </w:rPr>
      </w:pPr>
    </w:p>
    <w:p w:rsidR="00C866E7" w:rsidRPr="00C866E7" w:rsidRDefault="00C866E7" w:rsidP="00C866E7">
      <w:pPr>
        <w:widowControl w:val="0"/>
        <w:autoSpaceDE w:val="0"/>
        <w:autoSpaceDN w:val="0"/>
        <w:rPr>
          <w:b/>
          <w:bCs/>
          <w:lang w:eastAsia="en-US"/>
        </w:rPr>
      </w:pPr>
      <w:r w:rsidRPr="00C866E7">
        <w:rPr>
          <w:b/>
          <w:bCs/>
          <w:lang w:eastAsia="en-US"/>
        </w:rPr>
        <w:t>Цель и задачи Учебного плана.</w:t>
      </w:r>
    </w:p>
    <w:p w:rsidR="00C866E7" w:rsidRDefault="00C866E7" w:rsidP="00C866E7">
      <w:pPr>
        <w:widowControl w:val="0"/>
        <w:autoSpaceDE w:val="0"/>
        <w:autoSpaceDN w:val="0"/>
        <w:rPr>
          <w:bCs/>
          <w:lang w:eastAsia="en-US"/>
        </w:rPr>
      </w:pPr>
      <w:r w:rsidRPr="00C866E7">
        <w:rPr>
          <w:b/>
          <w:bCs/>
          <w:lang w:eastAsia="en-US"/>
        </w:rPr>
        <w:t xml:space="preserve">Цель: </w:t>
      </w:r>
      <w:r w:rsidRPr="00C866E7">
        <w:rPr>
          <w:bCs/>
          <w:lang w:eastAsia="en-US"/>
        </w:rPr>
        <w:t>создание условий для реализации прав граждан РФ на образование через достижение целей базисного учебного плана начального общего образования и основного общего образования.</w:t>
      </w:r>
    </w:p>
    <w:p w:rsidR="00C866E7" w:rsidRPr="00C866E7" w:rsidRDefault="00C866E7" w:rsidP="00C866E7">
      <w:pPr>
        <w:widowControl w:val="0"/>
        <w:autoSpaceDE w:val="0"/>
        <w:autoSpaceDN w:val="0"/>
        <w:spacing w:before="69" w:line="272" w:lineRule="exact"/>
        <w:ind w:left="142"/>
        <w:outlineLvl w:val="2"/>
        <w:rPr>
          <w:b/>
          <w:bCs/>
          <w:lang w:eastAsia="en-US"/>
        </w:rPr>
      </w:pPr>
      <w:r w:rsidRPr="00C866E7">
        <w:rPr>
          <w:b/>
          <w:bCs/>
          <w:lang w:eastAsia="en-US"/>
        </w:rPr>
        <w:t>Задачи:</w:t>
      </w:r>
    </w:p>
    <w:p w:rsidR="00C866E7" w:rsidRPr="00C866E7" w:rsidRDefault="00C866E7" w:rsidP="00C866E7">
      <w:pPr>
        <w:widowControl w:val="0"/>
        <w:numPr>
          <w:ilvl w:val="0"/>
          <w:numId w:val="43"/>
        </w:numPr>
        <w:tabs>
          <w:tab w:val="left" w:pos="1236"/>
        </w:tabs>
        <w:autoSpaceDE w:val="0"/>
        <w:autoSpaceDN w:val="0"/>
        <w:ind w:right="234" w:firstLine="710"/>
        <w:jc w:val="both"/>
        <w:rPr>
          <w:szCs w:val="22"/>
          <w:lang w:eastAsia="en-US"/>
        </w:rPr>
      </w:pPr>
      <w:r w:rsidRPr="00C866E7">
        <w:rPr>
          <w:szCs w:val="22"/>
          <w:lang w:eastAsia="en-US"/>
        </w:rPr>
        <w:t xml:space="preserve">Обеспечить базовое образование учащимся </w:t>
      </w:r>
      <w:r w:rsidR="0068321E">
        <w:rPr>
          <w:szCs w:val="22"/>
          <w:lang w:eastAsia="en-US"/>
        </w:rPr>
        <w:t>МБОУ СОШ №4 имени Косова</w:t>
      </w:r>
      <w:r w:rsidRPr="00C866E7">
        <w:rPr>
          <w:szCs w:val="22"/>
          <w:lang w:eastAsia="en-US"/>
        </w:rPr>
        <w:t xml:space="preserve"> через реализациюобязательнойчастиУчебногопланаичасти,формируемойучастникамиобразовательныхотношений.</w:t>
      </w:r>
    </w:p>
    <w:p w:rsidR="00C866E7" w:rsidRPr="00C866E7" w:rsidRDefault="00C866E7" w:rsidP="00C866E7">
      <w:pPr>
        <w:widowControl w:val="0"/>
        <w:numPr>
          <w:ilvl w:val="0"/>
          <w:numId w:val="43"/>
        </w:numPr>
        <w:tabs>
          <w:tab w:val="left" w:pos="1188"/>
        </w:tabs>
        <w:autoSpaceDE w:val="0"/>
        <w:autoSpaceDN w:val="0"/>
        <w:spacing w:line="275" w:lineRule="exact"/>
        <w:ind w:left="1188" w:hanging="245"/>
        <w:jc w:val="both"/>
        <w:rPr>
          <w:szCs w:val="22"/>
          <w:lang w:eastAsia="en-US"/>
        </w:rPr>
      </w:pPr>
      <w:r w:rsidRPr="00C866E7">
        <w:rPr>
          <w:szCs w:val="22"/>
          <w:lang w:eastAsia="en-US"/>
        </w:rPr>
        <w:t>СоздатьусловиядляовладенияобучающимисятребованиямиФГОСНОО.</w:t>
      </w:r>
    </w:p>
    <w:p w:rsidR="00C866E7" w:rsidRPr="00C866E7" w:rsidRDefault="00C866E7" w:rsidP="00C866E7">
      <w:pPr>
        <w:widowControl w:val="0"/>
        <w:numPr>
          <w:ilvl w:val="0"/>
          <w:numId w:val="43"/>
        </w:numPr>
        <w:tabs>
          <w:tab w:val="left" w:pos="1265"/>
        </w:tabs>
        <w:autoSpaceDE w:val="0"/>
        <w:autoSpaceDN w:val="0"/>
        <w:ind w:right="237" w:firstLine="710"/>
        <w:jc w:val="both"/>
        <w:rPr>
          <w:szCs w:val="22"/>
          <w:lang w:eastAsia="en-US"/>
        </w:rPr>
      </w:pPr>
      <w:r w:rsidRPr="00C866E7">
        <w:rPr>
          <w:szCs w:val="22"/>
          <w:lang w:eastAsia="en-US"/>
        </w:rPr>
        <w:t>Сформироватьуниверсальныеучебныедействиявличностных,коммуникативных,познавательных,регулятивныхсферах,обеспечивающихспособностькорганизациисамостоятельнойучебнойдеятельности.</w:t>
      </w:r>
    </w:p>
    <w:p w:rsidR="00C866E7" w:rsidRPr="00C866E7" w:rsidRDefault="00C866E7" w:rsidP="00C866E7">
      <w:pPr>
        <w:widowControl w:val="0"/>
        <w:numPr>
          <w:ilvl w:val="0"/>
          <w:numId w:val="43"/>
        </w:numPr>
        <w:tabs>
          <w:tab w:val="left" w:pos="1188"/>
        </w:tabs>
        <w:autoSpaceDE w:val="0"/>
        <w:autoSpaceDN w:val="0"/>
        <w:spacing w:before="1" w:line="275" w:lineRule="exact"/>
        <w:ind w:left="1188" w:hanging="245"/>
        <w:jc w:val="both"/>
        <w:rPr>
          <w:szCs w:val="22"/>
          <w:lang w:eastAsia="en-US"/>
        </w:rPr>
      </w:pPr>
      <w:r w:rsidRPr="00C866E7">
        <w:rPr>
          <w:szCs w:val="22"/>
          <w:lang w:eastAsia="en-US"/>
        </w:rPr>
        <w:t>СформироватьИКТ –компетентностьобучающихся;</w:t>
      </w:r>
    </w:p>
    <w:p w:rsidR="00C866E7" w:rsidRPr="00C866E7" w:rsidRDefault="00C866E7" w:rsidP="00C866E7">
      <w:pPr>
        <w:widowControl w:val="0"/>
        <w:numPr>
          <w:ilvl w:val="0"/>
          <w:numId w:val="43"/>
        </w:numPr>
        <w:tabs>
          <w:tab w:val="left" w:pos="1366"/>
        </w:tabs>
        <w:autoSpaceDE w:val="0"/>
        <w:autoSpaceDN w:val="0"/>
        <w:ind w:right="242" w:firstLine="710"/>
        <w:jc w:val="both"/>
        <w:rPr>
          <w:szCs w:val="22"/>
          <w:lang w:eastAsia="en-US"/>
        </w:rPr>
      </w:pPr>
      <w:r w:rsidRPr="00C866E7">
        <w:rPr>
          <w:szCs w:val="22"/>
          <w:lang w:eastAsia="en-US"/>
        </w:rPr>
        <w:t>Расширятьзнания,кругозориэрудициюобучающихсячерезвозможностифакультативов и различные виды деятельности по каждому предмету (проектная деятельность,практические илабораторныезанятия,экскурсии).</w:t>
      </w:r>
    </w:p>
    <w:p w:rsidR="00C866E7" w:rsidRPr="00C866E7" w:rsidRDefault="00C866E7" w:rsidP="00C866E7">
      <w:pPr>
        <w:widowControl w:val="0"/>
        <w:autoSpaceDE w:val="0"/>
        <w:autoSpaceDN w:val="0"/>
        <w:spacing w:before="1"/>
        <w:ind w:left="233" w:right="232" w:firstLine="710"/>
        <w:jc w:val="both"/>
        <w:rPr>
          <w:lang w:eastAsia="en-US"/>
        </w:rPr>
      </w:pPr>
      <w:r w:rsidRPr="00C866E7">
        <w:rPr>
          <w:lang w:eastAsia="en-US"/>
        </w:rPr>
        <w:t xml:space="preserve">Таким образом,реализуютсяосновные задачиконцепции </w:t>
      </w:r>
      <w:r w:rsidRPr="00C866E7">
        <w:rPr>
          <w:b/>
          <w:lang w:eastAsia="en-US"/>
        </w:rPr>
        <w:t>модернизации российскогообразования</w:t>
      </w:r>
      <w:r w:rsidRPr="00C866E7">
        <w:rPr>
          <w:lang w:eastAsia="en-US"/>
        </w:rPr>
        <w:t>-повышениедоступности,качестваиэффективностиобразования.ГлавнымусловиемрешенияэтихзадачявляетсявыполнениеФГОС НОО.</w:t>
      </w:r>
    </w:p>
    <w:p w:rsidR="00C866E7" w:rsidRDefault="00C866E7" w:rsidP="00C866E7">
      <w:pPr>
        <w:widowControl w:val="0"/>
        <w:autoSpaceDE w:val="0"/>
        <w:autoSpaceDN w:val="0"/>
        <w:rPr>
          <w:sz w:val="22"/>
          <w:szCs w:val="22"/>
          <w:lang w:eastAsia="en-US"/>
        </w:rPr>
      </w:pPr>
    </w:p>
    <w:p w:rsidR="00C866E7" w:rsidRPr="00C866E7" w:rsidRDefault="00C866E7" w:rsidP="007B23E1">
      <w:pPr>
        <w:widowControl w:val="0"/>
        <w:tabs>
          <w:tab w:val="left" w:pos="1188"/>
        </w:tabs>
        <w:autoSpaceDE w:val="0"/>
        <w:autoSpaceDN w:val="0"/>
        <w:spacing w:before="3" w:line="275" w:lineRule="exact"/>
        <w:ind w:left="1188"/>
        <w:outlineLvl w:val="2"/>
        <w:rPr>
          <w:b/>
          <w:bCs/>
          <w:lang w:eastAsia="en-US"/>
        </w:rPr>
      </w:pPr>
      <w:r w:rsidRPr="00C866E7">
        <w:rPr>
          <w:b/>
          <w:bCs/>
          <w:lang w:eastAsia="en-US"/>
        </w:rPr>
        <w:t>ХарактеристикаструктурыУчебногоплана.</w:t>
      </w:r>
    </w:p>
    <w:p w:rsidR="00C866E7" w:rsidRPr="00C866E7" w:rsidRDefault="00C866E7" w:rsidP="00C866E7">
      <w:pPr>
        <w:widowControl w:val="0"/>
        <w:autoSpaceDE w:val="0"/>
        <w:autoSpaceDN w:val="0"/>
        <w:spacing w:before="1" w:line="237" w:lineRule="auto"/>
        <w:ind w:left="233" w:right="229" w:firstLine="710"/>
        <w:jc w:val="both"/>
        <w:rPr>
          <w:i/>
          <w:szCs w:val="22"/>
          <w:lang w:eastAsia="en-US"/>
        </w:rPr>
      </w:pPr>
      <w:r w:rsidRPr="00C866E7">
        <w:rPr>
          <w:i/>
          <w:szCs w:val="22"/>
          <w:lang w:eastAsia="en-US"/>
        </w:rPr>
        <w:t xml:space="preserve">Учебный план состоит </w:t>
      </w:r>
      <w:r w:rsidRPr="00C866E7">
        <w:rPr>
          <w:b/>
          <w:i/>
          <w:szCs w:val="22"/>
          <w:lang w:eastAsia="en-US"/>
        </w:rPr>
        <w:t xml:space="preserve">из двух частей </w:t>
      </w:r>
      <w:r w:rsidRPr="00C866E7">
        <w:rPr>
          <w:i/>
          <w:szCs w:val="22"/>
          <w:lang w:eastAsia="en-US"/>
        </w:rPr>
        <w:t>– обязательной части и части, формируемойучастникамиобразовательных отношений.</w:t>
      </w:r>
    </w:p>
    <w:p w:rsidR="00C866E7" w:rsidRPr="002E32AB" w:rsidRDefault="00C866E7" w:rsidP="00C866E7">
      <w:pPr>
        <w:widowControl w:val="0"/>
        <w:autoSpaceDE w:val="0"/>
        <w:autoSpaceDN w:val="0"/>
        <w:spacing w:before="6" w:line="237" w:lineRule="auto"/>
        <w:ind w:left="233" w:right="230" w:firstLine="710"/>
        <w:jc w:val="both"/>
        <w:rPr>
          <w:lang w:eastAsia="en-US"/>
        </w:rPr>
      </w:pPr>
      <w:r w:rsidRPr="002E32AB">
        <w:rPr>
          <w:lang w:eastAsia="en-US"/>
        </w:rPr>
        <w:t>Обязательная часть Учебного плана определяет состав учебных предметов обязательныхпредметныхобластейиучебноевремя,отводимоенаихизучениепоклассам (годам)обучения.</w:t>
      </w:r>
    </w:p>
    <w:p w:rsidR="00C866E7" w:rsidRPr="00C866E7" w:rsidRDefault="000C7F36" w:rsidP="00C866E7">
      <w:pPr>
        <w:widowControl w:val="0"/>
        <w:autoSpaceDE w:val="0"/>
        <w:autoSpaceDN w:val="0"/>
        <w:spacing w:before="3"/>
        <w:ind w:left="233" w:right="232" w:firstLine="710"/>
        <w:jc w:val="both"/>
        <w:rPr>
          <w:lang w:eastAsia="en-US"/>
        </w:rPr>
      </w:pPr>
      <w:r>
        <w:rPr>
          <w:noProof/>
        </w:rPr>
        <w:pict>
          <v:rect id="Прямоугольник 5" o:spid="_x0000_s1038" style="position:absolute;left:0;text-align:left;margin-left:92.2pt;margin-top:12.55pt;width:467.2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fR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" fillcolor="black" stroked="f">
            <w10:wrap anchorx="page"/>
          </v:rect>
        </w:pict>
      </w:r>
      <w:r w:rsidR="00C866E7" w:rsidRPr="002E32AB">
        <w:rPr>
          <w:lang w:eastAsia="en-US"/>
        </w:rPr>
        <w:t>ЧастьУчебногоплана,</w:t>
      </w:r>
      <w:r w:rsidR="00C866E7" w:rsidRPr="00C866E7">
        <w:rPr>
          <w:lang w:eastAsia="en-US"/>
        </w:rPr>
        <w:t>формируемаяучастникамиобразовательных</w:t>
      </w:r>
      <w:r w:rsidR="00C866E7" w:rsidRPr="00C866E7">
        <w:rPr>
          <w:u w:val="single"/>
          <w:lang w:eastAsia="en-US"/>
        </w:rPr>
        <w:t>отношений,</w:t>
      </w:r>
      <w:r w:rsidR="00C866E7" w:rsidRPr="00C866E7">
        <w:rPr>
          <w:lang w:eastAsia="en-US"/>
        </w:rPr>
        <w:t>обеспечиваетреализациюиндивидуальныхпотребностейобучающихся,ихродителей(законныхпредставителей),педагогическогоколлектива</w:t>
      </w:r>
      <w:r w:rsidR="00C866E7">
        <w:rPr>
          <w:lang w:eastAsia="en-US"/>
        </w:rPr>
        <w:t>МБОУ СОШ №4 имени Косова,</w:t>
      </w:r>
      <w:r w:rsidR="00C866E7" w:rsidRPr="00C866E7">
        <w:rPr>
          <w:lang w:eastAsia="en-US"/>
        </w:rPr>
        <w:t>определяет время, отводимое на изучение содержания образования. Время, отводимое на даннуючасть внутри максимально допустимой недельной нагрузки, будет использовано на увеличениеучебных часов, отводимых на изучение отдельных учебных предметов обязательной части, навведение специально разработанных учебных курсов, обеспечивающих различные интересы ипотребностиучастниковобразовательныхотношений,втомчисле этнокультурные.</w:t>
      </w:r>
    </w:p>
    <w:p w:rsidR="00C866E7" w:rsidRDefault="00C866E7" w:rsidP="00C866E7">
      <w:pPr>
        <w:widowControl w:val="0"/>
        <w:autoSpaceDE w:val="0"/>
        <w:autoSpaceDN w:val="0"/>
        <w:rPr>
          <w:sz w:val="22"/>
          <w:szCs w:val="22"/>
          <w:lang w:eastAsia="en-US"/>
        </w:rPr>
      </w:pPr>
    </w:p>
    <w:p w:rsidR="00C866E7" w:rsidRPr="00C866E7" w:rsidRDefault="00C866E7" w:rsidP="00C866E7">
      <w:pPr>
        <w:widowControl w:val="0"/>
        <w:autoSpaceDE w:val="0"/>
        <w:autoSpaceDN w:val="0"/>
        <w:spacing w:before="6" w:line="272" w:lineRule="exact"/>
        <w:ind w:left="943"/>
        <w:jc w:val="both"/>
        <w:outlineLvl w:val="2"/>
        <w:rPr>
          <w:b/>
          <w:bCs/>
          <w:lang w:eastAsia="en-US"/>
        </w:rPr>
      </w:pPr>
      <w:r w:rsidRPr="00C866E7">
        <w:rPr>
          <w:b/>
          <w:bCs/>
          <w:lang w:eastAsia="en-US"/>
        </w:rPr>
        <w:t>Начальноеобщееобразование</w:t>
      </w:r>
    </w:p>
    <w:p w:rsidR="00C866E7" w:rsidRPr="00C866E7" w:rsidRDefault="00C866E7" w:rsidP="00C866E7">
      <w:pPr>
        <w:widowControl w:val="0"/>
        <w:autoSpaceDE w:val="0"/>
        <w:autoSpaceDN w:val="0"/>
        <w:spacing w:line="272" w:lineRule="exact"/>
        <w:ind w:left="943"/>
        <w:jc w:val="both"/>
        <w:rPr>
          <w:lang w:eastAsia="en-US"/>
        </w:rPr>
      </w:pPr>
      <w:r w:rsidRPr="00C866E7">
        <w:rPr>
          <w:u w:val="single"/>
          <w:lang w:eastAsia="en-US"/>
        </w:rPr>
        <w:t>Обязательнаячасть</w:t>
      </w:r>
      <w:r w:rsidRPr="00C866E7">
        <w:rPr>
          <w:lang w:eastAsia="en-US"/>
        </w:rPr>
        <w:t>Учебногоплана:</w:t>
      </w:r>
    </w:p>
    <w:p w:rsidR="00C866E7" w:rsidRDefault="00C866E7" w:rsidP="00C866E7">
      <w:pPr>
        <w:widowControl w:val="0"/>
        <w:autoSpaceDE w:val="0"/>
        <w:autoSpaceDN w:val="0"/>
        <w:rPr>
          <w:sz w:val="22"/>
          <w:szCs w:val="22"/>
          <w:lang w:eastAsia="en-US"/>
        </w:rPr>
      </w:pPr>
    </w:p>
    <w:p w:rsidR="00C866E7" w:rsidRPr="00E02E58" w:rsidRDefault="00C866E7" w:rsidP="00C866E7">
      <w:pPr>
        <w:pStyle w:val="a9"/>
        <w:widowControl w:val="0"/>
        <w:numPr>
          <w:ilvl w:val="0"/>
          <w:numId w:val="8"/>
        </w:numPr>
        <w:rPr>
          <w:rFonts w:ascii="Times New Roman" w:hAnsi="Times New Roman"/>
          <w:sz w:val="24"/>
          <w:szCs w:val="24"/>
          <w:u w:val="single"/>
        </w:rPr>
      </w:pPr>
      <w:r w:rsidRPr="00E02E58">
        <w:rPr>
          <w:rFonts w:ascii="Times New Roman" w:hAnsi="Times New Roman"/>
          <w:sz w:val="24"/>
          <w:szCs w:val="24"/>
        </w:rPr>
        <w:t xml:space="preserve">Предметная область </w:t>
      </w:r>
      <w:r w:rsidRPr="00E02E58">
        <w:rPr>
          <w:rFonts w:ascii="Times New Roman" w:hAnsi="Times New Roman"/>
          <w:b/>
          <w:sz w:val="24"/>
          <w:szCs w:val="24"/>
        </w:rPr>
        <w:t>«Русский язык и литературное чтение»</w:t>
      </w:r>
      <w:r w:rsidRPr="00E02E58">
        <w:rPr>
          <w:rFonts w:ascii="Times New Roman" w:hAnsi="Times New Roman"/>
          <w:sz w:val="24"/>
          <w:szCs w:val="24"/>
        </w:rPr>
        <w:t xml:space="preserve"> включает  учебные предметы </w:t>
      </w:r>
      <w:r w:rsidRPr="00E02E58">
        <w:rPr>
          <w:rFonts w:ascii="Times New Roman" w:hAnsi="Times New Roman"/>
          <w:sz w:val="24"/>
          <w:szCs w:val="24"/>
          <w:u w:val="single"/>
        </w:rPr>
        <w:t>Русский язык и Литературное чтение</w:t>
      </w:r>
      <w:r>
        <w:rPr>
          <w:rFonts w:ascii="Times New Roman" w:hAnsi="Times New Roman"/>
          <w:sz w:val="24"/>
          <w:szCs w:val="24"/>
          <w:u w:val="single"/>
        </w:rPr>
        <w:t>.</w:t>
      </w:r>
    </w:p>
    <w:p w:rsidR="00C866E7" w:rsidRDefault="00C866E7" w:rsidP="00C866E7">
      <w:pPr>
        <w:pStyle w:val="a9"/>
        <w:widowControl w:val="0"/>
        <w:numPr>
          <w:ilvl w:val="0"/>
          <w:numId w:val="8"/>
        </w:numPr>
        <w:rPr>
          <w:rFonts w:ascii="Times New Roman" w:hAnsi="Times New Roman"/>
          <w:sz w:val="24"/>
          <w:szCs w:val="24"/>
        </w:rPr>
      </w:pPr>
      <w:r w:rsidRPr="00E02E58">
        <w:rPr>
          <w:rFonts w:ascii="Times New Roman" w:hAnsi="Times New Roman"/>
          <w:sz w:val="24"/>
          <w:szCs w:val="24"/>
        </w:rPr>
        <w:t xml:space="preserve">Предметная область </w:t>
      </w:r>
      <w:r w:rsidRPr="00DD0C98">
        <w:rPr>
          <w:rFonts w:ascii="Times New Roman" w:hAnsi="Times New Roman"/>
          <w:b/>
          <w:sz w:val="24"/>
          <w:szCs w:val="24"/>
        </w:rPr>
        <w:t>«Родной язык и родная литература»</w:t>
      </w:r>
      <w:r w:rsidRPr="00E02E58">
        <w:rPr>
          <w:rFonts w:ascii="Times New Roman" w:hAnsi="Times New Roman"/>
          <w:sz w:val="24"/>
          <w:szCs w:val="24"/>
        </w:rPr>
        <w:t xml:space="preserve"> представлена предметами «</w:t>
      </w:r>
      <w:r w:rsidRPr="00DD0C98">
        <w:rPr>
          <w:rFonts w:ascii="Times New Roman" w:hAnsi="Times New Roman"/>
          <w:b/>
          <w:sz w:val="24"/>
          <w:szCs w:val="24"/>
          <w:u w:val="single"/>
        </w:rPr>
        <w:t>Родной язык (русский)», «Родная литература (русская)»</w:t>
      </w:r>
      <w:r w:rsidRPr="00E02E58">
        <w:rPr>
          <w:rFonts w:ascii="Times New Roman" w:hAnsi="Times New Roman"/>
          <w:sz w:val="24"/>
          <w:szCs w:val="24"/>
        </w:rPr>
        <w:t xml:space="preserve"> по выбору родителей (законных представителей) несовершеннолетн</w:t>
      </w:r>
      <w:r>
        <w:rPr>
          <w:rFonts w:ascii="Times New Roman" w:hAnsi="Times New Roman"/>
          <w:sz w:val="24"/>
          <w:szCs w:val="24"/>
        </w:rPr>
        <w:t>их учащихся с учётом их мнения.</w:t>
      </w:r>
    </w:p>
    <w:p w:rsidR="00C866E7" w:rsidRPr="00E02E58" w:rsidRDefault="00C866E7" w:rsidP="00C866E7">
      <w:pPr>
        <w:pStyle w:val="a9"/>
        <w:widowControl w:val="0"/>
        <w:numPr>
          <w:ilvl w:val="0"/>
          <w:numId w:val="8"/>
        </w:numPr>
        <w:rPr>
          <w:rFonts w:ascii="Times New Roman" w:hAnsi="Times New Roman"/>
          <w:sz w:val="24"/>
          <w:szCs w:val="24"/>
        </w:rPr>
      </w:pPr>
      <w:r w:rsidRPr="00E02E58">
        <w:rPr>
          <w:rFonts w:ascii="Times New Roman" w:hAnsi="Times New Roman"/>
          <w:sz w:val="24"/>
          <w:szCs w:val="24"/>
        </w:rPr>
        <w:t xml:space="preserve">Предметная область </w:t>
      </w:r>
      <w:r w:rsidRPr="00E02E58">
        <w:rPr>
          <w:rFonts w:ascii="Times New Roman" w:hAnsi="Times New Roman"/>
          <w:b/>
          <w:sz w:val="24"/>
          <w:szCs w:val="24"/>
        </w:rPr>
        <w:t>«Иностранный язык»</w:t>
      </w:r>
      <w:r w:rsidRPr="00E02E58">
        <w:rPr>
          <w:rFonts w:ascii="Times New Roman" w:hAnsi="Times New Roman"/>
          <w:sz w:val="24"/>
          <w:szCs w:val="24"/>
        </w:rPr>
        <w:t xml:space="preserve">  включает  учебный предмет </w:t>
      </w:r>
      <w:r w:rsidRPr="00E02E58">
        <w:rPr>
          <w:rFonts w:ascii="Times New Roman" w:hAnsi="Times New Roman"/>
          <w:sz w:val="24"/>
          <w:szCs w:val="24"/>
          <w:u w:val="single"/>
        </w:rPr>
        <w:t>Иностранный язык (английский)</w:t>
      </w:r>
      <w:r>
        <w:rPr>
          <w:rFonts w:ascii="Times New Roman" w:hAnsi="Times New Roman"/>
          <w:sz w:val="24"/>
          <w:szCs w:val="24"/>
          <w:u w:val="single"/>
        </w:rPr>
        <w:t>.</w:t>
      </w:r>
    </w:p>
    <w:p w:rsidR="00C866E7" w:rsidRDefault="00C866E7" w:rsidP="00C866E7">
      <w:pPr>
        <w:pStyle w:val="a9"/>
        <w:widowControl w:val="0"/>
        <w:numPr>
          <w:ilvl w:val="0"/>
          <w:numId w:val="8"/>
        </w:numPr>
        <w:rPr>
          <w:rFonts w:ascii="Times New Roman" w:hAnsi="Times New Roman"/>
          <w:sz w:val="24"/>
          <w:szCs w:val="24"/>
        </w:rPr>
      </w:pPr>
      <w:r w:rsidRPr="00E02E58">
        <w:rPr>
          <w:rFonts w:ascii="Times New Roman" w:hAnsi="Times New Roman"/>
          <w:sz w:val="24"/>
          <w:szCs w:val="24"/>
        </w:rPr>
        <w:t xml:space="preserve"> Предметная область </w:t>
      </w:r>
      <w:r w:rsidRPr="00E02E58">
        <w:rPr>
          <w:rFonts w:ascii="Times New Roman" w:hAnsi="Times New Roman"/>
          <w:b/>
          <w:sz w:val="24"/>
          <w:szCs w:val="24"/>
        </w:rPr>
        <w:t>«Математика и информатика»</w:t>
      </w:r>
      <w:r w:rsidRPr="00E02E58">
        <w:rPr>
          <w:rFonts w:ascii="Times New Roman" w:hAnsi="Times New Roman"/>
          <w:sz w:val="24"/>
          <w:szCs w:val="24"/>
        </w:rPr>
        <w:t xml:space="preserve"> включает  учебный предмет </w:t>
      </w:r>
      <w:r w:rsidRPr="00E02E58">
        <w:rPr>
          <w:rFonts w:ascii="Times New Roman" w:hAnsi="Times New Roman"/>
          <w:sz w:val="24"/>
          <w:szCs w:val="24"/>
          <w:u w:val="single"/>
        </w:rPr>
        <w:t>Математика</w:t>
      </w:r>
      <w:r w:rsidRPr="00E02E58">
        <w:rPr>
          <w:rFonts w:ascii="Times New Roman" w:hAnsi="Times New Roman"/>
          <w:sz w:val="24"/>
          <w:szCs w:val="24"/>
        </w:rPr>
        <w:t xml:space="preserve"> (формирование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w:t>
      </w:r>
      <w:r>
        <w:rPr>
          <w:rFonts w:ascii="Times New Roman" w:hAnsi="Times New Roman"/>
          <w:sz w:val="24"/>
          <w:szCs w:val="24"/>
        </w:rPr>
        <w:t>.</w:t>
      </w:r>
    </w:p>
    <w:p w:rsidR="00C866E7" w:rsidRPr="00E02E58" w:rsidRDefault="00C866E7" w:rsidP="00C866E7">
      <w:pPr>
        <w:pStyle w:val="a9"/>
        <w:widowControl w:val="0"/>
        <w:numPr>
          <w:ilvl w:val="0"/>
          <w:numId w:val="8"/>
        </w:numPr>
        <w:rPr>
          <w:rFonts w:ascii="Times New Roman" w:hAnsi="Times New Roman"/>
          <w:sz w:val="24"/>
          <w:szCs w:val="24"/>
        </w:rPr>
      </w:pPr>
      <w:r w:rsidRPr="00E02E58">
        <w:rPr>
          <w:rFonts w:ascii="Times New Roman" w:hAnsi="Times New Roman"/>
          <w:sz w:val="24"/>
          <w:szCs w:val="24"/>
        </w:rPr>
        <w:t xml:space="preserve"> Предметная область </w:t>
      </w:r>
      <w:r w:rsidRPr="00E02E58">
        <w:rPr>
          <w:rFonts w:ascii="Times New Roman" w:hAnsi="Times New Roman"/>
          <w:b/>
          <w:sz w:val="24"/>
          <w:szCs w:val="24"/>
        </w:rPr>
        <w:t>«Обществознание и естествознание»</w:t>
      </w:r>
      <w:r w:rsidRPr="00E02E58">
        <w:rPr>
          <w:rFonts w:ascii="Times New Roman" w:hAnsi="Times New Roman"/>
          <w:sz w:val="24"/>
          <w:szCs w:val="24"/>
        </w:rPr>
        <w:t xml:space="preserve"> включает  учебный предмет </w:t>
      </w:r>
      <w:r w:rsidRPr="00E02E58">
        <w:rPr>
          <w:rFonts w:ascii="Times New Roman" w:hAnsi="Times New Roman"/>
          <w:sz w:val="24"/>
          <w:szCs w:val="24"/>
          <w:u w:val="single"/>
        </w:rPr>
        <w:t>Окружающий мир</w:t>
      </w:r>
      <w:r>
        <w:rPr>
          <w:rFonts w:ascii="Times New Roman" w:hAnsi="Times New Roman"/>
          <w:sz w:val="24"/>
          <w:szCs w:val="24"/>
          <w:u w:val="single"/>
        </w:rPr>
        <w:t>.</w:t>
      </w:r>
    </w:p>
    <w:p w:rsidR="00C866E7" w:rsidRPr="00E02E58" w:rsidRDefault="00C866E7" w:rsidP="00C866E7">
      <w:pPr>
        <w:pStyle w:val="a9"/>
        <w:widowControl w:val="0"/>
        <w:numPr>
          <w:ilvl w:val="0"/>
          <w:numId w:val="8"/>
        </w:numPr>
        <w:rPr>
          <w:rFonts w:ascii="Times New Roman" w:hAnsi="Times New Roman"/>
          <w:sz w:val="24"/>
          <w:szCs w:val="24"/>
        </w:rPr>
      </w:pPr>
      <w:r w:rsidRPr="00E02E58">
        <w:rPr>
          <w:rFonts w:ascii="Times New Roman" w:hAnsi="Times New Roman"/>
          <w:sz w:val="24"/>
          <w:szCs w:val="24"/>
        </w:rPr>
        <w:t xml:space="preserve">Предметная область </w:t>
      </w:r>
      <w:r w:rsidRPr="00E02E58">
        <w:rPr>
          <w:rFonts w:ascii="Times New Roman" w:hAnsi="Times New Roman"/>
          <w:b/>
          <w:sz w:val="24"/>
          <w:szCs w:val="24"/>
        </w:rPr>
        <w:t>«Искусство»</w:t>
      </w:r>
      <w:r w:rsidRPr="00E02E58">
        <w:rPr>
          <w:rFonts w:ascii="Times New Roman" w:hAnsi="Times New Roman"/>
          <w:sz w:val="24"/>
          <w:szCs w:val="24"/>
        </w:rPr>
        <w:t xml:space="preserve"> включает  учебные предметы </w:t>
      </w:r>
      <w:r w:rsidRPr="00E02E58">
        <w:rPr>
          <w:rFonts w:ascii="Times New Roman" w:hAnsi="Times New Roman"/>
          <w:sz w:val="24"/>
          <w:szCs w:val="24"/>
          <w:u w:val="single"/>
        </w:rPr>
        <w:t>Музыка и Изобразительное искусство</w:t>
      </w:r>
      <w:r>
        <w:rPr>
          <w:rFonts w:ascii="Times New Roman" w:hAnsi="Times New Roman"/>
          <w:sz w:val="24"/>
          <w:szCs w:val="24"/>
          <w:u w:val="single"/>
        </w:rPr>
        <w:t>.</w:t>
      </w:r>
    </w:p>
    <w:p w:rsidR="00C866E7" w:rsidRPr="00E02E58" w:rsidRDefault="00C866E7" w:rsidP="00C866E7">
      <w:pPr>
        <w:pStyle w:val="a9"/>
        <w:widowControl w:val="0"/>
        <w:numPr>
          <w:ilvl w:val="0"/>
          <w:numId w:val="8"/>
        </w:numPr>
        <w:rPr>
          <w:rFonts w:ascii="Times New Roman" w:hAnsi="Times New Roman"/>
          <w:sz w:val="24"/>
          <w:szCs w:val="24"/>
        </w:rPr>
      </w:pPr>
      <w:r w:rsidRPr="00E02E58">
        <w:rPr>
          <w:rFonts w:ascii="Times New Roman" w:hAnsi="Times New Roman"/>
          <w:sz w:val="24"/>
          <w:szCs w:val="24"/>
        </w:rPr>
        <w:t xml:space="preserve"> Предметная область </w:t>
      </w:r>
      <w:r w:rsidRPr="00E02E58">
        <w:rPr>
          <w:rFonts w:ascii="Times New Roman" w:hAnsi="Times New Roman"/>
          <w:b/>
          <w:sz w:val="24"/>
          <w:szCs w:val="24"/>
        </w:rPr>
        <w:t>«Технология»</w:t>
      </w:r>
      <w:r w:rsidRPr="00E02E58">
        <w:rPr>
          <w:rFonts w:ascii="Times New Roman" w:hAnsi="Times New Roman"/>
          <w:sz w:val="24"/>
          <w:szCs w:val="24"/>
        </w:rPr>
        <w:t xml:space="preserve"> включает  учебный предмет </w:t>
      </w:r>
      <w:r w:rsidRPr="00E02E58">
        <w:rPr>
          <w:rFonts w:ascii="Times New Roman" w:hAnsi="Times New Roman"/>
          <w:sz w:val="24"/>
          <w:szCs w:val="24"/>
          <w:u w:val="single"/>
        </w:rPr>
        <w:t>Технология</w:t>
      </w:r>
      <w:r>
        <w:rPr>
          <w:rFonts w:ascii="Times New Roman" w:hAnsi="Times New Roman"/>
          <w:sz w:val="24"/>
          <w:szCs w:val="24"/>
          <w:u w:val="single"/>
        </w:rPr>
        <w:t>.</w:t>
      </w:r>
    </w:p>
    <w:p w:rsidR="00C866E7" w:rsidRPr="00DD0C98" w:rsidRDefault="00C866E7" w:rsidP="00C866E7">
      <w:pPr>
        <w:pStyle w:val="a9"/>
        <w:widowControl w:val="0"/>
        <w:numPr>
          <w:ilvl w:val="0"/>
          <w:numId w:val="8"/>
        </w:numPr>
        <w:rPr>
          <w:rFonts w:ascii="Times New Roman" w:hAnsi="Times New Roman"/>
          <w:sz w:val="24"/>
          <w:szCs w:val="24"/>
        </w:rPr>
      </w:pPr>
      <w:r w:rsidRPr="00E02E58">
        <w:rPr>
          <w:rFonts w:ascii="Times New Roman" w:hAnsi="Times New Roman"/>
          <w:sz w:val="24"/>
          <w:szCs w:val="24"/>
        </w:rPr>
        <w:t xml:space="preserve"> Предметная область </w:t>
      </w:r>
      <w:r w:rsidRPr="00E02E58">
        <w:rPr>
          <w:rFonts w:ascii="Times New Roman" w:hAnsi="Times New Roman"/>
          <w:b/>
          <w:sz w:val="24"/>
          <w:szCs w:val="24"/>
        </w:rPr>
        <w:t>«Физическая культура»</w:t>
      </w:r>
      <w:r w:rsidRPr="00E02E58">
        <w:rPr>
          <w:rFonts w:ascii="Times New Roman" w:hAnsi="Times New Roman"/>
          <w:sz w:val="24"/>
          <w:szCs w:val="24"/>
        </w:rPr>
        <w:t xml:space="preserve"> включает  учебный предмет </w:t>
      </w:r>
      <w:r w:rsidRPr="00E02E58">
        <w:rPr>
          <w:rFonts w:ascii="Times New Roman" w:hAnsi="Times New Roman"/>
          <w:sz w:val="24"/>
          <w:szCs w:val="24"/>
          <w:u w:val="single"/>
        </w:rPr>
        <w:t>Физическая культура</w:t>
      </w:r>
      <w:r>
        <w:rPr>
          <w:rFonts w:ascii="Times New Roman" w:hAnsi="Times New Roman"/>
          <w:sz w:val="24"/>
          <w:szCs w:val="24"/>
          <w:u w:val="single"/>
        </w:rPr>
        <w:t>.</w:t>
      </w:r>
    </w:p>
    <w:p w:rsidR="00C866E7" w:rsidRPr="00DD0C98" w:rsidRDefault="00C866E7" w:rsidP="00C866E7">
      <w:pPr>
        <w:pStyle w:val="a9"/>
        <w:widowControl w:val="0"/>
        <w:numPr>
          <w:ilvl w:val="0"/>
          <w:numId w:val="8"/>
        </w:numPr>
        <w:rPr>
          <w:rFonts w:ascii="Times New Roman" w:hAnsi="Times New Roman"/>
          <w:sz w:val="24"/>
          <w:szCs w:val="24"/>
        </w:rPr>
      </w:pPr>
      <w:r w:rsidRPr="00DD0C98">
        <w:rPr>
          <w:rFonts w:ascii="Times New Roman" w:hAnsi="Times New Roman"/>
          <w:sz w:val="24"/>
          <w:szCs w:val="24"/>
        </w:rPr>
        <w:t xml:space="preserve">Предметная область </w:t>
      </w:r>
      <w:r w:rsidRPr="00DD0C98">
        <w:rPr>
          <w:rFonts w:ascii="Times New Roman" w:hAnsi="Times New Roman"/>
          <w:b/>
          <w:sz w:val="24"/>
          <w:szCs w:val="24"/>
        </w:rPr>
        <w:t>«Основы религиозных культур и светской этики»</w:t>
      </w:r>
      <w:r w:rsidRPr="00DD0C98">
        <w:rPr>
          <w:rFonts w:ascii="Times New Roman" w:hAnsi="Times New Roman"/>
          <w:sz w:val="24"/>
          <w:szCs w:val="24"/>
        </w:rPr>
        <w:t xml:space="preserve"> включает  учебный предмет </w:t>
      </w:r>
      <w:r w:rsidRPr="00DD0C98">
        <w:rPr>
          <w:rFonts w:ascii="Times New Roman" w:hAnsi="Times New Roman"/>
          <w:sz w:val="24"/>
          <w:szCs w:val="24"/>
          <w:u w:val="single"/>
        </w:rPr>
        <w:t>Основы религиозных культур и светской этики</w:t>
      </w:r>
      <w:r>
        <w:rPr>
          <w:rFonts w:ascii="Times New Roman" w:hAnsi="Times New Roman"/>
          <w:sz w:val="24"/>
          <w:szCs w:val="24"/>
          <w:u w:val="single"/>
        </w:rPr>
        <w:t>.</w:t>
      </w:r>
    </w:p>
    <w:tbl>
      <w:tblPr>
        <w:tblW w:w="9924" w:type="dxa"/>
        <w:tblInd w:w="-356" w:type="dxa"/>
        <w:tblLayout w:type="fixed"/>
        <w:tblCellMar>
          <w:left w:w="70" w:type="dxa"/>
          <w:right w:w="70" w:type="dxa"/>
        </w:tblCellMar>
        <w:tblLook w:val="0000"/>
      </w:tblPr>
      <w:tblGrid>
        <w:gridCol w:w="710"/>
        <w:gridCol w:w="1701"/>
        <w:gridCol w:w="7513"/>
      </w:tblGrid>
      <w:tr w:rsidR="00C866E7" w:rsidRPr="00F5212B" w:rsidTr="00DF096D">
        <w:trPr>
          <w:cantSplit/>
          <w:trHeight w:val="360"/>
        </w:trPr>
        <w:tc>
          <w:tcPr>
            <w:tcW w:w="710"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rPr>
                <w:b/>
              </w:rPr>
            </w:pPr>
            <w:r w:rsidRPr="00F5212B">
              <w:rPr>
                <w:b/>
              </w:rPr>
              <w:t xml:space="preserve">N  </w:t>
            </w:r>
            <w:r w:rsidRPr="00F5212B">
              <w:rPr>
                <w:b/>
              </w:rPr>
              <w:br/>
              <w:t xml:space="preserve">п/п </w:t>
            </w:r>
          </w:p>
        </w:tc>
        <w:tc>
          <w:tcPr>
            <w:tcW w:w="1701"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rPr>
                <w:b/>
              </w:rPr>
            </w:pPr>
            <w:r w:rsidRPr="00F5212B">
              <w:rPr>
                <w:b/>
              </w:rPr>
              <w:t xml:space="preserve">Предметные   </w:t>
            </w:r>
            <w:r w:rsidRPr="00F5212B">
              <w:rPr>
                <w:b/>
              </w:rPr>
              <w:br/>
              <w:t xml:space="preserve">области     </w:t>
            </w:r>
          </w:p>
        </w:tc>
        <w:tc>
          <w:tcPr>
            <w:tcW w:w="7513"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rPr>
                <w:b/>
              </w:rPr>
            </w:pPr>
            <w:r w:rsidRPr="00F5212B">
              <w:rPr>
                <w:b/>
              </w:rPr>
              <w:t xml:space="preserve">Основные задачи реализации содержания       </w:t>
            </w:r>
          </w:p>
        </w:tc>
      </w:tr>
      <w:tr w:rsidR="00C866E7" w:rsidRPr="00F5212B" w:rsidTr="00DF096D">
        <w:trPr>
          <w:cantSplit/>
          <w:trHeight w:val="960"/>
        </w:trPr>
        <w:tc>
          <w:tcPr>
            <w:tcW w:w="710"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pPr>
            <w:r w:rsidRPr="00F5212B">
              <w:t xml:space="preserve">1  </w:t>
            </w:r>
          </w:p>
        </w:tc>
        <w:tc>
          <w:tcPr>
            <w:tcW w:w="1701"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pPr>
            <w:r w:rsidRPr="00F5212B">
              <w:t xml:space="preserve">Русский язык и </w:t>
            </w:r>
          </w:p>
          <w:p w:rsidR="00C866E7" w:rsidRPr="00F5212B" w:rsidRDefault="00C866E7" w:rsidP="00DF096D">
            <w:pPr>
              <w:autoSpaceDE w:val="0"/>
              <w:autoSpaceDN w:val="0"/>
              <w:adjustRightInd w:val="0"/>
            </w:pPr>
            <w:r w:rsidRPr="00F5212B">
              <w:t>Литературное чтение</w:t>
            </w:r>
          </w:p>
          <w:p w:rsidR="00C866E7" w:rsidRPr="00F5212B" w:rsidRDefault="00C866E7" w:rsidP="00DF096D">
            <w:pPr>
              <w:autoSpaceDE w:val="0"/>
              <w:autoSpaceDN w:val="0"/>
              <w:adjustRightInd w:val="0"/>
            </w:pPr>
          </w:p>
        </w:tc>
        <w:tc>
          <w:tcPr>
            <w:tcW w:w="7513" w:type="dxa"/>
            <w:tcBorders>
              <w:top w:val="single" w:sz="6" w:space="0" w:color="auto"/>
              <w:left w:val="single" w:sz="6" w:space="0" w:color="auto"/>
              <w:bottom w:val="single" w:sz="6" w:space="0" w:color="auto"/>
              <w:right w:val="single" w:sz="6" w:space="0" w:color="auto"/>
            </w:tcBorders>
          </w:tcPr>
          <w:p w:rsidR="00C866E7" w:rsidRPr="00F5212B" w:rsidRDefault="00C866E7" w:rsidP="0068321E">
            <w:pPr>
              <w:autoSpaceDE w:val="0"/>
              <w:autoSpaceDN w:val="0"/>
              <w:adjustRightInd w:val="0"/>
              <w:jc w:val="both"/>
            </w:pPr>
            <w:r w:rsidRPr="00F5212B">
              <w:t xml:space="preserve">Формирование первоначальных представлений о        </w:t>
            </w:r>
            <w:r w:rsidRPr="00F5212B">
              <w:br/>
              <w:t xml:space="preserve">единстве и многообразии языкового и культурного    </w:t>
            </w:r>
            <w:r w:rsidRPr="00F5212B">
              <w:br/>
              <w:t xml:space="preserve">пространства России, о языке как основе            </w:t>
            </w:r>
            <w:r w:rsidRPr="00F5212B">
              <w:br/>
              <w:t xml:space="preserve">национального самосознания. Развитие диалогической </w:t>
            </w:r>
            <w:r w:rsidRPr="00F5212B">
              <w:br/>
              <w:t xml:space="preserve">и монологической устной и письменной речи,         </w:t>
            </w:r>
            <w:r w:rsidRPr="00F5212B">
              <w:br/>
              <w:t>коммуникативных умений, нравственных и эстетических</w:t>
            </w:r>
            <w:r w:rsidRPr="00F5212B">
              <w:br/>
              <w:t xml:space="preserve">чувств, способностей к творческой деятельности     </w:t>
            </w:r>
          </w:p>
        </w:tc>
      </w:tr>
      <w:tr w:rsidR="00C866E7" w:rsidRPr="00F5212B" w:rsidTr="00DF096D">
        <w:trPr>
          <w:cantSplit/>
          <w:trHeight w:val="6221"/>
        </w:trPr>
        <w:tc>
          <w:tcPr>
            <w:tcW w:w="710"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pPr>
            <w:r>
              <w:t>2</w:t>
            </w:r>
          </w:p>
        </w:tc>
        <w:tc>
          <w:tcPr>
            <w:tcW w:w="1701"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pPr>
            <w:r>
              <w:t>Родной язык и родная литература</w:t>
            </w:r>
          </w:p>
        </w:tc>
        <w:tc>
          <w:tcPr>
            <w:tcW w:w="7513" w:type="dxa"/>
            <w:tcBorders>
              <w:top w:val="single" w:sz="6" w:space="0" w:color="auto"/>
              <w:left w:val="single" w:sz="6" w:space="0" w:color="auto"/>
              <w:bottom w:val="single" w:sz="6" w:space="0" w:color="auto"/>
              <w:right w:val="single" w:sz="6" w:space="0" w:color="auto"/>
            </w:tcBorders>
          </w:tcPr>
          <w:p w:rsidR="00C866E7" w:rsidRPr="00E9170B" w:rsidRDefault="00C866E7" w:rsidP="00DF096D">
            <w:pPr>
              <w:shd w:val="clear" w:color="auto" w:fill="FFFFFF"/>
              <w:jc w:val="both"/>
              <w:rPr>
                <w:color w:val="000000"/>
              </w:rPr>
            </w:pPr>
            <w:r w:rsidRPr="00E9170B">
              <w:rPr>
                <w:color w:val="000000"/>
              </w:rPr>
              <w:t>Формирование представлений о роли родного языка в жизни</w:t>
            </w:r>
          </w:p>
          <w:p w:rsidR="00C866E7" w:rsidRPr="00E9170B" w:rsidRDefault="00C866E7" w:rsidP="00DF096D">
            <w:pPr>
              <w:shd w:val="clear" w:color="auto" w:fill="FFFFFF"/>
              <w:jc w:val="both"/>
              <w:rPr>
                <w:color w:val="000000"/>
              </w:rPr>
            </w:pPr>
            <w:r w:rsidRPr="00E9170B">
              <w:rPr>
                <w:color w:val="000000"/>
              </w:rPr>
              <w:t>человека, общества, государства, способности свободно общаться</w:t>
            </w:r>
          </w:p>
          <w:p w:rsidR="00C866E7" w:rsidRPr="00E9170B" w:rsidRDefault="00C866E7" w:rsidP="00DF096D">
            <w:pPr>
              <w:shd w:val="clear" w:color="auto" w:fill="FFFFFF"/>
              <w:jc w:val="both"/>
              <w:rPr>
                <w:color w:val="000000"/>
              </w:rPr>
            </w:pPr>
            <w:r w:rsidRPr="00E9170B">
              <w:rPr>
                <w:color w:val="000000"/>
              </w:rPr>
              <w:t>на родном языке в различных формах и на разные темы; включение в культурно-языковое поле родной литературы и культуры,</w:t>
            </w:r>
          </w:p>
          <w:p w:rsidR="00C866E7" w:rsidRPr="00E9170B" w:rsidRDefault="00C866E7" w:rsidP="00DF096D">
            <w:pPr>
              <w:shd w:val="clear" w:color="auto" w:fill="FFFFFF"/>
              <w:jc w:val="both"/>
              <w:rPr>
                <w:color w:val="000000"/>
              </w:rPr>
            </w:pPr>
            <w:r w:rsidRPr="00E9170B">
              <w:rPr>
                <w:color w:val="000000"/>
              </w:rPr>
              <w:t>воспитание ценностного отношения к родному языку как</w:t>
            </w:r>
          </w:p>
          <w:p w:rsidR="00C866E7" w:rsidRPr="00E9170B" w:rsidRDefault="00C866E7" w:rsidP="00DF096D">
            <w:pPr>
              <w:shd w:val="clear" w:color="auto" w:fill="FFFFFF"/>
              <w:jc w:val="both"/>
              <w:rPr>
                <w:color w:val="000000"/>
              </w:rPr>
            </w:pPr>
            <w:r w:rsidRPr="00E9170B">
              <w:rPr>
                <w:color w:val="000000"/>
              </w:rPr>
              <w:t>носителю культуры своего народа; формирование осознания тесной</w:t>
            </w:r>
          </w:p>
          <w:p w:rsidR="00C866E7" w:rsidRPr="00E9170B" w:rsidRDefault="00C866E7" w:rsidP="00DF096D">
            <w:pPr>
              <w:shd w:val="clear" w:color="auto" w:fill="FFFFFF"/>
              <w:jc w:val="both"/>
              <w:rPr>
                <w:color w:val="000000"/>
              </w:rPr>
            </w:pPr>
            <w:r w:rsidRPr="00E9170B">
              <w:rPr>
                <w:color w:val="000000"/>
              </w:rPr>
              <w:t>связи между языковым, литературным, интеллектуальным,</w:t>
            </w:r>
          </w:p>
          <w:p w:rsidR="00C866E7" w:rsidRPr="00E9170B" w:rsidRDefault="00C866E7" w:rsidP="00DF096D">
            <w:pPr>
              <w:shd w:val="clear" w:color="auto" w:fill="FFFFFF"/>
              <w:jc w:val="both"/>
              <w:rPr>
                <w:color w:val="000000"/>
              </w:rPr>
            </w:pPr>
            <w:r w:rsidRPr="00E9170B">
              <w:rPr>
                <w:color w:val="000000"/>
              </w:rPr>
              <w:t>духовно-нравственным развитием личности и ее социальным ростом; формирование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него–к сокровищам отечественной</w:t>
            </w:r>
          </w:p>
          <w:p w:rsidR="00C866E7" w:rsidRPr="00E9170B" w:rsidRDefault="00C866E7" w:rsidP="00DF096D">
            <w:pPr>
              <w:shd w:val="clear" w:color="auto" w:fill="FFFFFF"/>
              <w:jc w:val="both"/>
              <w:rPr>
                <w:color w:val="000000"/>
              </w:rPr>
            </w:pPr>
            <w:r w:rsidRPr="00E9170B">
              <w:rPr>
                <w:color w:val="000000"/>
              </w:rPr>
              <w:t>и мировой культуры; формирование причастности к свершениям, традициям своего народа и осознание исторической преемственности поколений;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 формирование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w:t>
            </w:r>
          </w:p>
          <w:p w:rsidR="00C866E7" w:rsidRPr="00E9170B" w:rsidRDefault="00C866E7" w:rsidP="00DF096D">
            <w:pPr>
              <w:shd w:val="clear" w:color="auto" w:fill="FFFFFF"/>
              <w:jc w:val="both"/>
              <w:rPr>
                <w:color w:val="000000"/>
              </w:rPr>
            </w:pPr>
            <w:r w:rsidRPr="00E9170B">
              <w:rPr>
                <w:color w:val="000000"/>
              </w:rPr>
              <w:t>аналитических умений в отношении языковых единиц и текстов</w:t>
            </w:r>
          </w:p>
          <w:p w:rsidR="00C866E7" w:rsidRPr="00E9170B" w:rsidRDefault="00C866E7" w:rsidP="00DF096D">
            <w:pPr>
              <w:shd w:val="clear" w:color="auto" w:fill="FFFFFF"/>
              <w:jc w:val="both"/>
              <w:rPr>
                <w:color w:val="000000"/>
              </w:rPr>
            </w:pPr>
            <w:r w:rsidRPr="00E9170B">
              <w:rPr>
                <w:color w:val="000000"/>
              </w:rPr>
              <w:t>функционально-смысловых типов и жанров.</w:t>
            </w:r>
          </w:p>
          <w:p w:rsidR="00C866E7" w:rsidRPr="00DD0C98" w:rsidRDefault="00C866E7" w:rsidP="00DF096D">
            <w:pPr>
              <w:shd w:val="clear" w:color="auto" w:fill="FFFFFF"/>
              <w:rPr>
                <w:rFonts w:ascii="yandex-sans" w:hAnsi="yandex-sans"/>
                <w:color w:val="000000"/>
                <w:sz w:val="23"/>
                <w:szCs w:val="23"/>
              </w:rPr>
            </w:pPr>
          </w:p>
          <w:p w:rsidR="00C866E7" w:rsidRPr="00F5212B" w:rsidRDefault="00C866E7" w:rsidP="00DF096D">
            <w:pPr>
              <w:autoSpaceDE w:val="0"/>
              <w:autoSpaceDN w:val="0"/>
              <w:adjustRightInd w:val="0"/>
              <w:jc w:val="both"/>
            </w:pPr>
          </w:p>
        </w:tc>
      </w:tr>
      <w:tr w:rsidR="00C866E7" w:rsidRPr="00F5212B" w:rsidTr="00DF096D">
        <w:trPr>
          <w:cantSplit/>
          <w:trHeight w:val="600"/>
        </w:trPr>
        <w:tc>
          <w:tcPr>
            <w:tcW w:w="710"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pPr>
            <w:r>
              <w:t>3</w:t>
            </w:r>
          </w:p>
        </w:tc>
        <w:tc>
          <w:tcPr>
            <w:tcW w:w="1701"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pPr>
            <w:r w:rsidRPr="00F5212B">
              <w:t>Иностранный язык</w:t>
            </w:r>
          </w:p>
        </w:tc>
        <w:tc>
          <w:tcPr>
            <w:tcW w:w="7513"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jc w:val="both"/>
            </w:pPr>
            <w:r w:rsidRPr="00F5212B">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C866E7" w:rsidRPr="00F5212B" w:rsidTr="00DF096D">
        <w:trPr>
          <w:cantSplit/>
          <w:trHeight w:val="1440"/>
        </w:trPr>
        <w:tc>
          <w:tcPr>
            <w:tcW w:w="710"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pPr>
            <w:r>
              <w:t xml:space="preserve"> 4</w:t>
            </w:r>
          </w:p>
        </w:tc>
        <w:tc>
          <w:tcPr>
            <w:tcW w:w="1701"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widowControl w:val="0"/>
              <w:autoSpaceDE w:val="0"/>
              <w:autoSpaceDN w:val="0"/>
              <w:adjustRightInd w:val="0"/>
            </w:pPr>
            <w:r w:rsidRPr="00F5212B">
              <w:t xml:space="preserve">Математика и    </w:t>
            </w:r>
          </w:p>
          <w:p w:rsidR="00C866E7" w:rsidRPr="00F5212B" w:rsidRDefault="00C866E7" w:rsidP="00DF096D">
            <w:pPr>
              <w:autoSpaceDE w:val="0"/>
              <w:autoSpaceDN w:val="0"/>
              <w:adjustRightInd w:val="0"/>
            </w:pPr>
            <w:r w:rsidRPr="00F5212B">
              <w:t xml:space="preserve">информатика     </w:t>
            </w:r>
          </w:p>
        </w:tc>
        <w:tc>
          <w:tcPr>
            <w:tcW w:w="7513"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widowControl w:val="0"/>
              <w:autoSpaceDE w:val="0"/>
              <w:autoSpaceDN w:val="0"/>
              <w:adjustRightInd w:val="0"/>
              <w:jc w:val="both"/>
            </w:pPr>
            <w:r w:rsidRPr="00F5212B">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C866E7" w:rsidRPr="00F5212B" w:rsidTr="00DF096D">
        <w:trPr>
          <w:cantSplit/>
          <w:trHeight w:val="720"/>
        </w:trPr>
        <w:tc>
          <w:tcPr>
            <w:tcW w:w="710"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pPr>
            <w:r>
              <w:t>5</w:t>
            </w:r>
          </w:p>
        </w:tc>
        <w:tc>
          <w:tcPr>
            <w:tcW w:w="1701"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widowControl w:val="0"/>
              <w:autoSpaceDE w:val="0"/>
              <w:autoSpaceDN w:val="0"/>
              <w:adjustRightInd w:val="0"/>
            </w:pPr>
            <w:r w:rsidRPr="00F5212B">
              <w:t xml:space="preserve">Обществознание и естествознание  </w:t>
            </w:r>
          </w:p>
          <w:p w:rsidR="00C866E7" w:rsidRPr="00F5212B" w:rsidRDefault="00C866E7" w:rsidP="00DF096D">
            <w:pPr>
              <w:autoSpaceDE w:val="0"/>
              <w:autoSpaceDN w:val="0"/>
              <w:adjustRightInd w:val="0"/>
            </w:pPr>
          </w:p>
        </w:tc>
        <w:tc>
          <w:tcPr>
            <w:tcW w:w="7513"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widowControl w:val="0"/>
              <w:autoSpaceDE w:val="0"/>
              <w:autoSpaceDN w:val="0"/>
              <w:adjustRightInd w:val="0"/>
              <w:jc w:val="both"/>
            </w:pPr>
            <w:r w:rsidRPr="00F5212B">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C866E7" w:rsidRPr="00F5212B" w:rsidTr="00DF096D">
        <w:trPr>
          <w:cantSplit/>
          <w:trHeight w:val="720"/>
        </w:trPr>
        <w:tc>
          <w:tcPr>
            <w:tcW w:w="710"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pPr>
            <w:r>
              <w:t>6</w:t>
            </w:r>
          </w:p>
        </w:tc>
        <w:tc>
          <w:tcPr>
            <w:tcW w:w="1701"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pPr>
            <w:r w:rsidRPr="00F5212B">
              <w:t>Основы религиозных культур и светской этики</w:t>
            </w:r>
          </w:p>
        </w:tc>
        <w:tc>
          <w:tcPr>
            <w:tcW w:w="7513"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widowControl w:val="0"/>
              <w:autoSpaceDE w:val="0"/>
              <w:autoSpaceDN w:val="0"/>
              <w:adjustRightInd w:val="0"/>
              <w:jc w:val="both"/>
            </w:pPr>
            <w:r w:rsidRPr="00F5212B">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r w:rsidR="00C866E7" w:rsidRPr="00F5212B" w:rsidTr="00DF096D">
        <w:trPr>
          <w:cantSplit/>
          <w:trHeight w:val="960"/>
        </w:trPr>
        <w:tc>
          <w:tcPr>
            <w:tcW w:w="710"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pPr>
            <w:r>
              <w:t>7</w:t>
            </w:r>
          </w:p>
        </w:tc>
        <w:tc>
          <w:tcPr>
            <w:tcW w:w="1701"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pPr>
            <w:r w:rsidRPr="00F5212B">
              <w:t xml:space="preserve">Искусство  </w:t>
            </w:r>
          </w:p>
        </w:tc>
        <w:tc>
          <w:tcPr>
            <w:tcW w:w="7513"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widowControl w:val="0"/>
              <w:autoSpaceDE w:val="0"/>
              <w:autoSpaceDN w:val="0"/>
              <w:adjustRightInd w:val="0"/>
              <w:jc w:val="both"/>
            </w:pPr>
            <w:r w:rsidRPr="00F5212B">
              <w:t xml:space="preserve">Развитие способностей к художественно-образному,   </w:t>
            </w:r>
          </w:p>
          <w:p w:rsidR="00C866E7" w:rsidRPr="00F5212B" w:rsidRDefault="00C866E7" w:rsidP="00DF096D">
            <w:pPr>
              <w:widowControl w:val="0"/>
              <w:autoSpaceDE w:val="0"/>
              <w:autoSpaceDN w:val="0"/>
              <w:adjustRightInd w:val="0"/>
              <w:jc w:val="both"/>
            </w:pPr>
            <w:r w:rsidRPr="00F5212B">
              <w:t xml:space="preserve">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C866E7" w:rsidRPr="00F5212B" w:rsidTr="00DF096D">
        <w:trPr>
          <w:cantSplit/>
          <w:trHeight w:val="960"/>
        </w:trPr>
        <w:tc>
          <w:tcPr>
            <w:tcW w:w="710"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pPr>
            <w:r>
              <w:t>8</w:t>
            </w:r>
          </w:p>
        </w:tc>
        <w:tc>
          <w:tcPr>
            <w:tcW w:w="1701"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pPr>
            <w:r w:rsidRPr="00F5212B">
              <w:t xml:space="preserve">Технология   </w:t>
            </w:r>
          </w:p>
        </w:tc>
        <w:tc>
          <w:tcPr>
            <w:tcW w:w="7513"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widowControl w:val="0"/>
              <w:autoSpaceDE w:val="0"/>
              <w:autoSpaceDN w:val="0"/>
              <w:adjustRightInd w:val="0"/>
              <w:jc w:val="both"/>
            </w:pPr>
            <w:r w:rsidRPr="00F5212B">
              <w:t>Формирование опыта как основы обучения и познания,</w:t>
            </w:r>
          </w:p>
          <w:p w:rsidR="00C866E7" w:rsidRPr="00F5212B" w:rsidRDefault="00C866E7" w:rsidP="00DF096D">
            <w:pPr>
              <w:widowControl w:val="0"/>
              <w:autoSpaceDE w:val="0"/>
              <w:autoSpaceDN w:val="0"/>
              <w:adjustRightInd w:val="0"/>
              <w:jc w:val="both"/>
            </w:pPr>
            <w:r w:rsidRPr="00F5212B">
              <w:t>осуществление поисково-аналитической деятельности</w:t>
            </w:r>
          </w:p>
          <w:p w:rsidR="00C866E7" w:rsidRPr="00F5212B" w:rsidRDefault="00C866E7" w:rsidP="00DF096D">
            <w:pPr>
              <w:widowControl w:val="0"/>
              <w:autoSpaceDE w:val="0"/>
              <w:autoSpaceDN w:val="0"/>
              <w:adjustRightInd w:val="0"/>
              <w:jc w:val="both"/>
            </w:pPr>
            <w:r w:rsidRPr="00F5212B">
              <w:t>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C866E7" w:rsidRPr="00F5212B" w:rsidTr="00DF096D">
        <w:trPr>
          <w:cantSplit/>
          <w:trHeight w:val="960"/>
        </w:trPr>
        <w:tc>
          <w:tcPr>
            <w:tcW w:w="710"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autoSpaceDE w:val="0"/>
              <w:autoSpaceDN w:val="0"/>
              <w:adjustRightInd w:val="0"/>
            </w:pPr>
          </w:p>
          <w:p w:rsidR="00C866E7" w:rsidRPr="00F5212B" w:rsidRDefault="00C866E7" w:rsidP="00DF096D">
            <w:pPr>
              <w:autoSpaceDE w:val="0"/>
              <w:autoSpaceDN w:val="0"/>
              <w:adjustRightInd w:val="0"/>
            </w:pPr>
            <w:r>
              <w:t>9</w:t>
            </w:r>
          </w:p>
        </w:tc>
        <w:tc>
          <w:tcPr>
            <w:tcW w:w="1701"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widowControl w:val="0"/>
              <w:autoSpaceDE w:val="0"/>
              <w:autoSpaceDN w:val="0"/>
              <w:adjustRightInd w:val="0"/>
            </w:pPr>
            <w:r w:rsidRPr="00F5212B">
              <w:t>Физическая</w:t>
            </w:r>
          </w:p>
          <w:p w:rsidR="00C866E7" w:rsidRPr="00F5212B" w:rsidRDefault="00C866E7" w:rsidP="00DF096D">
            <w:pPr>
              <w:autoSpaceDE w:val="0"/>
              <w:autoSpaceDN w:val="0"/>
              <w:adjustRightInd w:val="0"/>
            </w:pPr>
            <w:r w:rsidRPr="00F5212B">
              <w:t>культура</w:t>
            </w:r>
          </w:p>
        </w:tc>
        <w:tc>
          <w:tcPr>
            <w:tcW w:w="7513" w:type="dxa"/>
            <w:tcBorders>
              <w:top w:val="single" w:sz="6" w:space="0" w:color="auto"/>
              <w:left w:val="single" w:sz="6" w:space="0" w:color="auto"/>
              <w:bottom w:val="single" w:sz="6" w:space="0" w:color="auto"/>
              <w:right w:val="single" w:sz="6" w:space="0" w:color="auto"/>
            </w:tcBorders>
          </w:tcPr>
          <w:p w:rsidR="00C866E7" w:rsidRPr="00F5212B" w:rsidRDefault="00C866E7" w:rsidP="00DF096D">
            <w:pPr>
              <w:widowControl w:val="0"/>
              <w:autoSpaceDE w:val="0"/>
              <w:autoSpaceDN w:val="0"/>
              <w:adjustRightInd w:val="0"/>
              <w:jc w:val="both"/>
            </w:pPr>
            <w:r w:rsidRPr="00F5212B">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tc>
      </w:tr>
    </w:tbl>
    <w:p w:rsidR="00DF096D" w:rsidRPr="007B23E1" w:rsidRDefault="00DF096D" w:rsidP="007B23E1">
      <w:pPr>
        <w:widowControl w:val="0"/>
        <w:tabs>
          <w:tab w:val="left" w:pos="1127"/>
        </w:tabs>
        <w:autoSpaceDE w:val="0"/>
        <w:autoSpaceDN w:val="0"/>
        <w:spacing w:before="8" w:line="237" w:lineRule="auto"/>
        <w:ind w:left="943" w:right="231"/>
        <w:jc w:val="both"/>
        <w:outlineLvl w:val="2"/>
        <w:rPr>
          <w:b/>
          <w:bCs/>
        </w:rPr>
      </w:pPr>
      <w:r w:rsidRPr="007B23E1">
        <w:rPr>
          <w:b/>
          <w:bCs/>
        </w:rPr>
        <w:t>Особенности программного и учебно-методического обеспечения образовательногопроцесса.</w:t>
      </w:r>
    </w:p>
    <w:p w:rsidR="00DF096D" w:rsidRPr="00DF096D" w:rsidRDefault="00DF096D" w:rsidP="00DF096D">
      <w:pPr>
        <w:widowControl w:val="0"/>
        <w:autoSpaceDE w:val="0"/>
        <w:autoSpaceDN w:val="0"/>
        <w:spacing w:before="3" w:line="273" w:lineRule="exact"/>
        <w:ind w:left="943"/>
        <w:jc w:val="both"/>
        <w:rPr>
          <w:b/>
          <w:szCs w:val="22"/>
          <w:lang w:eastAsia="en-US"/>
        </w:rPr>
      </w:pPr>
      <w:r w:rsidRPr="00DF096D">
        <w:rPr>
          <w:b/>
          <w:szCs w:val="22"/>
          <w:lang w:eastAsia="en-US"/>
        </w:rPr>
        <w:t>Начальное общееобразование</w:t>
      </w:r>
    </w:p>
    <w:p w:rsidR="00DF096D" w:rsidRPr="00DF096D" w:rsidRDefault="00DF096D" w:rsidP="00DF096D">
      <w:pPr>
        <w:widowControl w:val="0"/>
        <w:autoSpaceDE w:val="0"/>
        <w:autoSpaceDN w:val="0"/>
        <w:ind w:left="233" w:right="231" w:firstLine="710"/>
        <w:jc w:val="both"/>
        <w:rPr>
          <w:lang w:eastAsia="en-US"/>
        </w:rPr>
      </w:pPr>
      <w:r w:rsidRPr="00DF096D">
        <w:rPr>
          <w:lang w:eastAsia="en-US"/>
        </w:rPr>
        <w:t>Достижениерезультатовобразования,предъявляемыхФГОСНООвзначительнойстепенидостигаетсяблагодаряэффективнойсистемеучебников.Такойсистемойучебниковявляется,используемыхв</w:t>
      </w:r>
      <w:r>
        <w:rPr>
          <w:lang w:eastAsia="en-US"/>
        </w:rPr>
        <w:t>МБОУ СОШ №4 имени Косова,</w:t>
      </w:r>
      <w:r w:rsidRPr="00DF096D">
        <w:rPr>
          <w:lang w:eastAsia="en-US"/>
        </w:rPr>
        <w:t>УМК«ШколаРоссии»издательства</w:t>
      </w:r>
    </w:p>
    <w:p w:rsidR="00DF096D" w:rsidRPr="00DF096D" w:rsidRDefault="00DF096D" w:rsidP="00DF096D">
      <w:pPr>
        <w:widowControl w:val="0"/>
        <w:autoSpaceDE w:val="0"/>
        <w:autoSpaceDN w:val="0"/>
        <w:spacing w:line="274" w:lineRule="exact"/>
        <w:ind w:left="233"/>
        <w:rPr>
          <w:lang w:eastAsia="en-US"/>
        </w:rPr>
      </w:pPr>
      <w:r w:rsidRPr="00DF096D">
        <w:rPr>
          <w:lang w:eastAsia="en-US"/>
        </w:rPr>
        <w:t>«Просвещение».</w:t>
      </w:r>
    </w:p>
    <w:p w:rsidR="00DF096D" w:rsidRPr="00DF096D" w:rsidRDefault="00DF096D" w:rsidP="00DF096D">
      <w:pPr>
        <w:widowControl w:val="0"/>
        <w:autoSpaceDE w:val="0"/>
        <w:autoSpaceDN w:val="0"/>
        <w:ind w:left="233" w:right="235" w:firstLine="710"/>
        <w:jc w:val="both"/>
        <w:rPr>
          <w:lang w:eastAsia="en-US"/>
        </w:rPr>
      </w:pPr>
      <w:r w:rsidRPr="00DF096D">
        <w:rPr>
          <w:lang w:eastAsia="en-US"/>
        </w:rPr>
        <w:t>Системаучебников«ШколаРоссии»представляетсобойядроцелостнойисконструированнойнаосновеединыхметодологическихиметодическихпринциповинформационно-образовательной среды для начальной школы, позволяющейреализовывать напрактике важнейшееположение ФГОС — «эффективность учебно-воспитательного процессадолжна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основнойобразовательнойпрограммыобразовательногоучреждения».</w:t>
      </w:r>
    </w:p>
    <w:p w:rsidR="00DF096D" w:rsidRPr="00DF096D" w:rsidRDefault="00DF096D" w:rsidP="00DF096D">
      <w:pPr>
        <w:widowControl w:val="0"/>
        <w:autoSpaceDE w:val="0"/>
        <w:autoSpaceDN w:val="0"/>
        <w:spacing w:before="64"/>
        <w:ind w:left="233" w:right="234" w:firstLine="710"/>
        <w:jc w:val="both"/>
        <w:rPr>
          <w:lang w:eastAsia="en-US"/>
        </w:rPr>
      </w:pPr>
      <w:r w:rsidRPr="00DF096D">
        <w:rPr>
          <w:lang w:eastAsia="en-US"/>
        </w:rPr>
        <w:t xml:space="preserve">Позиционироватьсистемуучебников«ШколаРоссии»какядросовременнойинформационно-образовательной среды для начальной школы, прежде всего, позволяет то, чтоданноеядроимеетмощнуюметодическуюоболочку,представленнуюсовременнымисредствами обеспечения учебного процесса </w:t>
      </w:r>
      <w:r w:rsidRPr="00DF096D">
        <w:rPr>
          <w:b/>
          <w:lang w:eastAsia="en-US"/>
        </w:rPr>
        <w:t xml:space="preserve">по всем предметным областям учебного планаФГОС </w:t>
      </w:r>
      <w:r w:rsidRPr="00DF096D">
        <w:rPr>
          <w:lang w:eastAsia="en-US"/>
        </w:rPr>
        <w:t>(ФГОСразделIII,п.19.3.).Методическаяоболочкасистемыучебниковпредставленарабочимиитворческимитетрадями,словарями,дидактическимиматериалами,книгамидлячтения,многоплановымиметодическимипособиями,высококачественнымикомплектамидемонстрационныхтаблицкпредметнымлиниямУМК,различнымимультимедийнымиприложениями(DVD-видео,программное обеспечениедляинтерактивнойдоскииCD-ROMдискиидр.),интернет-поддержкойипр.</w:t>
      </w:r>
    </w:p>
    <w:p w:rsidR="00DF096D" w:rsidRPr="00DF096D" w:rsidRDefault="00DF096D" w:rsidP="00DF096D">
      <w:pPr>
        <w:widowControl w:val="0"/>
        <w:autoSpaceDE w:val="0"/>
        <w:autoSpaceDN w:val="0"/>
        <w:spacing w:before="1"/>
        <w:ind w:left="233" w:right="233" w:firstLine="710"/>
        <w:jc w:val="both"/>
        <w:rPr>
          <w:lang w:eastAsia="en-US"/>
        </w:rPr>
      </w:pPr>
      <w:r w:rsidRPr="00DF096D">
        <w:rPr>
          <w:lang w:eastAsia="en-US"/>
        </w:rPr>
        <w:t>Другаяотличительнаячертасистемыучебников«ШколаРоссии»,какважнейшегокомпонентаинформационно-образовательнойсредыдляначальнойшколы—специальноразработанная система навигации, позволяющая ученику ориентироваться как внутри каждогоучебника,такивыходитьзаегорамкивпоискахдругихисточниковинформации.Такимобразом, система учебников «Школа России» интегрирована в единую методическую систему,помогающуюучителюобеспечиватьтребованиясовременногообразовательногопроцесса,определяемыеФГОС.</w:t>
      </w:r>
    </w:p>
    <w:p w:rsidR="00DF096D" w:rsidRDefault="00DF096D" w:rsidP="00DF096D">
      <w:pPr>
        <w:rPr>
          <w:b/>
          <w:bCs/>
        </w:rPr>
      </w:pPr>
      <w:r w:rsidRPr="00DF096D">
        <w:rPr>
          <w:lang w:eastAsia="en-US"/>
        </w:rPr>
        <w:t xml:space="preserve">ОбязательнаячастьУчебногопланаобеспеченарабочимипрограммамипоучебнымпредметам,составленныминаосновепримерныхпрограммпоучебнымпредметам,обеспечивающимреализациюфедеральногогосударственногообразовательногостандартаначального общего образования и рекомендованным Министерством образования и науки РФ.Рабочие программы педагогов рассмотрены на методическом совете </w:t>
      </w:r>
      <w:r>
        <w:rPr>
          <w:lang w:eastAsia="en-US"/>
        </w:rPr>
        <w:t>МБОУ СОШ №4 имени Косова</w:t>
      </w:r>
      <w:r w:rsidRPr="00DF096D">
        <w:rPr>
          <w:lang w:eastAsia="en-US"/>
        </w:rPr>
        <w:t xml:space="preserve"> иутвержденыприказомдиректора</w:t>
      </w:r>
      <w:r>
        <w:rPr>
          <w:lang w:eastAsia="en-US"/>
        </w:rPr>
        <w:t>МБОУ СОШ №4 имени Косова.</w:t>
      </w:r>
    </w:p>
    <w:p w:rsidR="00DF096D" w:rsidRPr="002E32AB" w:rsidRDefault="00DF096D" w:rsidP="007B23E1">
      <w:pPr>
        <w:pStyle w:val="a9"/>
        <w:ind w:left="1188"/>
        <w:rPr>
          <w:rFonts w:ascii="Times New Roman" w:hAnsi="Times New Roman"/>
          <w:b/>
          <w:bCs/>
          <w:sz w:val="24"/>
          <w:szCs w:val="24"/>
        </w:rPr>
      </w:pPr>
      <w:r w:rsidRPr="002E32AB">
        <w:rPr>
          <w:rFonts w:ascii="Times New Roman" w:hAnsi="Times New Roman"/>
          <w:b/>
          <w:bCs/>
          <w:sz w:val="24"/>
          <w:szCs w:val="24"/>
        </w:rPr>
        <w:t>Характеристика реализуемых в образовательной организации образовательных программ в соответствии с лицензией. Форма организации образовательного процесса.</w:t>
      </w:r>
    </w:p>
    <w:p w:rsidR="002E32AB" w:rsidRDefault="00DF096D" w:rsidP="00DF096D">
      <w:pPr>
        <w:widowControl w:val="0"/>
        <w:autoSpaceDE w:val="0"/>
        <w:autoSpaceDN w:val="0"/>
        <w:ind w:left="233" w:right="236" w:firstLine="710"/>
        <w:jc w:val="both"/>
        <w:rPr>
          <w:lang w:eastAsia="en-US"/>
        </w:rPr>
      </w:pPr>
      <w:r w:rsidRPr="00DF096D">
        <w:rPr>
          <w:b/>
          <w:lang w:eastAsia="en-US"/>
        </w:rPr>
        <w:t xml:space="preserve">Тип </w:t>
      </w:r>
      <w:r w:rsidRPr="00DF096D">
        <w:rPr>
          <w:lang w:eastAsia="en-US"/>
        </w:rPr>
        <w:t>– общеобразовательное учреждение</w:t>
      </w:r>
    </w:p>
    <w:p w:rsidR="002E32AB" w:rsidRDefault="00DF096D" w:rsidP="00DF096D">
      <w:pPr>
        <w:widowControl w:val="0"/>
        <w:autoSpaceDE w:val="0"/>
        <w:autoSpaceDN w:val="0"/>
        <w:ind w:left="233" w:right="236" w:firstLine="710"/>
        <w:jc w:val="both"/>
        <w:rPr>
          <w:lang w:eastAsia="en-US"/>
        </w:rPr>
      </w:pPr>
      <w:r w:rsidRPr="00DF096D">
        <w:rPr>
          <w:b/>
          <w:lang w:eastAsia="en-US"/>
        </w:rPr>
        <w:t xml:space="preserve">Структура классов </w:t>
      </w:r>
      <w:r w:rsidRPr="00DF096D">
        <w:rPr>
          <w:lang w:eastAsia="en-US"/>
        </w:rPr>
        <w:t>– общеобразовательные</w:t>
      </w:r>
    </w:p>
    <w:p w:rsidR="00DF096D" w:rsidRPr="00DF096D" w:rsidRDefault="00DF096D" w:rsidP="00DF096D">
      <w:pPr>
        <w:widowControl w:val="0"/>
        <w:autoSpaceDE w:val="0"/>
        <w:autoSpaceDN w:val="0"/>
        <w:ind w:left="233" w:right="236" w:firstLine="710"/>
        <w:jc w:val="both"/>
        <w:rPr>
          <w:lang w:eastAsia="en-US"/>
        </w:rPr>
      </w:pPr>
      <w:r w:rsidRPr="00DF096D">
        <w:rPr>
          <w:b/>
          <w:lang w:eastAsia="en-US"/>
        </w:rPr>
        <w:t xml:space="preserve">Форма освоения </w:t>
      </w:r>
      <w:r w:rsidRPr="00DF096D">
        <w:rPr>
          <w:lang w:eastAsia="en-US"/>
        </w:rPr>
        <w:t>– очная</w:t>
      </w:r>
    </w:p>
    <w:p w:rsidR="00DF096D" w:rsidRPr="00DF096D" w:rsidRDefault="00DF096D" w:rsidP="00DF096D">
      <w:pPr>
        <w:widowControl w:val="0"/>
        <w:autoSpaceDE w:val="0"/>
        <w:autoSpaceDN w:val="0"/>
        <w:ind w:left="233" w:right="236" w:firstLine="710"/>
        <w:jc w:val="both"/>
        <w:rPr>
          <w:b/>
          <w:bCs/>
          <w:lang w:eastAsia="en-US"/>
        </w:rPr>
      </w:pPr>
      <w:r w:rsidRPr="00DF096D">
        <w:rPr>
          <w:b/>
          <w:bCs/>
          <w:lang w:eastAsia="en-US"/>
        </w:rPr>
        <w:t>Базовый уровень обучения</w:t>
      </w:r>
    </w:p>
    <w:p w:rsidR="00DF096D" w:rsidRPr="00DF096D" w:rsidRDefault="00DF096D" w:rsidP="00DF096D">
      <w:pPr>
        <w:widowControl w:val="0"/>
        <w:autoSpaceDE w:val="0"/>
        <w:autoSpaceDN w:val="0"/>
        <w:ind w:left="233" w:right="236" w:firstLine="710"/>
        <w:jc w:val="both"/>
        <w:rPr>
          <w:b/>
          <w:lang w:eastAsia="en-US"/>
        </w:rPr>
      </w:pPr>
      <w:r w:rsidRPr="00DF096D">
        <w:rPr>
          <w:lang w:eastAsia="en-US"/>
        </w:rPr>
        <w:t>Учебный</w:t>
      </w:r>
      <w:r w:rsidRPr="00DF096D">
        <w:rPr>
          <w:lang w:eastAsia="en-US"/>
        </w:rPr>
        <w:tab/>
        <w:t>план</w:t>
      </w:r>
      <w:r w:rsidRPr="00DF096D">
        <w:rPr>
          <w:lang w:eastAsia="en-US"/>
        </w:rPr>
        <w:tab/>
        <w:t>ориентирован</w:t>
      </w:r>
      <w:r w:rsidRPr="00DF096D">
        <w:rPr>
          <w:lang w:eastAsia="en-US"/>
        </w:rPr>
        <w:tab/>
        <w:t>на</w:t>
      </w:r>
      <w:r w:rsidRPr="00DF096D">
        <w:rPr>
          <w:lang w:eastAsia="en-US"/>
        </w:rPr>
        <w:tab/>
        <w:t>следующие</w:t>
      </w:r>
      <w:r w:rsidRPr="00DF096D">
        <w:rPr>
          <w:lang w:eastAsia="en-US"/>
        </w:rPr>
        <w:tab/>
        <w:t>нормативные</w:t>
      </w:r>
      <w:r w:rsidRPr="00DF096D">
        <w:rPr>
          <w:lang w:eastAsia="en-US"/>
        </w:rPr>
        <w:tab/>
      </w:r>
      <w:r w:rsidRPr="00DF096D">
        <w:rPr>
          <w:b/>
          <w:lang w:eastAsia="en-US"/>
        </w:rPr>
        <w:t>сроки</w:t>
      </w:r>
      <w:r w:rsidRPr="00DF096D">
        <w:rPr>
          <w:b/>
          <w:lang w:eastAsia="en-US"/>
        </w:rPr>
        <w:tab/>
        <w:t>освоения общеобразовательных программ:</w:t>
      </w:r>
    </w:p>
    <w:p w:rsidR="00DF096D" w:rsidRDefault="00DF096D" w:rsidP="00DF096D">
      <w:pPr>
        <w:widowControl w:val="0"/>
        <w:numPr>
          <w:ilvl w:val="0"/>
          <w:numId w:val="48"/>
        </w:numPr>
        <w:autoSpaceDE w:val="0"/>
        <w:autoSpaceDN w:val="0"/>
        <w:ind w:right="236"/>
        <w:jc w:val="both"/>
        <w:rPr>
          <w:lang w:eastAsia="en-US"/>
        </w:rPr>
      </w:pPr>
      <w:r w:rsidRPr="00DF096D">
        <w:rPr>
          <w:lang w:eastAsia="en-US"/>
        </w:rPr>
        <w:t>начального общего образования – 4 года;</w:t>
      </w:r>
    </w:p>
    <w:p w:rsidR="00A83299" w:rsidRDefault="00A83299" w:rsidP="00A83299">
      <w:pPr>
        <w:widowControl w:val="0"/>
        <w:numPr>
          <w:ilvl w:val="0"/>
          <w:numId w:val="48"/>
        </w:numPr>
        <w:autoSpaceDE w:val="0"/>
        <w:autoSpaceDN w:val="0"/>
        <w:ind w:right="236"/>
        <w:jc w:val="both"/>
        <w:rPr>
          <w:lang w:eastAsia="en-US"/>
        </w:rPr>
      </w:pPr>
      <w:r>
        <w:rPr>
          <w:lang w:eastAsia="en-US"/>
        </w:rPr>
        <w:t>Продолжительность учебного года: 1 класс – 33 учебные недели, 2-4 классы -  35 учебных недель;</w:t>
      </w:r>
    </w:p>
    <w:p w:rsidR="005364E8" w:rsidRDefault="005364E8" w:rsidP="005364E8">
      <w:pPr>
        <w:widowControl w:val="0"/>
        <w:numPr>
          <w:ilvl w:val="0"/>
          <w:numId w:val="48"/>
        </w:numPr>
        <w:autoSpaceDE w:val="0"/>
        <w:autoSpaceDN w:val="0"/>
        <w:ind w:right="236"/>
        <w:jc w:val="both"/>
        <w:rPr>
          <w:lang w:eastAsia="en-US"/>
        </w:rPr>
      </w:pPr>
      <w:r>
        <w:rPr>
          <w:lang w:eastAsia="en-US"/>
        </w:rPr>
        <w:t>Продолжительность каникул в течение учебного года составляет 30 календарных дней, летом - не менее 8 недель. Для обучающихся 1-х классов устанавливаются в течение года (в третьей четверти) дополнительные недельные каникулы (с 14.02.2022 года по 20.02.2022 года).</w:t>
      </w:r>
    </w:p>
    <w:p w:rsidR="00A83299" w:rsidRDefault="00A83299" w:rsidP="00A83299">
      <w:pPr>
        <w:widowControl w:val="0"/>
        <w:numPr>
          <w:ilvl w:val="0"/>
          <w:numId w:val="48"/>
        </w:numPr>
        <w:autoSpaceDE w:val="0"/>
        <w:autoSpaceDN w:val="0"/>
        <w:ind w:right="236"/>
        <w:jc w:val="both"/>
        <w:rPr>
          <w:lang w:eastAsia="en-US"/>
        </w:rPr>
      </w:pPr>
      <w:r>
        <w:rPr>
          <w:lang w:eastAsia="en-US"/>
        </w:rPr>
        <w:t>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A83299" w:rsidRDefault="00A83299" w:rsidP="00A83299">
      <w:pPr>
        <w:widowControl w:val="0"/>
        <w:numPr>
          <w:ilvl w:val="0"/>
          <w:numId w:val="48"/>
        </w:numPr>
        <w:autoSpaceDE w:val="0"/>
        <w:autoSpaceDN w:val="0"/>
        <w:ind w:right="236"/>
        <w:jc w:val="both"/>
        <w:rPr>
          <w:lang w:eastAsia="en-US"/>
        </w:rPr>
      </w:pPr>
      <w:r>
        <w:rPr>
          <w:lang w:eastAsia="en-US"/>
        </w:rPr>
        <w:t>для обучающихся 1 классов –  не должен превышать 4 уроков, один раз в неделю – не более 5 уроков за счет урока физической культуры;</w:t>
      </w:r>
    </w:p>
    <w:p w:rsidR="005364E8" w:rsidRDefault="005364E8" w:rsidP="00A83299">
      <w:pPr>
        <w:widowControl w:val="0"/>
        <w:numPr>
          <w:ilvl w:val="0"/>
          <w:numId w:val="48"/>
        </w:numPr>
        <w:autoSpaceDE w:val="0"/>
        <w:autoSpaceDN w:val="0"/>
        <w:ind w:right="236"/>
        <w:jc w:val="both"/>
        <w:rPr>
          <w:lang w:eastAsia="en-US"/>
        </w:rPr>
      </w:pPr>
      <w:r>
        <w:rPr>
          <w:lang w:eastAsia="en-US"/>
        </w:rPr>
        <w:t>в середине учебного дня предусмотрено проведение динамической паузы продолжительностью не менее 40 минут;</w:t>
      </w:r>
    </w:p>
    <w:p w:rsidR="00A83299" w:rsidRDefault="00A83299" w:rsidP="00A83299">
      <w:pPr>
        <w:widowControl w:val="0"/>
        <w:numPr>
          <w:ilvl w:val="0"/>
          <w:numId w:val="48"/>
        </w:numPr>
        <w:autoSpaceDE w:val="0"/>
        <w:autoSpaceDN w:val="0"/>
        <w:ind w:right="236"/>
        <w:jc w:val="both"/>
        <w:rPr>
          <w:lang w:eastAsia="en-US"/>
        </w:rPr>
      </w:pPr>
      <w:r>
        <w:rPr>
          <w:lang w:eastAsia="en-US"/>
        </w:rPr>
        <w:t>для обучающихся 2-4 классов – не более 5 уроков, один раз в неделю – 6 уроков за счет урока физической культуры при 6-дневной учебной неделе.</w:t>
      </w:r>
    </w:p>
    <w:p w:rsidR="00A83299" w:rsidRDefault="00A83299" w:rsidP="00A83299">
      <w:pPr>
        <w:widowControl w:val="0"/>
        <w:autoSpaceDE w:val="0"/>
        <w:autoSpaceDN w:val="0"/>
        <w:ind w:left="1649" w:right="236"/>
        <w:jc w:val="both"/>
        <w:rPr>
          <w:lang w:eastAsia="en-US"/>
        </w:rPr>
      </w:pPr>
      <w:r>
        <w:rPr>
          <w:lang w:eastAsia="en-US"/>
        </w:rPr>
        <w:t>Обучение в 1-м классе осуществляется с соблюдением следующих дополнительных требований:</w:t>
      </w:r>
    </w:p>
    <w:p w:rsidR="00A83299" w:rsidRDefault="00A83299" w:rsidP="00A83299">
      <w:pPr>
        <w:widowControl w:val="0"/>
        <w:numPr>
          <w:ilvl w:val="0"/>
          <w:numId w:val="48"/>
        </w:numPr>
        <w:autoSpaceDE w:val="0"/>
        <w:autoSpaceDN w:val="0"/>
        <w:ind w:right="236"/>
        <w:jc w:val="both"/>
        <w:rPr>
          <w:lang w:eastAsia="en-US"/>
        </w:rPr>
      </w:pPr>
      <w:r>
        <w:rPr>
          <w:lang w:eastAsia="en-US"/>
        </w:rPr>
        <w:t>учебные занятия проводятся по 5-дневной учебной неделе и только в первую смену;</w:t>
      </w:r>
    </w:p>
    <w:p w:rsidR="00A83299" w:rsidRDefault="00A83299" w:rsidP="00A83299">
      <w:pPr>
        <w:widowControl w:val="0"/>
        <w:numPr>
          <w:ilvl w:val="0"/>
          <w:numId w:val="48"/>
        </w:numPr>
        <w:autoSpaceDE w:val="0"/>
        <w:autoSpaceDN w:val="0"/>
        <w:ind w:right="236"/>
        <w:jc w:val="both"/>
        <w:rPr>
          <w:lang w:eastAsia="en-US"/>
        </w:rPr>
      </w:pPr>
      <w:r>
        <w:rPr>
          <w:lang w:eastAsia="en-US"/>
        </w:rPr>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в январе – мае – по 4 урока по 40 минут каждый;</w:t>
      </w:r>
    </w:p>
    <w:p w:rsidR="00A83299" w:rsidRDefault="00A83299" w:rsidP="00A83299">
      <w:pPr>
        <w:widowControl w:val="0"/>
        <w:numPr>
          <w:ilvl w:val="0"/>
          <w:numId w:val="48"/>
        </w:numPr>
        <w:autoSpaceDE w:val="0"/>
        <w:autoSpaceDN w:val="0"/>
        <w:ind w:right="236"/>
        <w:jc w:val="both"/>
        <w:rPr>
          <w:lang w:eastAsia="en-US"/>
        </w:rPr>
      </w:pPr>
      <w:r>
        <w:rPr>
          <w:lang w:eastAsia="en-US"/>
        </w:rPr>
        <w:t>обучение проводится без балльного оценивания знаний</w:t>
      </w:r>
      <w:r w:rsidR="005364E8">
        <w:rPr>
          <w:lang w:eastAsia="en-US"/>
        </w:rPr>
        <w:t xml:space="preserve"> обучающихся и домашних заданий.</w:t>
      </w:r>
    </w:p>
    <w:p w:rsidR="00A83299" w:rsidRDefault="005364E8" w:rsidP="00A83299">
      <w:pPr>
        <w:widowControl w:val="0"/>
        <w:numPr>
          <w:ilvl w:val="0"/>
          <w:numId w:val="48"/>
        </w:numPr>
        <w:autoSpaceDE w:val="0"/>
        <w:autoSpaceDN w:val="0"/>
        <w:ind w:right="236"/>
        <w:jc w:val="both"/>
        <w:rPr>
          <w:lang w:eastAsia="en-US"/>
        </w:rPr>
      </w:pPr>
      <w:r>
        <w:rPr>
          <w:lang w:eastAsia="en-US"/>
        </w:rPr>
        <w:t>В начальных классах сдвоенные уроки не проводятся</w:t>
      </w:r>
      <w:r w:rsidR="00A83299">
        <w:rPr>
          <w:lang w:eastAsia="en-US"/>
        </w:rPr>
        <w:t>.</w:t>
      </w:r>
    </w:p>
    <w:p w:rsidR="005364E8" w:rsidRPr="00DF096D" w:rsidRDefault="005364E8" w:rsidP="00A83299">
      <w:pPr>
        <w:widowControl w:val="0"/>
        <w:numPr>
          <w:ilvl w:val="0"/>
          <w:numId w:val="48"/>
        </w:numPr>
        <w:autoSpaceDE w:val="0"/>
        <w:autoSpaceDN w:val="0"/>
        <w:ind w:right="236"/>
        <w:jc w:val="both"/>
        <w:rPr>
          <w:lang w:eastAsia="en-US"/>
        </w:rPr>
      </w:pPr>
      <w:r>
        <w:rPr>
          <w:lang w:eastAsia="en-US"/>
        </w:rPr>
        <w:t xml:space="preserve">Продолжительность перемен: минимальная – 10 минут, максимальная – 20 минут. </w:t>
      </w:r>
    </w:p>
    <w:p w:rsidR="00DF096D" w:rsidRPr="00DF096D" w:rsidRDefault="00437673" w:rsidP="00DF096D">
      <w:pPr>
        <w:widowControl w:val="0"/>
        <w:autoSpaceDE w:val="0"/>
        <w:autoSpaceDN w:val="0"/>
        <w:ind w:left="233" w:right="236" w:firstLine="710"/>
        <w:jc w:val="both"/>
        <w:rPr>
          <w:lang w:eastAsia="en-US"/>
        </w:rPr>
      </w:pPr>
      <w:r>
        <w:rPr>
          <w:lang w:eastAsia="en-US"/>
        </w:rPr>
        <w:t xml:space="preserve">- </w:t>
      </w:r>
      <w:r w:rsidR="00DF096D" w:rsidRPr="00437673">
        <w:rPr>
          <w:lang w:eastAsia="en-US"/>
        </w:rPr>
        <w:t>Максимальный объём домашнего задания</w:t>
      </w:r>
      <w:r w:rsidR="00DF096D" w:rsidRPr="00DF096D">
        <w:rPr>
          <w:lang w:eastAsia="en-US"/>
        </w:rPr>
        <w:t>(соответствует требованиям, предъявляемым СанПиН)</w:t>
      </w:r>
    </w:p>
    <w:p w:rsidR="00DF096D" w:rsidRPr="00DF096D" w:rsidRDefault="00DF096D" w:rsidP="00DF096D">
      <w:pPr>
        <w:widowControl w:val="0"/>
        <w:autoSpaceDE w:val="0"/>
        <w:autoSpaceDN w:val="0"/>
        <w:ind w:left="233" w:right="236" w:firstLine="710"/>
        <w:jc w:val="both"/>
        <w:rPr>
          <w:lang w:eastAsia="en-US"/>
        </w:rPr>
      </w:pPr>
      <w:r w:rsidRPr="00DF096D">
        <w:rPr>
          <w:lang w:eastAsia="en-US"/>
        </w:rPr>
        <w:t>Таблица 1</w:t>
      </w:r>
    </w:p>
    <w:tbl>
      <w:tblPr>
        <w:tblW w:w="0" w:type="auto"/>
        <w:tblInd w:w="1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9"/>
        <w:gridCol w:w="4787"/>
      </w:tblGrid>
      <w:tr w:rsidR="00DF096D" w:rsidRPr="00DF096D" w:rsidTr="00DF096D">
        <w:trPr>
          <w:trHeight w:val="273"/>
        </w:trPr>
        <w:tc>
          <w:tcPr>
            <w:tcW w:w="2089" w:type="dxa"/>
          </w:tcPr>
          <w:p w:rsidR="00DF096D" w:rsidRPr="00DF096D" w:rsidRDefault="00DF096D" w:rsidP="00DF096D">
            <w:pPr>
              <w:widowControl w:val="0"/>
              <w:autoSpaceDE w:val="0"/>
              <w:autoSpaceDN w:val="0"/>
              <w:ind w:left="233" w:right="236"/>
              <w:rPr>
                <w:lang w:eastAsia="en-US"/>
              </w:rPr>
            </w:pPr>
            <w:r w:rsidRPr="00DF096D">
              <w:rPr>
                <w:lang w:eastAsia="en-US"/>
              </w:rPr>
              <w:t>Классы</w:t>
            </w:r>
          </w:p>
        </w:tc>
        <w:tc>
          <w:tcPr>
            <w:tcW w:w="4787" w:type="dxa"/>
          </w:tcPr>
          <w:p w:rsidR="00DF096D" w:rsidRPr="00DF096D" w:rsidRDefault="00DF096D" w:rsidP="00A83299">
            <w:pPr>
              <w:widowControl w:val="0"/>
              <w:autoSpaceDE w:val="0"/>
              <w:autoSpaceDN w:val="0"/>
              <w:ind w:right="236"/>
              <w:jc w:val="both"/>
              <w:rPr>
                <w:lang w:eastAsia="en-US"/>
              </w:rPr>
            </w:pPr>
            <w:r w:rsidRPr="00DF096D">
              <w:rPr>
                <w:lang w:eastAsia="en-US"/>
              </w:rPr>
              <w:t>Допустимые пределы времени</w:t>
            </w:r>
          </w:p>
        </w:tc>
      </w:tr>
      <w:tr w:rsidR="00DF096D" w:rsidRPr="00DF096D" w:rsidTr="00DF096D">
        <w:trPr>
          <w:trHeight w:val="278"/>
        </w:trPr>
        <w:tc>
          <w:tcPr>
            <w:tcW w:w="2089" w:type="dxa"/>
          </w:tcPr>
          <w:p w:rsidR="00DF096D" w:rsidRPr="00DF096D" w:rsidRDefault="00DF096D" w:rsidP="00DF096D">
            <w:pPr>
              <w:widowControl w:val="0"/>
              <w:autoSpaceDE w:val="0"/>
              <w:autoSpaceDN w:val="0"/>
              <w:ind w:left="233" w:right="236" w:firstLine="710"/>
              <w:jc w:val="both"/>
              <w:rPr>
                <w:lang w:eastAsia="en-US"/>
              </w:rPr>
            </w:pPr>
            <w:r w:rsidRPr="00DF096D">
              <w:rPr>
                <w:lang w:eastAsia="en-US"/>
              </w:rPr>
              <w:t>1</w:t>
            </w:r>
          </w:p>
        </w:tc>
        <w:tc>
          <w:tcPr>
            <w:tcW w:w="4787" w:type="dxa"/>
          </w:tcPr>
          <w:p w:rsidR="00DF096D" w:rsidRPr="00DF096D" w:rsidRDefault="00DF096D" w:rsidP="00DF096D">
            <w:pPr>
              <w:widowControl w:val="0"/>
              <w:autoSpaceDE w:val="0"/>
              <w:autoSpaceDN w:val="0"/>
              <w:ind w:left="233" w:right="236" w:firstLine="710"/>
              <w:jc w:val="both"/>
              <w:rPr>
                <w:lang w:eastAsia="en-US"/>
              </w:rPr>
            </w:pPr>
            <w:r w:rsidRPr="00DF096D">
              <w:rPr>
                <w:lang w:eastAsia="en-US"/>
              </w:rPr>
              <w:t>-</w:t>
            </w:r>
          </w:p>
        </w:tc>
      </w:tr>
      <w:tr w:rsidR="00DF096D" w:rsidRPr="00DF096D" w:rsidTr="00DF096D">
        <w:trPr>
          <w:trHeight w:val="273"/>
        </w:trPr>
        <w:tc>
          <w:tcPr>
            <w:tcW w:w="2089" w:type="dxa"/>
          </w:tcPr>
          <w:p w:rsidR="00DF096D" w:rsidRPr="00DF096D" w:rsidRDefault="00DF096D" w:rsidP="00DF096D">
            <w:pPr>
              <w:widowControl w:val="0"/>
              <w:autoSpaceDE w:val="0"/>
              <w:autoSpaceDN w:val="0"/>
              <w:ind w:left="233" w:right="236" w:firstLine="710"/>
              <w:jc w:val="both"/>
              <w:rPr>
                <w:lang w:eastAsia="en-US"/>
              </w:rPr>
            </w:pPr>
            <w:r w:rsidRPr="00DF096D">
              <w:rPr>
                <w:lang w:eastAsia="en-US"/>
              </w:rPr>
              <w:t>2 – 3</w:t>
            </w:r>
          </w:p>
        </w:tc>
        <w:tc>
          <w:tcPr>
            <w:tcW w:w="4787" w:type="dxa"/>
          </w:tcPr>
          <w:p w:rsidR="00DF096D" w:rsidRPr="00DF096D" w:rsidRDefault="00DF096D" w:rsidP="00DF096D">
            <w:pPr>
              <w:widowControl w:val="0"/>
              <w:autoSpaceDE w:val="0"/>
              <w:autoSpaceDN w:val="0"/>
              <w:ind w:left="233" w:right="236" w:firstLine="710"/>
              <w:jc w:val="both"/>
              <w:rPr>
                <w:lang w:eastAsia="en-US"/>
              </w:rPr>
            </w:pPr>
            <w:r w:rsidRPr="00DF096D">
              <w:rPr>
                <w:lang w:eastAsia="en-US"/>
              </w:rPr>
              <w:t>1,5 часа</w:t>
            </w:r>
          </w:p>
        </w:tc>
      </w:tr>
      <w:tr w:rsidR="00DF096D" w:rsidRPr="00DF096D" w:rsidTr="00DF096D">
        <w:trPr>
          <w:trHeight w:val="278"/>
        </w:trPr>
        <w:tc>
          <w:tcPr>
            <w:tcW w:w="2089" w:type="dxa"/>
          </w:tcPr>
          <w:p w:rsidR="00DF096D" w:rsidRPr="00DF096D" w:rsidRDefault="00DF096D" w:rsidP="00DF096D">
            <w:pPr>
              <w:widowControl w:val="0"/>
              <w:autoSpaceDE w:val="0"/>
              <w:autoSpaceDN w:val="0"/>
              <w:ind w:left="233" w:right="236" w:firstLine="710"/>
              <w:jc w:val="both"/>
              <w:rPr>
                <w:lang w:eastAsia="en-US"/>
              </w:rPr>
            </w:pPr>
            <w:r w:rsidRPr="00DF096D">
              <w:rPr>
                <w:lang w:eastAsia="en-US"/>
              </w:rPr>
              <w:t>4</w:t>
            </w:r>
          </w:p>
        </w:tc>
        <w:tc>
          <w:tcPr>
            <w:tcW w:w="4787" w:type="dxa"/>
          </w:tcPr>
          <w:p w:rsidR="00DF096D" w:rsidRPr="00DF096D" w:rsidRDefault="00DF096D" w:rsidP="00DF096D">
            <w:pPr>
              <w:widowControl w:val="0"/>
              <w:autoSpaceDE w:val="0"/>
              <w:autoSpaceDN w:val="0"/>
              <w:ind w:left="233" w:right="236" w:firstLine="710"/>
              <w:jc w:val="both"/>
              <w:rPr>
                <w:lang w:eastAsia="en-US"/>
              </w:rPr>
            </w:pPr>
            <w:r w:rsidRPr="00DF096D">
              <w:rPr>
                <w:lang w:eastAsia="en-US"/>
              </w:rPr>
              <w:t>2 часа</w:t>
            </w:r>
          </w:p>
        </w:tc>
      </w:tr>
    </w:tbl>
    <w:p w:rsidR="00DF096D" w:rsidRPr="00DF096D" w:rsidRDefault="00DF096D" w:rsidP="00DF096D">
      <w:pPr>
        <w:widowControl w:val="0"/>
        <w:autoSpaceDE w:val="0"/>
        <w:autoSpaceDN w:val="0"/>
        <w:ind w:left="233" w:right="236" w:firstLine="710"/>
        <w:jc w:val="both"/>
        <w:rPr>
          <w:lang w:eastAsia="en-US"/>
        </w:rPr>
      </w:pPr>
    </w:p>
    <w:p w:rsidR="00DF096D" w:rsidRPr="00437673" w:rsidRDefault="00437673" w:rsidP="00DF096D">
      <w:pPr>
        <w:widowControl w:val="0"/>
        <w:autoSpaceDE w:val="0"/>
        <w:autoSpaceDN w:val="0"/>
        <w:ind w:left="233" w:right="236" w:firstLine="710"/>
        <w:jc w:val="both"/>
        <w:rPr>
          <w:bCs/>
          <w:lang w:eastAsia="en-US"/>
        </w:rPr>
      </w:pPr>
      <w:r>
        <w:rPr>
          <w:bCs/>
          <w:lang w:eastAsia="en-US"/>
        </w:rPr>
        <w:t xml:space="preserve">- </w:t>
      </w:r>
      <w:r w:rsidR="00DF096D" w:rsidRPr="00437673">
        <w:rPr>
          <w:bCs/>
          <w:lang w:eastAsia="en-US"/>
        </w:rPr>
        <w:t>Максимально допустимая недельная нагрузка:</w:t>
      </w:r>
    </w:p>
    <w:p w:rsidR="00DF096D" w:rsidRPr="00DF096D" w:rsidRDefault="00DF096D" w:rsidP="00DF096D">
      <w:pPr>
        <w:widowControl w:val="0"/>
        <w:autoSpaceDE w:val="0"/>
        <w:autoSpaceDN w:val="0"/>
        <w:ind w:left="233" w:right="236" w:firstLine="710"/>
        <w:jc w:val="both"/>
        <w:rPr>
          <w:lang w:eastAsia="en-US"/>
        </w:rPr>
      </w:pPr>
      <w:r w:rsidRPr="00DF096D">
        <w:rPr>
          <w:lang w:eastAsia="en-US"/>
        </w:rPr>
        <w:t>Таблица 2</w:t>
      </w:r>
    </w:p>
    <w:tbl>
      <w:tblPr>
        <w:tblW w:w="0" w:type="auto"/>
        <w:tblInd w:w="1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9"/>
        <w:gridCol w:w="4787"/>
      </w:tblGrid>
      <w:tr w:rsidR="00DF096D" w:rsidRPr="00DF096D" w:rsidTr="00DF096D">
        <w:trPr>
          <w:trHeight w:val="552"/>
        </w:trPr>
        <w:tc>
          <w:tcPr>
            <w:tcW w:w="2089" w:type="dxa"/>
          </w:tcPr>
          <w:p w:rsidR="00DF096D" w:rsidRPr="00DF096D" w:rsidRDefault="00DF096D" w:rsidP="00DF096D">
            <w:pPr>
              <w:widowControl w:val="0"/>
              <w:autoSpaceDE w:val="0"/>
              <w:autoSpaceDN w:val="0"/>
              <w:ind w:left="233" w:right="236"/>
              <w:jc w:val="both"/>
              <w:rPr>
                <w:lang w:eastAsia="en-US"/>
              </w:rPr>
            </w:pPr>
            <w:r w:rsidRPr="00DF096D">
              <w:rPr>
                <w:lang w:eastAsia="en-US"/>
              </w:rPr>
              <w:t>Классы</w:t>
            </w:r>
          </w:p>
        </w:tc>
        <w:tc>
          <w:tcPr>
            <w:tcW w:w="4787" w:type="dxa"/>
          </w:tcPr>
          <w:p w:rsidR="00DF096D" w:rsidRPr="00DF096D" w:rsidRDefault="00DF096D" w:rsidP="00A83299">
            <w:pPr>
              <w:widowControl w:val="0"/>
              <w:autoSpaceDE w:val="0"/>
              <w:autoSpaceDN w:val="0"/>
              <w:ind w:left="233" w:right="236"/>
              <w:jc w:val="both"/>
              <w:rPr>
                <w:lang w:eastAsia="en-US"/>
              </w:rPr>
            </w:pPr>
            <w:r w:rsidRPr="00DF096D">
              <w:rPr>
                <w:lang w:eastAsia="en-US"/>
              </w:rPr>
              <w:t>Максимально допустимая недельная</w:t>
            </w:r>
          </w:p>
          <w:p w:rsidR="00DF096D" w:rsidRPr="00DF096D" w:rsidRDefault="00DF096D" w:rsidP="00DF096D">
            <w:pPr>
              <w:widowControl w:val="0"/>
              <w:autoSpaceDE w:val="0"/>
              <w:autoSpaceDN w:val="0"/>
              <w:ind w:left="233" w:right="236" w:firstLine="710"/>
              <w:jc w:val="both"/>
              <w:rPr>
                <w:lang w:eastAsia="en-US"/>
              </w:rPr>
            </w:pPr>
            <w:r w:rsidRPr="00DF096D">
              <w:rPr>
                <w:lang w:eastAsia="en-US"/>
              </w:rPr>
              <w:t>нагрузка, в часах</w:t>
            </w:r>
          </w:p>
        </w:tc>
      </w:tr>
      <w:tr w:rsidR="00DF096D" w:rsidRPr="00DF096D" w:rsidTr="00DF096D">
        <w:trPr>
          <w:trHeight w:val="273"/>
        </w:trPr>
        <w:tc>
          <w:tcPr>
            <w:tcW w:w="2089" w:type="dxa"/>
          </w:tcPr>
          <w:p w:rsidR="00DF096D" w:rsidRPr="00DF096D" w:rsidRDefault="00DF096D" w:rsidP="00DF096D">
            <w:pPr>
              <w:widowControl w:val="0"/>
              <w:autoSpaceDE w:val="0"/>
              <w:autoSpaceDN w:val="0"/>
              <w:ind w:left="233" w:right="236" w:firstLine="710"/>
              <w:jc w:val="both"/>
              <w:rPr>
                <w:lang w:eastAsia="en-US"/>
              </w:rPr>
            </w:pPr>
            <w:r w:rsidRPr="00DF096D">
              <w:rPr>
                <w:lang w:eastAsia="en-US"/>
              </w:rPr>
              <w:t>1</w:t>
            </w:r>
          </w:p>
        </w:tc>
        <w:tc>
          <w:tcPr>
            <w:tcW w:w="4787" w:type="dxa"/>
          </w:tcPr>
          <w:p w:rsidR="00DF096D" w:rsidRPr="00DF096D" w:rsidRDefault="00DF096D" w:rsidP="00DF096D">
            <w:pPr>
              <w:widowControl w:val="0"/>
              <w:autoSpaceDE w:val="0"/>
              <w:autoSpaceDN w:val="0"/>
              <w:ind w:left="233" w:right="236" w:firstLine="710"/>
              <w:jc w:val="both"/>
              <w:rPr>
                <w:lang w:eastAsia="en-US"/>
              </w:rPr>
            </w:pPr>
            <w:r w:rsidRPr="00DF096D">
              <w:rPr>
                <w:lang w:eastAsia="en-US"/>
              </w:rPr>
              <w:t>21</w:t>
            </w:r>
          </w:p>
        </w:tc>
      </w:tr>
      <w:tr w:rsidR="00DF096D" w:rsidRPr="00DF096D" w:rsidTr="00DF096D">
        <w:trPr>
          <w:trHeight w:val="278"/>
        </w:trPr>
        <w:tc>
          <w:tcPr>
            <w:tcW w:w="2089" w:type="dxa"/>
          </w:tcPr>
          <w:p w:rsidR="00DF096D" w:rsidRPr="00DF096D" w:rsidRDefault="00DF096D" w:rsidP="00DF096D">
            <w:pPr>
              <w:widowControl w:val="0"/>
              <w:autoSpaceDE w:val="0"/>
              <w:autoSpaceDN w:val="0"/>
              <w:ind w:left="233" w:right="236" w:firstLine="710"/>
              <w:jc w:val="both"/>
              <w:rPr>
                <w:lang w:eastAsia="en-US"/>
              </w:rPr>
            </w:pPr>
            <w:r w:rsidRPr="00DF096D">
              <w:rPr>
                <w:lang w:eastAsia="en-US"/>
              </w:rPr>
              <w:t>2-4</w:t>
            </w:r>
          </w:p>
        </w:tc>
        <w:tc>
          <w:tcPr>
            <w:tcW w:w="4787" w:type="dxa"/>
          </w:tcPr>
          <w:p w:rsidR="00DF096D" w:rsidRPr="00DF096D" w:rsidRDefault="00DF096D" w:rsidP="00DF096D">
            <w:pPr>
              <w:widowControl w:val="0"/>
              <w:autoSpaceDE w:val="0"/>
              <w:autoSpaceDN w:val="0"/>
              <w:ind w:left="233" w:right="236" w:firstLine="710"/>
              <w:jc w:val="both"/>
              <w:rPr>
                <w:lang w:eastAsia="en-US"/>
              </w:rPr>
            </w:pPr>
            <w:r w:rsidRPr="00DF096D">
              <w:rPr>
                <w:lang w:eastAsia="en-US"/>
              </w:rPr>
              <w:t>23</w:t>
            </w:r>
          </w:p>
        </w:tc>
      </w:tr>
    </w:tbl>
    <w:p w:rsidR="007B23E1" w:rsidRPr="00387431" w:rsidRDefault="007B23E1" w:rsidP="007B23E1">
      <w:pPr>
        <w:ind w:firstLine="539"/>
        <w:jc w:val="center"/>
        <w:rPr>
          <w:b/>
        </w:rPr>
      </w:pPr>
      <w:r w:rsidRPr="00387431">
        <w:rPr>
          <w:b/>
        </w:rPr>
        <w:t>Календарный учебный график</w:t>
      </w:r>
    </w:p>
    <w:p w:rsidR="007B23E1" w:rsidRPr="00387431" w:rsidRDefault="007B23E1" w:rsidP="007B23E1">
      <w:pPr>
        <w:ind w:firstLine="539"/>
        <w:jc w:val="both"/>
      </w:pPr>
      <w:r w:rsidRPr="00387431">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триместров; сроки и продолжительность каникул; сроки проведения промежуточных аттестаций.</w:t>
      </w:r>
    </w:p>
    <w:p w:rsidR="007B23E1" w:rsidRPr="00387431" w:rsidRDefault="007B23E1" w:rsidP="007B23E1">
      <w:pPr>
        <w:jc w:val="both"/>
      </w:pPr>
      <w:r w:rsidRPr="00387431">
        <w:rPr>
          <w:u w:val="single"/>
        </w:rPr>
        <w:t>Дата начала учебного года:</w:t>
      </w:r>
      <w:r w:rsidRPr="00387431">
        <w:t xml:space="preserve">  01.09.2021 года. </w:t>
      </w:r>
    </w:p>
    <w:p w:rsidR="007B23E1" w:rsidRPr="00387431" w:rsidRDefault="007B23E1" w:rsidP="007B23E1">
      <w:pPr>
        <w:jc w:val="both"/>
      </w:pPr>
      <w:r w:rsidRPr="00387431">
        <w:rPr>
          <w:u w:val="single"/>
        </w:rPr>
        <w:t>Дата окончания учебного года:</w:t>
      </w:r>
      <w:r w:rsidRPr="00387431">
        <w:t xml:space="preserve"> для обучающихся 1-х классов – 15.05.2022</w:t>
      </w:r>
    </w:p>
    <w:p w:rsidR="007B23E1" w:rsidRPr="00387431" w:rsidRDefault="007B23E1" w:rsidP="007B23E1">
      <w:pPr>
        <w:jc w:val="both"/>
      </w:pPr>
      <w:r w:rsidRPr="00387431">
        <w:t xml:space="preserve">Для обучающихся 2 - 4 классов – 23.05.2022 года; </w:t>
      </w:r>
    </w:p>
    <w:p w:rsidR="007B23E1" w:rsidRPr="00387431" w:rsidRDefault="007B23E1" w:rsidP="007B23E1">
      <w:pPr>
        <w:jc w:val="both"/>
      </w:pPr>
      <w:r w:rsidRPr="00387431">
        <w:rPr>
          <w:u w:val="single"/>
        </w:rPr>
        <w:t>Продолжительность учебного года:</w:t>
      </w:r>
      <w:r w:rsidRPr="00387431">
        <w:t xml:space="preserve"> для обучающихся 1 класса – 33 недели, для обучающихся 2-4 класса - 35 недель.</w:t>
      </w:r>
    </w:p>
    <w:p w:rsidR="007B23E1" w:rsidRPr="00BE4ED6" w:rsidRDefault="007B23E1" w:rsidP="007B23E1">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1371"/>
        <w:gridCol w:w="3602"/>
        <w:gridCol w:w="2880"/>
      </w:tblGrid>
      <w:tr w:rsidR="007B23E1" w:rsidRPr="00BE4ED6" w:rsidTr="00FA0061">
        <w:trPr>
          <w:trHeight w:val="180"/>
        </w:trPr>
        <w:tc>
          <w:tcPr>
            <w:tcW w:w="1717" w:type="dxa"/>
            <w:vMerge w:val="restart"/>
          </w:tcPr>
          <w:p w:rsidR="007B23E1" w:rsidRPr="000610CC" w:rsidRDefault="007B23E1" w:rsidP="00FA0061">
            <w:pPr>
              <w:jc w:val="both"/>
            </w:pPr>
            <w:r w:rsidRPr="000610CC">
              <w:rPr>
                <w:lang w:val="en-US"/>
              </w:rPr>
              <w:t>I</w:t>
            </w:r>
            <w:r w:rsidRPr="000610CC">
              <w:t xml:space="preserve"> четверть</w:t>
            </w:r>
          </w:p>
        </w:tc>
        <w:tc>
          <w:tcPr>
            <w:tcW w:w="1371" w:type="dxa"/>
            <w:vMerge w:val="restart"/>
          </w:tcPr>
          <w:p w:rsidR="007B23E1" w:rsidRPr="000610CC" w:rsidRDefault="007B23E1" w:rsidP="00FA0061">
            <w:pPr>
              <w:jc w:val="both"/>
            </w:pPr>
            <w:r w:rsidRPr="000610CC">
              <w:t>9 недель</w:t>
            </w:r>
          </w:p>
        </w:tc>
        <w:tc>
          <w:tcPr>
            <w:tcW w:w="3602" w:type="dxa"/>
            <w:vMerge w:val="restart"/>
          </w:tcPr>
          <w:p w:rsidR="007B23E1" w:rsidRPr="000610CC" w:rsidRDefault="007B23E1" w:rsidP="00FA0061">
            <w:pPr>
              <w:jc w:val="both"/>
            </w:pPr>
          </w:p>
          <w:p w:rsidR="007B23E1" w:rsidRPr="000610CC" w:rsidRDefault="007B23E1" w:rsidP="00FA0061">
            <w:pPr>
              <w:jc w:val="both"/>
            </w:pPr>
            <w:r w:rsidRPr="000610CC">
              <w:t>01.09. –28.10.2021</w:t>
            </w:r>
          </w:p>
        </w:tc>
        <w:tc>
          <w:tcPr>
            <w:tcW w:w="2880" w:type="dxa"/>
          </w:tcPr>
          <w:p w:rsidR="007B23E1" w:rsidRPr="000610CC" w:rsidRDefault="007B23E1" w:rsidP="00FA0061">
            <w:pPr>
              <w:jc w:val="both"/>
            </w:pPr>
            <w:r w:rsidRPr="000610CC">
              <w:t>каникулы</w:t>
            </w:r>
          </w:p>
        </w:tc>
      </w:tr>
      <w:tr w:rsidR="007B23E1" w:rsidRPr="00BE4ED6" w:rsidTr="00FA0061">
        <w:trPr>
          <w:trHeight w:val="375"/>
        </w:trPr>
        <w:tc>
          <w:tcPr>
            <w:tcW w:w="1717" w:type="dxa"/>
            <w:vMerge/>
          </w:tcPr>
          <w:p w:rsidR="007B23E1" w:rsidRPr="000610CC" w:rsidRDefault="007B23E1" w:rsidP="00FA0061">
            <w:pPr>
              <w:jc w:val="both"/>
            </w:pPr>
          </w:p>
        </w:tc>
        <w:tc>
          <w:tcPr>
            <w:tcW w:w="1371" w:type="dxa"/>
            <w:vMerge/>
          </w:tcPr>
          <w:p w:rsidR="007B23E1" w:rsidRPr="000610CC" w:rsidRDefault="007B23E1" w:rsidP="00FA0061">
            <w:pPr>
              <w:jc w:val="both"/>
            </w:pPr>
          </w:p>
        </w:tc>
        <w:tc>
          <w:tcPr>
            <w:tcW w:w="3602" w:type="dxa"/>
            <w:vMerge/>
          </w:tcPr>
          <w:p w:rsidR="007B23E1" w:rsidRPr="000610CC" w:rsidRDefault="007B23E1" w:rsidP="00FA0061">
            <w:pPr>
              <w:jc w:val="both"/>
            </w:pPr>
          </w:p>
        </w:tc>
        <w:tc>
          <w:tcPr>
            <w:tcW w:w="2880" w:type="dxa"/>
          </w:tcPr>
          <w:p w:rsidR="007B23E1" w:rsidRPr="000610CC" w:rsidRDefault="007B23E1" w:rsidP="00FA0061">
            <w:pPr>
              <w:jc w:val="both"/>
            </w:pPr>
            <w:r w:rsidRPr="000610CC">
              <w:t>29.10 – 07.11.2021</w:t>
            </w:r>
          </w:p>
        </w:tc>
      </w:tr>
      <w:tr w:rsidR="007B23E1" w:rsidRPr="00BE4ED6" w:rsidTr="00FA0061">
        <w:tc>
          <w:tcPr>
            <w:tcW w:w="1717" w:type="dxa"/>
          </w:tcPr>
          <w:p w:rsidR="007B23E1" w:rsidRPr="000610CC" w:rsidRDefault="007B23E1" w:rsidP="00FA0061">
            <w:pPr>
              <w:jc w:val="both"/>
            </w:pPr>
            <w:r w:rsidRPr="000610CC">
              <w:rPr>
                <w:lang w:val="en-US"/>
              </w:rPr>
              <w:t>II</w:t>
            </w:r>
            <w:r w:rsidRPr="000610CC">
              <w:t xml:space="preserve"> четверть</w:t>
            </w:r>
          </w:p>
        </w:tc>
        <w:tc>
          <w:tcPr>
            <w:tcW w:w="1371" w:type="dxa"/>
          </w:tcPr>
          <w:p w:rsidR="007B23E1" w:rsidRPr="000610CC" w:rsidRDefault="007B23E1" w:rsidP="00FA0061">
            <w:pPr>
              <w:jc w:val="both"/>
            </w:pPr>
            <w:r w:rsidRPr="000610CC">
              <w:t>8 недель</w:t>
            </w:r>
          </w:p>
        </w:tc>
        <w:tc>
          <w:tcPr>
            <w:tcW w:w="3602" w:type="dxa"/>
          </w:tcPr>
          <w:p w:rsidR="007B23E1" w:rsidRPr="000610CC" w:rsidRDefault="007B23E1" w:rsidP="00FA0061">
            <w:pPr>
              <w:jc w:val="both"/>
            </w:pPr>
            <w:r w:rsidRPr="000610CC">
              <w:t>08.11 - 28.12.202</w:t>
            </w:r>
            <w:r>
              <w:t>1</w:t>
            </w:r>
          </w:p>
        </w:tc>
        <w:tc>
          <w:tcPr>
            <w:tcW w:w="2880" w:type="dxa"/>
          </w:tcPr>
          <w:p w:rsidR="007B23E1" w:rsidRPr="000610CC" w:rsidRDefault="007B23E1" w:rsidP="00FA0061">
            <w:pPr>
              <w:jc w:val="both"/>
            </w:pPr>
            <w:r w:rsidRPr="000610CC">
              <w:t>29.12 – 09.01.2022</w:t>
            </w:r>
          </w:p>
        </w:tc>
      </w:tr>
      <w:tr w:rsidR="007B23E1" w:rsidRPr="00BE4ED6" w:rsidTr="00FA0061">
        <w:tc>
          <w:tcPr>
            <w:tcW w:w="1717" w:type="dxa"/>
          </w:tcPr>
          <w:p w:rsidR="007B23E1" w:rsidRPr="000610CC" w:rsidRDefault="007B23E1" w:rsidP="00FA0061">
            <w:pPr>
              <w:jc w:val="both"/>
            </w:pPr>
            <w:r w:rsidRPr="000610CC">
              <w:rPr>
                <w:lang w:val="en-US"/>
              </w:rPr>
              <w:t>III</w:t>
            </w:r>
            <w:r w:rsidRPr="000610CC">
              <w:t xml:space="preserve"> четверть</w:t>
            </w:r>
          </w:p>
        </w:tc>
        <w:tc>
          <w:tcPr>
            <w:tcW w:w="1371" w:type="dxa"/>
          </w:tcPr>
          <w:p w:rsidR="007B23E1" w:rsidRPr="000610CC" w:rsidRDefault="007B23E1" w:rsidP="00FA0061">
            <w:pPr>
              <w:jc w:val="both"/>
            </w:pPr>
            <w:r w:rsidRPr="000610CC">
              <w:t>11 недель</w:t>
            </w:r>
          </w:p>
        </w:tc>
        <w:tc>
          <w:tcPr>
            <w:tcW w:w="3602" w:type="dxa"/>
          </w:tcPr>
          <w:p w:rsidR="007B23E1" w:rsidRPr="00034C6F" w:rsidRDefault="007B23E1" w:rsidP="00FA0061">
            <w:pPr>
              <w:jc w:val="both"/>
            </w:pPr>
          </w:p>
          <w:p w:rsidR="007B23E1" w:rsidRPr="00034C6F" w:rsidRDefault="007B23E1" w:rsidP="00FA0061">
            <w:pPr>
              <w:jc w:val="both"/>
            </w:pPr>
            <w:r w:rsidRPr="00034C6F">
              <w:t>10.01. – 23.03.2022</w:t>
            </w:r>
          </w:p>
        </w:tc>
        <w:tc>
          <w:tcPr>
            <w:tcW w:w="2880" w:type="dxa"/>
          </w:tcPr>
          <w:p w:rsidR="007B23E1" w:rsidRPr="00034C6F" w:rsidRDefault="007B23E1" w:rsidP="00FA0061">
            <w:pPr>
              <w:jc w:val="both"/>
            </w:pPr>
            <w:r w:rsidRPr="00034C6F">
              <w:t>24.03 – 03.04.2022</w:t>
            </w:r>
          </w:p>
          <w:p w:rsidR="007B23E1" w:rsidRPr="00034C6F" w:rsidRDefault="007B23E1" w:rsidP="00FA0061">
            <w:pPr>
              <w:jc w:val="both"/>
            </w:pPr>
            <w:r w:rsidRPr="00034C6F">
              <w:t xml:space="preserve">Дополнительно </w:t>
            </w:r>
          </w:p>
          <w:p w:rsidR="007B23E1" w:rsidRPr="00034C6F" w:rsidRDefault="007B23E1" w:rsidP="00FA0061">
            <w:pPr>
              <w:jc w:val="both"/>
            </w:pPr>
            <w:r w:rsidRPr="00034C6F">
              <w:t>для 1-х классов</w:t>
            </w:r>
          </w:p>
          <w:p w:rsidR="007B23E1" w:rsidRPr="00034C6F" w:rsidRDefault="007B23E1" w:rsidP="00FA0061">
            <w:pPr>
              <w:jc w:val="both"/>
            </w:pPr>
            <w:r w:rsidRPr="00034C6F">
              <w:t>14.02 – 20.02.2022</w:t>
            </w:r>
          </w:p>
        </w:tc>
      </w:tr>
      <w:tr w:rsidR="007B23E1" w:rsidRPr="00387431" w:rsidTr="00FA0061">
        <w:tc>
          <w:tcPr>
            <w:tcW w:w="1717" w:type="dxa"/>
          </w:tcPr>
          <w:p w:rsidR="007B23E1" w:rsidRPr="00387431" w:rsidRDefault="007B23E1" w:rsidP="00FA0061">
            <w:pPr>
              <w:jc w:val="both"/>
            </w:pPr>
            <w:r w:rsidRPr="00387431">
              <w:rPr>
                <w:lang w:val="en-US"/>
              </w:rPr>
              <w:t>IV</w:t>
            </w:r>
            <w:r w:rsidRPr="00387431">
              <w:t xml:space="preserve"> четверть</w:t>
            </w:r>
          </w:p>
        </w:tc>
        <w:tc>
          <w:tcPr>
            <w:tcW w:w="1371" w:type="dxa"/>
          </w:tcPr>
          <w:p w:rsidR="007B23E1" w:rsidRPr="00387431" w:rsidRDefault="007B23E1" w:rsidP="00FA0061">
            <w:pPr>
              <w:jc w:val="both"/>
            </w:pPr>
            <w:r w:rsidRPr="00387431">
              <w:t>7 недель</w:t>
            </w:r>
          </w:p>
          <w:p w:rsidR="007B23E1" w:rsidRPr="00387431" w:rsidRDefault="007B23E1" w:rsidP="00FA0061">
            <w:pPr>
              <w:jc w:val="both"/>
            </w:pPr>
          </w:p>
        </w:tc>
        <w:tc>
          <w:tcPr>
            <w:tcW w:w="3602" w:type="dxa"/>
          </w:tcPr>
          <w:p w:rsidR="007B23E1" w:rsidRPr="00387431" w:rsidRDefault="007B23E1" w:rsidP="00FA0061">
            <w:pPr>
              <w:jc w:val="both"/>
            </w:pPr>
            <w:r w:rsidRPr="00387431">
              <w:t xml:space="preserve">          04.04 – 22.05.22</w:t>
            </w:r>
          </w:p>
          <w:p w:rsidR="007B23E1" w:rsidRPr="00387431" w:rsidRDefault="007B23E1" w:rsidP="00FA0061">
            <w:pPr>
              <w:jc w:val="both"/>
            </w:pPr>
          </w:p>
          <w:p w:rsidR="007B23E1" w:rsidRPr="00387431" w:rsidRDefault="007B23E1" w:rsidP="00FA0061">
            <w:pPr>
              <w:jc w:val="both"/>
            </w:pPr>
            <w:r w:rsidRPr="00387431">
              <w:t xml:space="preserve">          04.04 – 15.05.22</w:t>
            </w:r>
          </w:p>
          <w:p w:rsidR="007B23E1" w:rsidRPr="00387431" w:rsidRDefault="007B23E1" w:rsidP="00FA0061">
            <w:pPr>
              <w:jc w:val="both"/>
            </w:pPr>
          </w:p>
          <w:p w:rsidR="007B23E1" w:rsidRPr="00387431" w:rsidRDefault="007B23E1" w:rsidP="00FA0061">
            <w:pPr>
              <w:jc w:val="both"/>
            </w:pPr>
          </w:p>
          <w:p w:rsidR="007B23E1" w:rsidRPr="00387431" w:rsidRDefault="007B23E1" w:rsidP="00FA0061">
            <w:pPr>
              <w:jc w:val="both"/>
            </w:pPr>
            <w:r w:rsidRPr="00387431">
              <w:t>Последний звонок 23.05. 22</w:t>
            </w:r>
          </w:p>
        </w:tc>
        <w:tc>
          <w:tcPr>
            <w:tcW w:w="2880" w:type="dxa"/>
          </w:tcPr>
          <w:p w:rsidR="007B23E1" w:rsidRPr="00387431" w:rsidRDefault="007B23E1" w:rsidP="00FA0061">
            <w:pPr>
              <w:jc w:val="both"/>
            </w:pPr>
            <w:r w:rsidRPr="00387431">
              <w:t>Для 2-4, 5-8, 10 классов</w:t>
            </w:r>
          </w:p>
          <w:p w:rsidR="007B23E1" w:rsidRPr="00387431" w:rsidRDefault="007B23E1" w:rsidP="00FA0061">
            <w:pPr>
              <w:jc w:val="both"/>
            </w:pPr>
          </w:p>
          <w:p w:rsidR="007B23E1" w:rsidRPr="00387431" w:rsidRDefault="007B23E1" w:rsidP="00FA0061">
            <w:pPr>
              <w:jc w:val="both"/>
            </w:pPr>
            <w:r w:rsidRPr="00387431">
              <w:t>Для 1, 9, 11 классов</w:t>
            </w:r>
          </w:p>
        </w:tc>
      </w:tr>
    </w:tbl>
    <w:p w:rsidR="007B23E1" w:rsidRPr="00387431" w:rsidRDefault="007B23E1" w:rsidP="007B23E1">
      <w:pPr>
        <w:jc w:val="both"/>
      </w:pPr>
      <w:r w:rsidRPr="00387431">
        <w:t>1 четверть – 8 недель</w:t>
      </w:r>
    </w:p>
    <w:p w:rsidR="007B23E1" w:rsidRPr="00387431" w:rsidRDefault="007B23E1" w:rsidP="007B23E1">
      <w:pPr>
        <w:spacing w:line="276" w:lineRule="auto"/>
        <w:jc w:val="both"/>
      </w:pPr>
      <w:r w:rsidRPr="00387431">
        <w:t>2 четверть – 8 недель</w:t>
      </w:r>
    </w:p>
    <w:p w:rsidR="007B23E1" w:rsidRPr="00387431" w:rsidRDefault="007B23E1" w:rsidP="007B23E1">
      <w:pPr>
        <w:spacing w:line="276" w:lineRule="auto"/>
        <w:jc w:val="both"/>
      </w:pPr>
      <w:r w:rsidRPr="00387431">
        <w:t>3 четверть – 10 недель (для 1-х классов 9 недель)</w:t>
      </w:r>
    </w:p>
    <w:p w:rsidR="007B23E1" w:rsidRPr="00387431" w:rsidRDefault="007B23E1" w:rsidP="007B23E1">
      <w:pPr>
        <w:spacing w:line="276" w:lineRule="auto"/>
        <w:jc w:val="both"/>
      </w:pPr>
      <w:r w:rsidRPr="00387431">
        <w:t>4 четверть – 8 недель (для 1-х, 9-х, 11 классов); 9 недель (для 2-8, 10 классов)</w:t>
      </w:r>
    </w:p>
    <w:p w:rsidR="007B23E1" w:rsidRPr="00BE4ED6" w:rsidRDefault="007B23E1" w:rsidP="007B23E1">
      <w:pPr>
        <w:jc w:val="both"/>
        <w:rPr>
          <w:i/>
          <w:color w:val="FF0000"/>
        </w:rPr>
      </w:pPr>
    </w:p>
    <w:p w:rsidR="007B23E1" w:rsidRPr="00387431" w:rsidRDefault="007B23E1" w:rsidP="007B23E1">
      <w:pPr>
        <w:jc w:val="both"/>
        <w:rPr>
          <w:b/>
          <w:i/>
        </w:rPr>
      </w:pPr>
      <w:r w:rsidRPr="00387431">
        <w:rPr>
          <w:b/>
          <w:i/>
        </w:rPr>
        <w:t>Продолжительность учебного года:</w:t>
      </w:r>
    </w:p>
    <w:p w:rsidR="007B23E1" w:rsidRPr="00387431" w:rsidRDefault="007B23E1" w:rsidP="007B23E1">
      <w:pPr>
        <w:jc w:val="both"/>
      </w:pPr>
      <w:r w:rsidRPr="00387431">
        <w:t>- в 1-х классах – 33 учебные недели;</w:t>
      </w:r>
    </w:p>
    <w:p w:rsidR="007B23E1" w:rsidRPr="00387431" w:rsidRDefault="007B23E1" w:rsidP="007B23E1">
      <w:pPr>
        <w:jc w:val="both"/>
      </w:pPr>
      <w:r w:rsidRPr="00387431">
        <w:t xml:space="preserve">- в 9, 11-х классах – 34 учебные недели; </w:t>
      </w:r>
    </w:p>
    <w:p w:rsidR="007B23E1" w:rsidRPr="00387431" w:rsidRDefault="007B23E1" w:rsidP="007B23E1">
      <w:pPr>
        <w:jc w:val="both"/>
      </w:pPr>
      <w:r w:rsidRPr="00387431">
        <w:t>- в</w:t>
      </w:r>
      <w:r>
        <w:t>о 2-8, 10-х классах – 35 учебных недель</w:t>
      </w:r>
      <w:r w:rsidRPr="00387431">
        <w:t>.</w:t>
      </w:r>
    </w:p>
    <w:p w:rsidR="007B23E1" w:rsidRPr="00387431" w:rsidRDefault="007B23E1" w:rsidP="007B23E1">
      <w:pPr>
        <w:jc w:val="both"/>
        <w:rPr>
          <w:i/>
        </w:rPr>
      </w:pPr>
    </w:p>
    <w:p w:rsidR="007B23E1" w:rsidRPr="00387431" w:rsidRDefault="007B23E1" w:rsidP="007B23E1">
      <w:pPr>
        <w:jc w:val="both"/>
        <w:rPr>
          <w:b/>
          <w:i/>
        </w:rPr>
      </w:pPr>
      <w:r w:rsidRPr="00387431">
        <w:rPr>
          <w:b/>
          <w:i/>
        </w:rPr>
        <w:t>Периоды учебных занятий и каникул:</w:t>
      </w:r>
    </w:p>
    <w:p w:rsidR="007B23E1" w:rsidRPr="00387431" w:rsidRDefault="007B23E1" w:rsidP="007B23E1">
      <w:pPr>
        <w:jc w:val="both"/>
      </w:pPr>
      <w:r w:rsidRPr="00387431">
        <w:t>2021-2022 учебный год начинается со 1 сентября 2021 года и заканчивается 23 мая для 1-8-х и 10-х классов, для 9,11 классов 2021-2022 учебный год завершается в соответствии с расписанием экзаменов государственной итоговой аттестации и учебным планом.</w:t>
      </w:r>
    </w:p>
    <w:p w:rsidR="007B23E1" w:rsidRPr="00BE4ED6" w:rsidRDefault="007B23E1" w:rsidP="007B23E1">
      <w:pPr>
        <w:jc w:val="both"/>
        <w:rPr>
          <w:i/>
          <w:color w:val="FF0000"/>
        </w:rPr>
      </w:pPr>
    </w:p>
    <w:p w:rsidR="007B23E1" w:rsidRPr="00387431" w:rsidRDefault="007B23E1" w:rsidP="007B23E1">
      <w:pPr>
        <w:jc w:val="both"/>
        <w:rPr>
          <w:b/>
          <w:i/>
        </w:rPr>
      </w:pPr>
      <w:r w:rsidRPr="00387431">
        <w:rPr>
          <w:b/>
          <w:i/>
        </w:rPr>
        <w:t>Сроки школьных каникул:</w:t>
      </w:r>
    </w:p>
    <w:p w:rsidR="007B23E1" w:rsidRPr="00387431" w:rsidRDefault="007B23E1" w:rsidP="007B23E1">
      <w:pPr>
        <w:jc w:val="both"/>
      </w:pPr>
      <w:r w:rsidRPr="00387431">
        <w:t>- осенние каникулы – с 29.10.2021 года (пятница) – 07.11.2021 года (воскресенье) – 10 календарных дней, 8 ноября – в школу;</w:t>
      </w:r>
    </w:p>
    <w:p w:rsidR="007B23E1" w:rsidRPr="00387431" w:rsidRDefault="007B23E1" w:rsidP="007B23E1">
      <w:pPr>
        <w:jc w:val="both"/>
      </w:pPr>
      <w:r w:rsidRPr="00387431">
        <w:t>- зимние каникулы – с 29.12.2021 (среда) – 09.01.2022 (воскресенье) – 12 календарных дней. 10 января (понедельник) – в школу;</w:t>
      </w:r>
    </w:p>
    <w:p w:rsidR="007B23E1" w:rsidRPr="00DF565C" w:rsidRDefault="007B23E1" w:rsidP="007B23E1">
      <w:pPr>
        <w:jc w:val="both"/>
      </w:pPr>
      <w:r w:rsidRPr="00DF565C">
        <w:t>- весенние каникулы – с 24.03.2022 (четверг) – 03.04.2022 (воскресенье) – 10 календарных дней,04 апреля – в школу;</w:t>
      </w:r>
    </w:p>
    <w:p w:rsidR="007B23E1" w:rsidRPr="00DF565C" w:rsidRDefault="007B23E1" w:rsidP="007B23E1">
      <w:pPr>
        <w:jc w:val="both"/>
      </w:pPr>
      <w:r w:rsidRPr="00DF565C">
        <w:t>- дополнительные зимние каникулы для 1-х классов – с 14.02.2022 – (понедельник) – 20.02.2022 (во</w:t>
      </w:r>
      <w:r>
        <w:t>скресенье) – 7 календарных дней.</w:t>
      </w:r>
    </w:p>
    <w:p w:rsidR="007B23E1" w:rsidRPr="00BE4ED6" w:rsidRDefault="007B23E1" w:rsidP="007B23E1">
      <w:pPr>
        <w:jc w:val="both"/>
        <w:rPr>
          <w:color w:val="FF0000"/>
        </w:rPr>
      </w:pPr>
    </w:p>
    <w:p w:rsidR="007B23E1" w:rsidRPr="00BE4ED6" w:rsidRDefault="007B23E1" w:rsidP="007B23E1">
      <w:pPr>
        <w:jc w:val="both"/>
        <w:rPr>
          <w:b/>
          <w:color w:val="FF0000"/>
        </w:rPr>
      </w:pPr>
    </w:p>
    <w:p w:rsidR="007B23E1" w:rsidRPr="00A42693" w:rsidRDefault="007B23E1" w:rsidP="007B23E1">
      <w:pPr>
        <w:widowControl w:val="0"/>
        <w:autoSpaceDE w:val="0"/>
        <w:autoSpaceDN w:val="0"/>
        <w:spacing w:line="274" w:lineRule="exact"/>
        <w:ind w:left="3342"/>
        <w:jc w:val="both"/>
        <w:outlineLvl w:val="1"/>
        <w:rPr>
          <w:b/>
          <w:bCs/>
          <w:lang w:eastAsia="en-US"/>
        </w:rPr>
      </w:pPr>
      <w:r w:rsidRPr="00A42693">
        <w:rPr>
          <w:b/>
          <w:bCs/>
          <w:lang w:eastAsia="en-US"/>
        </w:rPr>
        <w:t>Промежуточнаяаттестация</w:t>
      </w:r>
    </w:p>
    <w:p w:rsidR="007B23E1" w:rsidRPr="00A42693" w:rsidRDefault="007B23E1" w:rsidP="007B23E1">
      <w:pPr>
        <w:widowControl w:val="0"/>
        <w:autoSpaceDE w:val="0"/>
        <w:autoSpaceDN w:val="0"/>
        <w:spacing w:before="44"/>
        <w:ind w:left="100" w:right="348" w:firstLine="710"/>
        <w:jc w:val="both"/>
        <w:rPr>
          <w:lang w:eastAsia="en-US"/>
        </w:rPr>
      </w:pPr>
      <w:r w:rsidRPr="00A42693">
        <w:rPr>
          <w:lang w:eastAsia="en-US"/>
        </w:rPr>
        <w:t>Проводится по итогам освоения образовательной программы начального общегообразования в соответствии с «Положением о формах, периодичности и порядке текущегоконтроляуспеваемости и промежуточной аттестацииобучающихся.</w:t>
      </w:r>
    </w:p>
    <w:p w:rsidR="007B23E1" w:rsidRPr="00A42693" w:rsidRDefault="007B23E1" w:rsidP="007B23E1">
      <w:pPr>
        <w:widowControl w:val="0"/>
        <w:autoSpaceDE w:val="0"/>
        <w:autoSpaceDN w:val="0"/>
        <w:ind w:left="100" w:right="349" w:firstLine="710"/>
        <w:jc w:val="both"/>
        <w:rPr>
          <w:lang w:eastAsia="en-US"/>
        </w:rPr>
      </w:pPr>
      <w:r w:rsidRPr="00A42693">
        <w:rPr>
          <w:lang w:eastAsia="en-US"/>
        </w:rPr>
        <w:t>Промежуточнаяаттестацияитекущийконтрольуспеваемостиобучающихсяпервого класса в течение учебного года характеризуется только качественной оценкой.Допустимоиспользование«Листовдостиженийобразовательныхрезультатов».Аттестационныематериалыдляоценкиметапредметныхипредметныхрезультатов(письменныеконтрольныезадания,тесты)разрабатываютсяиопределяютсяметодическимобъединениемучителейначальных классов.</w:t>
      </w:r>
    </w:p>
    <w:p w:rsidR="007B23E1" w:rsidRPr="002471B5" w:rsidRDefault="007B23E1" w:rsidP="007B23E1">
      <w:pPr>
        <w:widowControl w:val="0"/>
        <w:autoSpaceDE w:val="0"/>
        <w:autoSpaceDN w:val="0"/>
        <w:ind w:left="233" w:right="236" w:firstLine="710"/>
        <w:jc w:val="both"/>
        <w:rPr>
          <w:lang w:eastAsia="en-US"/>
        </w:rPr>
      </w:pPr>
      <w:r w:rsidRPr="00A42693">
        <w:rPr>
          <w:lang w:eastAsia="en-US"/>
        </w:rPr>
        <w:t>Промежуточнаяаттестацияпроводитсяповсемпредметамобязательнойчастиучебногоплана.ПереченьформпроведенияпромежуточнойаттестациипринимаетПедагогический совет.</w:t>
      </w:r>
    </w:p>
    <w:p w:rsidR="007B23E1" w:rsidRPr="002471B5" w:rsidRDefault="007B23E1" w:rsidP="007B23E1">
      <w:pPr>
        <w:widowControl w:val="0"/>
        <w:autoSpaceDE w:val="0"/>
        <w:autoSpaceDN w:val="0"/>
        <w:ind w:left="233" w:right="236" w:firstLine="710"/>
        <w:jc w:val="both"/>
        <w:rPr>
          <w:lang w:eastAsia="en-US"/>
        </w:rPr>
      </w:pPr>
    </w:p>
    <w:p w:rsidR="007B23E1" w:rsidRPr="00DF096D" w:rsidRDefault="007B23E1" w:rsidP="007B23E1">
      <w:pPr>
        <w:widowControl w:val="0"/>
        <w:autoSpaceDE w:val="0"/>
        <w:autoSpaceDN w:val="0"/>
        <w:ind w:left="233" w:right="236" w:firstLine="710"/>
        <w:jc w:val="both"/>
        <w:rPr>
          <w:lang w:eastAsia="en-US"/>
        </w:rPr>
      </w:pPr>
      <w:r w:rsidRPr="00DF096D">
        <w:rPr>
          <w:lang w:eastAsia="en-US"/>
        </w:rPr>
        <w:t>Учебный план полностью выдерживает максимальную допустимую недельную нагрузку, соответствующую режиму работы.</w:t>
      </w:r>
    </w:p>
    <w:p w:rsidR="007B23E1" w:rsidRDefault="007B23E1" w:rsidP="007B23E1">
      <w:pPr>
        <w:widowControl w:val="0"/>
        <w:autoSpaceDE w:val="0"/>
        <w:autoSpaceDN w:val="0"/>
        <w:ind w:left="233" w:right="236" w:firstLine="710"/>
        <w:jc w:val="both"/>
        <w:rPr>
          <w:lang w:eastAsia="en-US"/>
        </w:rPr>
      </w:pPr>
      <w:r>
        <w:rPr>
          <w:lang w:eastAsia="en-US"/>
        </w:rPr>
        <w:t>Занятия в МБОУ СОШ №4 имени Косова осуществляются</w:t>
      </w:r>
    </w:p>
    <w:p w:rsidR="007B23E1" w:rsidRPr="0040187B" w:rsidRDefault="007B23E1" w:rsidP="007B23E1">
      <w:pPr>
        <w:widowControl w:val="0"/>
        <w:autoSpaceDE w:val="0"/>
        <w:autoSpaceDN w:val="0"/>
        <w:ind w:left="233" w:right="236" w:firstLine="710"/>
        <w:jc w:val="both"/>
        <w:rPr>
          <w:lang w:eastAsia="en-US"/>
        </w:rPr>
      </w:pPr>
      <w:r>
        <w:rPr>
          <w:lang w:eastAsia="en-US"/>
        </w:rPr>
        <w:t xml:space="preserve">в </w:t>
      </w:r>
      <w:r w:rsidRPr="0040187B">
        <w:rPr>
          <w:lang w:eastAsia="en-US"/>
        </w:rPr>
        <w:t>1 «А», 1 «Б», 2 «В», 4 «А», 4 «Б»</w:t>
      </w:r>
      <w:r>
        <w:rPr>
          <w:lang w:eastAsia="en-US"/>
        </w:rPr>
        <w:t xml:space="preserve"> классах</w:t>
      </w:r>
      <w:r w:rsidRPr="0040187B">
        <w:rPr>
          <w:lang w:eastAsia="en-US"/>
        </w:rPr>
        <w:t xml:space="preserve"> в первую смену</w:t>
      </w:r>
      <w:r>
        <w:rPr>
          <w:lang w:eastAsia="en-US"/>
        </w:rPr>
        <w:t>,</w:t>
      </w:r>
    </w:p>
    <w:p w:rsidR="007B23E1" w:rsidRPr="0040187B" w:rsidRDefault="007B23E1" w:rsidP="007B23E1">
      <w:pPr>
        <w:widowControl w:val="0"/>
        <w:autoSpaceDE w:val="0"/>
        <w:autoSpaceDN w:val="0"/>
        <w:ind w:left="233" w:right="236" w:firstLine="710"/>
        <w:jc w:val="both"/>
        <w:rPr>
          <w:lang w:eastAsia="en-US"/>
        </w:rPr>
      </w:pPr>
      <w:r>
        <w:rPr>
          <w:lang w:eastAsia="en-US"/>
        </w:rPr>
        <w:t xml:space="preserve">во </w:t>
      </w:r>
      <w:r w:rsidRPr="0040187B">
        <w:rPr>
          <w:lang w:eastAsia="en-US"/>
        </w:rPr>
        <w:t>2 «А», 2 «Б», 3 «А», 3 «Б», 3 «В»</w:t>
      </w:r>
      <w:r>
        <w:rPr>
          <w:lang w:eastAsia="en-US"/>
        </w:rPr>
        <w:t xml:space="preserve"> классах</w:t>
      </w:r>
      <w:r w:rsidRPr="0040187B">
        <w:rPr>
          <w:lang w:eastAsia="en-US"/>
        </w:rPr>
        <w:t xml:space="preserve"> во вторую смену</w:t>
      </w:r>
      <w:r>
        <w:rPr>
          <w:lang w:eastAsia="en-US"/>
        </w:rPr>
        <w:t>.</w:t>
      </w:r>
    </w:p>
    <w:p w:rsidR="007B23E1" w:rsidRPr="00DF096D" w:rsidRDefault="007B23E1" w:rsidP="007B23E1">
      <w:pPr>
        <w:widowControl w:val="0"/>
        <w:autoSpaceDE w:val="0"/>
        <w:autoSpaceDN w:val="0"/>
        <w:ind w:left="233" w:right="236" w:firstLine="710"/>
        <w:jc w:val="both"/>
        <w:rPr>
          <w:lang w:eastAsia="en-US"/>
        </w:rPr>
      </w:pPr>
      <w:r w:rsidRPr="00DF096D">
        <w:rPr>
          <w:lang w:eastAsia="en-US"/>
        </w:rPr>
        <w:t>В Учебном плане представлено годовое и недельное распределение часов.</w:t>
      </w:r>
    </w:p>
    <w:p w:rsidR="007B23E1" w:rsidRPr="00C866E7" w:rsidRDefault="007B23E1" w:rsidP="007B23E1">
      <w:pPr>
        <w:widowControl w:val="0"/>
        <w:autoSpaceDE w:val="0"/>
        <w:autoSpaceDN w:val="0"/>
        <w:spacing w:line="242" w:lineRule="auto"/>
        <w:ind w:left="100" w:right="347" w:firstLine="770"/>
        <w:jc w:val="both"/>
        <w:rPr>
          <w:lang w:eastAsia="en-US"/>
        </w:rPr>
        <w:sectPr w:rsidR="007B23E1" w:rsidRPr="00C866E7">
          <w:pgSz w:w="11910" w:h="16840"/>
          <w:pgMar w:top="620" w:right="480" w:bottom="940" w:left="900" w:header="0" w:footer="665" w:gutter="0"/>
          <w:cols w:space="720"/>
        </w:sectPr>
      </w:pPr>
    </w:p>
    <w:p w:rsidR="00DF096D" w:rsidRPr="00DF096D" w:rsidRDefault="00DF096D" w:rsidP="00DF096D">
      <w:pPr>
        <w:widowControl w:val="0"/>
        <w:autoSpaceDE w:val="0"/>
        <w:autoSpaceDN w:val="0"/>
        <w:ind w:left="233" w:right="236" w:firstLine="710"/>
        <w:jc w:val="both"/>
        <w:rPr>
          <w:lang w:eastAsia="en-US"/>
        </w:rPr>
      </w:pPr>
    </w:p>
    <w:p w:rsidR="00DF096D" w:rsidRPr="00DF096D" w:rsidRDefault="00DF096D" w:rsidP="00DF096D">
      <w:pPr>
        <w:widowControl w:val="0"/>
        <w:autoSpaceDE w:val="0"/>
        <w:autoSpaceDN w:val="0"/>
        <w:ind w:left="233" w:right="236" w:firstLine="710"/>
        <w:jc w:val="both"/>
        <w:rPr>
          <w:lang w:eastAsia="en-US"/>
        </w:rPr>
      </w:pPr>
    </w:p>
    <w:p w:rsidR="00A83299" w:rsidRDefault="00A83299" w:rsidP="00A83299">
      <w:pPr>
        <w:widowControl w:val="0"/>
        <w:autoSpaceDE w:val="0"/>
        <w:autoSpaceDN w:val="0"/>
        <w:adjustRightInd w:val="0"/>
        <w:spacing w:line="276" w:lineRule="auto"/>
        <w:ind w:firstLine="708"/>
        <w:rPr>
          <w:b/>
        </w:rPr>
      </w:pPr>
      <w:r>
        <w:rPr>
          <w:b/>
        </w:rPr>
        <w:t>Учебный план начального общего образования МБОУ СОШ №4 имени Косова</w:t>
      </w:r>
    </w:p>
    <w:p w:rsidR="00A83299" w:rsidRPr="00A83299" w:rsidRDefault="00A83299" w:rsidP="00A83299">
      <w:pPr>
        <w:widowControl w:val="0"/>
        <w:autoSpaceDE w:val="0"/>
        <w:autoSpaceDN w:val="0"/>
        <w:adjustRightInd w:val="0"/>
        <w:spacing w:line="276" w:lineRule="auto"/>
        <w:ind w:firstLine="708"/>
        <w:jc w:val="center"/>
        <w:rPr>
          <w:b/>
        </w:rPr>
      </w:pPr>
      <w:r>
        <w:rPr>
          <w:b/>
        </w:rPr>
        <w:t xml:space="preserve"> (пятидневная учебная неделя)</w:t>
      </w:r>
    </w:p>
    <w:tbl>
      <w:tblPr>
        <w:tblW w:w="1052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2"/>
        <w:gridCol w:w="2321"/>
        <w:gridCol w:w="590"/>
        <w:gridCol w:w="659"/>
        <w:gridCol w:w="661"/>
        <w:gridCol w:w="688"/>
        <w:gridCol w:w="1093"/>
      </w:tblGrid>
      <w:tr w:rsidR="00A83299" w:rsidRPr="00A83299" w:rsidTr="00081840">
        <w:trPr>
          <w:trHeight w:val="587"/>
        </w:trPr>
        <w:tc>
          <w:tcPr>
            <w:tcW w:w="4112" w:type="dxa"/>
            <w:vMerge w:val="restart"/>
            <w:hideMark/>
          </w:tcPr>
          <w:p w:rsidR="00A83299" w:rsidRPr="00A83299" w:rsidRDefault="00A83299" w:rsidP="00081840">
            <w:pPr>
              <w:jc w:val="center"/>
            </w:pPr>
            <w:r w:rsidRPr="00A83299">
              <w:t>Предметные</w:t>
            </w:r>
          </w:p>
          <w:p w:rsidR="00A83299" w:rsidRPr="00A83299" w:rsidRDefault="00A83299" w:rsidP="00081840">
            <w:pPr>
              <w:jc w:val="center"/>
            </w:pPr>
            <w:r w:rsidRPr="00A83299">
              <w:t>области</w:t>
            </w:r>
          </w:p>
        </w:tc>
        <w:tc>
          <w:tcPr>
            <w:tcW w:w="2399" w:type="dxa"/>
            <w:vMerge w:val="restart"/>
            <w:hideMark/>
          </w:tcPr>
          <w:p w:rsidR="00A83299" w:rsidRPr="00A83299" w:rsidRDefault="00A83299" w:rsidP="00081840">
            <w:r w:rsidRPr="00A83299">
              <w:t>Учебные предметы    </w:t>
            </w:r>
          </w:p>
          <w:p w:rsidR="00A83299" w:rsidRPr="00A83299" w:rsidRDefault="00A83299" w:rsidP="00081840">
            <w:r w:rsidRPr="00A83299">
              <w:t>                                </w:t>
            </w:r>
          </w:p>
          <w:p w:rsidR="00A83299" w:rsidRPr="00A83299" w:rsidRDefault="00A83299" w:rsidP="00081840">
            <w:r w:rsidRPr="00A83299">
              <w:t>                              Классы</w:t>
            </w:r>
          </w:p>
        </w:tc>
        <w:tc>
          <w:tcPr>
            <w:tcW w:w="4013" w:type="dxa"/>
            <w:gridSpan w:val="5"/>
            <w:hideMark/>
          </w:tcPr>
          <w:p w:rsidR="00A83299" w:rsidRPr="00A83299" w:rsidRDefault="00A83299" w:rsidP="00081840">
            <w:pPr>
              <w:jc w:val="center"/>
            </w:pPr>
            <w:r w:rsidRPr="00A83299">
              <w:t>Количество часов в неделю</w:t>
            </w:r>
          </w:p>
        </w:tc>
      </w:tr>
      <w:tr w:rsidR="00A83299" w:rsidRPr="00A83299" w:rsidTr="00081840">
        <w:trPr>
          <w:trHeight w:val="356"/>
        </w:trPr>
        <w:tc>
          <w:tcPr>
            <w:tcW w:w="0" w:type="auto"/>
            <w:vMerge/>
            <w:hideMark/>
          </w:tcPr>
          <w:p w:rsidR="00A83299" w:rsidRPr="00A83299" w:rsidRDefault="00A83299" w:rsidP="00081840"/>
        </w:tc>
        <w:tc>
          <w:tcPr>
            <w:tcW w:w="0" w:type="auto"/>
            <w:vMerge/>
            <w:hideMark/>
          </w:tcPr>
          <w:p w:rsidR="00A83299" w:rsidRPr="00A83299" w:rsidRDefault="00A83299" w:rsidP="00081840"/>
        </w:tc>
        <w:tc>
          <w:tcPr>
            <w:tcW w:w="624" w:type="dxa"/>
            <w:hideMark/>
          </w:tcPr>
          <w:p w:rsidR="00A83299" w:rsidRPr="00A83299" w:rsidRDefault="00A83299" w:rsidP="00081840">
            <w:pPr>
              <w:jc w:val="center"/>
            </w:pPr>
            <w:r w:rsidRPr="00A83299">
              <w:t>I</w:t>
            </w:r>
          </w:p>
        </w:tc>
        <w:tc>
          <w:tcPr>
            <w:tcW w:w="724" w:type="dxa"/>
            <w:hideMark/>
          </w:tcPr>
          <w:p w:rsidR="00A83299" w:rsidRPr="00A83299" w:rsidRDefault="00A83299" w:rsidP="00081840">
            <w:pPr>
              <w:jc w:val="center"/>
            </w:pPr>
            <w:r w:rsidRPr="00A83299">
              <w:t>II</w:t>
            </w:r>
          </w:p>
        </w:tc>
        <w:tc>
          <w:tcPr>
            <w:tcW w:w="727" w:type="dxa"/>
            <w:hideMark/>
          </w:tcPr>
          <w:p w:rsidR="00A83299" w:rsidRPr="00A83299" w:rsidRDefault="00A83299" w:rsidP="00081840">
            <w:pPr>
              <w:jc w:val="center"/>
            </w:pPr>
            <w:r w:rsidRPr="00A83299">
              <w:t>III</w:t>
            </w:r>
          </w:p>
        </w:tc>
        <w:tc>
          <w:tcPr>
            <w:tcW w:w="765" w:type="dxa"/>
            <w:hideMark/>
          </w:tcPr>
          <w:p w:rsidR="00A83299" w:rsidRPr="00A83299" w:rsidRDefault="00A83299" w:rsidP="00081840">
            <w:pPr>
              <w:jc w:val="center"/>
              <w:rPr>
                <w:lang w:val="en-US"/>
              </w:rPr>
            </w:pPr>
            <w:r w:rsidRPr="00A83299">
              <w:rPr>
                <w:lang w:val="en-US"/>
              </w:rPr>
              <w:t>IV</w:t>
            </w:r>
          </w:p>
        </w:tc>
        <w:tc>
          <w:tcPr>
            <w:tcW w:w="1221" w:type="dxa"/>
          </w:tcPr>
          <w:p w:rsidR="00A83299" w:rsidRPr="00A83299" w:rsidRDefault="00A83299" w:rsidP="00081840">
            <w:pPr>
              <w:jc w:val="center"/>
            </w:pPr>
            <w:r w:rsidRPr="00A83299">
              <w:t>Всего</w:t>
            </w:r>
          </w:p>
        </w:tc>
      </w:tr>
      <w:tr w:rsidR="00A83299" w:rsidRPr="00A83299" w:rsidTr="00081840">
        <w:trPr>
          <w:gridAfter w:val="5"/>
          <w:wAfter w:w="4013" w:type="dxa"/>
          <w:trHeight w:val="444"/>
        </w:trPr>
        <w:tc>
          <w:tcPr>
            <w:tcW w:w="4059" w:type="dxa"/>
            <w:hideMark/>
          </w:tcPr>
          <w:p w:rsidR="00A83299" w:rsidRPr="00A83299" w:rsidRDefault="00A83299" w:rsidP="00081840">
            <w:r w:rsidRPr="00A83299">
              <w:t> </w:t>
            </w:r>
          </w:p>
        </w:tc>
        <w:tc>
          <w:tcPr>
            <w:tcW w:w="2404" w:type="dxa"/>
            <w:hideMark/>
          </w:tcPr>
          <w:p w:rsidR="00A83299" w:rsidRPr="00A83299" w:rsidRDefault="00A83299" w:rsidP="00081840">
            <w:r w:rsidRPr="00A83299">
              <w:rPr>
                <w:i/>
                <w:iCs/>
              </w:rPr>
              <w:t>      Обязательная часть</w:t>
            </w:r>
          </w:p>
        </w:tc>
      </w:tr>
      <w:tr w:rsidR="00A83299" w:rsidRPr="00A83299" w:rsidTr="00081840">
        <w:trPr>
          <w:trHeight w:val="320"/>
        </w:trPr>
        <w:tc>
          <w:tcPr>
            <w:tcW w:w="4059" w:type="dxa"/>
            <w:vMerge w:val="restart"/>
            <w:hideMark/>
          </w:tcPr>
          <w:p w:rsidR="00A83299" w:rsidRPr="00A83299" w:rsidRDefault="00A83299" w:rsidP="00081840">
            <w:pPr>
              <w:jc w:val="center"/>
            </w:pPr>
            <w:r w:rsidRPr="00A83299">
              <w:t>Русский язык и</w:t>
            </w:r>
          </w:p>
          <w:p w:rsidR="00A83299" w:rsidRPr="00A83299" w:rsidRDefault="00A83299" w:rsidP="00081840">
            <w:pPr>
              <w:jc w:val="center"/>
            </w:pPr>
            <w:r w:rsidRPr="00A83299">
              <w:t>литературное чтение</w:t>
            </w:r>
          </w:p>
        </w:tc>
        <w:tc>
          <w:tcPr>
            <w:tcW w:w="2404" w:type="dxa"/>
            <w:hideMark/>
          </w:tcPr>
          <w:p w:rsidR="00A83299" w:rsidRPr="00A83299" w:rsidRDefault="00A83299" w:rsidP="00081840">
            <w:pPr>
              <w:jc w:val="center"/>
            </w:pPr>
            <w:r w:rsidRPr="00A83299">
              <w:t>Русский язык</w:t>
            </w:r>
          </w:p>
        </w:tc>
        <w:tc>
          <w:tcPr>
            <w:tcW w:w="624" w:type="dxa"/>
            <w:hideMark/>
          </w:tcPr>
          <w:p w:rsidR="00A83299" w:rsidRPr="00A83299" w:rsidRDefault="00A83299" w:rsidP="00081840">
            <w:pPr>
              <w:jc w:val="center"/>
            </w:pPr>
            <w:r w:rsidRPr="00A83299">
              <w:t>4</w:t>
            </w:r>
          </w:p>
        </w:tc>
        <w:tc>
          <w:tcPr>
            <w:tcW w:w="724" w:type="dxa"/>
            <w:hideMark/>
          </w:tcPr>
          <w:p w:rsidR="00A83299" w:rsidRPr="00A83299" w:rsidRDefault="00A83299" w:rsidP="00081840">
            <w:pPr>
              <w:jc w:val="center"/>
            </w:pPr>
            <w:r w:rsidRPr="00A83299">
              <w:t>4</w:t>
            </w:r>
          </w:p>
        </w:tc>
        <w:tc>
          <w:tcPr>
            <w:tcW w:w="727" w:type="dxa"/>
            <w:hideMark/>
          </w:tcPr>
          <w:p w:rsidR="00A83299" w:rsidRPr="00A83299" w:rsidRDefault="00A83299" w:rsidP="00081840">
            <w:pPr>
              <w:jc w:val="center"/>
            </w:pPr>
            <w:r w:rsidRPr="00A83299">
              <w:t>4</w:t>
            </w:r>
          </w:p>
        </w:tc>
        <w:tc>
          <w:tcPr>
            <w:tcW w:w="765" w:type="dxa"/>
            <w:hideMark/>
          </w:tcPr>
          <w:p w:rsidR="00A83299" w:rsidRPr="00A83299" w:rsidRDefault="00A83299" w:rsidP="00081840">
            <w:pPr>
              <w:jc w:val="center"/>
            </w:pPr>
            <w:r w:rsidRPr="00A83299">
              <w:t>4</w:t>
            </w:r>
          </w:p>
        </w:tc>
        <w:tc>
          <w:tcPr>
            <w:tcW w:w="1221" w:type="dxa"/>
          </w:tcPr>
          <w:p w:rsidR="00A83299" w:rsidRPr="00A83299" w:rsidRDefault="00A83299" w:rsidP="00081840">
            <w:pPr>
              <w:jc w:val="center"/>
            </w:pPr>
            <w:r w:rsidRPr="00A83299">
              <w:t>16</w:t>
            </w:r>
          </w:p>
        </w:tc>
      </w:tr>
      <w:tr w:rsidR="00A83299" w:rsidRPr="00A83299" w:rsidTr="00081840">
        <w:trPr>
          <w:trHeight w:val="196"/>
        </w:trPr>
        <w:tc>
          <w:tcPr>
            <w:tcW w:w="0" w:type="auto"/>
            <w:vMerge/>
            <w:hideMark/>
          </w:tcPr>
          <w:p w:rsidR="00A83299" w:rsidRPr="00A83299" w:rsidRDefault="00A83299" w:rsidP="00081840">
            <w:pPr>
              <w:jc w:val="center"/>
            </w:pPr>
          </w:p>
        </w:tc>
        <w:tc>
          <w:tcPr>
            <w:tcW w:w="2399" w:type="dxa"/>
            <w:hideMark/>
          </w:tcPr>
          <w:p w:rsidR="00A83299" w:rsidRPr="00A83299" w:rsidRDefault="00A83299" w:rsidP="00081840">
            <w:pPr>
              <w:jc w:val="center"/>
            </w:pPr>
            <w:r w:rsidRPr="00A83299">
              <w:t>Литературное чтение</w:t>
            </w:r>
          </w:p>
        </w:tc>
        <w:tc>
          <w:tcPr>
            <w:tcW w:w="620" w:type="dxa"/>
            <w:hideMark/>
          </w:tcPr>
          <w:p w:rsidR="00A83299" w:rsidRPr="00A83299" w:rsidRDefault="00A83299" w:rsidP="00081840">
            <w:pPr>
              <w:jc w:val="center"/>
            </w:pPr>
            <w:r w:rsidRPr="00A83299">
              <w:t>4</w:t>
            </w:r>
          </w:p>
        </w:tc>
        <w:tc>
          <w:tcPr>
            <w:tcW w:w="716" w:type="dxa"/>
            <w:hideMark/>
          </w:tcPr>
          <w:p w:rsidR="00A83299" w:rsidRPr="00A83299" w:rsidRDefault="00A83299" w:rsidP="00081840">
            <w:pPr>
              <w:jc w:val="center"/>
            </w:pPr>
            <w:r w:rsidRPr="00A83299">
              <w:t>4</w:t>
            </w:r>
          </w:p>
        </w:tc>
        <w:tc>
          <w:tcPr>
            <w:tcW w:w="718" w:type="dxa"/>
            <w:hideMark/>
          </w:tcPr>
          <w:p w:rsidR="00A83299" w:rsidRPr="00A83299" w:rsidRDefault="00A83299" w:rsidP="00081840">
            <w:pPr>
              <w:jc w:val="center"/>
            </w:pPr>
            <w:r w:rsidRPr="00A83299">
              <w:t>4</w:t>
            </w:r>
          </w:p>
        </w:tc>
        <w:tc>
          <w:tcPr>
            <w:tcW w:w="755" w:type="dxa"/>
            <w:hideMark/>
          </w:tcPr>
          <w:p w:rsidR="00A83299" w:rsidRPr="00A83299" w:rsidRDefault="00A83299" w:rsidP="00081840">
            <w:pPr>
              <w:jc w:val="center"/>
              <w:rPr>
                <w:lang w:val="en-US"/>
              </w:rPr>
            </w:pPr>
            <w:r w:rsidRPr="00A83299">
              <w:rPr>
                <w:lang w:val="en-US"/>
              </w:rPr>
              <w:t>3</w:t>
            </w:r>
          </w:p>
        </w:tc>
        <w:tc>
          <w:tcPr>
            <w:tcW w:w="1204" w:type="dxa"/>
          </w:tcPr>
          <w:p w:rsidR="00A83299" w:rsidRPr="00A83299" w:rsidRDefault="00A83299" w:rsidP="00081840">
            <w:pPr>
              <w:jc w:val="center"/>
              <w:rPr>
                <w:lang w:val="en-US"/>
              </w:rPr>
            </w:pPr>
            <w:r w:rsidRPr="00A83299">
              <w:t>1</w:t>
            </w:r>
            <w:r w:rsidRPr="00A83299">
              <w:rPr>
                <w:lang w:val="en-US"/>
              </w:rPr>
              <w:t>5</w:t>
            </w:r>
          </w:p>
        </w:tc>
      </w:tr>
      <w:tr w:rsidR="00A83299" w:rsidRPr="00A83299" w:rsidTr="00081840">
        <w:trPr>
          <w:trHeight w:val="425"/>
        </w:trPr>
        <w:tc>
          <w:tcPr>
            <w:tcW w:w="0" w:type="auto"/>
            <w:vMerge w:val="restart"/>
          </w:tcPr>
          <w:p w:rsidR="00A83299" w:rsidRPr="00A83299" w:rsidRDefault="00A83299" w:rsidP="00081840">
            <w:pPr>
              <w:jc w:val="center"/>
            </w:pPr>
            <w:r w:rsidRPr="00A83299">
              <w:t>Родной язык и литературное чтение на родном языке</w:t>
            </w:r>
          </w:p>
        </w:tc>
        <w:tc>
          <w:tcPr>
            <w:tcW w:w="2399" w:type="dxa"/>
          </w:tcPr>
          <w:p w:rsidR="00A83299" w:rsidRPr="00A83299" w:rsidRDefault="00A83299" w:rsidP="00081840">
            <w:pPr>
              <w:jc w:val="center"/>
            </w:pPr>
            <w:r w:rsidRPr="00A83299">
              <w:t>Родной язык</w:t>
            </w:r>
          </w:p>
        </w:tc>
        <w:tc>
          <w:tcPr>
            <w:tcW w:w="620" w:type="dxa"/>
          </w:tcPr>
          <w:p w:rsidR="00A83299" w:rsidRPr="00A83299" w:rsidRDefault="00A83299" w:rsidP="00081840">
            <w:pPr>
              <w:jc w:val="center"/>
            </w:pPr>
            <w:r w:rsidRPr="00A83299">
              <w:t>0,5</w:t>
            </w:r>
          </w:p>
        </w:tc>
        <w:tc>
          <w:tcPr>
            <w:tcW w:w="716" w:type="dxa"/>
          </w:tcPr>
          <w:p w:rsidR="00A83299" w:rsidRPr="00A83299" w:rsidRDefault="00A83299" w:rsidP="00081840">
            <w:pPr>
              <w:jc w:val="center"/>
            </w:pPr>
            <w:r w:rsidRPr="00A83299">
              <w:t>0,5</w:t>
            </w:r>
          </w:p>
        </w:tc>
        <w:tc>
          <w:tcPr>
            <w:tcW w:w="718" w:type="dxa"/>
          </w:tcPr>
          <w:p w:rsidR="00A83299" w:rsidRPr="00A83299" w:rsidRDefault="00A83299" w:rsidP="00081840">
            <w:pPr>
              <w:jc w:val="center"/>
            </w:pPr>
            <w:r w:rsidRPr="00A83299">
              <w:t>0,5</w:t>
            </w:r>
          </w:p>
        </w:tc>
        <w:tc>
          <w:tcPr>
            <w:tcW w:w="755" w:type="dxa"/>
          </w:tcPr>
          <w:p w:rsidR="00A83299" w:rsidRPr="00A83299" w:rsidRDefault="00A83299" w:rsidP="00081840">
            <w:pPr>
              <w:jc w:val="center"/>
            </w:pPr>
            <w:r w:rsidRPr="00A83299">
              <w:t>0,5</w:t>
            </w:r>
          </w:p>
        </w:tc>
        <w:tc>
          <w:tcPr>
            <w:tcW w:w="1204" w:type="dxa"/>
          </w:tcPr>
          <w:p w:rsidR="00A83299" w:rsidRPr="00A83299" w:rsidRDefault="00A83299" w:rsidP="00081840">
            <w:pPr>
              <w:jc w:val="center"/>
            </w:pPr>
            <w:r w:rsidRPr="00A83299">
              <w:t>2</w:t>
            </w:r>
          </w:p>
        </w:tc>
      </w:tr>
      <w:tr w:rsidR="00A83299" w:rsidRPr="00A83299" w:rsidTr="00081840">
        <w:trPr>
          <w:trHeight w:val="458"/>
        </w:trPr>
        <w:tc>
          <w:tcPr>
            <w:tcW w:w="0" w:type="auto"/>
            <w:vMerge/>
          </w:tcPr>
          <w:p w:rsidR="00A83299" w:rsidRPr="00A83299" w:rsidRDefault="00A83299" w:rsidP="00081840">
            <w:pPr>
              <w:jc w:val="center"/>
            </w:pPr>
          </w:p>
        </w:tc>
        <w:tc>
          <w:tcPr>
            <w:tcW w:w="2399" w:type="dxa"/>
          </w:tcPr>
          <w:p w:rsidR="00A83299" w:rsidRPr="00A83299" w:rsidRDefault="00A83299" w:rsidP="00081840">
            <w:pPr>
              <w:jc w:val="center"/>
            </w:pPr>
            <w:r w:rsidRPr="00A83299">
              <w:t>Литературное  чтение на родном языке</w:t>
            </w:r>
          </w:p>
        </w:tc>
        <w:tc>
          <w:tcPr>
            <w:tcW w:w="620" w:type="dxa"/>
          </w:tcPr>
          <w:p w:rsidR="00A83299" w:rsidRPr="00A83299" w:rsidRDefault="00A83299" w:rsidP="00081840">
            <w:pPr>
              <w:jc w:val="center"/>
            </w:pPr>
            <w:r w:rsidRPr="00A83299">
              <w:t>0,5</w:t>
            </w:r>
          </w:p>
        </w:tc>
        <w:tc>
          <w:tcPr>
            <w:tcW w:w="716" w:type="dxa"/>
          </w:tcPr>
          <w:p w:rsidR="00A83299" w:rsidRPr="00A83299" w:rsidRDefault="00A83299" w:rsidP="00081840">
            <w:pPr>
              <w:jc w:val="center"/>
            </w:pPr>
            <w:r w:rsidRPr="00A83299">
              <w:t>0,5</w:t>
            </w:r>
          </w:p>
        </w:tc>
        <w:tc>
          <w:tcPr>
            <w:tcW w:w="718" w:type="dxa"/>
          </w:tcPr>
          <w:p w:rsidR="00A83299" w:rsidRPr="00A83299" w:rsidRDefault="00A83299" w:rsidP="00081840">
            <w:pPr>
              <w:jc w:val="center"/>
            </w:pPr>
            <w:r w:rsidRPr="00A83299">
              <w:t>0,5</w:t>
            </w:r>
          </w:p>
        </w:tc>
        <w:tc>
          <w:tcPr>
            <w:tcW w:w="755" w:type="dxa"/>
          </w:tcPr>
          <w:p w:rsidR="00A83299" w:rsidRPr="00A83299" w:rsidRDefault="00A83299" w:rsidP="00081840">
            <w:pPr>
              <w:jc w:val="center"/>
            </w:pPr>
            <w:r w:rsidRPr="00A83299">
              <w:t>0,5</w:t>
            </w:r>
          </w:p>
        </w:tc>
        <w:tc>
          <w:tcPr>
            <w:tcW w:w="1204" w:type="dxa"/>
          </w:tcPr>
          <w:p w:rsidR="00A83299" w:rsidRPr="00A83299" w:rsidRDefault="00A83299" w:rsidP="00081840">
            <w:pPr>
              <w:jc w:val="center"/>
            </w:pPr>
            <w:r w:rsidRPr="00A83299">
              <w:t>2</w:t>
            </w:r>
          </w:p>
        </w:tc>
      </w:tr>
      <w:tr w:rsidR="00A83299" w:rsidRPr="00A83299" w:rsidTr="00081840">
        <w:trPr>
          <w:trHeight w:val="196"/>
        </w:trPr>
        <w:tc>
          <w:tcPr>
            <w:tcW w:w="0" w:type="auto"/>
            <w:hideMark/>
          </w:tcPr>
          <w:p w:rsidR="00A83299" w:rsidRPr="00A83299" w:rsidRDefault="00A83299" w:rsidP="00081840">
            <w:pPr>
              <w:jc w:val="center"/>
            </w:pPr>
            <w:r w:rsidRPr="00A83299">
              <w:t>Иностранный язык</w:t>
            </w:r>
          </w:p>
        </w:tc>
        <w:tc>
          <w:tcPr>
            <w:tcW w:w="2399" w:type="dxa"/>
            <w:hideMark/>
          </w:tcPr>
          <w:p w:rsidR="00A83299" w:rsidRPr="00A83299" w:rsidRDefault="00A83299" w:rsidP="00081840">
            <w:pPr>
              <w:jc w:val="center"/>
            </w:pPr>
            <w:r w:rsidRPr="00A83299">
              <w:t>Иностранный язык</w:t>
            </w:r>
          </w:p>
        </w:tc>
        <w:tc>
          <w:tcPr>
            <w:tcW w:w="620" w:type="dxa"/>
            <w:hideMark/>
          </w:tcPr>
          <w:p w:rsidR="00A83299" w:rsidRPr="00A83299" w:rsidRDefault="00A83299" w:rsidP="00081840">
            <w:pPr>
              <w:jc w:val="center"/>
            </w:pPr>
            <w:r w:rsidRPr="00A83299">
              <w:t>-</w:t>
            </w:r>
          </w:p>
        </w:tc>
        <w:tc>
          <w:tcPr>
            <w:tcW w:w="716" w:type="dxa"/>
            <w:hideMark/>
          </w:tcPr>
          <w:p w:rsidR="00A83299" w:rsidRPr="00A83299" w:rsidRDefault="00A83299" w:rsidP="00081840">
            <w:pPr>
              <w:jc w:val="center"/>
            </w:pPr>
            <w:r w:rsidRPr="00A83299">
              <w:t>2</w:t>
            </w:r>
          </w:p>
        </w:tc>
        <w:tc>
          <w:tcPr>
            <w:tcW w:w="718" w:type="dxa"/>
            <w:hideMark/>
          </w:tcPr>
          <w:p w:rsidR="00A83299" w:rsidRPr="00A83299" w:rsidRDefault="00A83299" w:rsidP="00081840">
            <w:pPr>
              <w:jc w:val="center"/>
            </w:pPr>
            <w:r w:rsidRPr="00A83299">
              <w:t>2</w:t>
            </w:r>
          </w:p>
        </w:tc>
        <w:tc>
          <w:tcPr>
            <w:tcW w:w="755" w:type="dxa"/>
            <w:hideMark/>
          </w:tcPr>
          <w:p w:rsidR="00A83299" w:rsidRPr="00A83299" w:rsidRDefault="00A83299" w:rsidP="00081840">
            <w:pPr>
              <w:jc w:val="center"/>
              <w:rPr>
                <w:lang w:val="en-US"/>
              </w:rPr>
            </w:pPr>
            <w:r w:rsidRPr="00A83299">
              <w:rPr>
                <w:lang w:val="en-US"/>
              </w:rPr>
              <w:t>2</w:t>
            </w:r>
          </w:p>
        </w:tc>
        <w:tc>
          <w:tcPr>
            <w:tcW w:w="1204" w:type="dxa"/>
          </w:tcPr>
          <w:p w:rsidR="00A83299" w:rsidRPr="00A83299" w:rsidRDefault="00A83299" w:rsidP="00081840">
            <w:pPr>
              <w:jc w:val="center"/>
              <w:rPr>
                <w:lang w:val="en-US"/>
              </w:rPr>
            </w:pPr>
            <w:r w:rsidRPr="00A83299">
              <w:rPr>
                <w:lang w:val="en-US"/>
              </w:rPr>
              <w:t>6</w:t>
            </w:r>
          </w:p>
        </w:tc>
      </w:tr>
      <w:tr w:rsidR="00A83299" w:rsidRPr="00A83299" w:rsidTr="00A83299">
        <w:trPr>
          <w:trHeight w:val="460"/>
        </w:trPr>
        <w:tc>
          <w:tcPr>
            <w:tcW w:w="4112" w:type="dxa"/>
            <w:hideMark/>
          </w:tcPr>
          <w:p w:rsidR="00A83299" w:rsidRPr="00A83299" w:rsidRDefault="00A83299" w:rsidP="00081840">
            <w:pPr>
              <w:jc w:val="center"/>
            </w:pPr>
            <w:r w:rsidRPr="00A83299">
              <w:t>Математика и информатика</w:t>
            </w:r>
          </w:p>
        </w:tc>
        <w:tc>
          <w:tcPr>
            <w:tcW w:w="2399" w:type="dxa"/>
            <w:hideMark/>
          </w:tcPr>
          <w:p w:rsidR="00A83299" w:rsidRPr="00A83299" w:rsidRDefault="00A83299" w:rsidP="00081840">
            <w:pPr>
              <w:jc w:val="center"/>
            </w:pPr>
            <w:r w:rsidRPr="00A83299">
              <w:t>Математика</w:t>
            </w:r>
          </w:p>
        </w:tc>
        <w:tc>
          <w:tcPr>
            <w:tcW w:w="620" w:type="dxa"/>
            <w:hideMark/>
          </w:tcPr>
          <w:p w:rsidR="00A83299" w:rsidRPr="00A83299" w:rsidRDefault="00A83299" w:rsidP="00081840">
            <w:pPr>
              <w:jc w:val="center"/>
            </w:pPr>
            <w:r w:rsidRPr="00A83299">
              <w:t>4</w:t>
            </w:r>
          </w:p>
        </w:tc>
        <w:tc>
          <w:tcPr>
            <w:tcW w:w="716" w:type="dxa"/>
            <w:hideMark/>
          </w:tcPr>
          <w:p w:rsidR="00A83299" w:rsidRPr="00A83299" w:rsidRDefault="00A83299" w:rsidP="00081840">
            <w:pPr>
              <w:jc w:val="center"/>
            </w:pPr>
            <w:r w:rsidRPr="00A83299">
              <w:t>4</w:t>
            </w:r>
          </w:p>
        </w:tc>
        <w:tc>
          <w:tcPr>
            <w:tcW w:w="718" w:type="dxa"/>
            <w:hideMark/>
          </w:tcPr>
          <w:p w:rsidR="00A83299" w:rsidRPr="00A83299" w:rsidRDefault="00A83299" w:rsidP="00081840">
            <w:pPr>
              <w:jc w:val="center"/>
            </w:pPr>
            <w:r w:rsidRPr="00A83299">
              <w:t>4</w:t>
            </w:r>
          </w:p>
        </w:tc>
        <w:tc>
          <w:tcPr>
            <w:tcW w:w="755" w:type="dxa"/>
            <w:hideMark/>
          </w:tcPr>
          <w:p w:rsidR="00A83299" w:rsidRPr="00A83299" w:rsidRDefault="00A83299" w:rsidP="00081840">
            <w:pPr>
              <w:jc w:val="center"/>
              <w:rPr>
                <w:lang w:val="en-US"/>
              </w:rPr>
            </w:pPr>
            <w:r w:rsidRPr="00A83299">
              <w:rPr>
                <w:lang w:val="en-US"/>
              </w:rPr>
              <w:t>4</w:t>
            </w:r>
          </w:p>
        </w:tc>
        <w:tc>
          <w:tcPr>
            <w:tcW w:w="1204" w:type="dxa"/>
          </w:tcPr>
          <w:p w:rsidR="00A83299" w:rsidRPr="00A83299" w:rsidRDefault="00A83299" w:rsidP="00081840">
            <w:pPr>
              <w:jc w:val="center"/>
              <w:rPr>
                <w:lang w:val="en-US"/>
              </w:rPr>
            </w:pPr>
            <w:r w:rsidRPr="00A83299">
              <w:t>1</w:t>
            </w:r>
            <w:r w:rsidRPr="00A83299">
              <w:rPr>
                <w:lang w:val="en-US"/>
              </w:rPr>
              <w:t>6</w:t>
            </w:r>
          </w:p>
        </w:tc>
      </w:tr>
      <w:tr w:rsidR="00A83299" w:rsidRPr="00A83299" w:rsidTr="00A83299">
        <w:trPr>
          <w:trHeight w:val="708"/>
        </w:trPr>
        <w:tc>
          <w:tcPr>
            <w:tcW w:w="4112" w:type="dxa"/>
            <w:hideMark/>
          </w:tcPr>
          <w:p w:rsidR="00A83299" w:rsidRPr="00A83299" w:rsidRDefault="00A83299" w:rsidP="00081840">
            <w:pPr>
              <w:jc w:val="center"/>
            </w:pPr>
            <w:r w:rsidRPr="00A83299">
              <w:t>Обществознание и естествознание (окружающий мир)</w:t>
            </w:r>
          </w:p>
        </w:tc>
        <w:tc>
          <w:tcPr>
            <w:tcW w:w="2399" w:type="dxa"/>
            <w:hideMark/>
          </w:tcPr>
          <w:p w:rsidR="00A83299" w:rsidRPr="00A83299" w:rsidRDefault="00A83299" w:rsidP="00081840">
            <w:pPr>
              <w:jc w:val="center"/>
            </w:pPr>
            <w:r w:rsidRPr="00A83299">
              <w:t>Окружающий мир</w:t>
            </w:r>
          </w:p>
        </w:tc>
        <w:tc>
          <w:tcPr>
            <w:tcW w:w="620" w:type="dxa"/>
            <w:hideMark/>
          </w:tcPr>
          <w:p w:rsidR="00A83299" w:rsidRPr="00A83299" w:rsidRDefault="00A83299" w:rsidP="00081840">
            <w:pPr>
              <w:jc w:val="center"/>
            </w:pPr>
            <w:r w:rsidRPr="00A83299">
              <w:t>2</w:t>
            </w:r>
          </w:p>
        </w:tc>
        <w:tc>
          <w:tcPr>
            <w:tcW w:w="716" w:type="dxa"/>
            <w:hideMark/>
          </w:tcPr>
          <w:p w:rsidR="00A83299" w:rsidRPr="00A83299" w:rsidRDefault="00A83299" w:rsidP="00081840">
            <w:pPr>
              <w:jc w:val="center"/>
            </w:pPr>
            <w:r w:rsidRPr="00A83299">
              <w:t>2</w:t>
            </w:r>
          </w:p>
        </w:tc>
        <w:tc>
          <w:tcPr>
            <w:tcW w:w="718" w:type="dxa"/>
            <w:hideMark/>
          </w:tcPr>
          <w:p w:rsidR="00A83299" w:rsidRPr="00A83299" w:rsidRDefault="00A83299" w:rsidP="00081840">
            <w:pPr>
              <w:jc w:val="center"/>
            </w:pPr>
            <w:r w:rsidRPr="00A83299">
              <w:t>2</w:t>
            </w:r>
          </w:p>
        </w:tc>
        <w:tc>
          <w:tcPr>
            <w:tcW w:w="755" w:type="dxa"/>
            <w:hideMark/>
          </w:tcPr>
          <w:p w:rsidR="00A83299" w:rsidRPr="00A83299" w:rsidRDefault="00A83299" w:rsidP="00081840">
            <w:pPr>
              <w:jc w:val="center"/>
              <w:rPr>
                <w:lang w:val="en-US"/>
              </w:rPr>
            </w:pPr>
            <w:r w:rsidRPr="00A83299">
              <w:rPr>
                <w:lang w:val="en-US"/>
              </w:rPr>
              <w:t>2</w:t>
            </w:r>
          </w:p>
        </w:tc>
        <w:tc>
          <w:tcPr>
            <w:tcW w:w="1204" w:type="dxa"/>
          </w:tcPr>
          <w:p w:rsidR="00A83299" w:rsidRPr="00A83299" w:rsidRDefault="00A83299" w:rsidP="00081840">
            <w:pPr>
              <w:jc w:val="center"/>
              <w:rPr>
                <w:lang w:val="en-US"/>
              </w:rPr>
            </w:pPr>
            <w:r w:rsidRPr="00A83299">
              <w:rPr>
                <w:lang w:val="en-US"/>
              </w:rPr>
              <w:t>8</w:t>
            </w:r>
          </w:p>
        </w:tc>
      </w:tr>
      <w:tr w:rsidR="00A83299" w:rsidRPr="00A83299" w:rsidTr="00A83299">
        <w:trPr>
          <w:trHeight w:val="1270"/>
        </w:trPr>
        <w:tc>
          <w:tcPr>
            <w:tcW w:w="4112" w:type="dxa"/>
            <w:hideMark/>
          </w:tcPr>
          <w:p w:rsidR="00A83299" w:rsidRPr="00A83299" w:rsidRDefault="00A83299" w:rsidP="00081840">
            <w:pPr>
              <w:jc w:val="center"/>
            </w:pPr>
            <w:r w:rsidRPr="00A83299">
              <w:t>Основы религиозных культур и светской этики</w:t>
            </w:r>
          </w:p>
        </w:tc>
        <w:tc>
          <w:tcPr>
            <w:tcW w:w="2399" w:type="dxa"/>
            <w:hideMark/>
          </w:tcPr>
          <w:p w:rsidR="00A83299" w:rsidRPr="00A83299" w:rsidRDefault="00A83299" w:rsidP="00081840">
            <w:pPr>
              <w:jc w:val="center"/>
            </w:pPr>
            <w:r w:rsidRPr="00A83299">
              <w:t>Основы религиозных культур и светской этики</w:t>
            </w:r>
          </w:p>
        </w:tc>
        <w:tc>
          <w:tcPr>
            <w:tcW w:w="620" w:type="dxa"/>
            <w:hideMark/>
          </w:tcPr>
          <w:p w:rsidR="00A83299" w:rsidRPr="00A83299" w:rsidRDefault="00A83299" w:rsidP="00081840">
            <w:pPr>
              <w:jc w:val="center"/>
            </w:pPr>
            <w:r w:rsidRPr="00A83299">
              <w:t>-</w:t>
            </w:r>
          </w:p>
        </w:tc>
        <w:tc>
          <w:tcPr>
            <w:tcW w:w="716" w:type="dxa"/>
            <w:hideMark/>
          </w:tcPr>
          <w:p w:rsidR="00A83299" w:rsidRPr="00A83299" w:rsidRDefault="00A83299" w:rsidP="00081840">
            <w:pPr>
              <w:jc w:val="center"/>
            </w:pPr>
            <w:r w:rsidRPr="00A83299">
              <w:t>-</w:t>
            </w:r>
          </w:p>
        </w:tc>
        <w:tc>
          <w:tcPr>
            <w:tcW w:w="718" w:type="dxa"/>
            <w:hideMark/>
          </w:tcPr>
          <w:p w:rsidR="00A83299" w:rsidRPr="00A83299" w:rsidRDefault="00A83299" w:rsidP="00081840">
            <w:pPr>
              <w:jc w:val="center"/>
            </w:pPr>
            <w:r w:rsidRPr="00A83299">
              <w:t>-</w:t>
            </w:r>
          </w:p>
        </w:tc>
        <w:tc>
          <w:tcPr>
            <w:tcW w:w="755" w:type="dxa"/>
            <w:hideMark/>
          </w:tcPr>
          <w:p w:rsidR="00A83299" w:rsidRPr="00A83299" w:rsidRDefault="00A83299" w:rsidP="00081840">
            <w:pPr>
              <w:jc w:val="center"/>
              <w:rPr>
                <w:lang w:val="en-US"/>
              </w:rPr>
            </w:pPr>
            <w:r w:rsidRPr="00A83299">
              <w:rPr>
                <w:lang w:val="en-US"/>
              </w:rPr>
              <w:t>1</w:t>
            </w:r>
          </w:p>
        </w:tc>
        <w:tc>
          <w:tcPr>
            <w:tcW w:w="1204" w:type="dxa"/>
          </w:tcPr>
          <w:p w:rsidR="00A83299" w:rsidRPr="00A83299" w:rsidRDefault="00A83299" w:rsidP="00081840">
            <w:pPr>
              <w:jc w:val="center"/>
              <w:rPr>
                <w:lang w:val="en-US"/>
              </w:rPr>
            </w:pPr>
            <w:r w:rsidRPr="00A83299">
              <w:rPr>
                <w:lang w:val="en-US"/>
              </w:rPr>
              <w:t>1</w:t>
            </w:r>
          </w:p>
        </w:tc>
      </w:tr>
      <w:tr w:rsidR="00A83299" w:rsidRPr="00A83299" w:rsidTr="00081840">
        <w:trPr>
          <w:trHeight w:val="320"/>
        </w:trPr>
        <w:tc>
          <w:tcPr>
            <w:tcW w:w="4112" w:type="dxa"/>
            <w:vMerge w:val="restart"/>
            <w:hideMark/>
          </w:tcPr>
          <w:p w:rsidR="00A83299" w:rsidRPr="00A83299" w:rsidRDefault="00A83299" w:rsidP="00081840">
            <w:pPr>
              <w:jc w:val="center"/>
            </w:pPr>
            <w:r w:rsidRPr="00A83299">
              <w:t>Искусство</w:t>
            </w:r>
          </w:p>
        </w:tc>
        <w:tc>
          <w:tcPr>
            <w:tcW w:w="2399" w:type="dxa"/>
            <w:hideMark/>
          </w:tcPr>
          <w:p w:rsidR="00A83299" w:rsidRPr="00A83299" w:rsidRDefault="00A83299" w:rsidP="00081840">
            <w:pPr>
              <w:jc w:val="center"/>
            </w:pPr>
            <w:r w:rsidRPr="00A83299">
              <w:t>Музыка</w:t>
            </w:r>
          </w:p>
        </w:tc>
        <w:tc>
          <w:tcPr>
            <w:tcW w:w="620" w:type="dxa"/>
            <w:hideMark/>
          </w:tcPr>
          <w:p w:rsidR="00A83299" w:rsidRPr="00A83299" w:rsidRDefault="00A83299" w:rsidP="00081840">
            <w:pPr>
              <w:jc w:val="center"/>
            </w:pPr>
            <w:r w:rsidRPr="00A83299">
              <w:t>1</w:t>
            </w:r>
          </w:p>
        </w:tc>
        <w:tc>
          <w:tcPr>
            <w:tcW w:w="716" w:type="dxa"/>
            <w:hideMark/>
          </w:tcPr>
          <w:p w:rsidR="00A83299" w:rsidRPr="00A83299" w:rsidRDefault="00A83299" w:rsidP="00081840">
            <w:pPr>
              <w:jc w:val="center"/>
            </w:pPr>
            <w:r w:rsidRPr="00A83299">
              <w:t>1</w:t>
            </w:r>
          </w:p>
        </w:tc>
        <w:tc>
          <w:tcPr>
            <w:tcW w:w="718" w:type="dxa"/>
            <w:hideMark/>
          </w:tcPr>
          <w:p w:rsidR="00A83299" w:rsidRPr="00A83299" w:rsidRDefault="00A83299" w:rsidP="00081840">
            <w:pPr>
              <w:jc w:val="center"/>
            </w:pPr>
            <w:r w:rsidRPr="00A83299">
              <w:t>1</w:t>
            </w:r>
          </w:p>
        </w:tc>
        <w:tc>
          <w:tcPr>
            <w:tcW w:w="755" w:type="dxa"/>
            <w:hideMark/>
          </w:tcPr>
          <w:p w:rsidR="00A83299" w:rsidRPr="00A83299" w:rsidRDefault="00A83299" w:rsidP="00081840">
            <w:pPr>
              <w:jc w:val="center"/>
              <w:rPr>
                <w:lang w:val="en-US"/>
              </w:rPr>
            </w:pPr>
            <w:r w:rsidRPr="00A83299">
              <w:rPr>
                <w:lang w:val="en-US"/>
              </w:rPr>
              <w:t>1</w:t>
            </w:r>
          </w:p>
        </w:tc>
        <w:tc>
          <w:tcPr>
            <w:tcW w:w="1204" w:type="dxa"/>
          </w:tcPr>
          <w:p w:rsidR="00A83299" w:rsidRPr="00A83299" w:rsidRDefault="00A83299" w:rsidP="00081840">
            <w:pPr>
              <w:jc w:val="center"/>
              <w:rPr>
                <w:lang w:val="en-US"/>
              </w:rPr>
            </w:pPr>
            <w:r w:rsidRPr="00A83299">
              <w:rPr>
                <w:lang w:val="en-US"/>
              </w:rPr>
              <w:t>4</w:t>
            </w:r>
          </w:p>
        </w:tc>
      </w:tr>
      <w:tr w:rsidR="00A83299" w:rsidRPr="00A83299" w:rsidTr="00081840">
        <w:trPr>
          <w:trHeight w:val="196"/>
        </w:trPr>
        <w:tc>
          <w:tcPr>
            <w:tcW w:w="0" w:type="auto"/>
            <w:vMerge/>
            <w:hideMark/>
          </w:tcPr>
          <w:p w:rsidR="00A83299" w:rsidRPr="00A83299" w:rsidRDefault="00A83299" w:rsidP="00081840"/>
        </w:tc>
        <w:tc>
          <w:tcPr>
            <w:tcW w:w="2399" w:type="dxa"/>
            <w:hideMark/>
          </w:tcPr>
          <w:p w:rsidR="00A83299" w:rsidRPr="00A83299" w:rsidRDefault="00A83299" w:rsidP="00081840">
            <w:pPr>
              <w:jc w:val="center"/>
            </w:pPr>
            <w:r w:rsidRPr="00A83299">
              <w:t>Изобразительное искусство</w:t>
            </w:r>
          </w:p>
        </w:tc>
        <w:tc>
          <w:tcPr>
            <w:tcW w:w="620" w:type="dxa"/>
            <w:hideMark/>
          </w:tcPr>
          <w:p w:rsidR="00A83299" w:rsidRPr="00A83299" w:rsidRDefault="00A83299" w:rsidP="00081840">
            <w:pPr>
              <w:jc w:val="center"/>
            </w:pPr>
            <w:r w:rsidRPr="00A83299">
              <w:t>1</w:t>
            </w:r>
          </w:p>
        </w:tc>
        <w:tc>
          <w:tcPr>
            <w:tcW w:w="716" w:type="dxa"/>
            <w:hideMark/>
          </w:tcPr>
          <w:p w:rsidR="00A83299" w:rsidRPr="00A83299" w:rsidRDefault="00A83299" w:rsidP="00081840">
            <w:pPr>
              <w:jc w:val="center"/>
            </w:pPr>
            <w:r w:rsidRPr="00A83299">
              <w:t>1</w:t>
            </w:r>
          </w:p>
        </w:tc>
        <w:tc>
          <w:tcPr>
            <w:tcW w:w="718" w:type="dxa"/>
            <w:hideMark/>
          </w:tcPr>
          <w:p w:rsidR="00A83299" w:rsidRPr="00A83299" w:rsidRDefault="00A83299" w:rsidP="00081840">
            <w:pPr>
              <w:jc w:val="center"/>
            </w:pPr>
            <w:r w:rsidRPr="00A83299">
              <w:t>1</w:t>
            </w:r>
          </w:p>
        </w:tc>
        <w:tc>
          <w:tcPr>
            <w:tcW w:w="755" w:type="dxa"/>
            <w:hideMark/>
          </w:tcPr>
          <w:p w:rsidR="00A83299" w:rsidRPr="00A83299" w:rsidRDefault="00A83299" w:rsidP="00081840">
            <w:pPr>
              <w:jc w:val="center"/>
              <w:rPr>
                <w:lang w:val="en-US"/>
              </w:rPr>
            </w:pPr>
            <w:r w:rsidRPr="00A83299">
              <w:rPr>
                <w:lang w:val="en-US"/>
              </w:rPr>
              <w:t>1</w:t>
            </w:r>
          </w:p>
        </w:tc>
        <w:tc>
          <w:tcPr>
            <w:tcW w:w="1204" w:type="dxa"/>
          </w:tcPr>
          <w:p w:rsidR="00A83299" w:rsidRPr="00A83299" w:rsidRDefault="00A83299" w:rsidP="00081840">
            <w:pPr>
              <w:jc w:val="center"/>
              <w:rPr>
                <w:lang w:val="en-US"/>
              </w:rPr>
            </w:pPr>
            <w:r w:rsidRPr="00A83299">
              <w:rPr>
                <w:lang w:val="en-US"/>
              </w:rPr>
              <w:t>4</w:t>
            </w:r>
          </w:p>
        </w:tc>
      </w:tr>
      <w:tr w:rsidR="00A83299" w:rsidRPr="00A83299" w:rsidTr="00081840">
        <w:trPr>
          <w:trHeight w:val="320"/>
        </w:trPr>
        <w:tc>
          <w:tcPr>
            <w:tcW w:w="4112" w:type="dxa"/>
            <w:hideMark/>
          </w:tcPr>
          <w:p w:rsidR="00A83299" w:rsidRPr="00A83299" w:rsidRDefault="00A83299" w:rsidP="00081840">
            <w:pPr>
              <w:jc w:val="center"/>
            </w:pPr>
            <w:r w:rsidRPr="00A83299">
              <w:t>Технология</w:t>
            </w:r>
          </w:p>
        </w:tc>
        <w:tc>
          <w:tcPr>
            <w:tcW w:w="2399" w:type="dxa"/>
            <w:hideMark/>
          </w:tcPr>
          <w:p w:rsidR="00A83299" w:rsidRPr="00A83299" w:rsidRDefault="00A83299" w:rsidP="00081840">
            <w:pPr>
              <w:jc w:val="center"/>
            </w:pPr>
            <w:r w:rsidRPr="00A83299">
              <w:t>Технология</w:t>
            </w:r>
          </w:p>
        </w:tc>
        <w:tc>
          <w:tcPr>
            <w:tcW w:w="620" w:type="dxa"/>
            <w:hideMark/>
          </w:tcPr>
          <w:p w:rsidR="00A83299" w:rsidRPr="00A83299" w:rsidRDefault="00A83299" w:rsidP="00081840">
            <w:pPr>
              <w:jc w:val="center"/>
            </w:pPr>
            <w:r w:rsidRPr="00A83299">
              <w:t>1</w:t>
            </w:r>
          </w:p>
        </w:tc>
        <w:tc>
          <w:tcPr>
            <w:tcW w:w="716" w:type="dxa"/>
            <w:hideMark/>
          </w:tcPr>
          <w:p w:rsidR="00A83299" w:rsidRPr="00A83299" w:rsidRDefault="00A83299" w:rsidP="00081840">
            <w:pPr>
              <w:jc w:val="center"/>
            </w:pPr>
            <w:r w:rsidRPr="00A83299">
              <w:t>1</w:t>
            </w:r>
          </w:p>
        </w:tc>
        <w:tc>
          <w:tcPr>
            <w:tcW w:w="718" w:type="dxa"/>
            <w:hideMark/>
          </w:tcPr>
          <w:p w:rsidR="00A83299" w:rsidRPr="00A83299" w:rsidRDefault="00A83299" w:rsidP="00081840">
            <w:pPr>
              <w:jc w:val="center"/>
            </w:pPr>
            <w:r w:rsidRPr="00A83299">
              <w:t>1</w:t>
            </w:r>
          </w:p>
        </w:tc>
        <w:tc>
          <w:tcPr>
            <w:tcW w:w="755" w:type="dxa"/>
            <w:hideMark/>
          </w:tcPr>
          <w:p w:rsidR="00A83299" w:rsidRPr="00A83299" w:rsidRDefault="00A83299" w:rsidP="00081840">
            <w:pPr>
              <w:jc w:val="center"/>
              <w:rPr>
                <w:lang w:val="en-US"/>
              </w:rPr>
            </w:pPr>
            <w:r w:rsidRPr="00A83299">
              <w:rPr>
                <w:lang w:val="en-US"/>
              </w:rPr>
              <w:t>1</w:t>
            </w:r>
          </w:p>
        </w:tc>
        <w:tc>
          <w:tcPr>
            <w:tcW w:w="1204" w:type="dxa"/>
          </w:tcPr>
          <w:p w:rsidR="00A83299" w:rsidRPr="00A83299" w:rsidRDefault="00A83299" w:rsidP="00081840">
            <w:pPr>
              <w:jc w:val="center"/>
              <w:rPr>
                <w:lang w:val="en-US"/>
              </w:rPr>
            </w:pPr>
            <w:r w:rsidRPr="00A83299">
              <w:rPr>
                <w:lang w:val="en-US"/>
              </w:rPr>
              <w:t>4</w:t>
            </w:r>
          </w:p>
        </w:tc>
      </w:tr>
      <w:tr w:rsidR="00A83299" w:rsidRPr="00A83299" w:rsidTr="00081840">
        <w:trPr>
          <w:trHeight w:val="640"/>
        </w:trPr>
        <w:tc>
          <w:tcPr>
            <w:tcW w:w="4112" w:type="dxa"/>
            <w:hideMark/>
          </w:tcPr>
          <w:p w:rsidR="00A83299" w:rsidRPr="00A83299" w:rsidRDefault="00A83299" w:rsidP="00081840">
            <w:pPr>
              <w:jc w:val="center"/>
            </w:pPr>
            <w:r w:rsidRPr="00A83299">
              <w:t>Физическая культура</w:t>
            </w:r>
          </w:p>
        </w:tc>
        <w:tc>
          <w:tcPr>
            <w:tcW w:w="2399" w:type="dxa"/>
            <w:hideMark/>
          </w:tcPr>
          <w:p w:rsidR="00A83299" w:rsidRPr="00A83299" w:rsidRDefault="00A83299" w:rsidP="00081840">
            <w:pPr>
              <w:jc w:val="center"/>
            </w:pPr>
            <w:r w:rsidRPr="00A83299">
              <w:t>Физическая культура</w:t>
            </w:r>
          </w:p>
        </w:tc>
        <w:tc>
          <w:tcPr>
            <w:tcW w:w="620" w:type="dxa"/>
            <w:hideMark/>
          </w:tcPr>
          <w:p w:rsidR="00A83299" w:rsidRPr="00A83299" w:rsidRDefault="00A83299" w:rsidP="00081840">
            <w:pPr>
              <w:jc w:val="center"/>
            </w:pPr>
            <w:r w:rsidRPr="00A83299">
              <w:t>3</w:t>
            </w:r>
          </w:p>
        </w:tc>
        <w:tc>
          <w:tcPr>
            <w:tcW w:w="716" w:type="dxa"/>
            <w:hideMark/>
          </w:tcPr>
          <w:p w:rsidR="00A83299" w:rsidRPr="00A83299" w:rsidRDefault="00A83299" w:rsidP="00081840">
            <w:pPr>
              <w:jc w:val="center"/>
            </w:pPr>
            <w:r w:rsidRPr="00A83299">
              <w:t>3</w:t>
            </w:r>
          </w:p>
        </w:tc>
        <w:tc>
          <w:tcPr>
            <w:tcW w:w="718" w:type="dxa"/>
            <w:hideMark/>
          </w:tcPr>
          <w:p w:rsidR="00A83299" w:rsidRPr="00A83299" w:rsidRDefault="00A83299" w:rsidP="00081840">
            <w:pPr>
              <w:jc w:val="center"/>
            </w:pPr>
            <w:r w:rsidRPr="00A83299">
              <w:t>3</w:t>
            </w:r>
          </w:p>
        </w:tc>
        <w:tc>
          <w:tcPr>
            <w:tcW w:w="755" w:type="dxa"/>
            <w:hideMark/>
          </w:tcPr>
          <w:p w:rsidR="00A83299" w:rsidRPr="00A83299" w:rsidRDefault="00A83299" w:rsidP="00081840">
            <w:pPr>
              <w:jc w:val="center"/>
              <w:rPr>
                <w:lang w:val="en-US"/>
              </w:rPr>
            </w:pPr>
            <w:r w:rsidRPr="00A83299">
              <w:rPr>
                <w:lang w:val="en-US"/>
              </w:rPr>
              <w:t>3</w:t>
            </w:r>
          </w:p>
        </w:tc>
        <w:tc>
          <w:tcPr>
            <w:tcW w:w="1204" w:type="dxa"/>
          </w:tcPr>
          <w:p w:rsidR="00A83299" w:rsidRPr="00A83299" w:rsidRDefault="00A83299" w:rsidP="00081840">
            <w:pPr>
              <w:jc w:val="center"/>
              <w:rPr>
                <w:lang w:val="en-US"/>
              </w:rPr>
            </w:pPr>
            <w:r w:rsidRPr="00A83299">
              <w:rPr>
                <w:lang w:val="en-US"/>
              </w:rPr>
              <w:t>12</w:t>
            </w:r>
          </w:p>
        </w:tc>
      </w:tr>
      <w:tr w:rsidR="00A83299" w:rsidRPr="00A83299" w:rsidTr="00081840">
        <w:trPr>
          <w:trHeight w:val="338"/>
        </w:trPr>
        <w:tc>
          <w:tcPr>
            <w:tcW w:w="4112" w:type="dxa"/>
            <w:hideMark/>
          </w:tcPr>
          <w:p w:rsidR="00A83299" w:rsidRPr="00A83299" w:rsidRDefault="00A83299" w:rsidP="00081840">
            <w:pPr>
              <w:jc w:val="center"/>
            </w:pPr>
            <w:r w:rsidRPr="00A83299">
              <w:t>Итого</w:t>
            </w:r>
          </w:p>
        </w:tc>
        <w:tc>
          <w:tcPr>
            <w:tcW w:w="2399" w:type="dxa"/>
            <w:hideMark/>
          </w:tcPr>
          <w:p w:rsidR="00A83299" w:rsidRPr="00A83299" w:rsidRDefault="00A83299" w:rsidP="00081840">
            <w:pPr>
              <w:jc w:val="center"/>
            </w:pPr>
            <w:r w:rsidRPr="00A83299">
              <w:t> </w:t>
            </w:r>
          </w:p>
        </w:tc>
        <w:tc>
          <w:tcPr>
            <w:tcW w:w="620" w:type="dxa"/>
            <w:hideMark/>
          </w:tcPr>
          <w:p w:rsidR="00A83299" w:rsidRPr="00A83299" w:rsidRDefault="00A83299" w:rsidP="00081840">
            <w:pPr>
              <w:jc w:val="center"/>
            </w:pPr>
            <w:r w:rsidRPr="00A83299">
              <w:t>21</w:t>
            </w:r>
          </w:p>
        </w:tc>
        <w:tc>
          <w:tcPr>
            <w:tcW w:w="716" w:type="dxa"/>
            <w:hideMark/>
          </w:tcPr>
          <w:p w:rsidR="00A83299" w:rsidRPr="00A83299" w:rsidRDefault="00A83299" w:rsidP="00081840">
            <w:pPr>
              <w:jc w:val="center"/>
            </w:pPr>
            <w:r w:rsidRPr="00A83299">
              <w:t>23</w:t>
            </w:r>
          </w:p>
        </w:tc>
        <w:tc>
          <w:tcPr>
            <w:tcW w:w="718" w:type="dxa"/>
            <w:hideMark/>
          </w:tcPr>
          <w:p w:rsidR="00A83299" w:rsidRPr="00A83299" w:rsidRDefault="00A83299" w:rsidP="00081840">
            <w:pPr>
              <w:jc w:val="center"/>
            </w:pPr>
            <w:r w:rsidRPr="00A83299">
              <w:t>23</w:t>
            </w:r>
          </w:p>
        </w:tc>
        <w:tc>
          <w:tcPr>
            <w:tcW w:w="755" w:type="dxa"/>
            <w:hideMark/>
          </w:tcPr>
          <w:p w:rsidR="00A83299" w:rsidRPr="00A83299" w:rsidRDefault="00A83299" w:rsidP="00081840">
            <w:pPr>
              <w:jc w:val="center"/>
            </w:pPr>
            <w:r w:rsidRPr="00A83299">
              <w:rPr>
                <w:lang w:val="en-US"/>
              </w:rPr>
              <w:t>2</w:t>
            </w:r>
            <w:r w:rsidRPr="00A83299">
              <w:t>3</w:t>
            </w:r>
          </w:p>
        </w:tc>
        <w:tc>
          <w:tcPr>
            <w:tcW w:w="1204" w:type="dxa"/>
          </w:tcPr>
          <w:p w:rsidR="00A83299" w:rsidRPr="00A83299" w:rsidRDefault="00A83299" w:rsidP="00081840">
            <w:pPr>
              <w:jc w:val="center"/>
              <w:rPr>
                <w:lang w:val="en-US"/>
              </w:rPr>
            </w:pPr>
            <w:r w:rsidRPr="00A83299">
              <w:rPr>
                <w:lang w:val="en-US"/>
              </w:rPr>
              <w:t>90</w:t>
            </w:r>
          </w:p>
        </w:tc>
      </w:tr>
      <w:tr w:rsidR="00A83299" w:rsidRPr="00A83299" w:rsidTr="00081840">
        <w:trPr>
          <w:trHeight w:val="338"/>
        </w:trPr>
        <w:tc>
          <w:tcPr>
            <w:tcW w:w="6511" w:type="dxa"/>
            <w:gridSpan w:val="2"/>
            <w:hideMark/>
          </w:tcPr>
          <w:p w:rsidR="00A83299" w:rsidRPr="00A83299" w:rsidRDefault="00A83299" w:rsidP="00081840">
            <w:pPr>
              <w:jc w:val="center"/>
            </w:pPr>
            <w:r w:rsidRPr="00A83299">
              <w:rPr>
                <w:i/>
              </w:rPr>
              <w:t>Часть, формируемая участниками образовательных отношений</w:t>
            </w:r>
          </w:p>
        </w:tc>
        <w:tc>
          <w:tcPr>
            <w:tcW w:w="620" w:type="dxa"/>
          </w:tcPr>
          <w:p w:rsidR="00A83299" w:rsidRPr="00A83299" w:rsidRDefault="00A83299" w:rsidP="00081840">
            <w:pPr>
              <w:jc w:val="center"/>
            </w:pPr>
            <w:r w:rsidRPr="00A83299">
              <w:t>0</w:t>
            </w:r>
          </w:p>
        </w:tc>
        <w:tc>
          <w:tcPr>
            <w:tcW w:w="716" w:type="dxa"/>
          </w:tcPr>
          <w:p w:rsidR="00A83299" w:rsidRPr="00A83299" w:rsidRDefault="00A83299" w:rsidP="00081840">
            <w:pPr>
              <w:jc w:val="center"/>
            </w:pPr>
            <w:r w:rsidRPr="00A83299">
              <w:t>0</w:t>
            </w:r>
          </w:p>
        </w:tc>
        <w:tc>
          <w:tcPr>
            <w:tcW w:w="718" w:type="dxa"/>
          </w:tcPr>
          <w:p w:rsidR="00A83299" w:rsidRPr="00A83299" w:rsidRDefault="00A83299" w:rsidP="00081840">
            <w:pPr>
              <w:jc w:val="center"/>
            </w:pPr>
            <w:r w:rsidRPr="00A83299">
              <w:t>0</w:t>
            </w:r>
          </w:p>
        </w:tc>
        <w:tc>
          <w:tcPr>
            <w:tcW w:w="755" w:type="dxa"/>
          </w:tcPr>
          <w:p w:rsidR="00A83299" w:rsidRPr="00A83299" w:rsidRDefault="00A83299" w:rsidP="00081840">
            <w:pPr>
              <w:jc w:val="center"/>
            </w:pPr>
            <w:r w:rsidRPr="00A83299">
              <w:t>0</w:t>
            </w:r>
          </w:p>
        </w:tc>
        <w:tc>
          <w:tcPr>
            <w:tcW w:w="1204" w:type="dxa"/>
          </w:tcPr>
          <w:p w:rsidR="00A83299" w:rsidRPr="00A83299" w:rsidRDefault="00A83299" w:rsidP="00081840">
            <w:pPr>
              <w:jc w:val="center"/>
            </w:pPr>
            <w:r w:rsidRPr="00A83299">
              <w:t>0</w:t>
            </w:r>
          </w:p>
        </w:tc>
      </w:tr>
      <w:tr w:rsidR="00A83299" w:rsidRPr="00A83299" w:rsidTr="00081840">
        <w:trPr>
          <w:trHeight w:val="338"/>
        </w:trPr>
        <w:tc>
          <w:tcPr>
            <w:tcW w:w="6511" w:type="dxa"/>
            <w:gridSpan w:val="2"/>
            <w:hideMark/>
          </w:tcPr>
          <w:p w:rsidR="00A83299" w:rsidRPr="00A83299" w:rsidRDefault="00A83299" w:rsidP="00081840">
            <w:pPr>
              <w:jc w:val="center"/>
            </w:pPr>
            <w:r w:rsidRPr="00A83299">
              <w:t>Максимально допустимая недельная нагрузка</w:t>
            </w:r>
          </w:p>
        </w:tc>
        <w:tc>
          <w:tcPr>
            <w:tcW w:w="620" w:type="dxa"/>
            <w:hideMark/>
          </w:tcPr>
          <w:p w:rsidR="00A83299" w:rsidRPr="00A83299" w:rsidRDefault="00A83299" w:rsidP="00081840">
            <w:pPr>
              <w:jc w:val="center"/>
            </w:pPr>
            <w:r w:rsidRPr="00A83299">
              <w:t>21</w:t>
            </w:r>
          </w:p>
        </w:tc>
        <w:tc>
          <w:tcPr>
            <w:tcW w:w="716" w:type="dxa"/>
            <w:hideMark/>
          </w:tcPr>
          <w:p w:rsidR="00A83299" w:rsidRPr="00A83299" w:rsidRDefault="00A83299" w:rsidP="00081840">
            <w:pPr>
              <w:jc w:val="center"/>
            </w:pPr>
            <w:r w:rsidRPr="00A83299">
              <w:t>23</w:t>
            </w:r>
          </w:p>
        </w:tc>
        <w:tc>
          <w:tcPr>
            <w:tcW w:w="718" w:type="dxa"/>
            <w:hideMark/>
          </w:tcPr>
          <w:p w:rsidR="00A83299" w:rsidRPr="00A83299" w:rsidRDefault="00A83299" w:rsidP="00081840">
            <w:pPr>
              <w:jc w:val="center"/>
            </w:pPr>
            <w:r w:rsidRPr="00A83299">
              <w:t>23</w:t>
            </w:r>
          </w:p>
        </w:tc>
        <w:tc>
          <w:tcPr>
            <w:tcW w:w="755" w:type="dxa"/>
            <w:hideMark/>
          </w:tcPr>
          <w:p w:rsidR="00A83299" w:rsidRPr="00A83299" w:rsidRDefault="00A83299" w:rsidP="00081840">
            <w:pPr>
              <w:jc w:val="center"/>
            </w:pPr>
            <w:r w:rsidRPr="00A83299">
              <w:t>23</w:t>
            </w:r>
          </w:p>
        </w:tc>
        <w:tc>
          <w:tcPr>
            <w:tcW w:w="1204" w:type="dxa"/>
          </w:tcPr>
          <w:p w:rsidR="00A83299" w:rsidRPr="00A83299" w:rsidRDefault="00A83299" w:rsidP="00081840">
            <w:pPr>
              <w:jc w:val="center"/>
            </w:pPr>
            <w:r w:rsidRPr="00A83299">
              <w:t>90</w:t>
            </w:r>
          </w:p>
        </w:tc>
      </w:tr>
    </w:tbl>
    <w:p w:rsidR="00A83299" w:rsidRPr="00A83299" w:rsidRDefault="00A83299" w:rsidP="00A83299">
      <w:pPr>
        <w:widowControl w:val="0"/>
        <w:autoSpaceDE w:val="0"/>
        <w:autoSpaceDN w:val="0"/>
        <w:adjustRightInd w:val="0"/>
        <w:spacing w:line="276" w:lineRule="auto"/>
        <w:ind w:firstLine="708"/>
        <w:jc w:val="both"/>
      </w:pPr>
    </w:p>
    <w:p w:rsidR="00A83299" w:rsidRPr="00A83299" w:rsidRDefault="00A83299" w:rsidP="00A83299">
      <w:pPr>
        <w:widowControl w:val="0"/>
        <w:autoSpaceDE w:val="0"/>
        <w:autoSpaceDN w:val="0"/>
        <w:adjustRightInd w:val="0"/>
        <w:spacing w:line="276" w:lineRule="auto"/>
        <w:ind w:firstLine="708"/>
        <w:jc w:val="both"/>
      </w:pPr>
    </w:p>
    <w:p w:rsidR="00A83299" w:rsidRDefault="00A83299" w:rsidP="0040187B">
      <w:r>
        <w:t xml:space="preserve">На изучение </w:t>
      </w:r>
      <w:r w:rsidRPr="005A47FD">
        <w:rPr>
          <w:b/>
        </w:rPr>
        <w:t>«Русского языка»</w:t>
      </w:r>
      <w:r>
        <w:t xml:space="preserve"> в 1-4 классах отводится по 4 недельных часов из обязательной части.</w:t>
      </w:r>
    </w:p>
    <w:p w:rsidR="00A83299" w:rsidRDefault="00A83299" w:rsidP="0040187B">
      <w:r>
        <w:t xml:space="preserve">На  </w:t>
      </w:r>
      <w:r w:rsidRPr="005A47FD">
        <w:rPr>
          <w:b/>
        </w:rPr>
        <w:t xml:space="preserve">«Литературное чтение» </w:t>
      </w:r>
      <w:r>
        <w:t>в 1-4 классах отводится по 4 часа в неделю за счёт обязательной части; в 4-х классах – 3 часа.</w:t>
      </w:r>
    </w:p>
    <w:p w:rsidR="00A83299" w:rsidRDefault="00A83299" w:rsidP="0040187B">
      <w:r>
        <w:t xml:space="preserve">На изучение </w:t>
      </w:r>
      <w:r w:rsidRPr="005A47FD">
        <w:rPr>
          <w:b/>
        </w:rPr>
        <w:t>«Родного языка»</w:t>
      </w:r>
      <w:r>
        <w:t xml:space="preserve"> в 1-4 классах отводится по 0,5 недельных часа из  части, формируемой образовательной организацией.</w:t>
      </w:r>
    </w:p>
    <w:p w:rsidR="00A83299" w:rsidRDefault="00A83299" w:rsidP="0040187B">
      <w:r>
        <w:t xml:space="preserve">На изучение </w:t>
      </w:r>
      <w:r>
        <w:rPr>
          <w:b/>
        </w:rPr>
        <w:t>«Литературное чтение на родном языке</w:t>
      </w:r>
      <w:r w:rsidRPr="005A47FD">
        <w:rPr>
          <w:b/>
        </w:rPr>
        <w:t>»</w:t>
      </w:r>
      <w:r>
        <w:t xml:space="preserve"> в 1-4 классах отводится по 0,5 недельных часа в неделю из  части, формируемой образовательной организацией.</w:t>
      </w:r>
    </w:p>
    <w:p w:rsidR="00A83299" w:rsidRDefault="00A83299" w:rsidP="0040187B">
      <w:r>
        <w:t xml:space="preserve">На изучение </w:t>
      </w:r>
      <w:r>
        <w:rPr>
          <w:b/>
        </w:rPr>
        <w:t xml:space="preserve">«Английского </w:t>
      </w:r>
      <w:r w:rsidRPr="005A47FD">
        <w:rPr>
          <w:b/>
        </w:rPr>
        <w:t xml:space="preserve"> языка»</w:t>
      </w:r>
      <w:r>
        <w:t xml:space="preserve">  отводится по 2   часа в неделю во 2-4 классах  за счёт обязательной части.</w:t>
      </w:r>
    </w:p>
    <w:p w:rsidR="00A83299" w:rsidRDefault="00A83299" w:rsidP="0040187B">
      <w:r>
        <w:t xml:space="preserve">Учебный предмет </w:t>
      </w:r>
      <w:r w:rsidRPr="005A47FD">
        <w:rPr>
          <w:b/>
        </w:rPr>
        <w:t>«Математика»</w:t>
      </w:r>
      <w:r>
        <w:t xml:space="preserve"> изучается по 4 часа в неделю в 1-4 классах из обязательной части.</w:t>
      </w:r>
    </w:p>
    <w:p w:rsidR="00A83299" w:rsidRDefault="00A83299" w:rsidP="0040187B">
      <w:r>
        <w:t xml:space="preserve">Учебный предмет </w:t>
      </w:r>
      <w:r w:rsidRPr="005A47FD">
        <w:rPr>
          <w:b/>
        </w:rPr>
        <w:t>«</w:t>
      </w:r>
      <w:r>
        <w:rPr>
          <w:b/>
        </w:rPr>
        <w:t>Окружающий мир</w:t>
      </w:r>
      <w:r w:rsidRPr="005A47FD">
        <w:rPr>
          <w:b/>
        </w:rPr>
        <w:t>»</w:t>
      </w:r>
      <w:r>
        <w:t xml:space="preserve"> изучается с 1 по 4 класс по 2 часа в неделю  из обязательной части.</w:t>
      </w:r>
    </w:p>
    <w:p w:rsidR="00A83299" w:rsidRDefault="00A83299" w:rsidP="0040187B">
      <w:r>
        <w:t xml:space="preserve">В 1-4 классах на изучение предметов </w:t>
      </w:r>
      <w:r>
        <w:rPr>
          <w:b/>
        </w:rPr>
        <w:t xml:space="preserve">«Искусство (ИЗО)», «Искусство (Музыка)» </w:t>
      </w:r>
      <w:r>
        <w:t>отведено по 1 часу в неделю из обязательной части.</w:t>
      </w:r>
    </w:p>
    <w:p w:rsidR="00A83299" w:rsidRDefault="00A83299" w:rsidP="0040187B">
      <w:r>
        <w:t xml:space="preserve">На изучение предмета </w:t>
      </w:r>
      <w:r w:rsidRPr="00BD32BB">
        <w:rPr>
          <w:b/>
        </w:rPr>
        <w:t>«Технология»</w:t>
      </w:r>
      <w:r w:rsidRPr="00BD32BB">
        <w:t>отводится 1 час в неделю.</w:t>
      </w:r>
    </w:p>
    <w:p w:rsidR="00A83299" w:rsidRDefault="00A83299" w:rsidP="0040187B">
      <w:r>
        <w:t xml:space="preserve">На преподавание учебного предмета </w:t>
      </w:r>
      <w:r w:rsidRPr="00BD32BB">
        <w:rPr>
          <w:b/>
        </w:rPr>
        <w:t>«Физическая культура»</w:t>
      </w:r>
      <w:r>
        <w:t xml:space="preserve"> в 1 – 4 классах отводится 3 часа в неделю из обязательной части. В содержание курса включены элементы ОБЖ.</w:t>
      </w:r>
    </w:p>
    <w:p w:rsidR="00A83299" w:rsidRDefault="00A83299" w:rsidP="0040187B">
      <w:r>
        <w:t xml:space="preserve">На преподавание учебного предмета </w:t>
      </w:r>
      <w:r w:rsidRPr="00BD32BB">
        <w:rPr>
          <w:b/>
        </w:rPr>
        <w:t xml:space="preserve">«Основы религиозной культуры и светской этики (ОРКСЭ)» </w:t>
      </w:r>
      <w:r>
        <w:t>в 4 классе отводится 1 час в неделю за счёт часов из обязательной части.</w:t>
      </w:r>
    </w:p>
    <w:p w:rsidR="0040187B" w:rsidRDefault="0040187B" w:rsidP="0040187B">
      <w:r>
        <w:t>НаоснованииПриказаМинобрнаукиРФот01.02.2012N74«Овнесенииизмененийв федеральный базисный учебный план и примерные учебные планы для образовательныхучрежденийРоссийскойФедерации,реализующихпрограммыобщегообразования,</w:t>
      </w:r>
      <w:r>
        <w:rPr>
          <w:spacing w:val="-1"/>
        </w:rPr>
        <w:t>утвержденныеприказомМинистерстваобразования</w:t>
      </w:r>
      <w:r>
        <w:t>РоссийскойФедерацииот9марта2004</w:t>
      </w:r>
      <w:r>
        <w:rPr>
          <w:spacing w:val="-1"/>
        </w:rPr>
        <w:t>г.N1312»ипланамероприятий,утвержденного</w:t>
      </w:r>
      <w:r>
        <w:t>распоряжениемПравительстваРоссийскойФедерации от 28.01.2012 N 84- р «Об утверждении плана мероприятий по введению с2012/13 учебного года во всех субъектах Российской Федерации комплексного учебногокурса для образовательных учреждений «Основы религиозных культур и светской этики», в 4 классе введен комплексный учебный курс «Основы религиозных культур и светскойэтики»(1часвнеделю).Народительскомсобрании(Листсводнойинформацииот30.04.2021 г.)родителиучащихся3-хклассовбылиознакомленыспрограммойкурса</w:t>
      </w:r>
    </w:p>
    <w:p w:rsidR="0040187B" w:rsidRDefault="0040187B" w:rsidP="0040187B">
      <w:r>
        <w:t>«ОРКСЭ», с модулями курса. Проведено анкетирование родителей по выбору модуля дляизученияучащимися в 4-омклассе.</w:t>
      </w:r>
    </w:p>
    <w:p w:rsidR="0040187B" w:rsidRDefault="0040187B" w:rsidP="00A42693">
      <w:pPr>
        <w:pStyle w:val="aa"/>
        <w:spacing w:line="242" w:lineRule="auto"/>
        <w:ind w:left="100" w:right="353" w:firstLine="625"/>
      </w:pPr>
      <w:r>
        <w:t>Родителиучащихся</w:t>
      </w:r>
      <w:r w:rsidR="00A42693">
        <w:t>4«А</w:t>
      </w:r>
      <w:r>
        <w:t>»,</w:t>
      </w:r>
      <w:r w:rsidR="00A42693">
        <w:t>4«Б</w:t>
      </w:r>
      <w:r>
        <w:t>» классоввыбралимодуль«Основысветской этики</w:t>
      </w:r>
      <w:r w:rsidR="00A42693">
        <w:t xml:space="preserve">»: </w:t>
      </w:r>
      <w:r>
        <w:t>4</w:t>
      </w:r>
      <w:r w:rsidR="00A42693">
        <w:t xml:space="preserve"> «</w:t>
      </w:r>
      <w:r>
        <w:t>А</w:t>
      </w:r>
      <w:r w:rsidR="00A42693">
        <w:rPr>
          <w:spacing w:val="-3"/>
        </w:rPr>
        <w:t>»</w:t>
      </w:r>
      <w:r>
        <w:t>– 100 %</w:t>
      </w:r>
      <w:r w:rsidR="00A42693">
        <w:t xml:space="preserve">, </w:t>
      </w:r>
      <w:r>
        <w:t>4</w:t>
      </w:r>
      <w:r w:rsidR="00A42693">
        <w:t xml:space="preserve"> «</w:t>
      </w:r>
      <w:r>
        <w:t>Б</w:t>
      </w:r>
      <w:r w:rsidR="00A42693">
        <w:t>»</w:t>
      </w:r>
      <w:r>
        <w:t>– 100 %</w:t>
      </w:r>
      <w:r w:rsidR="00A42693">
        <w:t>.</w:t>
      </w:r>
    </w:p>
    <w:p w:rsidR="0040187B" w:rsidRDefault="0040187B" w:rsidP="0040187B">
      <w:pPr>
        <w:pStyle w:val="aa"/>
        <w:ind w:left="100" w:right="354" w:firstLine="565"/>
      </w:pPr>
      <w:r>
        <w:t>Изучение курса ОРКСЭ в 2021-2022 учебном году курс будет по 1 модулю: основысветскойэтики.</w:t>
      </w:r>
    </w:p>
    <w:p w:rsidR="0040187B" w:rsidRDefault="0040187B" w:rsidP="00A83299">
      <w:pPr>
        <w:widowControl w:val="0"/>
        <w:autoSpaceDE w:val="0"/>
        <w:autoSpaceDN w:val="0"/>
        <w:adjustRightInd w:val="0"/>
        <w:spacing w:line="276" w:lineRule="auto"/>
        <w:ind w:firstLine="708"/>
        <w:jc w:val="both"/>
      </w:pPr>
    </w:p>
    <w:p w:rsidR="00BE4ED6" w:rsidRPr="00E9170B" w:rsidRDefault="007B23E1" w:rsidP="00BE4ED6">
      <w:pPr>
        <w:tabs>
          <w:tab w:val="left" w:pos="1087"/>
        </w:tabs>
        <w:jc w:val="both"/>
      </w:pPr>
      <w:r>
        <w:rPr>
          <w:b/>
        </w:rPr>
        <w:t>3.2.</w:t>
      </w:r>
      <w:r w:rsidR="00BE4ED6" w:rsidRPr="00E9170B">
        <w:rPr>
          <w:b/>
        </w:rPr>
        <w:t xml:space="preserve"> План внеурочной деятельности</w:t>
      </w:r>
    </w:p>
    <w:p w:rsidR="00BE4ED6" w:rsidRPr="00E9170B" w:rsidRDefault="00BE4ED6" w:rsidP="00BE4ED6">
      <w:pPr>
        <w:ind w:firstLine="540"/>
        <w:jc w:val="both"/>
      </w:pPr>
      <w:r w:rsidRPr="00E9170B">
        <w:t xml:space="preserve">В соответствии с федеральным государственным образовательным </w:t>
      </w:r>
      <w:hyperlink r:id="rId15" w:history="1">
        <w:r w:rsidRPr="00E9170B">
          <w:t>стандартом</w:t>
        </w:r>
      </w:hyperlink>
      <w:r w:rsidRPr="00E9170B">
        <w:t xml:space="preserve"> начального общего образования (ФГОС НОО) основная образовательная программа начального общего образования реализуется школой, в том числе и через внеурочную деятельность.</w:t>
      </w:r>
    </w:p>
    <w:p w:rsidR="00BE4ED6" w:rsidRPr="00E9170B" w:rsidRDefault="00BE4ED6" w:rsidP="00BE4ED6">
      <w:pPr>
        <w:ind w:firstLine="540"/>
        <w:jc w:val="both"/>
      </w:pPr>
      <w:r w:rsidRPr="00E9170B">
        <w:t xml:space="preserve">Под внеурочной деятельностью в рамках реализации </w:t>
      </w:r>
      <w:hyperlink r:id="rId16" w:history="1">
        <w:r w:rsidRPr="00E9170B">
          <w:t>ФГОС НОО</w:t>
        </w:r>
      </w:hyperlink>
      <w:r w:rsidRPr="00E9170B">
        <w:t xml:space="preserve">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Содержание занятий, предусмотренных как внеурочная деятельность, формируется с учетом пожеланий обучающихся и их родителей (законных представителей).</w:t>
      </w:r>
    </w:p>
    <w:p w:rsidR="00BE4ED6" w:rsidRPr="00E9170B" w:rsidRDefault="00BE4ED6" w:rsidP="00BE4ED6">
      <w:pPr>
        <w:ind w:firstLine="540"/>
        <w:jc w:val="both"/>
      </w:pPr>
      <w:r w:rsidRPr="00E9170B">
        <w:t>Внеурочная деятельность в начальной школе позволяет решить ряд задач:</w:t>
      </w:r>
    </w:p>
    <w:p w:rsidR="00BE4ED6" w:rsidRPr="00E9170B" w:rsidRDefault="00BE4ED6" w:rsidP="00BE4ED6">
      <w:pPr>
        <w:ind w:firstLine="540"/>
        <w:jc w:val="both"/>
      </w:pPr>
      <w:r w:rsidRPr="00E9170B">
        <w:t>- обеспечить благоприятную адаптацию ребенка в школе;</w:t>
      </w:r>
    </w:p>
    <w:p w:rsidR="00BE4ED6" w:rsidRPr="00E9170B" w:rsidRDefault="00BE4ED6" w:rsidP="00BE4ED6">
      <w:pPr>
        <w:ind w:firstLine="540"/>
        <w:jc w:val="both"/>
      </w:pPr>
      <w:r w:rsidRPr="00E9170B">
        <w:t>- оптимизировать учебную нагрузку обучающихся;</w:t>
      </w:r>
    </w:p>
    <w:p w:rsidR="00BE4ED6" w:rsidRPr="00E9170B" w:rsidRDefault="00BE4ED6" w:rsidP="00BE4ED6">
      <w:pPr>
        <w:ind w:firstLine="540"/>
        <w:jc w:val="both"/>
      </w:pPr>
      <w:r w:rsidRPr="00E9170B">
        <w:t>- улучшить условия для развития ребенка;</w:t>
      </w:r>
    </w:p>
    <w:p w:rsidR="00BE4ED6" w:rsidRPr="00E9170B" w:rsidRDefault="00BE4ED6" w:rsidP="00BE4ED6">
      <w:pPr>
        <w:ind w:firstLine="540"/>
        <w:jc w:val="both"/>
      </w:pPr>
      <w:r w:rsidRPr="00E9170B">
        <w:t>- учесть возрастные и индивидуальные особенности обучающихся;</w:t>
      </w:r>
    </w:p>
    <w:p w:rsidR="00BE4ED6" w:rsidRPr="00E9170B" w:rsidRDefault="00BE4ED6" w:rsidP="00BE4ED6">
      <w:pPr>
        <w:ind w:firstLine="540"/>
        <w:jc w:val="both"/>
      </w:pPr>
      <w:r w:rsidRPr="00E9170B">
        <w:t xml:space="preserve">- выявить интересы, склонности, способности, возможности учащихся к различным видам деятельности; </w:t>
      </w:r>
    </w:p>
    <w:p w:rsidR="00BE4ED6" w:rsidRPr="00E9170B" w:rsidRDefault="00BE4ED6" w:rsidP="00BE4ED6">
      <w:pPr>
        <w:ind w:firstLine="540"/>
        <w:jc w:val="both"/>
      </w:pPr>
      <w:r w:rsidRPr="00E9170B">
        <w:t xml:space="preserve">- оказать помощь в поисках «себя»; </w:t>
      </w:r>
    </w:p>
    <w:p w:rsidR="00BE4ED6" w:rsidRPr="00E9170B" w:rsidRDefault="00BE4ED6" w:rsidP="00BE4ED6">
      <w:pPr>
        <w:ind w:firstLine="540"/>
        <w:jc w:val="both"/>
      </w:pPr>
      <w:r w:rsidRPr="00E9170B">
        <w:t xml:space="preserve">- создать условия для индивидуального развития ребенка в избранной сфере внеурочной деятельности; </w:t>
      </w:r>
    </w:p>
    <w:p w:rsidR="00BE4ED6" w:rsidRPr="00E9170B" w:rsidRDefault="00BE4ED6" w:rsidP="00BE4ED6">
      <w:pPr>
        <w:ind w:firstLine="540"/>
        <w:jc w:val="both"/>
      </w:pPr>
      <w:r w:rsidRPr="00E9170B">
        <w:t xml:space="preserve">- формировать систему знаний, умений, навыков в избранном направлении деятельности; </w:t>
      </w:r>
    </w:p>
    <w:p w:rsidR="00BE4ED6" w:rsidRPr="00E9170B" w:rsidRDefault="00BE4ED6" w:rsidP="00BE4ED6">
      <w:pPr>
        <w:ind w:firstLine="540"/>
        <w:jc w:val="both"/>
      </w:pPr>
      <w:r w:rsidRPr="00E9170B">
        <w:t xml:space="preserve">- развить опыт творческой деятельности, творческих способностей; </w:t>
      </w:r>
    </w:p>
    <w:p w:rsidR="00BE4ED6" w:rsidRPr="00E9170B" w:rsidRDefault="00BE4ED6" w:rsidP="00BE4ED6">
      <w:pPr>
        <w:ind w:firstLine="540"/>
        <w:jc w:val="both"/>
      </w:pPr>
      <w:r w:rsidRPr="00E9170B">
        <w:t xml:space="preserve">- создать условия для реализации приобретенных знаний, умений и навыков; </w:t>
      </w:r>
    </w:p>
    <w:p w:rsidR="00BE4ED6" w:rsidRPr="00E9170B" w:rsidRDefault="00BE4ED6" w:rsidP="00BE4ED6">
      <w:pPr>
        <w:ind w:firstLine="540"/>
        <w:jc w:val="both"/>
      </w:pPr>
      <w:r w:rsidRPr="00E9170B">
        <w:t xml:space="preserve">- развить опыт неформального общения, взаимодействия, сотрудничества; </w:t>
      </w:r>
    </w:p>
    <w:p w:rsidR="00BE4ED6" w:rsidRPr="00E9170B" w:rsidRDefault="00BE4ED6" w:rsidP="00BE4ED6">
      <w:pPr>
        <w:ind w:firstLine="540"/>
        <w:jc w:val="both"/>
      </w:pPr>
      <w:r w:rsidRPr="00E9170B">
        <w:t xml:space="preserve">- оказать помощь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 </w:t>
      </w:r>
    </w:p>
    <w:p w:rsidR="00BE4ED6" w:rsidRPr="00E9170B" w:rsidRDefault="00BE4ED6" w:rsidP="00BE4ED6">
      <w:pPr>
        <w:ind w:firstLine="540"/>
        <w:jc w:val="both"/>
      </w:pPr>
      <w:r w:rsidRPr="00E9170B">
        <w:t>- расширить рамки общения с социумом.</w:t>
      </w:r>
    </w:p>
    <w:p w:rsidR="00BE4ED6" w:rsidRPr="00E9170B" w:rsidRDefault="00BE4ED6" w:rsidP="00BE4ED6">
      <w:pPr>
        <w:shd w:val="clear" w:color="auto" w:fill="FFFFFF"/>
        <w:ind w:firstLine="584"/>
        <w:jc w:val="both"/>
      </w:pPr>
      <w:r w:rsidRPr="00E9170B">
        <w:t>План внеурочной деятельности является организационным механизмом реализации образовательной программы начального общего образования.</w:t>
      </w:r>
    </w:p>
    <w:p w:rsidR="00BE4ED6" w:rsidRPr="00E9170B" w:rsidRDefault="00BE4ED6" w:rsidP="00BE4ED6">
      <w:pPr>
        <w:shd w:val="clear" w:color="auto" w:fill="FFFFFF"/>
        <w:ind w:firstLine="584"/>
        <w:jc w:val="both"/>
      </w:pPr>
      <w:r w:rsidRPr="00E9170B">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w:t>
      </w:r>
    </w:p>
    <w:p w:rsidR="00BE4ED6" w:rsidRPr="00E9170B" w:rsidRDefault="00BE4ED6" w:rsidP="00BE4ED6">
      <w:pPr>
        <w:shd w:val="clear" w:color="auto" w:fill="FFFFFF"/>
        <w:ind w:firstLine="584"/>
        <w:jc w:val="both"/>
      </w:pPr>
      <w:r w:rsidRPr="00E9170B">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кружки, секции. План внеурочной деятельности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школы.</w:t>
      </w:r>
    </w:p>
    <w:p w:rsidR="00BE4ED6" w:rsidRDefault="00BE4ED6" w:rsidP="00A83299">
      <w:pPr>
        <w:widowControl w:val="0"/>
        <w:autoSpaceDE w:val="0"/>
        <w:autoSpaceDN w:val="0"/>
        <w:adjustRightInd w:val="0"/>
        <w:spacing w:line="276" w:lineRule="auto"/>
        <w:ind w:firstLine="708"/>
        <w:jc w:val="both"/>
      </w:pPr>
    </w:p>
    <w:p w:rsidR="00BE4ED6" w:rsidRPr="00E9170B" w:rsidRDefault="00BE4ED6" w:rsidP="00BE4ED6">
      <w:pPr>
        <w:ind w:firstLine="540"/>
        <w:jc w:val="both"/>
        <w:rPr>
          <w:b/>
          <w:i/>
        </w:rPr>
      </w:pPr>
      <w:r w:rsidRPr="00E9170B">
        <w:rPr>
          <w:b/>
          <w:i/>
        </w:rPr>
        <w:t>Модель организации внеурочной деятельности</w:t>
      </w:r>
    </w:p>
    <w:p w:rsidR="00BE4ED6" w:rsidRPr="00E9170B" w:rsidRDefault="00BE4ED6" w:rsidP="00BE4ED6">
      <w:pPr>
        <w:ind w:firstLine="540"/>
        <w:jc w:val="both"/>
      </w:pPr>
      <w:r w:rsidRPr="00E9170B">
        <w:t>Исходя из задач, форм и содержания внеурочной деятельности, ее реализация, осуществляется через дополнительные образовательные программы школы, классное руководство (экскурсии, диспуты, круглые столы, соревнования, походы, посещение музеев, театров, общественно полезные практики и т.д.), деятельность иных педагогических работников школы в соответствии с должностными обязанностями квалификационных характеристик должностей работников образования.</w:t>
      </w:r>
    </w:p>
    <w:p w:rsidR="00BE4ED6" w:rsidRPr="00E9170B" w:rsidRDefault="00BE4ED6" w:rsidP="00BE4ED6">
      <w:pPr>
        <w:ind w:firstLine="540"/>
        <w:jc w:val="both"/>
      </w:pPr>
      <w:r w:rsidRPr="00E9170B">
        <w:t>Для эффективной организации внеурочной деятельности используется оптимизационная модель, основанная на оптимизации всех внутренних ресурсов школы. В ее реализации принимают участие педагогические работники школы.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а также учебно-вспомогательным персоналом школы,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 Оптимизационная модель создает в школе единое образовательное и методическое пространство.</w:t>
      </w:r>
    </w:p>
    <w:p w:rsidR="00BE4ED6" w:rsidRPr="00E9170B" w:rsidRDefault="00BE4ED6" w:rsidP="00BE4ED6">
      <w:pPr>
        <w:ind w:firstLine="540"/>
        <w:jc w:val="both"/>
      </w:pPr>
      <w:r w:rsidRPr="00E9170B">
        <w:t xml:space="preserve">Планирование внеурочной деятельности предполагает несколько направлений: регулярные еженедельные курсы, краткосрочные курсы, внеклассные мероприятия. Внеклассные мероприятия организуются как согласно плану воспитательной работы классного руководителя, так и плану воспитательной работы школы. Планы классных руководителей учитывают проведений мероприятий по всем пяти направлениям внеурочной деятельности: спортивно-оздоровительному, духовно-нравственному, социальному, общеинтеллектуальному, общекультурному. </w:t>
      </w:r>
    </w:p>
    <w:p w:rsidR="00BE4ED6" w:rsidRPr="00E9170B" w:rsidRDefault="00BE4ED6" w:rsidP="00BE4ED6">
      <w:pPr>
        <w:jc w:val="both"/>
        <w:rPr>
          <w:b/>
          <w:i/>
        </w:rPr>
      </w:pPr>
      <w:r w:rsidRPr="00E9170B">
        <w:rPr>
          <w:b/>
          <w:i/>
        </w:rPr>
        <w:tab/>
        <w:t>Содержание внеурочной деятельности</w:t>
      </w:r>
    </w:p>
    <w:p w:rsidR="00BE4ED6" w:rsidRPr="00E9170B" w:rsidRDefault="00BE4ED6" w:rsidP="00BE4ED6">
      <w:pPr>
        <w:ind w:firstLine="540"/>
        <w:jc w:val="both"/>
      </w:pPr>
      <w:r w:rsidRPr="00E9170B">
        <w:t>Внеурочная деятельность в школе включает в себя:</w:t>
      </w:r>
    </w:p>
    <w:p w:rsidR="00BE4ED6" w:rsidRPr="00E9170B" w:rsidRDefault="00BE4ED6" w:rsidP="00BE4ED6">
      <w:pPr>
        <w:ind w:firstLine="540"/>
        <w:jc w:val="both"/>
      </w:pPr>
      <w:r w:rsidRPr="00E9170B">
        <w:t>- спортивно-оздоровительное направление. Целью реализации данного направления является формирование у учащихся основ здорового образа жизни, развитие творческой самостоятельности посредством освоения двига</w:t>
      </w:r>
      <w:r w:rsidRPr="00E9170B">
        <w:softHyphen/>
        <w:t xml:space="preserve">тельной деятельности. </w:t>
      </w:r>
    </w:p>
    <w:p w:rsidR="00BE4ED6" w:rsidRPr="00E9170B" w:rsidRDefault="00BE4ED6" w:rsidP="00BE4ED6">
      <w:pPr>
        <w:ind w:firstLine="540"/>
        <w:jc w:val="both"/>
      </w:pPr>
      <w:r w:rsidRPr="00E9170B">
        <w:t>- духовно-нравственное направление. Цель направления: создание условий для воспитания нравственного, ответственного, инициативного и компетентного гражданина России;</w:t>
      </w:r>
    </w:p>
    <w:p w:rsidR="00BE4ED6" w:rsidRPr="00E9170B" w:rsidRDefault="00BE4ED6" w:rsidP="00BE4ED6">
      <w:pPr>
        <w:ind w:firstLine="540"/>
        <w:jc w:val="both"/>
      </w:pPr>
      <w:r w:rsidRPr="00E9170B">
        <w:t xml:space="preserve">- социальное направление, целью которого является воспитание бережливости, ответственности, трудолюбия, уважительного отношения к труду, к людям труда. </w:t>
      </w:r>
    </w:p>
    <w:p w:rsidR="00BE4ED6" w:rsidRPr="00E9170B" w:rsidRDefault="00BE4ED6" w:rsidP="00BE4ED6">
      <w:pPr>
        <w:ind w:firstLine="540"/>
        <w:jc w:val="both"/>
      </w:pPr>
      <w:r w:rsidRPr="00E9170B">
        <w:t xml:space="preserve">- общеинтеллектуальное направление. Цель: способствовать общему развитию младших школьников, их психических механизмов, лежащих в основе развития творческих способностей. </w:t>
      </w:r>
    </w:p>
    <w:p w:rsidR="00BE4ED6" w:rsidRPr="00E9170B" w:rsidRDefault="00BE4ED6" w:rsidP="00BE4ED6">
      <w:pPr>
        <w:ind w:firstLine="540"/>
        <w:jc w:val="both"/>
      </w:pPr>
      <w:r w:rsidRPr="00E9170B">
        <w:t>- общекультурное направление. Его цель – формирование гармоничной, творческой личности, способной к сопереживанию, доброжелательному отношению ко всему окружающему, овладению своими эмоциями и чувствами, пониманию величия человеческой жизни и умению найти свое место в ней. Развитие творческих способностей учащихся осуществляется через различные виды деятельности: сольное и ансамблевое пение, слушание и анализ музыкальных и литературных произведений, танцевальные движения, элементы театрализации, игры, викторины, конкурсы.</w:t>
      </w:r>
    </w:p>
    <w:p w:rsidR="00BE4ED6" w:rsidRPr="00E9170B" w:rsidRDefault="00BE4ED6" w:rsidP="00BE4ED6">
      <w:pPr>
        <w:jc w:val="both"/>
        <w:rPr>
          <w:b/>
          <w:i/>
        </w:rPr>
      </w:pPr>
      <w:r w:rsidRPr="00E9170B">
        <w:rPr>
          <w:b/>
        </w:rPr>
        <w:tab/>
      </w:r>
      <w:r w:rsidRPr="00E9170B">
        <w:rPr>
          <w:b/>
          <w:i/>
        </w:rPr>
        <w:t>Планируемые результаты:</w:t>
      </w:r>
    </w:p>
    <w:p w:rsidR="00BE4ED6" w:rsidRPr="00E9170B" w:rsidRDefault="00BE4ED6" w:rsidP="00BE4ED6">
      <w:pPr>
        <w:ind w:firstLine="540"/>
        <w:jc w:val="both"/>
      </w:pPr>
      <w:r w:rsidRPr="00E9170B">
        <w:t xml:space="preserve">- развитие индивидуальности каждого ребёнка в процессе самоопределения в системе внеурочной деятельности; </w:t>
      </w:r>
    </w:p>
    <w:p w:rsidR="00BE4ED6" w:rsidRPr="00E9170B" w:rsidRDefault="00BE4ED6" w:rsidP="00BE4ED6">
      <w:pPr>
        <w:ind w:firstLine="540"/>
        <w:jc w:val="both"/>
      </w:pPr>
      <w:r w:rsidRPr="00E9170B">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BE4ED6" w:rsidRPr="00E9170B" w:rsidRDefault="00BE4ED6" w:rsidP="00BE4ED6">
      <w:pPr>
        <w:ind w:firstLine="540"/>
        <w:jc w:val="both"/>
      </w:pPr>
      <w:r w:rsidRPr="00E9170B">
        <w:t xml:space="preserve">-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BE4ED6" w:rsidRPr="00E9170B" w:rsidRDefault="00BE4ED6" w:rsidP="00BE4ED6">
      <w:pPr>
        <w:ind w:firstLine="540"/>
        <w:jc w:val="both"/>
      </w:pPr>
      <w:r w:rsidRPr="00E9170B">
        <w:t xml:space="preserve">- воспитание уважительного отношения к своему городу, школе; </w:t>
      </w:r>
    </w:p>
    <w:p w:rsidR="00BE4ED6" w:rsidRPr="00E9170B" w:rsidRDefault="00BE4ED6" w:rsidP="00BE4ED6">
      <w:pPr>
        <w:ind w:firstLine="540"/>
        <w:jc w:val="both"/>
      </w:pPr>
      <w:r w:rsidRPr="00E9170B">
        <w:t xml:space="preserve">- получение школьником опыта самостоятельного социального действия; </w:t>
      </w:r>
    </w:p>
    <w:p w:rsidR="00BE4ED6" w:rsidRPr="00E9170B" w:rsidRDefault="00BE4ED6" w:rsidP="00BE4ED6">
      <w:pPr>
        <w:ind w:firstLine="540"/>
        <w:jc w:val="both"/>
      </w:pPr>
      <w:r w:rsidRPr="00E9170B">
        <w:t xml:space="preserve">- формирования коммуникативной, этической, социальной, гражданской компетентности школьников; </w:t>
      </w:r>
    </w:p>
    <w:p w:rsidR="00BE4ED6" w:rsidRPr="00E9170B" w:rsidRDefault="00BE4ED6" w:rsidP="00BE4ED6">
      <w:pPr>
        <w:ind w:firstLine="540"/>
        <w:jc w:val="both"/>
      </w:pPr>
      <w:r w:rsidRPr="00E9170B">
        <w:t xml:space="preserve">- формирования у детей социокультурной идентичности: страновой (российской), этнической, культурной, гендерной и др. </w:t>
      </w:r>
    </w:p>
    <w:p w:rsidR="00BE4ED6" w:rsidRPr="00E9170B" w:rsidRDefault="00BE4ED6" w:rsidP="00BE4ED6">
      <w:pPr>
        <w:ind w:firstLine="540"/>
        <w:jc w:val="both"/>
      </w:pPr>
      <w:r w:rsidRPr="00E9170B">
        <w:t xml:space="preserve">- увеличение числа детей, охваченных организованным досугом; </w:t>
      </w:r>
    </w:p>
    <w:p w:rsidR="00BE4ED6" w:rsidRPr="00E9170B" w:rsidRDefault="00BE4ED6" w:rsidP="00BE4ED6">
      <w:pPr>
        <w:ind w:firstLine="540"/>
        <w:jc w:val="both"/>
      </w:pPr>
      <w:r w:rsidRPr="00E9170B">
        <w:t xml:space="preserve">- воспитание у детей толерантности, навыков здорового образа жизни; </w:t>
      </w:r>
    </w:p>
    <w:p w:rsidR="00BE4ED6" w:rsidRPr="00E9170B" w:rsidRDefault="00BE4ED6" w:rsidP="00BE4ED6">
      <w:pPr>
        <w:ind w:firstLine="540"/>
        <w:jc w:val="both"/>
      </w:pPr>
      <w:r w:rsidRPr="00E9170B">
        <w:t xml:space="preserve">- формирование чувства гражданственности и патриотизма, правовой культуры, осознанного отношения к профессиональному самоопределению; </w:t>
      </w:r>
    </w:p>
    <w:p w:rsidR="00BE4ED6" w:rsidRDefault="00BE4ED6" w:rsidP="00BE4ED6">
      <w:pPr>
        <w:ind w:firstLine="540"/>
        <w:jc w:val="both"/>
      </w:pPr>
      <w:r w:rsidRPr="00E9170B">
        <w:t>-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383B42" w:rsidRDefault="00383B42" w:rsidP="00BE4ED6">
      <w:pPr>
        <w:ind w:firstLine="540"/>
        <w:jc w:val="both"/>
      </w:pPr>
    </w:p>
    <w:p w:rsidR="00A42693" w:rsidRDefault="00A42693" w:rsidP="00BE4ED6">
      <w:pPr>
        <w:ind w:firstLine="540"/>
        <w:jc w:val="both"/>
      </w:pPr>
    </w:p>
    <w:p w:rsidR="00A42693" w:rsidRDefault="00A42693" w:rsidP="00BE4ED6">
      <w:pPr>
        <w:ind w:firstLine="540"/>
        <w:jc w:val="both"/>
      </w:pPr>
    </w:p>
    <w:p w:rsidR="00A42693" w:rsidRPr="00E9170B" w:rsidRDefault="00A42693" w:rsidP="00BE4ED6">
      <w:pPr>
        <w:ind w:firstLine="540"/>
        <w:jc w:val="both"/>
      </w:pPr>
    </w:p>
    <w:p w:rsidR="00BE4ED6" w:rsidRPr="00383B42" w:rsidRDefault="00BE4ED6" w:rsidP="00BE4ED6">
      <w:pPr>
        <w:ind w:firstLine="540"/>
        <w:jc w:val="center"/>
        <w:rPr>
          <w:b/>
          <w:i/>
        </w:rPr>
      </w:pPr>
      <w:r w:rsidRPr="00383B42">
        <w:rPr>
          <w:b/>
          <w:i/>
        </w:rPr>
        <w:t>План</w:t>
      </w:r>
      <w:r w:rsidR="00383B42">
        <w:rPr>
          <w:b/>
          <w:i/>
        </w:rPr>
        <w:t xml:space="preserve"> внеурочной деятельности на 2021</w:t>
      </w:r>
      <w:r w:rsidRPr="00383B42">
        <w:rPr>
          <w:b/>
          <w:i/>
        </w:rPr>
        <w:t xml:space="preserve"> – 20</w:t>
      </w:r>
      <w:r w:rsidR="00383B42">
        <w:rPr>
          <w:b/>
          <w:i/>
        </w:rPr>
        <w:t>22</w:t>
      </w:r>
      <w:r w:rsidRPr="00383B42">
        <w:rPr>
          <w:b/>
          <w:i/>
        </w:rPr>
        <w:t xml:space="preserve"> учебный год</w:t>
      </w:r>
    </w:p>
    <w:p w:rsidR="00BE4ED6" w:rsidRPr="00383B42" w:rsidRDefault="00BE4ED6" w:rsidP="00BE4ED6">
      <w:pPr>
        <w:jc w:val="both"/>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4542"/>
        <w:gridCol w:w="720"/>
        <w:gridCol w:w="719"/>
        <w:gridCol w:w="719"/>
        <w:gridCol w:w="719"/>
      </w:tblGrid>
      <w:tr w:rsidR="00834660" w:rsidRPr="00834660" w:rsidTr="00081840">
        <w:trPr>
          <w:trHeight w:val="551"/>
        </w:trPr>
        <w:tc>
          <w:tcPr>
            <w:tcW w:w="2271" w:type="dxa"/>
            <w:vMerge w:val="restart"/>
            <w:shd w:val="clear" w:color="auto" w:fill="E6E6E6"/>
          </w:tcPr>
          <w:p w:rsidR="00834660" w:rsidRPr="00834660" w:rsidRDefault="00834660" w:rsidP="00834660">
            <w:pPr>
              <w:spacing w:line="273" w:lineRule="exact"/>
              <w:ind w:left="110"/>
              <w:rPr>
                <w:b/>
                <w:lang w:eastAsia="en-US"/>
              </w:rPr>
            </w:pPr>
            <w:r w:rsidRPr="00834660">
              <w:rPr>
                <w:b/>
                <w:lang w:eastAsia="en-US"/>
              </w:rPr>
              <w:t>Направление</w:t>
            </w:r>
          </w:p>
          <w:p w:rsidR="00834660" w:rsidRPr="00834660" w:rsidRDefault="00834660" w:rsidP="00834660">
            <w:pPr>
              <w:spacing w:line="274" w:lineRule="exact"/>
              <w:ind w:left="110" w:right="666"/>
              <w:rPr>
                <w:b/>
                <w:lang w:eastAsia="en-US"/>
              </w:rPr>
            </w:pPr>
            <w:r w:rsidRPr="00834660">
              <w:rPr>
                <w:b/>
                <w:lang w:eastAsia="en-US"/>
              </w:rPr>
              <w:t>внеурочнойдеятельности</w:t>
            </w:r>
          </w:p>
        </w:tc>
        <w:tc>
          <w:tcPr>
            <w:tcW w:w="4542" w:type="dxa"/>
            <w:vMerge w:val="restart"/>
            <w:shd w:val="clear" w:color="auto" w:fill="E6E6E6"/>
          </w:tcPr>
          <w:p w:rsidR="00834660" w:rsidRPr="00834660" w:rsidRDefault="00834660" w:rsidP="00834660">
            <w:pPr>
              <w:tabs>
                <w:tab w:val="left" w:pos="1545"/>
                <w:tab w:val="left" w:pos="3554"/>
              </w:tabs>
              <w:spacing w:line="242" w:lineRule="auto"/>
              <w:ind w:left="110" w:right="95"/>
              <w:rPr>
                <w:b/>
                <w:lang w:val="ru-RU" w:eastAsia="en-US"/>
              </w:rPr>
            </w:pPr>
            <w:r w:rsidRPr="00834660">
              <w:rPr>
                <w:b/>
                <w:lang w:val="ru-RU" w:eastAsia="en-US"/>
              </w:rPr>
              <w:t>Название</w:t>
            </w:r>
            <w:r w:rsidRPr="00834660">
              <w:rPr>
                <w:b/>
                <w:lang w:val="ru-RU" w:eastAsia="en-US"/>
              </w:rPr>
              <w:tab/>
              <w:t>факультатива,</w:t>
            </w:r>
            <w:r w:rsidRPr="00834660">
              <w:rPr>
                <w:b/>
                <w:lang w:val="ru-RU" w:eastAsia="en-US"/>
              </w:rPr>
              <w:tab/>
            </w:r>
            <w:r w:rsidRPr="00834660">
              <w:rPr>
                <w:b/>
                <w:spacing w:val="-2"/>
                <w:lang w:val="ru-RU" w:eastAsia="en-US"/>
              </w:rPr>
              <w:t>кружка,</w:t>
            </w:r>
            <w:r w:rsidRPr="00834660">
              <w:rPr>
                <w:b/>
                <w:lang w:val="ru-RU" w:eastAsia="en-US"/>
              </w:rPr>
              <w:t>общественно-полезнойпрактики</w:t>
            </w:r>
          </w:p>
        </w:tc>
        <w:tc>
          <w:tcPr>
            <w:tcW w:w="2877" w:type="dxa"/>
            <w:gridSpan w:val="4"/>
            <w:shd w:val="clear" w:color="auto" w:fill="E6E6E6"/>
          </w:tcPr>
          <w:p w:rsidR="00834660" w:rsidRPr="00834660" w:rsidRDefault="00834660" w:rsidP="00834660">
            <w:pPr>
              <w:spacing w:line="273" w:lineRule="exact"/>
              <w:ind w:left="110"/>
              <w:rPr>
                <w:b/>
                <w:lang w:eastAsia="en-US"/>
              </w:rPr>
            </w:pPr>
            <w:r w:rsidRPr="00834660">
              <w:rPr>
                <w:b/>
                <w:lang w:eastAsia="en-US"/>
              </w:rPr>
              <w:t>Класс/</w:t>
            </w:r>
          </w:p>
          <w:p w:rsidR="00834660" w:rsidRPr="00834660" w:rsidRDefault="00834660" w:rsidP="00834660">
            <w:pPr>
              <w:spacing w:before="2" w:line="257" w:lineRule="exact"/>
              <w:ind w:left="110"/>
              <w:rPr>
                <w:b/>
                <w:lang w:eastAsia="en-US"/>
              </w:rPr>
            </w:pPr>
            <w:r w:rsidRPr="00834660">
              <w:rPr>
                <w:b/>
                <w:lang w:eastAsia="en-US"/>
              </w:rPr>
              <w:t>количествочасов</w:t>
            </w:r>
          </w:p>
        </w:tc>
      </w:tr>
      <w:tr w:rsidR="00834660" w:rsidRPr="00834660" w:rsidTr="00081840">
        <w:trPr>
          <w:trHeight w:val="278"/>
        </w:trPr>
        <w:tc>
          <w:tcPr>
            <w:tcW w:w="2271" w:type="dxa"/>
            <w:vMerge/>
            <w:tcBorders>
              <w:top w:val="nil"/>
            </w:tcBorders>
            <w:shd w:val="clear" w:color="auto" w:fill="E6E6E6"/>
          </w:tcPr>
          <w:p w:rsidR="00834660" w:rsidRPr="00834660" w:rsidRDefault="00834660" w:rsidP="00834660">
            <w:pPr>
              <w:rPr>
                <w:sz w:val="2"/>
                <w:szCs w:val="2"/>
                <w:lang w:eastAsia="en-US"/>
              </w:rPr>
            </w:pPr>
          </w:p>
        </w:tc>
        <w:tc>
          <w:tcPr>
            <w:tcW w:w="4542" w:type="dxa"/>
            <w:vMerge/>
            <w:tcBorders>
              <w:top w:val="nil"/>
            </w:tcBorders>
            <w:shd w:val="clear" w:color="auto" w:fill="E6E6E6"/>
          </w:tcPr>
          <w:p w:rsidR="00834660" w:rsidRPr="00834660" w:rsidRDefault="00834660" w:rsidP="00834660">
            <w:pPr>
              <w:rPr>
                <w:sz w:val="2"/>
                <w:szCs w:val="2"/>
                <w:lang w:eastAsia="en-US"/>
              </w:rPr>
            </w:pPr>
          </w:p>
        </w:tc>
        <w:tc>
          <w:tcPr>
            <w:tcW w:w="720" w:type="dxa"/>
            <w:shd w:val="clear" w:color="auto" w:fill="E6E6E6"/>
          </w:tcPr>
          <w:p w:rsidR="00834660" w:rsidRPr="00834660" w:rsidRDefault="00834660" w:rsidP="00834660">
            <w:pPr>
              <w:spacing w:line="258" w:lineRule="exact"/>
              <w:ind w:left="110"/>
              <w:rPr>
                <w:b/>
                <w:lang w:eastAsia="en-US"/>
              </w:rPr>
            </w:pPr>
            <w:r w:rsidRPr="00834660">
              <w:rPr>
                <w:b/>
                <w:lang w:eastAsia="en-US"/>
              </w:rPr>
              <w:t>1</w:t>
            </w:r>
          </w:p>
        </w:tc>
        <w:tc>
          <w:tcPr>
            <w:tcW w:w="719" w:type="dxa"/>
            <w:shd w:val="clear" w:color="auto" w:fill="E6E6E6"/>
          </w:tcPr>
          <w:p w:rsidR="00834660" w:rsidRPr="00834660" w:rsidRDefault="00834660" w:rsidP="00834660">
            <w:pPr>
              <w:spacing w:line="258" w:lineRule="exact"/>
              <w:ind w:left="111"/>
              <w:rPr>
                <w:b/>
                <w:lang w:eastAsia="en-US"/>
              </w:rPr>
            </w:pPr>
            <w:r w:rsidRPr="00834660">
              <w:rPr>
                <w:b/>
                <w:lang w:eastAsia="en-US"/>
              </w:rPr>
              <w:t>2</w:t>
            </w:r>
          </w:p>
        </w:tc>
        <w:tc>
          <w:tcPr>
            <w:tcW w:w="719" w:type="dxa"/>
            <w:shd w:val="clear" w:color="auto" w:fill="E6E6E6"/>
          </w:tcPr>
          <w:p w:rsidR="00834660" w:rsidRPr="00834660" w:rsidRDefault="00834660" w:rsidP="00834660">
            <w:pPr>
              <w:spacing w:line="258" w:lineRule="exact"/>
              <w:ind w:left="112"/>
              <w:rPr>
                <w:b/>
                <w:lang w:eastAsia="en-US"/>
              </w:rPr>
            </w:pPr>
            <w:r w:rsidRPr="00834660">
              <w:rPr>
                <w:b/>
                <w:lang w:eastAsia="en-US"/>
              </w:rPr>
              <w:t>3</w:t>
            </w:r>
          </w:p>
        </w:tc>
        <w:tc>
          <w:tcPr>
            <w:tcW w:w="719" w:type="dxa"/>
            <w:shd w:val="clear" w:color="auto" w:fill="E6E6E6"/>
          </w:tcPr>
          <w:p w:rsidR="00834660" w:rsidRPr="00834660" w:rsidRDefault="00834660" w:rsidP="00834660">
            <w:pPr>
              <w:spacing w:line="258" w:lineRule="exact"/>
              <w:ind w:left="113"/>
              <w:rPr>
                <w:b/>
                <w:lang w:eastAsia="en-US"/>
              </w:rPr>
            </w:pPr>
            <w:r w:rsidRPr="00834660">
              <w:rPr>
                <w:b/>
                <w:lang w:eastAsia="en-US"/>
              </w:rPr>
              <w:t>4</w:t>
            </w:r>
          </w:p>
        </w:tc>
      </w:tr>
      <w:tr w:rsidR="00834660" w:rsidRPr="00834660" w:rsidTr="00081840">
        <w:trPr>
          <w:trHeight w:val="551"/>
        </w:trPr>
        <w:tc>
          <w:tcPr>
            <w:tcW w:w="2271" w:type="dxa"/>
          </w:tcPr>
          <w:p w:rsidR="00834660" w:rsidRPr="00834660" w:rsidRDefault="00834660" w:rsidP="00834660">
            <w:pPr>
              <w:spacing w:line="237" w:lineRule="auto"/>
              <w:ind w:left="110" w:right="417"/>
              <w:rPr>
                <w:b/>
                <w:lang w:eastAsia="en-US"/>
              </w:rPr>
            </w:pPr>
            <w:r w:rsidRPr="00834660">
              <w:rPr>
                <w:b/>
                <w:lang w:eastAsia="en-US"/>
              </w:rPr>
              <w:t>Научно-познавательное</w:t>
            </w:r>
          </w:p>
        </w:tc>
        <w:tc>
          <w:tcPr>
            <w:tcW w:w="4542" w:type="dxa"/>
          </w:tcPr>
          <w:p w:rsidR="00834660" w:rsidRPr="00834660" w:rsidRDefault="00834660" w:rsidP="00834660">
            <w:pPr>
              <w:spacing w:line="265" w:lineRule="exact"/>
              <w:ind w:left="110"/>
              <w:rPr>
                <w:lang w:val="ru-RU" w:eastAsia="en-US"/>
              </w:rPr>
            </w:pPr>
            <w:r w:rsidRPr="00274C52">
              <w:rPr>
                <w:rFonts w:eastAsia="Calibri"/>
                <w:lang w:val="ru-RU" w:eastAsia="en-US"/>
              </w:rPr>
              <w:t>Юный краевед</w:t>
            </w:r>
          </w:p>
        </w:tc>
        <w:tc>
          <w:tcPr>
            <w:tcW w:w="720" w:type="dxa"/>
          </w:tcPr>
          <w:p w:rsidR="00834660" w:rsidRPr="00834660" w:rsidRDefault="00834660" w:rsidP="00274C52">
            <w:pPr>
              <w:spacing w:line="273" w:lineRule="exact"/>
              <w:ind w:left="110"/>
              <w:jc w:val="center"/>
              <w:rPr>
                <w:b/>
                <w:lang w:eastAsia="en-US"/>
              </w:rPr>
            </w:pPr>
          </w:p>
        </w:tc>
        <w:tc>
          <w:tcPr>
            <w:tcW w:w="719" w:type="dxa"/>
          </w:tcPr>
          <w:p w:rsidR="00834660" w:rsidRPr="00834660" w:rsidRDefault="00834660" w:rsidP="00274C52">
            <w:pPr>
              <w:spacing w:line="273" w:lineRule="exact"/>
              <w:ind w:left="111"/>
              <w:jc w:val="center"/>
              <w:rPr>
                <w:b/>
                <w:lang w:eastAsia="en-US"/>
              </w:rPr>
            </w:pPr>
          </w:p>
        </w:tc>
        <w:tc>
          <w:tcPr>
            <w:tcW w:w="719" w:type="dxa"/>
          </w:tcPr>
          <w:p w:rsidR="00834660" w:rsidRPr="00834660" w:rsidRDefault="00834660" w:rsidP="00274C52">
            <w:pPr>
              <w:jc w:val="center"/>
              <w:rPr>
                <w:b/>
                <w:lang w:val="ru-RU" w:eastAsia="en-US"/>
              </w:rPr>
            </w:pPr>
            <w:r w:rsidRPr="00274C52">
              <w:rPr>
                <w:b/>
                <w:lang w:val="ru-RU" w:eastAsia="en-US"/>
              </w:rPr>
              <w:t>2</w:t>
            </w:r>
          </w:p>
        </w:tc>
        <w:tc>
          <w:tcPr>
            <w:tcW w:w="719" w:type="dxa"/>
          </w:tcPr>
          <w:p w:rsidR="00834660" w:rsidRPr="00834660" w:rsidRDefault="00834660" w:rsidP="00274C52">
            <w:pPr>
              <w:jc w:val="center"/>
              <w:rPr>
                <w:b/>
                <w:lang w:val="ru-RU" w:eastAsia="en-US"/>
              </w:rPr>
            </w:pPr>
            <w:r w:rsidRPr="00274C52">
              <w:rPr>
                <w:b/>
                <w:lang w:val="ru-RU" w:eastAsia="en-US"/>
              </w:rPr>
              <w:t>2</w:t>
            </w:r>
          </w:p>
        </w:tc>
      </w:tr>
      <w:tr w:rsidR="00274C52" w:rsidRPr="00834660" w:rsidTr="00834660">
        <w:trPr>
          <w:trHeight w:val="339"/>
        </w:trPr>
        <w:tc>
          <w:tcPr>
            <w:tcW w:w="2271" w:type="dxa"/>
            <w:vMerge w:val="restart"/>
          </w:tcPr>
          <w:p w:rsidR="00274C52" w:rsidRPr="00834660" w:rsidRDefault="00274C52" w:rsidP="00834660">
            <w:pPr>
              <w:ind w:left="110" w:right="393"/>
              <w:rPr>
                <w:b/>
                <w:lang w:eastAsia="en-US"/>
              </w:rPr>
            </w:pPr>
            <w:r w:rsidRPr="00834660">
              <w:rPr>
                <w:b/>
                <w:lang w:eastAsia="en-US"/>
              </w:rPr>
              <w:t>Гражданско-патриотическоенаправление</w:t>
            </w:r>
          </w:p>
        </w:tc>
        <w:tc>
          <w:tcPr>
            <w:tcW w:w="4542" w:type="dxa"/>
          </w:tcPr>
          <w:p w:rsidR="00274C52" w:rsidRPr="00834660" w:rsidRDefault="00274C52" w:rsidP="00834660">
            <w:pPr>
              <w:spacing w:line="253" w:lineRule="exact"/>
              <w:ind w:left="110"/>
              <w:rPr>
                <w:lang w:eastAsia="en-US"/>
              </w:rPr>
            </w:pPr>
            <w:r w:rsidRPr="00274C52">
              <w:rPr>
                <w:rFonts w:eastAsia="Calibri"/>
                <w:lang w:val="ru-RU" w:eastAsia="en-US"/>
              </w:rPr>
              <w:t>Патриот</w:t>
            </w:r>
          </w:p>
        </w:tc>
        <w:tc>
          <w:tcPr>
            <w:tcW w:w="720" w:type="dxa"/>
          </w:tcPr>
          <w:p w:rsidR="00274C52" w:rsidRPr="00834660" w:rsidRDefault="00274C52" w:rsidP="00274C52">
            <w:pPr>
              <w:jc w:val="center"/>
              <w:rPr>
                <w:b/>
                <w:lang w:val="ru-RU" w:eastAsia="en-US"/>
              </w:rPr>
            </w:pPr>
            <w:r w:rsidRPr="00274C52">
              <w:rPr>
                <w:b/>
                <w:lang w:val="ru-RU" w:eastAsia="en-US"/>
              </w:rPr>
              <w:t>1</w:t>
            </w:r>
          </w:p>
        </w:tc>
        <w:tc>
          <w:tcPr>
            <w:tcW w:w="719" w:type="dxa"/>
          </w:tcPr>
          <w:p w:rsidR="00274C52" w:rsidRPr="00834660" w:rsidRDefault="00274C52" w:rsidP="00274C52">
            <w:pPr>
              <w:spacing w:line="258" w:lineRule="exact"/>
              <w:ind w:left="111"/>
              <w:jc w:val="center"/>
              <w:rPr>
                <w:b/>
                <w:lang w:val="ru-RU" w:eastAsia="en-US"/>
              </w:rPr>
            </w:pPr>
            <w:r w:rsidRPr="00274C52">
              <w:rPr>
                <w:b/>
                <w:lang w:val="ru-RU" w:eastAsia="en-US"/>
              </w:rPr>
              <w:t>1</w:t>
            </w:r>
          </w:p>
        </w:tc>
        <w:tc>
          <w:tcPr>
            <w:tcW w:w="719" w:type="dxa"/>
          </w:tcPr>
          <w:p w:rsidR="00274C52" w:rsidRPr="00834660" w:rsidRDefault="00274C52" w:rsidP="00274C52">
            <w:pPr>
              <w:jc w:val="center"/>
              <w:rPr>
                <w:b/>
                <w:lang w:val="ru-RU" w:eastAsia="en-US"/>
              </w:rPr>
            </w:pPr>
            <w:r w:rsidRPr="00274C52">
              <w:rPr>
                <w:b/>
                <w:lang w:val="ru-RU" w:eastAsia="en-US"/>
              </w:rPr>
              <w:t>1</w:t>
            </w:r>
          </w:p>
        </w:tc>
        <w:tc>
          <w:tcPr>
            <w:tcW w:w="719" w:type="dxa"/>
          </w:tcPr>
          <w:p w:rsidR="00274C52" w:rsidRPr="00834660" w:rsidRDefault="00274C52" w:rsidP="00274C52">
            <w:pPr>
              <w:spacing w:line="253" w:lineRule="exact"/>
              <w:ind w:left="113"/>
              <w:jc w:val="center"/>
              <w:rPr>
                <w:b/>
                <w:lang w:eastAsia="en-US"/>
              </w:rPr>
            </w:pPr>
            <w:r w:rsidRPr="00834660">
              <w:rPr>
                <w:b/>
                <w:lang w:eastAsia="en-US"/>
              </w:rPr>
              <w:t>1</w:t>
            </w:r>
          </w:p>
        </w:tc>
      </w:tr>
      <w:tr w:rsidR="00274C52" w:rsidRPr="00834660" w:rsidTr="00081840">
        <w:trPr>
          <w:trHeight w:val="278"/>
        </w:trPr>
        <w:tc>
          <w:tcPr>
            <w:tcW w:w="2271" w:type="dxa"/>
            <w:vMerge/>
          </w:tcPr>
          <w:p w:rsidR="00274C52" w:rsidRPr="00834660" w:rsidRDefault="00274C52" w:rsidP="00834660">
            <w:pPr>
              <w:rPr>
                <w:sz w:val="2"/>
                <w:szCs w:val="2"/>
                <w:lang w:eastAsia="en-US"/>
              </w:rPr>
            </w:pPr>
          </w:p>
        </w:tc>
        <w:tc>
          <w:tcPr>
            <w:tcW w:w="4542" w:type="dxa"/>
          </w:tcPr>
          <w:p w:rsidR="00274C52" w:rsidRPr="00834660" w:rsidRDefault="00274C52" w:rsidP="00834660">
            <w:pPr>
              <w:spacing w:line="258" w:lineRule="exact"/>
              <w:rPr>
                <w:lang w:val="ru-RU" w:eastAsia="en-US"/>
              </w:rPr>
            </w:pPr>
            <w:r w:rsidRPr="00274C52">
              <w:rPr>
                <w:lang w:val="ru-RU"/>
              </w:rPr>
              <w:t>Я - волонтер</w:t>
            </w:r>
          </w:p>
        </w:tc>
        <w:tc>
          <w:tcPr>
            <w:tcW w:w="720" w:type="dxa"/>
          </w:tcPr>
          <w:p w:rsidR="00274C52" w:rsidRPr="00834660" w:rsidRDefault="00274C52" w:rsidP="00274C52">
            <w:pPr>
              <w:jc w:val="center"/>
              <w:rPr>
                <w:sz w:val="20"/>
                <w:lang w:val="ru-RU" w:eastAsia="en-US"/>
              </w:rPr>
            </w:pPr>
          </w:p>
        </w:tc>
        <w:tc>
          <w:tcPr>
            <w:tcW w:w="719" w:type="dxa"/>
          </w:tcPr>
          <w:p w:rsidR="00274C52" w:rsidRPr="00834660" w:rsidRDefault="00274C52" w:rsidP="00274C52">
            <w:pPr>
              <w:jc w:val="center"/>
              <w:rPr>
                <w:sz w:val="20"/>
                <w:lang w:val="ru-RU" w:eastAsia="en-US"/>
              </w:rPr>
            </w:pPr>
          </w:p>
        </w:tc>
        <w:tc>
          <w:tcPr>
            <w:tcW w:w="719" w:type="dxa"/>
          </w:tcPr>
          <w:p w:rsidR="00274C52" w:rsidRPr="00834660" w:rsidRDefault="00274C52" w:rsidP="00274C52">
            <w:pPr>
              <w:spacing w:line="258" w:lineRule="exact"/>
              <w:ind w:left="112"/>
              <w:jc w:val="center"/>
              <w:rPr>
                <w:b/>
                <w:lang w:eastAsia="en-US"/>
              </w:rPr>
            </w:pPr>
            <w:r w:rsidRPr="00834660">
              <w:rPr>
                <w:b/>
                <w:lang w:eastAsia="en-US"/>
              </w:rPr>
              <w:t>1</w:t>
            </w:r>
          </w:p>
        </w:tc>
        <w:tc>
          <w:tcPr>
            <w:tcW w:w="719" w:type="dxa"/>
          </w:tcPr>
          <w:p w:rsidR="00274C52" w:rsidRPr="00834660" w:rsidRDefault="00274C52" w:rsidP="00274C52">
            <w:pPr>
              <w:spacing w:line="258" w:lineRule="exact"/>
              <w:ind w:left="113"/>
              <w:jc w:val="center"/>
              <w:rPr>
                <w:b/>
                <w:lang w:eastAsia="en-US"/>
              </w:rPr>
            </w:pPr>
            <w:r w:rsidRPr="00834660">
              <w:rPr>
                <w:b/>
                <w:lang w:eastAsia="en-US"/>
              </w:rPr>
              <w:t>1</w:t>
            </w:r>
          </w:p>
        </w:tc>
      </w:tr>
      <w:tr w:rsidR="00274C52" w:rsidRPr="00834660" w:rsidTr="00081840">
        <w:trPr>
          <w:trHeight w:val="278"/>
        </w:trPr>
        <w:tc>
          <w:tcPr>
            <w:tcW w:w="2271" w:type="dxa"/>
            <w:vMerge/>
          </w:tcPr>
          <w:p w:rsidR="00274C52" w:rsidRPr="00834660" w:rsidRDefault="00274C52" w:rsidP="00834660">
            <w:pPr>
              <w:rPr>
                <w:sz w:val="2"/>
                <w:szCs w:val="2"/>
                <w:lang w:eastAsia="en-US"/>
              </w:rPr>
            </w:pPr>
          </w:p>
        </w:tc>
        <w:tc>
          <w:tcPr>
            <w:tcW w:w="4542" w:type="dxa"/>
          </w:tcPr>
          <w:p w:rsidR="00274C52" w:rsidRPr="00274C52" w:rsidRDefault="00274C52" w:rsidP="00834660">
            <w:pPr>
              <w:spacing w:line="258" w:lineRule="exact"/>
            </w:pPr>
            <w:r w:rsidRPr="00274C52">
              <w:rPr>
                <w:rFonts w:eastAsia="Calibri"/>
                <w:lang w:val="ru-RU" w:eastAsia="en-US"/>
              </w:rPr>
              <w:t>ЮИД</w:t>
            </w:r>
          </w:p>
        </w:tc>
        <w:tc>
          <w:tcPr>
            <w:tcW w:w="720" w:type="dxa"/>
          </w:tcPr>
          <w:p w:rsidR="00274C52" w:rsidRPr="00274C52" w:rsidRDefault="00274C52" w:rsidP="00274C52">
            <w:pPr>
              <w:jc w:val="center"/>
              <w:rPr>
                <w:sz w:val="20"/>
                <w:lang w:eastAsia="en-US"/>
              </w:rPr>
            </w:pPr>
          </w:p>
        </w:tc>
        <w:tc>
          <w:tcPr>
            <w:tcW w:w="719" w:type="dxa"/>
          </w:tcPr>
          <w:p w:rsidR="00274C52" w:rsidRPr="00274C52" w:rsidRDefault="00274C52" w:rsidP="00274C52">
            <w:pPr>
              <w:jc w:val="center"/>
              <w:rPr>
                <w:sz w:val="20"/>
                <w:lang w:eastAsia="en-US"/>
              </w:rPr>
            </w:pPr>
          </w:p>
        </w:tc>
        <w:tc>
          <w:tcPr>
            <w:tcW w:w="719" w:type="dxa"/>
          </w:tcPr>
          <w:p w:rsidR="00274C52" w:rsidRPr="00274C52" w:rsidRDefault="00274C52" w:rsidP="00274C52">
            <w:pPr>
              <w:spacing w:line="258" w:lineRule="exact"/>
              <w:ind w:left="112"/>
              <w:jc w:val="center"/>
              <w:rPr>
                <w:b/>
                <w:lang w:eastAsia="en-US"/>
              </w:rPr>
            </w:pPr>
          </w:p>
        </w:tc>
        <w:tc>
          <w:tcPr>
            <w:tcW w:w="719" w:type="dxa"/>
          </w:tcPr>
          <w:p w:rsidR="00274C52" w:rsidRPr="00274C52" w:rsidRDefault="00274C52" w:rsidP="00274C52">
            <w:pPr>
              <w:spacing w:line="258" w:lineRule="exact"/>
              <w:ind w:left="113"/>
              <w:jc w:val="center"/>
              <w:rPr>
                <w:b/>
                <w:lang w:val="ru-RU" w:eastAsia="en-US"/>
              </w:rPr>
            </w:pPr>
            <w:r w:rsidRPr="00274C52">
              <w:rPr>
                <w:b/>
                <w:lang w:val="ru-RU" w:eastAsia="en-US"/>
              </w:rPr>
              <w:t>1</w:t>
            </w:r>
          </w:p>
        </w:tc>
      </w:tr>
      <w:tr w:rsidR="00834660" w:rsidRPr="00834660" w:rsidTr="00081840">
        <w:trPr>
          <w:trHeight w:val="273"/>
        </w:trPr>
        <w:tc>
          <w:tcPr>
            <w:tcW w:w="2271" w:type="dxa"/>
          </w:tcPr>
          <w:p w:rsidR="00834660" w:rsidRPr="00834660" w:rsidRDefault="00834660" w:rsidP="00834660">
            <w:pPr>
              <w:spacing w:line="237" w:lineRule="auto"/>
              <w:ind w:left="110" w:right="392"/>
              <w:rPr>
                <w:b/>
                <w:lang w:eastAsia="en-US"/>
              </w:rPr>
            </w:pPr>
            <w:r w:rsidRPr="00834660">
              <w:rPr>
                <w:b/>
                <w:spacing w:val="-1"/>
                <w:lang w:eastAsia="en-US"/>
              </w:rPr>
              <w:t>Художественно-</w:t>
            </w:r>
            <w:r w:rsidRPr="00834660">
              <w:rPr>
                <w:b/>
                <w:lang w:eastAsia="en-US"/>
              </w:rPr>
              <w:t>эстетическое</w:t>
            </w:r>
          </w:p>
        </w:tc>
        <w:tc>
          <w:tcPr>
            <w:tcW w:w="4542" w:type="dxa"/>
          </w:tcPr>
          <w:p w:rsidR="00834660" w:rsidRPr="00834660" w:rsidRDefault="00274C52" w:rsidP="00834660">
            <w:pPr>
              <w:spacing w:line="253" w:lineRule="exact"/>
              <w:ind w:left="110"/>
              <w:rPr>
                <w:lang w:eastAsia="en-US"/>
              </w:rPr>
            </w:pPr>
            <w:r w:rsidRPr="00274C52">
              <w:rPr>
                <w:rFonts w:eastAsia="Calibri"/>
                <w:lang w:val="ru-RU" w:eastAsia="en-US"/>
              </w:rPr>
              <w:t>Стиль</w:t>
            </w:r>
          </w:p>
        </w:tc>
        <w:tc>
          <w:tcPr>
            <w:tcW w:w="720" w:type="dxa"/>
          </w:tcPr>
          <w:p w:rsidR="00834660" w:rsidRPr="00834660" w:rsidRDefault="00834660" w:rsidP="00274C52">
            <w:pPr>
              <w:spacing w:line="253" w:lineRule="exact"/>
              <w:ind w:left="110"/>
              <w:jc w:val="center"/>
              <w:rPr>
                <w:b/>
                <w:lang w:eastAsia="en-US"/>
              </w:rPr>
            </w:pPr>
            <w:r w:rsidRPr="00834660">
              <w:rPr>
                <w:b/>
                <w:lang w:eastAsia="en-US"/>
              </w:rPr>
              <w:t>1</w:t>
            </w:r>
          </w:p>
        </w:tc>
        <w:tc>
          <w:tcPr>
            <w:tcW w:w="719" w:type="dxa"/>
          </w:tcPr>
          <w:p w:rsidR="00834660" w:rsidRPr="00834660" w:rsidRDefault="00834660" w:rsidP="00274C52">
            <w:pPr>
              <w:spacing w:line="253" w:lineRule="exact"/>
              <w:ind w:left="111"/>
              <w:jc w:val="center"/>
              <w:rPr>
                <w:b/>
                <w:lang w:eastAsia="en-US"/>
              </w:rPr>
            </w:pPr>
            <w:r w:rsidRPr="00834660">
              <w:rPr>
                <w:b/>
                <w:lang w:eastAsia="en-US"/>
              </w:rPr>
              <w:t>1</w:t>
            </w:r>
          </w:p>
        </w:tc>
        <w:tc>
          <w:tcPr>
            <w:tcW w:w="719" w:type="dxa"/>
          </w:tcPr>
          <w:p w:rsidR="00834660" w:rsidRPr="00834660" w:rsidRDefault="00834660" w:rsidP="00274C52">
            <w:pPr>
              <w:spacing w:line="253" w:lineRule="exact"/>
              <w:ind w:left="112"/>
              <w:jc w:val="center"/>
              <w:rPr>
                <w:b/>
                <w:lang w:eastAsia="en-US"/>
              </w:rPr>
            </w:pPr>
            <w:r w:rsidRPr="00834660">
              <w:rPr>
                <w:b/>
                <w:lang w:eastAsia="en-US"/>
              </w:rPr>
              <w:t>1</w:t>
            </w:r>
          </w:p>
        </w:tc>
        <w:tc>
          <w:tcPr>
            <w:tcW w:w="719" w:type="dxa"/>
          </w:tcPr>
          <w:p w:rsidR="00834660" w:rsidRPr="00834660" w:rsidRDefault="00834660" w:rsidP="00274C52">
            <w:pPr>
              <w:spacing w:line="253" w:lineRule="exact"/>
              <w:ind w:left="113"/>
              <w:jc w:val="center"/>
              <w:rPr>
                <w:b/>
                <w:lang w:eastAsia="en-US"/>
              </w:rPr>
            </w:pPr>
            <w:r w:rsidRPr="00834660">
              <w:rPr>
                <w:b/>
                <w:lang w:eastAsia="en-US"/>
              </w:rPr>
              <w:t>1</w:t>
            </w:r>
          </w:p>
        </w:tc>
      </w:tr>
      <w:tr w:rsidR="00834660" w:rsidRPr="00834660" w:rsidTr="00081840">
        <w:trPr>
          <w:trHeight w:val="273"/>
        </w:trPr>
        <w:tc>
          <w:tcPr>
            <w:tcW w:w="2271" w:type="dxa"/>
            <w:vMerge w:val="restart"/>
          </w:tcPr>
          <w:p w:rsidR="00834660" w:rsidRPr="00834660" w:rsidRDefault="00834660" w:rsidP="00834660">
            <w:pPr>
              <w:spacing w:line="237" w:lineRule="auto"/>
              <w:ind w:left="110" w:right="301"/>
              <w:rPr>
                <w:b/>
                <w:lang w:eastAsia="en-US"/>
              </w:rPr>
            </w:pPr>
            <w:r w:rsidRPr="00834660">
              <w:rPr>
                <w:b/>
                <w:lang w:eastAsia="en-US"/>
              </w:rPr>
              <w:t>Спортивно-оздоровительное</w:t>
            </w:r>
          </w:p>
        </w:tc>
        <w:tc>
          <w:tcPr>
            <w:tcW w:w="4542" w:type="dxa"/>
          </w:tcPr>
          <w:p w:rsidR="00834660" w:rsidRPr="00834660" w:rsidRDefault="00274C52" w:rsidP="00834660">
            <w:pPr>
              <w:spacing w:line="253" w:lineRule="exact"/>
              <w:ind w:left="110"/>
              <w:rPr>
                <w:lang w:eastAsia="en-US"/>
              </w:rPr>
            </w:pPr>
            <w:r w:rsidRPr="00274C52">
              <w:rPr>
                <w:rFonts w:eastAsia="Calibri"/>
                <w:lang w:val="ru-RU" w:eastAsia="en-US"/>
              </w:rPr>
              <w:t>Лёгкая атлетика</w:t>
            </w:r>
          </w:p>
        </w:tc>
        <w:tc>
          <w:tcPr>
            <w:tcW w:w="720" w:type="dxa"/>
          </w:tcPr>
          <w:p w:rsidR="00834660" w:rsidRPr="00834660" w:rsidRDefault="00834660" w:rsidP="00274C52">
            <w:pPr>
              <w:spacing w:line="253" w:lineRule="exact"/>
              <w:ind w:left="110"/>
              <w:jc w:val="center"/>
              <w:rPr>
                <w:b/>
                <w:lang w:eastAsia="en-US"/>
              </w:rPr>
            </w:pPr>
          </w:p>
        </w:tc>
        <w:tc>
          <w:tcPr>
            <w:tcW w:w="719" w:type="dxa"/>
          </w:tcPr>
          <w:p w:rsidR="00834660" w:rsidRPr="00834660" w:rsidRDefault="00834660" w:rsidP="00274C52">
            <w:pPr>
              <w:spacing w:line="253" w:lineRule="exact"/>
              <w:ind w:left="111"/>
              <w:jc w:val="center"/>
              <w:rPr>
                <w:b/>
                <w:lang w:eastAsia="en-US"/>
              </w:rPr>
            </w:pPr>
          </w:p>
        </w:tc>
        <w:tc>
          <w:tcPr>
            <w:tcW w:w="719" w:type="dxa"/>
          </w:tcPr>
          <w:p w:rsidR="00834660" w:rsidRPr="00834660" w:rsidRDefault="00834660" w:rsidP="00274C52">
            <w:pPr>
              <w:spacing w:line="253" w:lineRule="exact"/>
              <w:ind w:left="112"/>
              <w:jc w:val="center"/>
              <w:rPr>
                <w:b/>
                <w:lang w:eastAsia="en-US"/>
              </w:rPr>
            </w:pPr>
            <w:r w:rsidRPr="00834660">
              <w:rPr>
                <w:b/>
                <w:lang w:eastAsia="en-US"/>
              </w:rPr>
              <w:t>1</w:t>
            </w:r>
          </w:p>
        </w:tc>
        <w:tc>
          <w:tcPr>
            <w:tcW w:w="719" w:type="dxa"/>
          </w:tcPr>
          <w:p w:rsidR="00834660" w:rsidRPr="00834660" w:rsidRDefault="00834660" w:rsidP="00274C52">
            <w:pPr>
              <w:spacing w:line="253" w:lineRule="exact"/>
              <w:ind w:left="113"/>
              <w:jc w:val="center"/>
              <w:rPr>
                <w:b/>
                <w:lang w:eastAsia="en-US"/>
              </w:rPr>
            </w:pPr>
            <w:r w:rsidRPr="00834660">
              <w:rPr>
                <w:b/>
                <w:lang w:eastAsia="en-US"/>
              </w:rPr>
              <w:t>1</w:t>
            </w:r>
          </w:p>
        </w:tc>
      </w:tr>
      <w:tr w:rsidR="00834660" w:rsidRPr="00834660" w:rsidTr="00081840">
        <w:trPr>
          <w:trHeight w:val="278"/>
        </w:trPr>
        <w:tc>
          <w:tcPr>
            <w:tcW w:w="2271" w:type="dxa"/>
            <w:vMerge/>
            <w:tcBorders>
              <w:top w:val="nil"/>
            </w:tcBorders>
          </w:tcPr>
          <w:p w:rsidR="00834660" w:rsidRPr="00834660" w:rsidRDefault="00834660" w:rsidP="00834660">
            <w:pPr>
              <w:rPr>
                <w:sz w:val="2"/>
                <w:szCs w:val="2"/>
                <w:lang w:eastAsia="en-US"/>
              </w:rPr>
            </w:pPr>
          </w:p>
        </w:tc>
        <w:tc>
          <w:tcPr>
            <w:tcW w:w="4542" w:type="dxa"/>
          </w:tcPr>
          <w:p w:rsidR="00834660" w:rsidRPr="00834660" w:rsidRDefault="00274C52" w:rsidP="00834660">
            <w:pPr>
              <w:spacing w:line="258" w:lineRule="exact"/>
              <w:ind w:left="110"/>
              <w:rPr>
                <w:lang w:eastAsia="en-US"/>
              </w:rPr>
            </w:pPr>
            <w:r w:rsidRPr="00274C52">
              <w:rPr>
                <w:rFonts w:eastAsia="Calibri"/>
                <w:lang w:val="ru-RU" w:eastAsia="en-US"/>
              </w:rPr>
              <w:t>Футбол</w:t>
            </w:r>
          </w:p>
        </w:tc>
        <w:tc>
          <w:tcPr>
            <w:tcW w:w="720" w:type="dxa"/>
          </w:tcPr>
          <w:p w:rsidR="00834660" w:rsidRPr="00834660" w:rsidRDefault="00834660" w:rsidP="00274C52">
            <w:pPr>
              <w:spacing w:line="258" w:lineRule="exact"/>
              <w:ind w:left="110"/>
              <w:jc w:val="center"/>
              <w:rPr>
                <w:b/>
                <w:lang w:eastAsia="en-US"/>
              </w:rPr>
            </w:pPr>
            <w:r w:rsidRPr="00834660">
              <w:rPr>
                <w:b/>
                <w:lang w:eastAsia="en-US"/>
              </w:rPr>
              <w:t>1</w:t>
            </w:r>
          </w:p>
        </w:tc>
        <w:tc>
          <w:tcPr>
            <w:tcW w:w="719" w:type="dxa"/>
          </w:tcPr>
          <w:p w:rsidR="00834660" w:rsidRPr="00834660" w:rsidRDefault="00834660" w:rsidP="00274C52">
            <w:pPr>
              <w:spacing w:line="258" w:lineRule="exact"/>
              <w:ind w:left="111"/>
              <w:jc w:val="center"/>
              <w:rPr>
                <w:b/>
                <w:lang w:eastAsia="en-US"/>
              </w:rPr>
            </w:pPr>
            <w:r w:rsidRPr="00834660">
              <w:rPr>
                <w:b/>
                <w:lang w:eastAsia="en-US"/>
              </w:rPr>
              <w:t>1</w:t>
            </w:r>
          </w:p>
        </w:tc>
        <w:tc>
          <w:tcPr>
            <w:tcW w:w="719" w:type="dxa"/>
          </w:tcPr>
          <w:p w:rsidR="00834660" w:rsidRPr="00834660" w:rsidRDefault="00834660" w:rsidP="00274C52">
            <w:pPr>
              <w:spacing w:line="258" w:lineRule="exact"/>
              <w:ind w:left="112"/>
              <w:jc w:val="center"/>
              <w:rPr>
                <w:b/>
                <w:lang w:eastAsia="en-US"/>
              </w:rPr>
            </w:pPr>
            <w:r w:rsidRPr="00834660">
              <w:rPr>
                <w:b/>
                <w:lang w:eastAsia="en-US"/>
              </w:rPr>
              <w:t>1</w:t>
            </w:r>
          </w:p>
        </w:tc>
        <w:tc>
          <w:tcPr>
            <w:tcW w:w="719" w:type="dxa"/>
          </w:tcPr>
          <w:p w:rsidR="00834660" w:rsidRPr="00834660" w:rsidRDefault="00274C52" w:rsidP="00274C52">
            <w:pPr>
              <w:jc w:val="center"/>
              <w:rPr>
                <w:sz w:val="20"/>
                <w:lang w:eastAsia="en-US"/>
              </w:rPr>
            </w:pPr>
            <w:r w:rsidRPr="00834660">
              <w:rPr>
                <w:b/>
                <w:lang w:eastAsia="en-US"/>
              </w:rPr>
              <w:t>1</w:t>
            </w:r>
          </w:p>
        </w:tc>
      </w:tr>
      <w:tr w:rsidR="00834660" w:rsidRPr="00834660" w:rsidTr="00081840">
        <w:trPr>
          <w:trHeight w:val="278"/>
        </w:trPr>
        <w:tc>
          <w:tcPr>
            <w:tcW w:w="6813" w:type="dxa"/>
            <w:gridSpan w:val="2"/>
            <w:shd w:val="clear" w:color="auto" w:fill="E6E6E6"/>
          </w:tcPr>
          <w:p w:rsidR="00834660" w:rsidRPr="00834660" w:rsidRDefault="00834660" w:rsidP="00834660">
            <w:pPr>
              <w:spacing w:line="259" w:lineRule="exact"/>
              <w:ind w:left="110"/>
              <w:rPr>
                <w:lang w:eastAsia="en-US"/>
              </w:rPr>
            </w:pPr>
            <w:r w:rsidRPr="00834660">
              <w:rPr>
                <w:lang w:eastAsia="en-US"/>
              </w:rPr>
              <w:t>Итоговнеделю</w:t>
            </w:r>
          </w:p>
        </w:tc>
        <w:tc>
          <w:tcPr>
            <w:tcW w:w="720" w:type="dxa"/>
            <w:shd w:val="clear" w:color="auto" w:fill="E6E6E6"/>
          </w:tcPr>
          <w:p w:rsidR="00834660" w:rsidRPr="00834660" w:rsidRDefault="00274C52" w:rsidP="00274C52">
            <w:pPr>
              <w:spacing w:line="259" w:lineRule="exact"/>
              <w:ind w:left="110"/>
              <w:jc w:val="center"/>
              <w:rPr>
                <w:b/>
                <w:lang w:val="ru-RU" w:eastAsia="en-US"/>
              </w:rPr>
            </w:pPr>
            <w:r w:rsidRPr="00274C52">
              <w:rPr>
                <w:b/>
                <w:lang w:val="ru-RU" w:eastAsia="en-US"/>
              </w:rPr>
              <w:t>3</w:t>
            </w:r>
          </w:p>
        </w:tc>
        <w:tc>
          <w:tcPr>
            <w:tcW w:w="719" w:type="dxa"/>
            <w:shd w:val="clear" w:color="auto" w:fill="E6E6E6"/>
          </w:tcPr>
          <w:p w:rsidR="00834660" w:rsidRPr="00834660" w:rsidRDefault="00274C52" w:rsidP="00274C52">
            <w:pPr>
              <w:spacing w:line="259" w:lineRule="exact"/>
              <w:ind w:left="111"/>
              <w:jc w:val="center"/>
              <w:rPr>
                <w:b/>
                <w:lang w:val="ru-RU" w:eastAsia="en-US"/>
              </w:rPr>
            </w:pPr>
            <w:r w:rsidRPr="00274C52">
              <w:rPr>
                <w:b/>
                <w:lang w:val="ru-RU" w:eastAsia="en-US"/>
              </w:rPr>
              <w:t>3</w:t>
            </w:r>
          </w:p>
        </w:tc>
        <w:tc>
          <w:tcPr>
            <w:tcW w:w="719" w:type="dxa"/>
            <w:shd w:val="clear" w:color="auto" w:fill="E6E6E6"/>
          </w:tcPr>
          <w:p w:rsidR="00834660" w:rsidRPr="00834660" w:rsidRDefault="00274C52" w:rsidP="00274C52">
            <w:pPr>
              <w:spacing w:line="259" w:lineRule="exact"/>
              <w:ind w:left="112"/>
              <w:jc w:val="center"/>
              <w:rPr>
                <w:b/>
                <w:lang w:val="ru-RU" w:eastAsia="en-US"/>
              </w:rPr>
            </w:pPr>
            <w:r w:rsidRPr="00274C52">
              <w:rPr>
                <w:b/>
                <w:lang w:val="ru-RU" w:eastAsia="en-US"/>
              </w:rPr>
              <w:t>7</w:t>
            </w:r>
          </w:p>
        </w:tc>
        <w:tc>
          <w:tcPr>
            <w:tcW w:w="719" w:type="dxa"/>
            <w:shd w:val="clear" w:color="auto" w:fill="E6E6E6"/>
          </w:tcPr>
          <w:p w:rsidR="00834660" w:rsidRPr="00834660" w:rsidRDefault="00834660" w:rsidP="00274C52">
            <w:pPr>
              <w:spacing w:line="259" w:lineRule="exact"/>
              <w:ind w:left="113"/>
              <w:jc w:val="center"/>
              <w:rPr>
                <w:b/>
                <w:lang w:eastAsia="en-US"/>
              </w:rPr>
            </w:pPr>
            <w:r w:rsidRPr="00834660">
              <w:rPr>
                <w:b/>
                <w:lang w:eastAsia="en-US"/>
              </w:rPr>
              <w:t>8</w:t>
            </w:r>
          </w:p>
        </w:tc>
      </w:tr>
    </w:tbl>
    <w:p w:rsidR="00834660" w:rsidRDefault="00834660" w:rsidP="00BE4ED6">
      <w:pPr>
        <w:jc w:val="both"/>
      </w:pPr>
    </w:p>
    <w:p w:rsidR="00274C52" w:rsidRDefault="00274C52" w:rsidP="00BE4ED6">
      <w:pPr>
        <w:jc w:val="both"/>
      </w:pPr>
    </w:p>
    <w:p w:rsidR="00274C52" w:rsidRDefault="00274C52" w:rsidP="00BE4ED6">
      <w:pPr>
        <w:jc w:val="both"/>
      </w:pPr>
    </w:p>
    <w:p w:rsidR="00274C52" w:rsidRDefault="00274C52" w:rsidP="00BE4ED6">
      <w:pPr>
        <w:jc w:val="both"/>
      </w:pPr>
    </w:p>
    <w:p w:rsidR="000610CC" w:rsidRDefault="000610CC" w:rsidP="00BE4ED6">
      <w:pPr>
        <w:jc w:val="both"/>
        <w:sectPr w:rsidR="000610CC">
          <w:pgSz w:w="11910" w:h="16840"/>
          <w:pgMar w:top="620" w:right="480" w:bottom="940" w:left="900" w:header="0" w:footer="665" w:gutter="0"/>
          <w:cols w:space="720"/>
        </w:sectPr>
      </w:pPr>
    </w:p>
    <w:p w:rsidR="000610CC" w:rsidRPr="00274C52" w:rsidRDefault="000610CC" w:rsidP="000610CC">
      <w:pPr>
        <w:jc w:val="center"/>
        <w:rPr>
          <w:b/>
        </w:rPr>
      </w:pPr>
      <w:r w:rsidRPr="00274C52">
        <w:rPr>
          <w:b/>
        </w:rPr>
        <w:t xml:space="preserve">Расписание кружков </w:t>
      </w:r>
      <w:r>
        <w:rPr>
          <w:b/>
        </w:rPr>
        <w:t xml:space="preserve"> МБОУ СОШ №4 имени Косова</w:t>
      </w:r>
    </w:p>
    <w:p w:rsidR="000610CC" w:rsidRPr="00274C52" w:rsidRDefault="000610CC" w:rsidP="000610CC">
      <w:pPr>
        <w:jc w:val="center"/>
        <w:rPr>
          <w:b/>
        </w:rPr>
      </w:pPr>
      <w:r>
        <w:rPr>
          <w:b/>
        </w:rPr>
        <w:t>на 2021-2022</w:t>
      </w:r>
      <w:r w:rsidRPr="00274C52">
        <w:rPr>
          <w:b/>
        </w:rPr>
        <w:t xml:space="preserve"> учебный год</w:t>
      </w:r>
    </w:p>
    <w:tbl>
      <w:tblPr>
        <w:tblStyle w:val="90"/>
        <w:tblW w:w="15452" w:type="dxa"/>
        <w:tblInd w:w="-431" w:type="dxa"/>
        <w:tblLayout w:type="fixed"/>
        <w:tblLook w:val="04A0"/>
      </w:tblPr>
      <w:tblGrid>
        <w:gridCol w:w="426"/>
        <w:gridCol w:w="1843"/>
        <w:gridCol w:w="1276"/>
        <w:gridCol w:w="850"/>
        <w:gridCol w:w="1418"/>
        <w:gridCol w:w="1417"/>
        <w:gridCol w:w="1276"/>
        <w:gridCol w:w="1418"/>
        <w:gridCol w:w="1417"/>
        <w:gridCol w:w="1418"/>
        <w:gridCol w:w="1105"/>
        <w:gridCol w:w="1588"/>
      </w:tblGrid>
      <w:tr w:rsidR="000610CC" w:rsidRPr="000610CC" w:rsidTr="00081840">
        <w:trPr>
          <w:trHeight w:val="1002"/>
        </w:trPr>
        <w:tc>
          <w:tcPr>
            <w:tcW w:w="426" w:type="dxa"/>
          </w:tcPr>
          <w:p w:rsidR="000610CC" w:rsidRPr="000610CC" w:rsidRDefault="000610CC" w:rsidP="000610CC">
            <w:pPr>
              <w:jc w:val="center"/>
              <w:rPr>
                <w:rFonts w:eastAsia="Calibri"/>
                <w:b/>
                <w:lang w:eastAsia="en-US"/>
              </w:rPr>
            </w:pPr>
            <w:r w:rsidRPr="000610CC">
              <w:rPr>
                <w:rFonts w:eastAsia="Calibri"/>
                <w:b/>
                <w:lang w:eastAsia="en-US"/>
              </w:rPr>
              <w:t>№</w:t>
            </w:r>
          </w:p>
        </w:tc>
        <w:tc>
          <w:tcPr>
            <w:tcW w:w="1843" w:type="dxa"/>
          </w:tcPr>
          <w:p w:rsidR="000610CC" w:rsidRPr="000610CC" w:rsidRDefault="000610CC" w:rsidP="000610CC">
            <w:pPr>
              <w:jc w:val="center"/>
              <w:rPr>
                <w:rFonts w:eastAsia="Calibri"/>
                <w:b/>
                <w:lang w:eastAsia="en-US"/>
              </w:rPr>
            </w:pPr>
            <w:r w:rsidRPr="000610CC">
              <w:rPr>
                <w:rFonts w:eastAsia="Calibri"/>
                <w:b/>
                <w:lang w:eastAsia="en-US"/>
              </w:rPr>
              <w:t>Ф.И.О. педагога</w:t>
            </w:r>
          </w:p>
        </w:tc>
        <w:tc>
          <w:tcPr>
            <w:tcW w:w="1276" w:type="dxa"/>
          </w:tcPr>
          <w:p w:rsidR="000610CC" w:rsidRPr="000610CC" w:rsidRDefault="000610CC" w:rsidP="000610CC">
            <w:pPr>
              <w:jc w:val="center"/>
              <w:rPr>
                <w:rFonts w:eastAsia="Calibri"/>
                <w:b/>
                <w:lang w:eastAsia="en-US"/>
              </w:rPr>
            </w:pPr>
            <w:r w:rsidRPr="000610CC">
              <w:rPr>
                <w:rFonts w:eastAsia="Calibri"/>
                <w:b/>
                <w:lang w:eastAsia="en-US"/>
              </w:rPr>
              <w:t>Название</w:t>
            </w:r>
          </w:p>
          <w:p w:rsidR="000610CC" w:rsidRPr="000610CC" w:rsidRDefault="000610CC" w:rsidP="000610CC">
            <w:pPr>
              <w:jc w:val="center"/>
              <w:rPr>
                <w:rFonts w:eastAsia="Calibri"/>
                <w:b/>
                <w:lang w:eastAsia="en-US"/>
              </w:rPr>
            </w:pPr>
            <w:r w:rsidRPr="000610CC">
              <w:rPr>
                <w:rFonts w:eastAsia="Calibri"/>
                <w:b/>
                <w:lang w:eastAsia="en-US"/>
              </w:rPr>
              <w:t>кружка</w:t>
            </w:r>
          </w:p>
        </w:tc>
        <w:tc>
          <w:tcPr>
            <w:tcW w:w="850" w:type="dxa"/>
          </w:tcPr>
          <w:p w:rsidR="000610CC" w:rsidRPr="000610CC" w:rsidRDefault="000610CC" w:rsidP="000610CC">
            <w:pPr>
              <w:jc w:val="center"/>
              <w:rPr>
                <w:rFonts w:eastAsia="Calibri"/>
                <w:b/>
                <w:lang w:eastAsia="en-US"/>
              </w:rPr>
            </w:pPr>
            <w:r w:rsidRPr="000610CC">
              <w:rPr>
                <w:rFonts w:eastAsia="Calibri"/>
                <w:b/>
                <w:lang w:eastAsia="en-US"/>
              </w:rPr>
              <w:t>Кол-во часов</w:t>
            </w:r>
          </w:p>
        </w:tc>
        <w:tc>
          <w:tcPr>
            <w:tcW w:w="1418" w:type="dxa"/>
          </w:tcPr>
          <w:p w:rsidR="000610CC" w:rsidRPr="000610CC" w:rsidRDefault="000610CC" w:rsidP="000610CC">
            <w:pPr>
              <w:jc w:val="center"/>
              <w:rPr>
                <w:rFonts w:eastAsia="Calibri"/>
                <w:b/>
                <w:lang w:eastAsia="en-US"/>
              </w:rPr>
            </w:pPr>
            <w:r w:rsidRPr="000610CC">
              <w:rPr>
                <w:rFonts w:eastAsia="Calibri"/>
                <w:b/>
                <w:lang w:eastAsia="en-US"/>
              </w:rPr>
              <w:t>Место проведения</w:t>
            </w:r>
          </w:p>
        </w:tc>
        <w:tc>
          <w:tcPr>
            <w:tcW w:w="1417" w:type="dxa"/>
          </w:tcPr>
          <w:p w:rsidR="000610CC" w:rsidRPr="000610CC" w:rsidRDefault="000610CC" w:rsidP="000610CC">
            <w:pPr>
              <w:jc w:val="center"/>
              <w:rPr>
                <w:rFonts w:eastAsia="Calibri"/>
                <w:b/>
                <w:lang w:eastAsia="en-US"/>
              </w:rPr>
            </w:pPr>
            <w:r w:rsidRPr="000610CC">
              <w:rPr>
                <w:rFonts w:eastAsia="Calibri"/>
                <w:b/>
                <w:lang w:eastAsia="en-US"/>
              </w:rPr>
              <w:t xml:space="preserve">Понедельник </w:t>
            </w:r>
          </w:p>
        </w:tc>
        <w:tc>
          <w:tcPr>
            <w:tcW w:w="1276" w:type="dxa"/>
          </w:tcPr>
          <w:p w:rsidR="000610CC" w:rsidRPr="000610CC" w:rsidRDefault="000610CC" w:rsidP="000610CC">
            <w:pPr>
              <w:jc w:val="center"/>
              <w:rPr>
                <w:rFonts w:eastAsia="Calibri"/>
                <w:b/>
                <w:lang w:eastAsia="en-US"/>
              </w:rPr>
            </w:pPr>
            <w:r w:rsidRPr="000610CC">
              <w:rPr>
                <w:rFonts w:eastAsia="Calibri"/>
                <w:b/>
                <w:lang w:eastAsia="en-US"/>
              </w:rPr>
              <w:t xml:space="preserve">Вторник </w:t>
            </w:r>
          </w:p>
        </w:tc>
        <w:tc>
          <w:tcPr>
            <w:tcW w:w="1418" w:type="dxa"/>
          </w:tcPr>
          <w:p w:rsidR="000610CC" w:rsidRPr="000610CC" w:rsidRDefault="000610CC" w:rsidP="000610CC">
            <w:pPr>
              <w:jc w:val="center"/>
              <w:rPr>
                <w:rFonts w:eastAsia="Calibri"/>
                <w:b/>
                <w:lang w:eastAsia="en-US"/>
              </w:rPr>
            </w:pPr>
            <w:r w:rsidRPr="000610CC">
              <w:rPr>
                <w:rFonts w:eastAsia="Calibri"/>
                <w:b/>
                <w:lang w:eastAsia="en-US"/>
              </w:rPr>
              <w:t xml:space="preserve">Среда </w:t>
            </w:r>
          </w:p>
        </w:tc>
        <w:tc>
          <w:tcPr>
            <w:tcW w:w="1417" w:type="dxa"/>
          </w:tcPr>
          <w:p w:rsidR="000610CC" w:rsidRPr="000610CC" w:rsidRDefault="000610CC" w:rsidP="000610CC">
            <w:pPr>
              <w:jc w:val="center"/>
              <w:rPr>
                <w:rFonts w:eastAsia="Calibri"/>
                <w:b/>
                <w:lang w:eastAsia="en-US"/>
              </w:rPr>
            </w:pPr>
            <w:r w:rsidRPr="000610CC">
              <w:rPr>
                <w:rFonts w:eastAsia="Calibri"/>
                <w:b/>
                <w:lang w:eastAsia="en-US"/>
              </w:rPr>
              <w:t xml:space="preserve">Четверг </w:t>
            </w:r>
          </w:p>
        </w:tc>
        <w:tc>
          <w:tcPr>
            <w:tcW w:w="1418" w:type="dxa"/>
          </w:tcPr>
          <w:p w:rsidR="000610CC" w:rsidRPr="000610CC" w:rsidRDefault="000610CC" w:rsidP="000610CC">
            <w:pPr>
              <w:jc w:val="center"/>
              <w:rPr>
                <w:rFonts w:eastAsia="Calibri"/>
                <w:b/>
                <w:lang w:eastAsia="en-US"/>
              </w:rPr>
            </w:pPr>
            <w:r w:rsidRPr="000610CC">
              <w:rPr>
                <w:rFonts w:eastAsia="Calibri"/>
                <w:b/>
                <w:lang w:eastAsia="en-US"/>
              </w:rPr>
              <w:t>Пятница</w:t>
            </w:r>
          </w:p>
        </w:tc>
        <w:tc>
          <w:tcPr>
            <w:tcW w:w="1105" w:type="dxa"/>
          </w:tcPr>
          <w:p w:rsidR="000610CC" w:rsidRPr="000610CC" w:rsidRDefault="000610CC" w:rsidP="000610CC">
            <w:pPr>
              <w:jc w:val="center"/>
              <w:rPr>
                <w:rFonts w:eastAsia="Calibri"/>
                <w:b/>
                <w:lang w:eastAsia="en-US"/>
              </w:rPr>
            </w:pPr>
            <w:r w:rsidRPr="000610CC">
              <w:rPr>
                <w:rFonts w:eastAsia="Calibri"/>
                <w:b/>
                <w:lang w:eastAsia="en-US"/>
              </w:rPr>
              <w:t>Суббота</w:t>
            </w:r>
          </w:p>
        </w:tc>
        <w:tc>
          <w:tcPr>
            <w:tcW w:w="1588" w:type="dxa"/>
          </w:tcPr>
          <w:p w:rsidR="000610CC" w:rsidRPr="000610CC" w:rsidRDefault="000610CC" w:rsidP="000610CC">
            <w:pPr>
              <w:jc w:val="center"/>
              <w:rPr>
                <w:rFonts w:eastAsia="Calibri"/>
                <w:b/>
                <w:lang w:eastAsia="en-US"/>
              </w:rPr>
            </w:pPr>
            <w:r w:rsidRPr="000610CC">
              <w:rPr>
                <w:rFonts w:eastAsia="Calibri"/>
                <w:b/>
                <w:lang w:eastAsia="en-US"/>
              </w:rPr>
              <w:t>Воскресенье</w:t>
            </w:r>
          </w:p>
        </w:tc>
      </w:tr>
      <w:tr w:rsidR="000610CC" w:rsidRPr="000610CC" w:rsidTr="00081840">
        <w:trPr>
          <w:trHeight w:val="269"/>
        </w:trPr>
        <w:tc>
          <w:tcPr>
            <w:tcW w:w="13864" w:type="dxa"/>
            <w:gridSpan w:val="11"/>
          </w:tcPr>
          <w:p w:rsidR="000610CC" w:rsidRPr="000610CC" w:rsidRDefault="000610CC" w:rsidP="000610CC">
            <w:pPr>
              <w:jc w:val="center"/>
              <w:rPr>
                <w:rFonts w:eastAsia="Calibri"/>
                <w:b/>
                <w:lang w:eastAsia="en-US"/>
              </w:rPr>
            </w:pPr>
            <w:r w:rsidRPr="000610CC">
              <w:rPr>
                <w:rFonts w:eastAsia="Calibri"/>
                <w:b/>
                <w:lang w:eastAsia="en-US"/>
              </w:rPr>
              <w:t>Кружки и секции МБОУ СОШ №4 им. Косова</w:t>
            </w:r>
          </w:p>
        </w:tc>
        <w:tc>
          <w:tcPr>
            <w:tcW w:w="1588" w:type="dxa"/>
          </w:tcPr>
          <w:p w:rsidR="000610CC" w:rsidRPr="000610CC" w:rsidRDefault="000610CC" w:rsidP="000610CC">
            <w:pPr>
              <w:jc w:val="center"/>
              <w:rPr>
                <w:rFonts w:eastAsia="Calibri"/>
                <w:b/>
                <w:lang w:eastAsia="en-US"/>
              </w:rPr>
            </w:pPr>
          </w:p>
        </w:tc>
      </w:tr>
      <w:tr w:rsidR="000610CC" w:rsidRPr="000610CC" w:rsidTr="00081840">
        <w:trPr>
          <w:trHeight w:val="748"/>
        </w:trPr>
        <w:tc>
          <w:tcPr>
            <w:tcW w:w="426" w:type="dxa"/>
          </w:tcPr>
          <w:p w:rsidR="000610CC" w:rsidRPr="000610CC" w:rsidRDefault="000610CC" w:rsidP="000610CC">
            <w:pPr>
              <w:jc w:val="center"/>
              <w:rPr>
                <w:rFonts w:eastAsia="Calibri"/>
                <w:lang w:eastAsia="en-US"/>
              </w:rPr>
            </w:pPr>
            <w:r w:rsidRPr="000610CC">
              <w:rPr>
                <w:rFonts w:eastAsia="Calibri"/>
                <w:lang w:eastAsia="en-US"/>
              </w:rPr>
              <w:t>1</w:t>
            </w:r>
          </w:p>
        </w:tc>
        <w:tc>
          <w:tcPr>
            <w:tcW w:w="1843" w:type="dxa"/>
          </w:tcPr>
          <w:p w:rsidR="000610CC" w:rsidRPr="000610CC" w:rsidRDefault="000610CC" w:rsidP="000610CC">
            <w:pPr>
              <w:jc w:val="center"/>
              <w:rPr>
                <w:rFonts w:eastAsia="Calibri"/>
                <w:lang w:eastAsia="en-US"/>
              </w:rPr>
            </w:pPr>
            <w:r w:rsidRPr="000610CC">
              <w:rPr>
                <w:rFonts w:eastAsia="Calibri"/>
                <w:lang w:eastAsia="en-US"/>
              </w:rPr>
              <w:t>Харитонова Е.В.</w:t>
            </w:r>
          </w:p>
        </w:tc>
        <w:tc>
          <w:tcPr>
            <w:tcW w:w="1276" w:type="dxa"/>
          </w:tcPr>
          <w:p w:rsidR="000610CC" w:rsidRPr="000610CC" w:rsidRDefault="000610CC" w:rsidP="000610CC">
            <w:pPr>
              <w:jc w:val="center"/>
              <w:rPr>
                <w:rFonts w:eastAsia="Calibri"/>
                <w:lang w:eastAsia="en-US"/>
              </w:rPr>
            </w:pPr>
            <w:r w:rsidRPr="000610CC">
              <w:rPr>
                <w:rFonts w:eastAsia="Calibri"/>
                <w:lang w:eastAsia="en-US"/>
              </w:rPr>
              <w:t>Лёгкая атлетика</w:t>
            </w:r>
          </w:p>
        </w:tc>
        <w:tc>
          <w:tcPr>
            <w:tcW w:w="850" w:type="dxa"/>
          </w:tcPr>
          <w:p w:rsidR="000610CC" w:rsidRPr="000610CC" w:rsidRDefault="000610CC" w:rsidP="000610CC">
            <w:pPr>
              <w:jc w:val="center"/>
              <w:rPr>
                <w:rFonts w:eastAsia="Calibri"/>
                <w:lang w:eastAsia="en-US"/>
              </w:rPr>
            </w:pPr>
            <w:r w:rsidRPr="000610CC">
              <w:rPr>
                <w:rFonts w:eastAsia="Calibri"/>
                <w:lang w:eastAsia="en-US"/>
              </w:rPr>
              <w:t>6</w:t>
            </w:r>
          </w:p>
        </w:tc>
        <w:tc>
          <w:tcPr>
            <w:tcW w:w="1418" w:type="dxa"/>
          </w:tcPr>
          <w:p w:rsidR="000610CC" w:rsidRPr="000610CC" w:rsidRDefault="000610CC" w:rsidP="000610CC">
            <w:pPr>
              <w:jc w:val="center"/>
              <w:rPr>
                <w:rFonts w:eastAsia="Calibri"/>
                <w:lang w:eastAsia="en-US"/>
              </w:rPr>
            </w:pPr>
            <w:r w:rsidRPr="000610CC">
              <w:rPr>
                <w:rFonts w:eastAsia="Calibri"/>
                <w:lang w:eastAsia="en-US"/>
              </w:rPr>
              <w:t>МБОУ СОШ №4 им. Косова</w:t>
            </w:r>
          </w:p>
        </w:tc>
        <w:tc>
          <w:tcPr>
            <w:tcW w:w="1417" w:type="dxa"/>
          </w:tcPr>
          <w:p w:rsidR="000610CC" w:rsidRPr="000610CC" w:rsidRDefault="000610CC" w:rsidP="000610CC">
            <w:pPr>
              <w:jc w:val="center"/>
              <w:rPr>
                <w:rFonts w:eastAsia="Calibri"/>
                <w:sz w:val="20"/>
                <w:szCs w:val="20"/>
                <w:lang w:eastAsia="en-US"/>
              </w:rPr>
            </w:pPr>
          </w:p>
        </w:tc>
        <w:tc>
          <w:tcPr>
            <w:tcW w:w="1276" w:type="dxa"/>
          </w:tcPr>
          <w:p w:rsidR="000610CC" w:rsidRPr="000610CC" w:rsidRDefault="000610CC" w:rsidP="000610CC">
            <w:pPr>
              <w:rPr>
                <w:rFonts w:eastAsia="Calibri"/>
                <w:sz w:val="20"/>
                <w:szCs w:val="20"/>
                <w:lang w:eastAsia="en-US"/>
              </w:rPr>
            </w:pPr>
            <w:r w:rsidRPr="000610CC">
              <w:rPr>
                <w:rFonts w:eastAsia="Calibri"/>
                <w:sz w:val="20"/>
                <w:szCs w:val="20"/>
                <w:lang w:eastAsia="en-US"/>
              </w:rPr>
              <w:t>15:30-17:30</w:t>
            </w:r>
          </w:p>
        </w:tc>
        <w:tc>
          <w:tcPr>
            <w:tcW w:w="1418"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17:00-19:00</w:t>
            </w:r>
          </w:p>
        </w:tc>
        <w:tc>
          <w:tcPr>
            <w:tcW w:w="1417" w:type="dxa"/>
          </w:tcPr>
          <w:p w:rsidR="000610CC" w:rsidRPr="000610CC" w:rsidRDefault="000610CC" w:rsidP="000610CC">
            <w:pPr>
              <w:rPr>
                <w:rFonts w:eastAsia="Calibri"/>
                <w:sz w:val="20"/>
                <w:szCs w:val="20"/>
                <w:lang w:eastAsia="en-US"/>
              </w:rPr>
            </w:pPr>
            <w:r w:rsidRPr="000610CC">
              <w:rPr>
                <w:rFonts w:eastAsia="Calibri"/>
                <w:sz w:val="20"/>
                <w:szCs w:val="20"/>
                <w:lang w:eastAsia="en-US"/>
              </w:rPr>
              <w:t>17:00-19:00</w:t>
            </w:r>
          </w:p>
        </w:tc>
        <w:tc>
          <w:tcPr>
            <w:tcW w:w="1418" w:type="dxa"/>
          </w:tcPr>
          <w:p w:rsidR="000610CC" w:rsidRPr="000610CC" w:rsidRDefault="000610CC" w:rsidP="000610CC">
            <w:pPr>
              <w:rPr>
                <w:rFonts w:eastAsia="Calibri"/>
                <w:sz w:val="20"/>
                <w:szCs w:val="20"/>
                <w:lang w:eastAsia="en-US"/>
              </w:rPr>
            </w:pPr>
          </w:p>
        </w:tc>
        <w:tc>
          <w:tcPr>
            <w:tcW w:w="1105" w:type="dxa"/>
          </w:tcPr>
          <w:p w:rsidR="000610CC" w:rsidRPr="000610CC" w:rsidRDefault="000610CC" w:rsidP="000610CC">
            <w:pPr>
              <w:jc w:val="center"/>
              <w:rPr>
                <w:rFonts w:eastAsia="Calibri"/>
                <w:sz w:val="20"/>
                <w:szCs w:val="20"/>
                <w:lang w:eastAsia="en-US"/>
              </w:rPr>
            </w:pPr>
          </w:p>
        </w:tc>
        <w:tc>
          <w:tcPr>
            <w:tcW w:w="1588" w:type="dxa"/>
          </w:tcPr>
          <w:p w:rsidR="000610CC" w:rsidRPr="000610CC" w:rsidRDefault="000610CC" w:rsidP="000610CC">
            <w:pPr>
              <w:jc w:val="center"/>
              <w:rPr>
                <w:rFonts w:eastAsia="Calibri"/>
                <w:sz w:val="20"/>
                <w:szCs w:val="20"/>
                <w:lang w:eastAsia="en-US"/>
              </w:rPr>
            </w:pPr>
          </w:p>
        </w:tc>
      </w:tr>
      <w:tr w:rsidR="000610CC" w:rsidRPr="000610CC" w:rsidTr="00081840">
        <w:trPr>
          <w:trHeight w:val="763"/>
        </w:trPr>
        <w:tc>
          <w:tcPr>
            <w:tcW w:w="426" w:type="dxa"/>
          </w:tcPr>
          <w:p w:rsidR="000610CC" w:rsidRPr="000610CC" w:rsidRDefault="000610CC" w:rsidP="000610CC">
            <w:pPr>
              <w:jc w:val="center"/>
              <w:rPr>
                <w:rFonts w:eastAsia="Calibri"/>
                <w:lang w:eastAsia="en-US"/>
              </w:rPr>
            </w:pPr>
            <w:r w:rsidRPr="000610CC">
              <w:rPr>
                <w:rFonts w:eastAsia="Calibri"/>
                <w:lang w:eastAsia="en-US"/>
              </w:rPr>
              <w:t>2</w:t>
            </w:r>
          </w:p>
        </w:tc>
        <w:tc>
          <w:tcPr>
            <w:tcW w:w="1843" w:type="dxa"/>
          </w:tcPr>
          <w:p w:rsidR="000610CC" w:rsidRPr="000610CC" w:rsidRDefault="000610CC" w:rsidP="000610CC">
            <w:pPr>
              <w:jc w:val="center"/>
              <w:rPr>
                <w:rFonts w:eastAsia="Calibri"/>
                <w:lang w:eastAsia="en-US"/>
              </w:rPr>
            </w:pPr>
            <w:r w:rsidRPr="000610CC">
              <w:rPr>
                <w:rFonts w:eastAsia="Calibri"/>
                <w:lang w:eastAsia="en-US"/>
              </w:rPr>
              <w:t>Жилин О.А.</w:t>
            </w:r>
          </w:p>
        </w:tc>
        <w:tc>
          <w:tcPr>
            <w:tcW w:w="1276" w:type="dxa"/>
          </w:tcPr>
          <w:p w:rsidR="000610CC" w:rsidRPr="000610CC" w:rsidRDefault="000610CC" w:rsidP="000610CC">
            <w:pPr>
              <w:jc w:val="center"/>
              <w:rPr>
                <w:rFonts w:eastAsia="Calibri"/>
                <w:lang w:eastAsia="en-US"/>
              </w:rPr>
            </w:pPr>
            <w:r w:rsidRPr="000610CC">
              <w:rPr>
                <w:rFonts w:eastAsia="Calibri"/>
                <w:lang w:eastAsia="en-US"/>
              </w:rPr>
              <w:t>Футбол</w:t>
            </w:r>
          </w:p>
        </w:tc>
        <w:tc>
          <w:tcPr>
            <w:tcW w:w="850" w:type="dxa"/>
          </w:tcPr>
          <w:p w:rsidR="000610CC" w:rsidRPr="000610CC" w:rsidRDefault="000610CC" w:rsidP="000610CC">
            <w:pPr>
              <w:jc w:val="center"/>
              <w:rPr>
                <w:rFonts w:eastAsia="Calibri"/>
                <w:lang w:eastAsia="en-US"/>
              </w:rPr>
            </w:pPr>
            <w:r w:rsidRPr="000610CC">
              <w:rPr>
                <w:rFonts w:eastAsia="Calibri"/>
                <w:lang w:eastAsia="en-US"/>
              </w:rPr>
              <w:t>4</w:t>
            </w:r>
          </w:p>
        </w:tc>
        <w:tc>
          <w:tcPr>
            <w:tcW w:w="1418" w:type="dxa"/>
          </w:tcPr>
          <w:p w:rsidR="000610CC" w:rsidRPr="000610CC" w:rsidRDefault="000610CC" w:rsidP="000610CC">
            <w:pPr>
              <w:jc w:val="center"/>
              <w:rPr>
                <w:rFonts w:eastAsia="Calibri"/>
                <w:lang w:eastAsia="en-US"/>
              </w:rPr>
            </w:pPr>
            <w:r w:rsidRPr="000610CC">
              <w:rPr>
                <w:rFonts w:eastAsia="Calibri"/>
                <w:lang w:eastAsia="en-US"/>
              </w:rPr>
              <w:t>МБОУ СОШ №4 им. Косова</w:t>
            </w:r>
          </w:p>
        </w:tc>
        <w:tc>
          <w:tcPr>
            <w:tcW w:w="1417" w:type="dxa"/>
          </w:tcPr>
          <w:p w:rsidR="000610CC" w:rsidRPr="000610CC" w:rsidRDefault="000610CC" w:rsidP="000610CC">
            <w:pPr>
              <w:jc w:val="center"/>
              <w:rPr>
                <w:rFonts w:eastAsia="Calibri"/>
                <w:sz w:val="20"/>
                <w:szCs w:val="20"/>
                <w:lang w:eastAsia="en-US"/>
              </w:rPr>
            </w:pPr>
          </w:p>
        </w:tc>
        <w:tc>
          <w:tcPr>
            <w:tcW w:w="1276" w:type="dxa"/>
          </w:tcPr>
          <w:p w:rsidR="000610CC" w:rsidRPr="000610CC" w:rsidRDefault="000610CC" w:rsidP="000610CC">
            <w:pPr>
              <w:jc w:val="center"/>
              <w:rPr>
                <w:rFonts w:eastAsia="Calibri"/>
                <w:sz w:val="20"/>
                <w:szCs w:val="20"/>
                <w:lang w:eastAsia="en-US"/>
              </w:rPr>
            </w:pPr>
          </w:p>
        </w:tc>
        <w:tc>
          <w:tcPr>
            <w:tcW w:w="1418" w:type="dxa"/>
          </w:tcPr>
          <w:p w:rsidR="000610CC" w:rsidRPr="000610CC" w:rsidRDefault="000610CC" w:rsidP="000610CC">
            <w:pPr>
              <w:jc w:val="center"/>
              <w:rPr>
                <w:rFonts w:eastAsia="Calibri"/>
                <w:sz w:val="20"/>
                <w:szCs w:val="20"/>
                <w:lang w:eastAsia="en-US"/>
              </w:rPr>
            </w:pPr>
          </w:p>
        </w:tc>
        <w:tc>
          <w:tcPr>
            <w:tcW w:w="1417" w:type="dxa"/>
          </w:tcPr>
          <w:p w:rsidR="000610CC" w:rsidRPr="000610CC" w:rsidRDefault="000610CC" w:rsidP="000610CC">
            <w:pPr>
              <w:jc w:val="center"/>
              <w:rPr>
                <w:rFonts w:eastAsia="Calibri"/>
                <w:sz w:val="20"/>
                <w:szCs w:val="20"/>
                <w:lang w:eastAsia="en-US"/>
              </w:rPr>
            </w:pPr>
          </w:p>
        </w:tc>
        <w:tc>
          <w:tcPr>
            <w:tcW w:w="1418" w:type="dxa"/>
          </w:tcPr>
          <w:p w:rsidR="000610CC" w:rsidRPr="000610CC" w:rsidRDefault="000610CC" w:rsidP="000610CC">
            <w:pPr>
              <w:jc w:val="center"/>
              <w:rPr>
                <w:rFonts w:eastAsia="Calibri"/>
                <w:sz w:val="20"/>
                <w:szCs w:val="20"/>
                <w:lang w:eastAsia="en-US"/>
              </w:rPr>
            </w:pPr>
          </w:p>
        </w:tc>
        <w:tc>
          <w:tcPr>
            <w:tcW w:w="1105" w:type="dxa"/>
          </w:tcPr>
          <w:p w:rsidR="000610CC" w:rsidRPr="000610CC" w:rsidRDefault="000610CC" w:rsidP="000610CC">
            <w:pPr>
              <w:rPr>
                <w:rFonts w:eastAsia="Calibri"/>
                <w:sz w:val="20"/>
                <w:szCs w:val="20"/>
                <w:lang w:eastAsia="en-US"/>
              </w:rPr>
            </w:pPr>
            <w:r w:rsidRPr="000610CC">
              <w:rPr>
                <w:rFonts w:eastAsia="Calibri"/>
                <w:sz w:val="20"/>
                <w:szCs w:val="20"/>
                <w:lang w:eastAsia="en-US"/>
              </w:rPr>
              <w:t xml:space="preserve">10:30 -12:30 </w:t>
            </w:r>
          </w:p>
        </w:tc>
        <w:tc>
          <w:tcPr>
            <w:tcW w:w="1588" w:type="dxa"/>
          </w:tcPr>
          <w:p w:rsidR="000610CC" w:rsidRPr="000610CC" w:rsidRDefault="000610CC" w:rsidP="000610CC">
            <w:pPr>
              <w:rPr>
                <w:rFonts w:eastAsia="Calibri"/>
                <w:sz w:val="20"/>
                <w:szCs w:val="20"/>
                <w:lang w:eastAsia="en-US"/>
              </w:rPr>
            </w:pPr>
            <w:r w:rsidRPr="000610CC">
              <w:rPr>
                <w:rFonts w:eastAsia="Calibri"/>
                <w:sz w:val="20"/>
                <w:szCs w:val="20"/>
                <w:lang w:eastAsia="en-US"/>
              </w:rPr>
              <w:t>10:30 – 12:30</w:t>
            </w:r>
          </w:p>
        </w:tc>
      </w:tr>
      <w:tr w:rsidR="000610CC" w:rsidRPr="000610CC" w:rsidTr="00081840">
        <w:trPr>
          <w:trHeight w:val="748"/>
        </w:trPr>
        <w:tc>
          <w:tcPr>
            <w:tcW w:w="426" w:type="dxa"/>
          </w:tcPr>
          <w:p w:rsidR="000610CC" w:rsidRPr="000610CC" w:rsidRDefault="000610CC" w:rsidP="000610CC">
            <w:pPr>
              <w:jc w:val="center"/>
              <w:rPr>
                <w:rFonts w:eastAsia="Calibri"/>
                <w:lang w:eastAsia="en-US"/>
              </w:rPr>
            </w:pPr>
            <w:r w:rsidRPr="000610CC">
              <w:rPr>
                <w:rFonts w:eastAsia="Calibri"/>
                <w:lang w:eastAsia="en-US"/>
              </w:rPr>
              <w:t>3</w:t>
            </w:r>
          </w:p>
        </w:tc>
        <w:tc>
          <w:tcPr>
            <w:tcW w:w="1843" w:type="dxa"/>
          </w:tcPr>
          <w:p w:rsidR="000610CC" w:rsidRPr="000610CC" w:rsidRDefault="000610CC" w:rsidP="000610CC">
            <w:pPr>
              <w:jc w:val="center"/>
              <w:rPr>
                <w:rFonts w:eastAsia="Calibri"/>
                <w:lang w:eastAsia="en-US"/>
              </w:rPr>
            </w:pPr>
            <w:r w:rsidRPr="000610CC">
              <w:rPr>
                <w:rFonts w:eastAsia="Calibri"/>
                <w:lang w:eastAsia="en-US"/>
              </w:rPr>
              <w:t>Войтенко У.С.</w:t>
            </w:r>
          </w:p>
        </w:tc>
        <w:tc>
          <w:tcPr>
            <w:tcW w:w="1276" w:type="dxa"/>
          </w:tcPr>
          <w:p w:rsidR="000610CC" w:rsidRPr="000610CC" w:rsidRDefault="000610CC" w:rsidP="000610CC">
            <w:pPr>
              <w:jc w:val="center"/>
              <w:rPr>
                <w:rFonts w:eastAsia="Calibri"/>
                <w:lang w:eastAsia="en-US"/>
              </w:rPr>
            </w:pPr>
            <w:r w:rsidRPr="000610CC">
              <w:rPr>
                <w:rFonts w:eastAsia="Calibri"/>
                <w:lang w:eastAsia="en-US"/>
              </w:rPr>
              <w:t>ЮИД</w:t>
            </w:r>
          </w:p>
        </w:tc>
        <w:tc>
          <w:tcPr>
            <w:tcW w:w="850" w:type="dxa"/>
          </w:tcPr>
          <w:p w:rsidR="000610CC" w:rsidRPr="000610CC" w:rsidRDefault="000610CC" w:rsidP="000610CC">
            <w:pPr>
              <w:jc w:val="center"/>
              <w:rPr>
                <w:rFonts w:eastAsia="Calibri"/>
                <w:lang w:eastAsia="en-US"/>
              </w:rPr>
            </w:pPr>
            <w:r w:rsidRPr="000610CC">
              <w:rPr>
                <w:rFonts w:eastAsia="Calibri"/>
                <w:lang w:eastAsia="en-US"/>
              </w:rPr>
              <w:t>2</w:t>
            </w:r>
          </w:p>
        </w:tc>
        <w:tc>
          <w:tcPr>
            <w:tcW w:w="1418" w:type="dxa"/>
          </w:tcPr>
          <w:p w:rsidR="000610CC" w:rsidRPr="000610CC" w:rsidRDefault="000610CC" w:rsidP="000610CC">
            <w:pPr>
              <w:jc w:val="center"/>
              <w:rPr>
                <w:rFonts w:eastAsia="Calibri"/>
                <w:lang w:eastAsia="en-US"/>
              </w:rPr>
            </w:pPr>
            <w:r w:rsidRPr="000610CC">
              <w:rPr>
                <w:rFonts w:eastAsia="Calibri"/>
                <w:lang w:eastAsia="en-US"/>
              </w:rPr>
              <w:t>МБОУ СОШ №4 им. Косова</w:t>
            </w:r>
          </w:p>
        </w:tc>
        <w:tc>
          <w:tcPr>
            <w:tcW w:w="1417" w:type="dxa"/>
          </w:tcPr>
          <w:p w:rsidR="000610CC" w:rsidRPr="000610CC" w:rsidRDefault="000610CC" w:rsidP="000610CC">
            <w:pPr>
              <w:jc w:val="center"/>
              <w:rPr>
                <w:rFonts w:eastAsia="Calibri"/>
                <w:sz w:val="20"/>
                <w:szCs w:val="20"/>
                <w:lang w:eastAsia="en-US"/>
              </w:rPr>
            </w:pPr>
          </w:p>
        </w:tc>
        <w:tc>
          <w:tcPr>
            <w:tcW w:w="1276" w:type="dxa"/>
          </w:tcPr>
          <w:p w:rsidR="000610CC" w:rsidRPr="000610CC" w:rsidRDefault="000610CC" w:rsidP="000610CC">
            <w:pPr>
              <w:rPr>
                <w:rFonts w:eastAsia="Calibri"/>
                <w:sz w:val="20"/>
                <w:szCs w:val="20"/>
                <w:lang w:eastAsia="en-US"/>
              </w:rPr>
            </w:pPr>
            <w:r w:rsidRPr="000610CC">
              <w:rPr>
                <w:rFonts w:eastAsia="Calibri"/>
                <w:sz w:val="20"/>
                <w:szCs w:val="20"/>
                <w:lang w:eastAsia="en-US"/>
              </w:rPr>
              <w:t>14:20-15:05</w:t>
            </w:r>
          </w:p>
        </w:tc>
        <w:tc>
          <w:tcPr>
            <w:tcW w:w="1418" w:type="dxa"/>
          </w:tcPr>
          <w:p w:rsidR="000610CC" w:rsidRPr="000610CC" w:rsidRDefault="000610CC" w:rsidP="000610CC">
            <w:pPr>
              <w:jc w:val="center"/>
              <w:rPr>
                <w:rFonts w:eastAsia="Calibri"/>
                <w:sz w:val="20"/>
                <w:szCs w:val="20"/>
                <w:lang w:eastAsia="en-US"/>
              </w:rPr>
            </w:pPr>
          </w:p>
        </w:tc>
        <w:tc>
          <w:tcPr>
            <w:tcW w:w="1417" w:type="dxa"/>
          </w:tcPr>
          <w:p w:rsidR="000610CC" w:rsidRPr="000610CC" w:rsidRDefault="000610CC" w:rsidP="000610CC">
            <w:pPr>
              <w:rPr>
                <w:rFonts w:eastAsia="Calibri"/>
                <w:sz w:val="20"/>
                <w:szCs w:val="20"/>
                <w:lang w:eastAsia="en-US"/>
              </w:rPr>
            </w:pPr>
            <w:r w:rsidRPr="000610CC">
              <w:rPr>
                <w:rFonts w:eastAsia="Calibri"/>
                <w:sz w:val="20"/>
                <w:szCs w:val="20"/>
                <w:lang w:eastAsia="en-US"/>
              </w:rPr>
              <w:t>14:20-15:05</w:t>
            </w:r>
          </w:p>
        </w:tc>
        <w:tc>
          <w:tcPr>
            <w:tcW w:w="1418" w:type="dxa"/>
          </w:tcPr>
          <w:p w:rsidR="000610CC" w:rsidRPr="000610CC" w:rsidRDefault="000610CC" w:rsidP="000610CC">
            <w:pPr>
              <w:jc w:val="center"/>
              <w:rPr>
                <w:rFonts w:eastAsia="Calibri"/>
                <w:sz w:val="20"/>
                <w:szCs w:val="20"/>
                <w:lang w:eastAsia="en-US"/>
              </w:rPr>
            </w:pPr>
          </w:p>
        </w:tc>
        <w:tc>
          <w:tcPr>
            <w:tcW w:w="1105" w:type="dxa"/>
          </w:tcPr>
          <w:p w:rsidR="000610CC" w:rsidRPr="000610CC" w:rsidRDefault="000610CC" w:rsidP="000610CC">
            <w:pPr>
              <w:jc w:val="center"/>
              <w:rPr>
                <w:rFonts w:eastAsia="Calibri"/>
                <w:sz w:val="20"/>
                <w:szCs w:val="20"/>
                <w:lang w:eastAsia="en-US"/>
              </w:rPr>
            </w:pPr>
          </w:p>
        </w:tc>
        <w:tc>
          <w:tcPr>
            <w:tcW w:w="1588" w:type="dxa"/>
          </w:tcPr>
          <w:p w:rsidR="000610CC" w:rsidRPr="000610CC" w:rsidRDefault="000610CC" w:rsidP="000610CC">
            <w:pPr>
              <w:jc w:val="center"/>
              <w:rPr>
                <w:rFonts w:eastAsia="Calibri"/>
                <w:sz w:val="20"/>
                <w:szCs w:val="20"/>
                <w:lang w:eastAsia="en-US"/>
              </w:rPr>
            </w:pPr>
          </w:p>
        </w:tc>
      </w:tr>
      <w:tr w:rsidR="000610CC" w:rsidRPr="000610CC" w:rsidTr="00081840">
        <w:trPr>
          <w:trHeight w:val="748"/>
        </w:trPr>
        <w:tc>
          <w:tcPr>
            <w:tcW w:w="426" w:type="dxa"/>
          </w:tcPr>
          <w:p w:rsidR="000610CC" w:rsidRPr="000610CC" w:rsidRDefault="000610CC" w:rsidP="000610CC">
            <w:pPr>
              <w:jc w:val="center"/>
              <w:rPr>
                <w:rFonts w:eastAsia="Calibri"/>
                <w:lang w:eastAsia="en-US"/>
              </w:rPr>
            </w:pPr>
            <w:r w:rsidRPr="000610CC">
              <w:rPr>
                <w:rFonts w:eastAsia="Calibri"/>
                <w:lang w:eastAsia="en-US"/>
              </w:rPr>
              <w:t>4</w:t>
            </w:r>
          </w:p>
        </w:tc>
        <w:tc>
          <w:tcPr>
            <w:tcW w:w="1843" w:type="dxa"/>
          </w:tcPr>
          <w:p w:rsidR="000610CC" w:rsidRPr="000610CC" w:rsidRDefault="000610CC" w:rsidP="000610CC">
            <w:pPr>
              <w:jc w:val="center"/>
              <w:rPr>
                <w:rFonts w:eastAsia="Calibri"/>
                <w:lang w:eastAsia="en-US"/>
              </w:rPr>
            </w:pPr>
            <w:r w:rsidRPr="000610CC">
              <w:rPr>
                <w:rFonts w:eastAsia="Calibri"/>
                <w:lang w:eastAsia="en-US"/>
              </w:rPr>
              <w:t>Васильева О.Ю.</w:t>
            </w:r>
          </w:p>
        </w:tc>
        <w:tc>
          <w:tcPr>
            <w:tcW w:w="1276" w:type="dxa"/>
          </w:tcPr>
          <w:p w:rsidR="000610CC" w:rsidRPr="000610CC" w:rsidRDefault="000610CC" w:rsidP="000610CC">
            <w:pPr>
              <w:jc w:val="center"/>
              <w:rPr>
                <w:rFonts w:eastAsia="Calibri"/>
                <w:lang w:eastAsia="en-US"/>
              </w:rPr>
            </w:pPr>
            <w:r w:rsidRPr="000610CC">
              <w:rPr>
                <w:rFonts w:eastAsia="Calibri"/>
                <w:lang w:eastAsia="en-US"/>
              </w:rPr>
              <w:t>«Стиль»</w:t>
            </w:r>
          </w:p>
        </w:tc>
        <w:tc>
          <w:tcPr>
            <w:tcW w:w="850" w:type="dxa"/>
          </w:tcPr>
          <w:p w:rsidR="000610CC" w:rsidRPr="000610CC" w:rsidRDefault="000610CC" w:rsidP="000610CC">
            <w:pPr>
              <w:jc w:val="center"/>
              <w:rPr>
                <w:rFonts w:eastAsia="Calibri"/>
                <w:lang w:eastAsia="en-US"/>
              </w:rPr>
            </w:pPr>
            <w:r w:rsidRPr="000610CC">
              <w:rPr>
                <w:rFonts w:eastAsia="Calibri"/>
                <w:lang w:eastAsia="en-US"/>
              </w:rPr>
              <w:t>4</w:t>
            </w:r>
          </w:p>
        </w:tc>
        <w:tc>
          <w:tcPr>
            <w:tcW w:w="1418" w:type="dxa"/>
          </w:tcPr>
          <w:p w:rsidR="000610CC" w:rsidRPr="000610CC" w:rsidRDefault="000610CC" w:rsidP="000610CC">
            <w:pPr>
              <w:jc w:val="center"/>
              <w:rPr>
                <w:rFonts w:eastAsia="Calibri"/>
                <w:lang w:eastAsia="en-US"/>
              </w:rPr>
            </w:pPr>
            <w:r w:rsidRPr="000610CC">
              <w:rPr>
                <w:rFonts w:eastAsia="Calibri"/>
                <w:lang w:eastAsia="en-US"/>
              </w:rPr>
              <w:t>МБОУ СОШ №4 им. Косова</w:t>
            </w:r>
          </w:p>
        </w:tc>
        <w:tc>
          <w:tcPr>
            <w:tcW w:w="1417"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14:20–15:05</w:t>
            </w:r>
          </w:p>
        </w:tc>
        <w:tc>
          <w:tcPr>
            <w:tcW w:w="1276"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14:20–15:05</w:t>
            </w:r>
          </w:p>
        </w:tc>
        <w:tc>
          <w:tcPr>
            <w:tcW w:w="1418"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14:20–15:05</w:t>
            </w:r>
          </w:p>
        </w:tc>
        <w:tc>
          <w:tcPr>
            <w:tcW w:w="1417"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14:20–15:05</w:t>
            </w:r>
          </w:p>
        </w:tc>
        <w:tc>
          <w:tcPr>
            <w:tcW w:w="1418" w:type="dxa"/>
          </w:tcPr>
          <w:p w:rsidR="000610CC" w:rsidRPr="000610CC" w:rsidRDefault="000610CC" w:rsidP="000610CC">
            <w:pPr>
              <w:jc w:val="center"/>
              <w:rPr>
                <w:rFonts w:eastAsia="Calibri"/>
                <w:sz w:val="20"/>
                <w:szCs w:val="20"/>
                <w:lang w:eastAsia="en-US"/>
              </w:rPr>
            </w:pPr>
          </w:p>
        </w:tc>
        <w:tc>
          <w:tcPr>
            <w:tcW w:w="1105" w:type="dxa"/>
          </w:tcPr>
          <w:p w:rsidR="000610CC" w:rsidRPr="000610CC" w:rsidRDefault="000610CC" w:rsidP="000610CC">
            <w:pPr>
              <w:jc w:val="center"/>
              <w:rPr>
                <w:rFonts w:eastAsia="Calibri"/>
                <w:sz w:val="20"/>
                <w:szCs w:val="20"/>
                <w:lang w:eastAsia="en-US"/>
              </w:rPr>
            </w:pPr>
          </w:p>
        </w:tc>
        <w:tc>
          <w:tcPr>
            <w:tcW w:w="1588" w:type="dxa"/>
          </w:tcPr>
          <w:p w:rsidR="000610CC" w:rsidRPr="000610CC" w:rsidRDefault="000610CC" w:rsidP="000610CC">
            <w:pPr>
              <w:jc w:val="center"/>
              <w:rPr>
                <w:rFonts w:eastAsia="Calibri"/>
                <w:sz w:val="20"/>
                <w:szCs w:val="20"/>
                <w:lang w:eastAsia="en-US"/>
              </w:rPr>
            </w:pPr>
          </w:p>
        </w:tc>
      </w:tr>
      <w:tr w:rsidR="000610CC" w:rsidRPr="000610CC" w:rsidTr="00081840">
        <w:trPr>
          <w:trHeight w:val="763"/>
        </w:trPr>
        <w:tc>
          <w:tcPr>
            <w:tcW w:w="426" w:type="dxa"/>
          </w:tcPr>
          <w:p w:rsidR="000610CC" w:rsidRPr="000610CC" w:rsidRDefault="000610CC" w:rsidP="000610CC">
            <w:pPr>
              <w:jc w:val="center"/>
              <w:rPr>
                <w:rFonts w:eastAsia="Calibri"/>
                <w:lang w:eastAsia="en-US"/>
              </w:rPr>
            </w:pPr>
            <w:r w:rsidRPr="000610CC">
              <w:rPr>
                <w:rFonts w:eastAsia="Calibri"/>
                <w:lang w:eastAsia="en-US"/>
              </w:rPr>
              <w:t>5</w:t>
            </w:r>
          </w:p>
        </w:tc>
        <w:tc>
          <w:tcPr>
            <w:tcW w:w="1843" w:type="dxa"/>
          </w:tcPr>
          <w:p w:rsidR="000610CC" w:rsidRPr="000610CC" w:rsidRDefault="000610CC" w:rsidP="000610CC">
            <w:pPr>
              <w:jc w:val="center"/>
              <w:rPr>
                <w:rFonts w:eastAsia="Calibri"/>
                <w:lang w:eastAsia="en-US"/>
              </w:rPr>
            </w:pPr>
            <w:r w:rsidRPr="000610CC">
              <w:rPr>
                <w:rFonts w:eastAsia="Calibri"/>
                <w:lang w:eastAsia="en-US"/>
              </w:rPr>
              <w:t>Войтенко У.С.</w:t>
            </w:r>
          </w:p>
        </w:tc>
        <w:tc>
          <w:tcPr>
            <w:tcW w:w="1276" w:type="dxa"/>
          </w:tcPr>
          <w:p w:rsidR="000610CC" w:rsidRPr="000610CC" w:rsidRDefault="000610CC" w:rsidP="000610CC">
            <w:pPr>
              <w:jc w:val="center"/>
              <w:rPr>
                <w:rFonts w:eastAsia="Calibri"/>
                <w:lang w:eastAsia="en-US"/>
              </w:rPr>
            </w:pPr>
            <w:r w:rsidRPr="000610CC">
              <w:rPr>
                <w:rFonts w:eastAsia="Calibri"/>
                <w:lang w:eastAsia="en-US"/>
              </w:rPr>
              <w:t>«Я - волонтер»</w:t>
            </w:r>
          </w:p>
        </w:tc>
        <w:tc>
          <w:tcPr>
            <w:tcW w:w="850" w:type="dxa"/>
          </w:tcPr>
          <w:p w:rsidR="000610CC" w:rsidRPr="000610CC" w:rsidRDefault="000610CC" w:rsidP="000610CC">
            <w:pPr>
              <w:jc w:val="center"/>
              <w:rPr>
                <w:rFonts w:eastAsia="Calibri"/>
                <w:lang w:eastAsia="en-US"/>
              </w:rPr>
            </w:pPr>
            <w:r w:rsidRPr="000610CC">
              <w:rPr>
                <w:rFonts w:eastAsia="Calibri"/>
                <w:lang w:eastAsia="en-US"/>
              </w:rPr>
              <w:t>4</w:t>
            </w:r>
          </w:p>
        </w:tc>
        <w:tc>
          <w:tcPr>
            <w:tcW w:w="1418" w:type="dxa"/>
          </w:tcPr>
          <w:p w:rsidR="000610CC" w:rsidRPr="000610CC" w:rsidRDefault="000610CC" w:rsidP="000610CC">
            <w:pPr>
              <w:jc w:val="center"/>
              <w:rPr>
                <w:rFonts w:eastAsia="Calibri"/>
                <w:lang w:eastAsia="en-US"/>
              </w:rPr>
            </w:pPr>
            <w:r w:rsidRPr="000610CC">
              <w:rPr>
                <w:rFonts w:eastAsia="Calibri"/>
                <w:lang w:eastAsia="en-US"/>
              </w:rPr>
              <w:t>МБОУ СОШ №4 им. Косова</w:t>
            </w:r>
          </w:p>
        </w:tc>
        <w:tc>
          <w:tcPr>
            <w:tcW w:w="1417" w:type="dxa"/>
          </w:tcPr>
          <w:p w:rsidR="000610CC" w:rsidRPr="000610CC" w:rsidRDefault="000610CC" w:rsidP="000610CC">
            <w:pPr>
              <w:jc w:val="center"/>
              <w:rPr>
                <w:rFonts w:eastAsia="Calibri"/>
                <w:sz w:val="20"/>
                <w:szCs w:val="20"/>
                <w:lang w:eastAsia="en-US"/>
              </w:rPr>
            </w:pPr>
          </w:p>
        </w:tc>
        <w:tc>
          <w:tcPr>
            <w:tcW w:w="1276" w:type="dxa"/>
          </w:tcPr>
          <w:p w:rsidR="000610CC" w:rsidRPr="000610CC" w:rsidRDefault="000610CC" w:rsidP="000610CC">
            <w:pPr>
              <w:jc w:val="center"/>
              <w:rPr>
                <w:rFonts w:eastAsia="Calibri"/>
                <w:sz w:val="20"/>
                <w:szCs w:val="20"/>
                <w:lang w:eastAsia="en-US"/>
              </w:rPr>
            </w:pPr>
          </w:p>
        </w:tc>
        <w:tc>
          <w:tcPr>
            <w:tcW w:w="1418"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14:20–15:50</w:t>
            </w:r>
          </w:p>
        </w:tc>
        <w:tc>
          <w:tcPr>
            <w:tcW w:w="1417" w:type="dxa"/>
          </w:tcPr>
          <w:p w:rsidR="000610CC" w:rsidRPr="000610CC" w:rsidRDefault="000610CC" w:rsidP="000610CC">
            <w:pPr>
              <w:jc w:val="center"/>
              <w:rPr>
                <w:rFonts w:eastAsia="Calibri"/>
                <w:sz w:val="20"/>
                <w:szCs w:val="20"/>
                <w:lang w:eastAsia="en-US"/>
              </w:rPr>
            </w:pPr>
          </w:p>
        </w:tc>
        <w:tc>
          <w:tcPr>
            <w:tcW w:w="1418" w:type="dxa"/>
          </w:tcPr>
          <w:p w:rsidR="000610CC" w:rsidRPr="000610CC" w:rsidRDefault="000610CC" w:rsidP="000610CC">
            <w:pPr>
              <w:rPr>
                <w:rFonts w:eastAsia="Calibri"/>
                <w:sz w:val="20"/>
                <w:szCs w:val="20"/>
                <w:lang w:eastAsia="en-US"/>
              </w:rPr>
            </w:pPr>
            <w:r w:rsidRPr="000610CC">
              <w:rPr>
                <w:rFonts w:eastAsia="Calibri"/>
                <w:sz w:val="20"/>
                <w:szCs w:val="20"/>
                <w:lang w:eastAsia="en-US"/>
              </w:rPr>
              <w:t>14:20–15:50</w:t>
            </w:r>
          </w:p>
        </w:tc>
        <w:tc>
          <w:tcPr>
            <w:tcW w:w="1105" w:type="dxa"/>
          </w:tcPr>
          <w:p w:rsidR="000610CC" w:rsidRPr="000610CC" w:rsidRDefault="000610CC" w:rsidP="000610CC">
            <w:pPr>
              <w:jc w:val="center"/>
              <w:rPr>
                <w:rFonts w:eastAsia="Calibri"/>
                <w:sz w:val="20"/>
                <w:szCs w:val="20"/>
                <w:lang w:eastAsia="en-US"/>
              </w:rPr>
            </w:pPr>
          </w:p>
        </w:tc>
        <w:tc>
          <w:tcPr>
            <w:tcW w:w="1588" w:type="dxa"/>
          </w:tcPr>
          <w:p w:rsidR="000610CC" w:rsidRPr="000610CC" w:rsidRDefault="000610CC" w:rsidP="000610CC">
            <w:pPr>
              <w:jc w:val="center"/>
              <w:rPr>
                <w:rFonts w:eastAsia="Calibri"/>
                <w:sz w:val="20"/>
                <w:szCs w:val="20"/>
                <w:lang w:eastAsia="en-US"/>
              </w:rPr>
            </w:pPr>
          </w:p>
        </w:tc>
      </w:tr>
      <w:tr w:rsidR="000610CC" w:rsidRPr="000610CC" w:rsidTr="00081840">
        <w:trPr>
          <w:trHeight w:val="269"/>
        </w:trPr>
        <w:tc>
          <w:tcPr>
            <w:tcW w:w="15452" w:type="dxa"/>
            <w:gridSpan w:val="12"/>
          </w:tcPr>
          <w:p w:rsidR="000610CC" w:rsidRPr="000610CC" w:rsidRDefault="000610CC" w:rsidP="000610CC">
            <w:pPr>
              <w:jc w:val="center"/>
              <w:rPr>
                <w:rFonts w:eastAsia="Calibri"/>
                <w:b/>
                <w:lang w:eastAsia="en-US"/>
              </w:rPr>
            </w:pPr>
            <w:r w:rsidRPr="000610CC">
              <w:rPr>
                <w:rFonts w:eastAsia="Calibri"/>
                <w:b/>
                <w:lang w:eastAsia="en-US"/>
              </w:rPr>
              <w:t>Кружки и секции учреждений дополнительного образования</w:t>
            </w:r>
          </w:p>
        </w:tc>
      </w:tr>
      <w:tr w:rsidR="000610CC" w:rsidRPr="000610CC" w:rsidTr="00081840">
        <w:trPr>
          <w:trHeight w:val="912"/>
        </w:trPr>
        <w:tc>
          <w:tcPr>
            <w:tcW w:w="426"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1</w:t>
            </w:r>
          </w:p>
        </w:tc>
        <w:tc>
          <w:tcPr>
            <w:tcW w:w="1843" w:type="dxa"/>
          </w:tcPr>
          <w:p w:rsidR="000610CC" w:rsidRPr="000610CC" w:rsidRDefault="000610CC" w:rsidP="000610CC">
            <w:pPr>
              <w:rPr>
                <w:rFonts w:eastAsia="Calibri"/>
                <w:sz w:val="20"/>
                <w:szCs w:val="20"/>
                <w:lang w:eastAsia="en-US"/>
              </w:rPr>
            </w:pPr>
            <w:r w:rsidRPr="000610CC">
              <w:rPr>
                <w:rFonts w:eastAsia="Calibri"/>
                <w:sz w:val="20"/>
                <w:szCs w:val="20"/>
                <w:lang w:eastAsia="en-US"/>
              </w:rPr>
              <w:t>Захаров А.Ю.</w:t>
            </w:r>
          </w:p>
          <w:p w:rsidR="000610CC" w:rsidRPr="000610CC" w:rsidRDefault="000610CC" w:rsidP="000610CC">
            <w:pPr>
              <w:rPr>
                <w:rFonts w:eastAsia="Calibri"/>
                <w:sz w:val="20"/>
                <w:szCs w:val="20"/>
                <w:lang w:eastAsia="en-US"/>
              </w:rPr>
            </w:pPr>
            <w:r w:rsidRPr="000610CC">
              <w:rPr>
                <w:rFonts w:eastAsia="Calibri"/>
                <w:sz w:val="20"/>
                <w:szCs w:val="20"/>
                <w:lang w:eastAsia="en-US"/>
              </w:rPr>
              <w:t xml:space="preserve">(МБОУ ДО ДЮСЦ «Надежда») </w:t>
            </w:r>
          </w:p>
        </w:tc>
        <w:tc>
          <w:tcPr>
            <w:tcW w:w="1276"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Баскетбол</w:t>
            </w:r>
          </w:p>
        </w:tc>
        <w:tc>
          <w:tcPr>
            <w:tcW w:w="850"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2</w:t>
            </w:r>
          </w:p>
        </w:tc>
        <w:tc>
          <w:tcPr>
            <w:tcW w:w="1418"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МБОУ СОШ №4 им. Косова</w:t>
            </w:r>
          </w:p>
        </w:tc>
        <w:tc>
          <w:tcPr>
            <w:tcW w:w="1417"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14:30-16:00</w:t>
            </w:r>
          </w:p>
        </w:tc>
        <w:tc>
          <w:tcPr>
            <w:tcW w:w="1276" w:type="dxa"/>
          </w:tcPr>
          <w:p w:rsidR="000610CC" w:rsidRPr="000610CC" w:rsidRDefault="000610CC" w:rsidP="000610CC">
            <w:pPr>
              <w:jc w:val="center"/>
              <w:rPr>
                <w:rFonts w:eastAsia="Calibri"/>
                <w:sz w:val="20"/>
                <w:szCs w:val="20"/>
                <w:lang w:eastAsia="en-US"/>
              </w:rPr>
            </w:pPr>
          </w:p>
        </w:tc>
        <w:tc>
          <w:tcPr>
            <w:tcW w:w="1418" w:type="dxa"/>
          </w:tcPr>
          <w:p w:rsidR="000610CC" w:rsidRPr="000610CC" w:rsidRDefault="000610CC" w:rsidP="000610CC">
            <w:pPr>
              <w:jc w:val="center"/>
              <w:rPr>
                <w:rFonts w:eastAsia="Calibri"/>
                <w:sz w:val="20"/>
                <w:szCs w:val="20"/>
                <w:lang w:eastAsia="en-US"/>
              </w:rPr>
            </w:pPr>
          </w:p>
        </w:tc>
        <w:tc>
          <w:tcPr>
            <w:tcW w:w="1417" w:type="dxa"/>
          </w:tcPr>
          <w:p w:rsidR="000610CC" w:rsidRPr="000610CC" w:rsidRDefault="000610CC" w:rsidP="000610CC">
            <w:pPr>
              <w:jc w:val="center"/>
              <w:rPr>
                <w:rFonts w:eastAsia="Calibri"/>
                <w:sz w:val="20"/>
                <w:szCs w:val="20"/>
                <w:lang w:eastAsia="en-US"/>
              </w:rPr>
            </w:pPr>
          </w:p>
        </w:tc>
        <w:tc>
          <w:tcPr>
            <w:tcW w:w="1418" w:type="dxa"/>
          </w:tcPr>
          <w:p w:rsidR="000610CC" w:rsidRPr="000610CC" w:rsidRDefault="000610CC" w:rsidP="000610CC">
            <w:pPr>
              <w:jc w:val="center"/>
              <w:rPr>
                <w:rFonts w:eastAsia="Calibri"/>
                <w:sz w:val="20"/>
                <w:szCs w:val="20"/>
                <w:lang w:eastAsia="en-US"/>
              </w:rPr>
            </w:pPr>
          </w:p>
        </w:tc>
        <w:tc>
          <w:tcPr>
            <w:tcW w:w="1105" w:type="dxa"/>
          </w:tcPr>
          <w:p w:rsidR="000610CC" w:rsidRPr="000610CC" w:rsidRDefault="000610CC" w:rsidP="000610CC">
            <w:pPr>
              <w:jc w:val="center"/>
              <w:rPr>
                <w:rFonts w:eastAsia="Calibri"/>
                <w:sz w:val="20"/>
                <w:szCs w:val="20"/>
                <w:lang w:eastAsia="en-US"/>
              </w:rPr>
            </w:pPr>
          </w:p>
        </w:tc>
        <w:tc>
          <w:tcPr>
            <w:tcW w:w="1588" w:type="dxa"/>
          </w:tcPr>
          <w:p w:rsidR="000610CC" w:rsidRPr="000610CC" w:rsidRDefault="000610CC" w:rsidP="000610CC">
            <w:pPr>
              <w:jc w:val="center"/>
              <w:rPr>
                <w:rFonts w:eastAsia="Calibri"/>
                <w:b/>
                <w:sz w:val="20"/>
                <w:szCs w:val="20"/>
                <w:lang w:eastAsia="en-US"/>
              </w:rPr>
            </w:pPr>
          </w:p>
        </w:tc>
      </w:tr>
      <w:tr w:rsidR="000610CC" w:rsidRPr="000610CC" w:rsidTr="00081840">
        <w:trPr>
          <w:trHeight w:val="453"/>
        </w:trPr>
        <w:tc>
          <w:tcPr>
            <w:tcW w:w="426" w:type="dxa"/>
            <w:vMerge w:val="restart"/>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2</w:t>
            </w:r>
          </w:p>
        </w:tc>
        <w:tc>
          <w:tcPr>
            <w:tcW w:w="1843" w:type="dxa"/>
            <w:vMerge w:val="restart"/>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Пашкова С.Ю.</w:t>
            </w:r>
          </w:p>
          <w:p w:rsidR="000610CC" w:rsidRPr="000610CC" w:rsidRDefault="000610CC" w:rsidP="000610CC">
            <w:pPr>
              <w:jc w:val="center"/>
              <w:rPr>
                <w:rFonts w:eastAsia="Calibri"/>
                <w:sz w:val="20"/>
                <w:szCs w:val="20"/>
                <w:lang w:eastAsia="en-US"/>
              </w:rPr>
            </w:pPr>
            <w:r w:rsidRPr="000610CC">
              <w:rPr>
                <w:rFonts w:eastAsia="Calibri"/>
                <w:sz w:val="20"/>
                <w:szCs w:val="20"/>
                <w:lang w:eastAsia="en-US"/>
              </w:rPr>
              <w:t>(МБОУ ДО «Ровесник»)</w:t>
            </w:r>
          </w:p>
        </w:tc>
        <w:tc>
          <w:tcPr>
            <w:tcW w:w="1276" w:type="dxa"/>
            <w:vMerge w:val="restart"/>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«Патриот»</w:t>
            </w:r>
          </w:p>
        </w:tc>
        <w:tc>
          <w:tcPr>
            <w:tcW w:w="850" w:type="dxa"/>
            <w:vMerge w:val="restart"/>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4</w:t>
            </w:r>
          </w:p>
        </w:tc>
        <w:tc>
          <w:tcPr>
            <w:tcW w:w="1418" w:type="dxa"/>
            <w:vMerge w:val="restart"/>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МБОУ СОШ №4 им. Косова</w:t>
            </w:r>
          </w:p>
        </w:tc>
        <w:tc>
          <w:tcPr>
            <w:tcW w:w="1417"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18:00 – 18:40</w:t>
            </w:r>
          </w:p>
        </w:tc>
        <w:tc>
          <w:tcPr>
            <w:tcW w:w="1276" w:type="dxa"/>
          </w:tcPr>
          <w:p w:rsidR="000610CC" w:rsidRPr="000610CC" w:rsidRDefault="000610CC" w:rsidP="000610CC">
            <w:pPr>
              <w:rPr>
                <w:rFonts w:eastAsia="Calibri"/>
                <w:sz w:val="20"/>
                <w:szCs w:val="20"/>
                <w:lang w:eastAsia="en-US"/>
              </w:rPr>
            </w:pPr>
            <w:r w:rsidRPr="000610CC">
              <w:rPr>
                <w:rFonts w:eastAsia="Calibri"/>
                <w:sz w:val="20"/>
                <w:szCs w:val="20"/>
                <w:lang w:eastAsia="en-US"/>
              </w:rPr>
              <w:t>18:00-18:40</w:t>
            </w:r>
          </w:p>
        </w:tc>
        <w:tc>
          <w:tcPr>
            <w:tcW w:w="1418"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18:00– 18:40</w:t>
            </w:r>
          </w:p>
          <w:p w:rsidR="000610CC" w:rsidRPr="000610CC" w:rsidRDefault="000610CC" w:rsidP="000610CC">
            <w:pPr>
              <w:rPr>
                <w:rFonts w:eastAsia="Calibri"/>
                <w:sz w:val="20"/>
                <w:szCs w:val="20"/>
                <w:lang w:eastAsia="en-US"/>
              </w:rPr>
            </w:pPr>
          </w:p>
        </w:tc>
        <w:tc>
          <w:tcPr>
            <w:tcW w:w="1417" w:type="dxa"/>
          </w:tcPr>
          <w:p w:rsidR="000610CC" w:rsidRPr="000610CC" w:rsidRDefault="000610CC" w:rsidP="000610CC">
            <w:pPr>
              <w:rPr>
                <w:rFonts w:eastAsia="Calibri"/>
                <w:sz w:val="20"/>
                <w:szCs w:val="20"/>
                <w:lang w:eastAsia="en-US"/>
              </w:rPr>
            </w:pPr>
            <w:r w:rsidRPr="000610CC">
              <w:rPr>
                <w:rFonts w:eastAsia="Calibri"/>
                <w:sz w:val="20"/>
                <w:szCs w:val="20"/>
                <w:lang w:eastAsia="en-US"/>
              </w:rPr>
              <w:t>18:00-18:40</w:t>
            </w:r>
          </w:p>
        </w:tc>
        <w:tc>
          <w:tcPr>
            <w:tcW w:w="1418" w:type="dxa"/>
            <w:vMerge w:val="restart"/>
          </w:tcPr>
          <w:p w:rsidR="000610CC" w:rsidRPr="000610CC" w:rsidRDefault="000610CC" w:rsidP="000610CC">
            <w:pPr>
              <w:jc w:val="center"/>
              <w:rPr>
                <w:rFonts w:eastAsia="Calibri"/>
                <w:sz w:val="20"/>
                <w:szCs w:val="20"/>
                <w:lang w:eastAsia="en-US"/>
              </w:rPr>
            </w:pPr>
          </w:p>
        </w:tc>
        <w:tc>
          <w:tcPr>
            <w:tcW w:w="1105" w:type="dxa"/>
            <w:vMerge w:val="restart"/>
          </w:tcPr>
          <w:p w:rsidR="000610CC" w:rsidRPr="000610CC" w:rsidRDefault="000610CC" w:rsidP="000610CC">
            <w:pPr>
              <w:jc w:val="center"/>
              <w:rPr>
                <w:rFonts w:eastAsia="Calibri"/>
                <w:sz w:val="20"/>
                <w:szCs w:val="20"/>
                <w:lang w:eastAsia="en-US"/>
              </w:rPr>
            </w:pPr>
          </w:p>
        </w:tc>
        <w:tc>
          <w:tcPr>
            <w:tcW w:w="1588" w:type="dxa"/>
            <w:vMerge w:val="restart"/>
          </w:tcPr>
          <w:p w:rsidR="000610CC" w:rsidRPr="000610CC" w:rsidRDefault="000610CC" w:rsidP="000610CC">
            <w:pPr>
              <w:jc w:val="center"/>
              <w:rPr>
                <w:rFonts w:eastAsia="Calibri"/>
                <w:b/>
                <w:sz w:val="20"/>
                <w:szCs w:val="20"/>
                <w:lang w:eastAsia="en-US"/>
              </w:rPr>
            </w:pPr>
          </w:p>
        </w:tc>
      </w:tr>
      <w:tr w:rsidR="000610CC" w:rsidRPr="000610CC" w:rsidTr="00081840">
        <w:trPr>
          <w:trHeight w:val="292"/>
        </w:trPr>
        <w:tc>
          <w:tcPr>
            <w:tcW w:w="426" w:type="dxa"/>
            <w:vMerge/>
          </w:tcPr>
          <w:p w:rsidR="000610CC" w:rsidRPr="000610CC" w:rsidRDefault="000610CC" w:rsidP="000610CC">
            <w:pPr>
              <w:jc w:val="center"/>
              <w:rPr>
                <w:rFonts w:eastAsia="Calibri"/>
                <w:sz w:val="20"/>
                <w:szCs w:val="20"/>
                <w:lang w:eastAsia="en-US"/>
              </w:rPr>
            </w:pPr>
          </w:p>
        </w:tc>
        <w:tc>
          <w:tcPr>
            <w:tcW w:w="1843" w:type="dxa"/>
            <w:vMerge/>
          </w:tcPr>
          <w:p w:rsidR="000610CC" w:rsidRPr="000610CC" w:rsidRDefault="000610CC" w:rsidP="000610CC">
            <w:pPr>
              <w:jc w:val="center"/>
              <w:rPr>
                <w:rFonts w:eastAsia="Calibri"/>
                <w:sz w:val="20"/>
                <w:szCs w:val="20"/>
                <w:lang w:eastAsia="en-US"/>
              </w:rPr>
            </w:pPr>
          </w:p>
        </w:tc>
        <w:tc>
          <w:tcPr>
            <w:tcW w:w="1276" w:type="dxa"/>
            <w:vMerge/>
          </w:tcPr>
          <w:p w:rsidR="000610CC" w:rsidRPr="000610CC" w:rsidRDefault="000610CC" w:rsidP="000610CC">
            <w:pPr>
              <w:jc w:val="center"/>
              <w:rPr>
                <w:rFonts w:eastAsia="Calibri"/>
                <w:sz w:val="20"/>
                <w:szCs w:val="20"/>
                <w:lang w:eastAsia="en-US"/>
              </w:rPr>
            </w:pPr>
          </w:p>
        </w:tc>
        <w:tc>
          <w:tcPr>
            <w:tcW w:w="850" w:type="dxa"/>
            <w:vMerge/>
          </w:tcPr>
          <w:p w:rsidR="000610CC" w:rsidRPr="000610CC" w:rsidRDefault="000610CC" w:rsidP="000610CC">
            <w:pPr>
              <w:jc w:val="center"/>
              <w:rPr>
                <w:rFonts w:eastAsia="Calibri"/>
                <w:sz w:val="20"/>
                <w:szCs w:val="20"/>
                <w:lang w:eastAsia="en-US"/>
              </w:rPr>
            </w:pPr>
          </w:p>
        </w:tc>
        <w:tc>
          <w:tcPr>
            <w:tcW w:w="1418" w:type="dxa"/>
            <w:vMerge/>
          </w:tcPr>
          <w:p w:rsidR="000610CC" w:rsidRPr="000610CC" w:rsidRDefault="000610CC" w:rsidP="000610CC">
            <w:pPr>
              <w:jc w:val="center"/>
              <w:rPr>
                <w:rFonts w:eastAsia="Calibri"/>
                <w:sz w:val="20"/>
                <w:szCs w:val="20"/>
                <w:lang w:eastAsia="en-US"/>
              </w:rPr>
            </w:pPr>
          </w:p>
        </w:tc>
        <w:tc>
          <w:tcPr>
            <w:tcW w:w="1417"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18:40 – 19:20</w:t>
            </w:r>
          </w:p>
        </w:tc>
        <w:tc>
          <w:tcPr>
            <w:tcW w:w="1276" w:type="dxa"/>
          </w:tcPr>
          <w:p w:rsidR="000610CC" w:rsidRPr="000610CC" w:rsidRDefault="000610CC" w:rsidP="000610CC">
            <w:pPr>
              <w:rPr>
                <w:rFonts w:eastAsia="Calibri"/>
                <w:sz w:val="20"/>
                <w:szCs w:val="20"/>
                <w:lang w:eastAsia="en-US"/>
              </w:rPr>
            </w:pPr>
            <w:r w:rsidRPr="000610CC">
              <w:rPr>
                <w:rFonts w:eastAsia="Calibri"/>
                <w:sz w:val="20"/>
                <w:szCs w:val="20"/>
                <w:lang w:eastAsia="en-US"/>
              </w:rPr>
              <w:t>18:40-19:20</w:t>
            </w:r>
          </w:p>
        </w:tc>
        <w:tc>
          <w:tcPr>
            <w:tcW w:w="1418" w:type="dxa"/>
          </w:tcPr>
          <w:p w:rsidR="000610CC" w:rsidRPr="000610CC" w:rsidRDefault="000610CC" w:rsidP="000610CC">
            <w:pPr>
              <w:rPr>
                <w:rFonts w:eastAsia="Calibri"/>
                <w:sz w:val="20"/>
                <w:szCs w:val="20"/>
                <w:lang w:eastAsia="en-US"/>
              </w:rPr>
            </w:pPr>
            <w:r w:rsidRPr="000610CC">
              <w:rPr>
                <w:rFonts w:eastAsia="Calibri"/>
                <w:sz w:val="20"/>
                <w:szCs w:val="20"/>
                <w:lang w:eastAsia="en-US"/>
              </w:rPr>
              <w:t>18:40-19:20</w:t>
            </w:r>
          </w:p>
        </w:tc>
        <w:tc>
          <w:tcPr>
            <w:tcW w:w="1417" w:type="dxa"/>
          </w:tcPr>
          <w:p w:rsidR="000610CC" w:rsidRPr="000610CC" w:rsidRDefault="000610CC" w:rsidP="000610CC">
            <w:pPr>
              <w:rPr>
                <w:rFonts w:eastAsia="Calibri"/>
                <w:sz w:val="20"/>
                <w:szCs w:val="20"/>
                <w:lang w:eastAsia="en-US"/>
              </w:rPr>
            </w:pPr>
            <w:r w:rsidRPr="000610CC">
              <w:rPr>
                <w:rFonts w:eastAsia="Calibri"/>
                <w:sz w:val="20"/>
                <w:szCs w:val="20"/>
                <w:lang w:eastAsia="en-US"/>
              </w:rPr>
              <w:t>18:40-19:20</w:t>
            </w:r>
          </w:p>
        </w:tc>
        <w:tc>
          <w:tcPr>
            <w:tcW w:w="1418" w:type="dxa"/>
            <w:vMerge/>
          </w:tcPr>
          <w:p w:rsidR="000610CC" w:rsidRPr="000610CC" w:rsidRDefault="000610CC" w:rsidP="000610CC">
            <w:pPr>
              <w:jc w:val="center"/>
              <w:rPr>
                <w:rFonts w:eastAsia="Calibri"/>
                <w:sz w:val="20"/>
                <w:szCs w:val="20"/>
                <w:lang w:eastAsia="en-US"/>
              </w:rPr>
            </w:pPr>
          </w:p>
        </w:tc>
        <w:tc>
          <w:tcPr>
            <w:tcW w:w="1105" w:type="dxa"/>
            <w:vMerge/>
          </w:tcPr>
          <w:p w:rsidR="000610CC" w:rsidRPr="000610CC" w:rsidRDefault="000610CC" w:rsidP="000610CC">
            <w:pPr>
              <w:jc w:val="center"/>
              <w:rPr>
                <w:rFonts w:eastAsia="Calibri"/>
                <w:sz w:val="20"/>
                <w:szCs w:val="20"/>
                <w:lang w:eastAsia="en-US"/>
              </w:rPr>
            </w:pPr>
          </w:p>
        </w:tc>
        <w:tc>
          <w:tcPr>
            <w:tcW w:w="1588" w:type="dxa"/>
            <w:vMerge/>
          </w:tcPr>
          <w:p w:rsidR="000610CC" w:rsidRPr="000610CC" w:rsidRDefault="000610CC" w:rsidP="000610CC">
            <w:pPr>
              <w:jc w:val="center"/>
              <w:rPr>
                <w:rFonts w:eastAsia="Calibri"/>
                <w:b/>
                <w:sz w:val="20"/>
                <w:szCs w:val="20"/>
                <w:lang w:eastAsia="en-US"/>
              </w:rPr>
            </w:pPr>
          </w:p>
        </w:tc>
      </w:tr>
      <w:tr w:rsidR="000610CC" w:rsidRPr="000610CC" w:rsidTr="00081840">
        <w:trPr>
          <w:trHeight w:val="414"/>
        </w:trPr>
        <w:tc>
          <w:tcPr>
            <w:tcW w:w="426"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3</w:t>
            </w:r>
          </w:p>
        </w:tc>
        <w:tc>
          <w:tcPr>
            <w:tcW w:w="1843"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Болотова Н.И.</w:t>
            </w:r>
          </w:p>
        </w:tc>
        <w:tc>
          <w:tcPr>
            <w:tcW w:w="1276"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«Юный краевед»</w:t>
            </w:r>
          </w:p>
        </w:tc>
        <w:tc>
          <w:tcPr>
            <w:tcW w:w="850"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8</w:t>
            </w:r>
          </w:p>
        </w:tc>
        <w:tc>
          <w:tcPr>
            <w:tcW w:w="1418"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МБОУ СОШ №4 им. Косова</w:t>
            </w:r>
          </w:p>
        </w:tc>
        <w:tc>
          <w:tcPr>
            <w:tcW w:w="1417" w:type="dxa"/>
          </w:tcPr>
          <w:p w:rsidR="000610CC" w:rsidRPr="000610CC" w:rsidRDefault="000610CC" w:rsidP="000610CC">
            <w:pPr>
              <w:jc w:val="center"/>
              <w:rPr>
                <w:rFonts w:eastAsia="Calibri"/>
                <w:sz w:val="20"/>
                <w:szCs w:val="20"/>
                <w:lang w:eastAsia="en-US"/>
              </w:rPr>
            </w:pPr>
          </w:p>
        </w:tc>
        <w:tc>
          <w:tcPr>
            <w:tcW w:w="1276" w:type="dxa"/>
          </w:tcPr>
          <w:p w:rsidR="000610CC" w:rsidRPr="000610CC" w:rsidRDefault="000610CC" w:rsidP="000610CC">
            <w:pPr>
              <w:rPr>
                <w:rFonts w:eastAsia="Calibri"/>
                <w:sz w:val="20"/>
                <w:szCs w:val="20"/>
                <w:lang w:eastAsia="en-US"/>
              </w:rPr>
            </w:pPr>
            <w:r w:rsidRPr="000610CC">
              <w:rPr>
                <w:rFonts w:eastAsia="Calibri"/>
                <w:sz w:val="20"/>
                <w:szCs w:val="20"/>
                <w:lang w:eastAsia="en-US"/>
              </w:rPr>
              <w:t>13:00–14:00</w:t>
            </w:r>
          </w:p>
          <w:p w:rsidR="000610CC" w:rsidRPr="000610CC" w:rsidRDefault="000610CC" w:rsidP="000610CC">
            <w:pPr>
              <w:jc w:val="center"/>
              <w:rPr>
                <w:rFonts w:eastAsia="Calibri"/>
                <w:sz w:val="20"/>
                <w:szCs w:val="20"/>
                <w:lang w:eastAsia="en-US"/>
              </w:rPr>
            </w:pPr>
          </w:p>
        </w:tc>
        <w:tc>
          <w:tcPr>
            <w:tcW w:w="1418" w:type="dxa"/>
          </w:tcPr>
          <w:p w:rsidR="000610CC" w:rsidRPr="000610CC" w:rsidRDefault="000610CC" w:rsidP="000610CC">
            <w:pPr>
              <w:jc w:val="center"/>
              <w:rPr>
                <w:rFonts w:eastAsia="Calibri"/>
                <w:sz w:val="20"/>
                <w:szCs w:val="20"/>
                <w:lang w:eastAsia="en-US"/>
              </w:rPr>
            </w:pPr>
            <w:r w:rsidRPr="000610CC">
              <w:rPr>
                <w:rFonts w:eastAsia="Calibri"/>
                <w:sz w:val="20"/>
                <w:szCs w:val="20"/>
                <w:lang w:eastAsia="en-US"/>
              </w:rPr>
              <w:t>13:00– 14:00</w:t>
            </w:r>
          </w:p>
          <w:p w:rsidR="000610CC" w:rsidRPr="000610CC" w:rsidRDefault="000610CC" w:rsidP="000610CC">
            <w:pPr>
              <w:jc w:val="center"/>
              <w:rPr>
                <w:rFonts w:eastAsia="Calibri"/>
                <w:sz w:val="20"/>
                <w:szCs w:val="20"/>
                <w:lang w:eastAsia="en-US"/>
              </w:rPr>
            </w:pPr>
          </w:p>
        </w:tc>
        <w:tc>
          <w:tcPr>
            <w:tcW w:w="1417" w:type="dxa"/>
          </w:tcPr>
          <w:p w:rsidR="000610CC" w:rsidRPr="000610CC" w:rsidRDefault="000610CC" w:rsidP="000610CC">
            <w:pPr>
              <w:rPr>
                <w:rFonts w:eastAsia="Calibri"/>
                <w:sz w:val="20"/>
                <w:szCs w:val="20"/>
                <w:lang w:eastAsia="en-US"/>
              </w:rPr>
            </w:pPr>
            <w:r w:rsidRPr="000610CC">
              <w:rPr>
                <w:rFonts w:eastAsia="Calibri"/>
                <w:sz w:val="20"/>
                <w:szCs w:val="20"/>
                <w:lang w:eastAsia="en-US"/>
              </w:rPr>
              <w:t>13:00–14:00</w:t>
            </w:r>
          </w:p>
          <w:p w:rsidR="000610CC" w:rsidRPr="000610CC" w:rsidRDefault="000610CC" w:rsidP="000610CC">
            <w:pPr>
              <w:jc w:val="center"/>
              <w:rPr>
                <w:rFonts w:eastAsia="Calibri"/>
                <w:sz w:val="20"/>
                <w:szCs w:val="20"/>
                <w:lang w:eastAsia="en-US"/>
              </w:rPr>
            </w:pPr>
          </w:p>
        </w:tc>
        <w:tc>
          <w:tcPr>
            <w:tcW w:w="1418" w:type="dxa"/>
          </w:tcPr>
          <w:p w:rsidR="000610CC" w:rsidRPr="000610CC" w:rsidRDefault="000610CC" w:rsidP="000610CC">
            <w:pPr>
              <w:rPr>
                <w:rFonts w:eastAsia="Calibri"/>
                <w:sz w:val="20"/>
                <w:szCs w:val="20"/>
                <w:lang w:eastAsia="en-US"/>
              </w:rPr>
            </w:pPr>
            <w:r w:rsidRPr="000610CC">
              <w:rPr>
                <w:rFonts w:eastAsia="Calibri"/>
                <w:sz w:val="20"/>
                <w:szCs w:val="20"/>
                <w:lang w:eastAsia="en-US"/>
              </w:rPr>
              <w:t>13:00–14:00</w:t>
            </w:r>
          </w:p>
          <w:p w:rsidR="000610CC" w:rsidRPr="000610CC" w:rsidRDefault="000610CC" w:rsidP="000610CC">
            <w:pPr>
              <w:jc w:val="center"/>
              <w:rPr>
                <w:rFonts w:eastAsia="Calibri"/>
                <w:sz w:val="20"/>
                <w:szCs w:val="20"/>
                <w:lang w:eastAsia="en-US"/>
              </w:rPr>
            </w:pPr>
          </w:p>
        </w:tc>
        <w:tc>
          <w:tcPr>
            <w:tcW w:w="1105" w:type="dxa"/>
          </w:tcPr>
          <w:p w:rsidR="000610CC" w:rsidRPr="000610CC" w:rsidRDefault="000610CC" w:rsidP="000610CC">
            <w:pPr>
              <w:jc w:val="center"/>
              <w:rPr>
                <w:rFonts w:eastAsia="Calibri"/>
                <w:sz w:val="20"/>
                <w:szCs w:val="20"/>
                <w:lang w:eastAsia="en-US"/>
              </w:rPr>
            </w:pPr>
          </w:p>
        </w:tc>
        <w:tc>
          <w:tcPr>
            <w:tcW w:w="1588" w:type="dxa"/>
          </w:tcPr>
          <w:p w:rsidR="000610CC" w:rsidRPr="000610CC" w:rsidRDefault="000610CC" w:rsidP="000610CC">
            <w:pPr>
              <w:jc w:val="center"/>
              <w:rPr>
                <w:rFonts w:eastAsia="Calibri"/>
                <w:b/>
                <w:sz w:val="20"/>
                <w:szCs w:val="20"/>
                <w:lang w:eastAsia="en-US"/>
              </w:rPr>
            </w:pPr>
          </w:p>
        </w:tc>
      </w:tr>
    </w:tbl>
    <w:p w:rsidR="00274C52" w:rsidRDefault="00274C52" w:rsidP="00BE4ED6">
      <w:pPr>
        <w:jc w:val="both"/>
      </w:pPr>
    </w:p>
    <w:p w:rsidR="00274C52" w:rsidRDefault="00274C52" w:rsidP="00BE4ED6">
      <w:pPr>
        <w:jc w:val="both"/>
      </w:pPr>
    </w:p>
    <w:p w:rsidR="00274C52" w:rsidRDefault="00274C52" w:rsidP="00BE4ED6">
      <w:pPr>
        <w:jc w:val="both"/>
      </w:pPr>
    </w:p>
    <w:p w:rsidR="00274C52" w:rsidRDefault="00274C52" w:rsidP="00BE4ED6">
      <w:pPr>
        <w:jc w:val="both"/>
        <w:sectPr w:rsidR="00274C52" w:rsidSect="000610CC">
          <w:pgSz w:w="16840" w:h="11910" w:orient="landscape"/>
          <w:pgMar w:top="900" w:right="620" w:bottom="480" w:left="940" w:header="0" w:footer="665" w:gutter="0"/>
          <w:cols w:space="720"/>
          <w:docGrid w:linePitch="326"/>
        </w:sectPr>
      </w:pPr>
    </w:p>
    <w:p w:rsidR="00274C52" w:rsidRDefault="00274C52" w:rsidP="00BE4ED6">
      <w:pPr>
        <w:jc w:val="both"/>
      </w:pPr>
    </w:p>
    <w:p w:rsidR="00274C52" w:rsidRPr="00274C52" w:rsidRDefault="00274C52" w:rsidP="00BE4ED6">
      <w:pPr>
        <w:jc w:val="both"/>
      </w:pPr>
    </w:p>
    <w:p w:rsidR="00834660" w:rsidRPr="00274C52" w:rsidRDefault="00834660" w:rsidP="00BE4ED6">
      <w:pPr>
        <w:jc w:val="center"/>
        <w:rPr>
          <w:b/>
        </w:rPr>
      </w:pPr>
    </w:p>
    <w:p w:rsidR="00BE4ED6" w:rsidRPr="00274C52" w:rsidRDefault="00BE4ED6" w:rsidP="00BE4ED6">
      <w:pPr>
        <w:autoSpaceDE w:val="0"/>
        <w:autoSpaceDN w:val="0"/>
        <w:adjustRightInd w:val="0"/>
        <w:ind w:left="-142" w:right="-143" w:firstLine="709"/>
        <w:jc w:val="both"/>
      </w:pPr>
      <w:r w:rsidRPr="00274C52">
        <w:t>Образовательные программы учреждений дополнительного образования детей, с которыми сотрудничает школа:</w:t>
      </w:r>
    </w:p>
    <w:p w:rsidR="00BE4ED6" w:rsidRPr="00274C52" w:rsidRDefault="00BE4ED6" w:rsidP="00BE4ED6">
      <w:pPr>
        <w:autoSpaceDE w:val="0"/>
        <w:autoSpaceDN w:val="0"/>
        <w:adjustRightInd w:val="0"/>
        <w:ind w:left="-142" w:right="-143" w:firstLine="709"/>
        <w:jc w:val="both"/>
      </w:pPr>
      <w:r w:rsidRPr="00274C52">
        <w:t>Спортивная секции «Джиу-джитсу», баскетбол  - ДЮЦ «Надежда»</w:t>
      </w:r>
      <w:bookmarkStart w:id="2" w:name="ctrlcopy"/>
      <w:bookmarkEnd w:id="2"/>
      <w:r w:rsidRPr="00274C52">
        <w:t>,</w:t>
      </w:r>
      <w:r w:rsidRPr="00274C52">
        <w:rPr>
          <w:bCs/>
        </w:rPr>
        <w:t xml:space="preserve"> МТЦКД «Бриз»</w:t>
      </w:r>
      <w:r w:rsidRPr="00274C52">
        <w:t xml:space="preserve">. </w:t>
      </w:r>
    </w:p>
    <w:p w:rsidR="00BE4ED6" w:rsidRPr="00274C52" w:rsidRDefault="00BE4ED6" w:rsidP="00BE4ED6">
      <w:pPr>
        <w:autoSpaceDE w:val="0"/>
        <w:autoSpaceDN w:val="0"/>
        <w:adjustRightInd w:val="0"/>
        <w:ind w:left="-142" w:right="-143" w:firstLine="709"/>
        <w:jc w:val="both"/>
      </w:pPr>
      <w:r w:rsidRPr="00274C52">
        <w:t>Привлечение к организации внеурочной деятельности классных руководителей, социального педагога,  психолога  и логопеда расширяет возможности учебного плана (тренинги, социальные акции, экскурсии, ежедневные прогулки и динамические паузы).</w:t>
      </w:r>
    </w:p>
    <w:p w:rsidR="00BE4ED6" w:rsidRPr="00274C52" w:rsidRDefault="00BE4ED6" w:rsidP="00BE4ED6">
      <w:pPr>
        <w:autoSpaceDE w:val="0"/>
        <w:autoSpaceDN w:val="0"/>
        <w:adjustRightInd w:val="0"/>
        <w:ind w:left="-142" w:right="-143" w:firstLine="709"/>
        <w:jc w:val="both"/>
      </w:pPr>
      <w:r w:rsidRPr="00274C52">
        <w:rPr>
          <w:rFonts w:ascii="Times New Roman CYR" w:hAnsi="Times New Roman CYR" w:cs="Times New Roman CYR"/>
          <w:b/>
          <w:bCs/>
          <w:i/>
        </w:rPr>
        <w:t>Ожидаемые результаты</w:t>
      </w:r>
    </w:p>
    <w:p w:rsidR="00BE4ED6" w:rsidRPr="00274C52" w:rsidRDefault="00BE4ED6" w:rsidP="00BE4ED6">
      <w:pPr>
        <w:ind w:firstLine="540"/>
        <w:jc w:val="both"/>
        <w:rPr>
          <w:b/>
          <w:i/>
        </w:rPr>
      </w:pPr>
      <w:r w:rsidRPr="00274C52">
        <w:t>Увеличение числа детей, охваченных организованным  досугом; воспитание уважительного отношения к своей  школе, городу, стране;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BE4ED6" w:rsidRPr="00274C52" w:rsidRDefault="00BE4ED6" w:rsidP="00BE4ED6">
      <w:pPr>
        <w:ind w:firstLine="540"/>
        <w:jc w:val="both"/>
      </w:pPr>
      <w:r w:rsidRPr="00274C52">
        <w:t>Реализация программы воспитания и социализации младших школьников будет способствовать:</w:t>
      </w:r>
    </w:p>
    <w:p w:rsidR="00BE4ED6" w:rsidRPr="00274C52" w:rsidRDefault="00BE4ED6" w:rsidP="00BE4ED6">
      <w:pPr>
        <w:ind w:firstLine="540"/>
        <w:jc w:val="both"/>
      </w:pPr>
      <w:r w:rsidRPr="00274C52">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BE4ED6" w:rsidRPr="00274C52" w:rsidRDefault="00BE4ED6" w:rsidP="00BE4ED6">
      <w:pPr>
        <w:ind w:firstLine="540"/>
        <w:jc w:val="both"/>
      </w:pPr>
      <w:r w:rsidRPr="00274C52">
        <w:t>-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BE4ED6" w:rsidRPr="00387431" w:rsidRDefault="00BE4ED6" w:rsidP="00387431">
      <w:pPr>
        <w:ind w:firstLine="540"/>
        <w:jc w:val="both"/>
      </w:pPr>
      <w:r w:rsidRPr="00274C52">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w:t>
      </w:r>
      <w:r w:rsidR="00387431">
        <w:t>зования, контроля и самооценки.</w:t>
      </w:r>
    </w:p>
    <w:p w:rsidR="00BE4ED6" w:rsidRPr="00387431" w:rsidRDefault="00BE4ED6" w:rsidP="00BE4ED6">
      <w:pPr>
        <w:ind w:firstLine="540"/>
        <w:jc w:val="both"/>
        <w:rPr>
          <w:b/>
          <w:i/>
        </w:rPr>
      </w:pPr>
    </w:p>
    <w:p w:rsidR="00A42693" w:rsidRPr="00E9170B" w:rsidRDefault="00A42693" w:rsidP="00A42693">
      <w:pPr>
        <w:ind w:firstLine="539"/>
        <w:jc w:val="both"/>
        <w:rPr>
          <w:b/>
        </w:rPr>
      </w:pPr>
      <w:r w:rsidRPr="00E9170B">
        <w:rPr>
          <w:b/>
        </w:rPr>
        <w:t>3.3. Система условий реализации основной образовательной программы в соответствии с требованиями Стандарта</w:t>
      </w:r>
    </w:p>
    <w:p w:rsidR="00A42693" w:rsidRPr="00E9170B" w:rsidRDefault="00A42693" w:rsidP="00A42693">
      <w:pPr>
        <w:ind w:firstLine="539"/>
        <w:jc w:val="both"/>
        <w:rPr>
          <w:b/>
        </w:rPr>
      </w:pPr>
    </w:p>
    <w:p w:rsidR="00A42693" w:rsidRPr="00A42693" w:rsidRDefault="00A42693" w:rsidP="00A42693">
      <w:pPr>
        <w:spacing w:after="15" w:line="268" w:lineRule="auto"/>
        <w:ind w:left="-15" w:right="1" w:firstLine="708"/>
        <w:jc w:val="both"/>
        <w:rPr>
          <w:color w:val="000000"/>
        </w:rPr>
      </w:pPr>
      <w:r w:rsidRPr="00A42693">
        <w:rPr>
          <w:color w:val="000000"/>
        </w:rPr>
        <w:t xml:space="preserve">Система условий реализации основной образовательной программы среднего общего образования (далее – система условий) разработана на основе требований Федерального государственного образовательного стандарта среднего общего образования и обеспечивает обучающимся достижение планируемых результатов освоения основной образовательной программы среднего общего образования. </w:t>
      </w:r>
    </w:p>
    <w:p w:rsidR="00A42693" w:rsidRPr="00A42693" w:rsidRDefault="00A42693" w:rsidP="00A42693">
      <w:pPr>
        <w:spacing w:after="15" w:line="268" w:lineRule="auto"/>
        <w:ind w:left="-15" w:right="1" w:firstLine="708"/>
        <w:jc w:val="both"/>
        <w:rPr>
          <w:color w:val="000000"/>
        </w:rPr>
      </w:pPr>
      <w:r w:rsidRPr="00A42693">
        <w:rPr>
          <w:color w:val="000000"/>
        </w:rPr>
        <w:t xml:space="preserve">Система условий разработана с учетом организационной структуры МБОУ СОШ №4 имени Косова. Описание системы условий соответствует положениям локальных актов, нормативным правовым актам муниципального, регионального, федерального уровней. </w:t>
      </w:r>
    </w:p>
    <w:p w:rsidR="00A42693" w:rsidRPr="00A42693" w:rsidRDefault="00A42693" w:rsidP="00A42693">
      <w:pPr>
        <w:spacing w:after="15" w:line="268" w:lineRule="auto"/>
        <w:ind w:left="-15" w:right="1" w:firstLine="708"/>
        <w:jc w:val="both"/>
        <w:rPr>
          <w:color w:val="000000"/>
        </w:rPr>
      </w:pPr>
      <w:r w:rsidRPr="00A42693">
        <w:rPr>
          <w:color w:val="000000"/>
        </w:rPr>
        <w:t xml:space="preserve">Система условий МБОУ СОШ №4 имени Косова ориентирована на создание комфортной развивающей образовательной среды: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обеспечивающей достижение целей начального, основного и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гарантирующей сохранение и укрепление физического, психологического здоровья и социального благополучия обучающихся;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преемственной по отношению к основному общему образованию и соответствующей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 </w:t>
      </w:r>
    </w:p>
    <w:p w:rsidR="00A42693" w:rsidRPr="00A42693" w:rsidRDefault="00A42693" w:rsidP="00A42693">
      <w:pPr>
        <w:spacing w:after="15" w:line="268" w:lineRule="auto"/>
        <w:ind w:left="-15" w:right="1" w:firstLine="708"/>
        <w:jc w:val="both"/>
        <w:rPr>
          <w:color w:val="000000"/>
        </w:rPr>
      </w:pPr>
      <w:r w:rsidRPr="00A42693">
        <w:rPr>
          <w:color w:val="000000"/>
        </w:rPr>
        <w:t xml:space="preserve">Условия реализации основной образовательной программы основного  общего образования МБОУ СОШ №4 имени Косова обеспечивают для участников образовательных отношений возможность: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коллективных творческих дел;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осознанного выбора обучающимися будущей профессии, дальнейшего успешного образования и профессиональной деятельности;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работы с одаренными обучающимися, организации их развития в различных областях образовательной, творческой деятельности;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самостоятельного </w:t>
      </w:r>
      <w:r w:rsidRPr="00A42693">
        <w:rPr>
          <w:color w:val="000000"/>
        </w:rPr>
        <w:tab/>
        <w:t xml:space="preserve">проектирования </w:t>
      </w:r>
      <w:r w:rsidRPr="00A42693">
        <w:rPr>
          <w:color w:val="000000"/>
        </w:rPr>
        <w:tab/>
        <w:t>обучающимися</w:t>
      </w:r>
      <w:r w:rsidRPr="00A42693">
        <w:rPr>
          <w:color w:val="000000"/>
        </w:rPr>
        <w:tab/>
        <w:t xml:space="preserve">образовательной </w:t>
      </w:r>
    </w:p>
    <w:p w:rsidR="00A42693" w:rsidRPr="00A42693" w:rsidRDefault="00A42693" w:rsidP="00A42693">
      <w:pPr>
        <w:spacing w:after="15" w:line="268" w:lineRule="auto"/>
        <w:ind w:left="-5" w:right="1" w:hanging="10"/>
        <w:jc w:val="both"/>
        <w:rPr>
          <w:color w:val="000000"/>
        </w:rPr>
      </w:pPr>
      <w:r w:rsidRPr="00A42693">
        <w:rPr>
          <w:color w:val="000000"/>
        </w:rPr>
        <w:t xml:space="preserve">деятельности;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выполнения индивидуального проекта всеми обучающимися в рамках учебного времени, специально отведенного учебным планом;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использования сетевого взаимодействия;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участия обучающихся в процессах преобразования социальной среды района и города, разработки и реализации социальных проектов и программ;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развития опыта общественной деятельности, решения моральных дилемм и осуществления нравственного выбора;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использования </w:t>
      </w:r>
      <w:r w:rsidRPr="00A42693">
        <w:rPr>
          <w:color w:val="000000"/>
        </w:rPr>
        <w:tab/>
        <w:t xml:space="preserve">в </w:t>
      </w:r>
      <w:r w:rsidRPr="00A42693">
        <w:rPr>
          <w:color w:val="000000"/>
        </w:rPr>
        <w:tab/>
        <w:t xml:space="preserve">образовательной </w:t>
      </w:r>
      <w:r w:rsidRPr="00A42693">
        <w:rPr>
          <w:color w:val="000000"/>
        </w:rPr>
        <w:tab/>
        <w:t xml:space="preserve">деятельности </w:t>
      </w:r>
      <w:r w:rsidRPr="00A42693">
        <w:rPr>
          <w:color w:val="000000"/>
        </w:rPr>
        <w:tab/>
        <w:t xml:space="preserve">современных образовательных технологий;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A42693" w:rsidRPr="00A42693" w:rsidRDefault="00A42693" w:rsidP="00A42693">
      <w:pPr>
        <w:numPr>
          <w:ilvl w:val="0"/>
          <w:numId w:val="50"/>
        </w:numPr>
        <w:spacing w:after="33" w:line="253" w:lineRule="auto"/>
        <w:ind w:right="1" w:hanging="358"/>
        <w:jc w:val="both"/>
        <w:rPr>
          <w:color w:val="000000"/>
        </w:rPr>
      </w:pPr>
      <w:r w:rsidRPr="00A42693">
        <w:rPr>
          <w:color w:val="000000"/>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w:t>
      </w:r>
      <w:r w:rsidRPr="00A42693">
        <w:rPr>
          <w:color w:val="000000"/>
        </w:rPr>
        <w:tab/>
        <w:t xml:space="preserve">деятельность, </w:t>
      </w:r>
      <w:r w:rsidRPr="00A42693">
        <w:rPr>
          <w:color w:val="000000"/>
        </w:rPr>
        <w:tab/>
        <w:t xml:space="preserve">повышения </w:t>
      </w:r>
      <w:r w:rsidRPr="00A42693">
        <w:rPr>
          <w:color w:val="000000"/>
        </w:rPr>
        <w:tab/>
        <w:t>их профессиональной,</w:t>
      </w:r>
      <w:r w:rsidRPr="00A42693">
        <w:rPr>
          <w:color w:val="000000"/>
        </w:rPr>
        <w:tab/>
        <w:t xml:space="preserve">коммуникативной, информационной и правовой компетентности; </w:t>
      </w:r>
    </w:p>
    <w:p w:rsidR="00A42693" w:rsidRPr="00A42693" w:rsidRDefault="00A42693" w:rsidP="00A42693">
      <w:pPr>
        <w:numPr>
          <w:ilvl w:val="0"/>
          <w:numId w:val="50"/>
        </w:numPr>
        <w:spacing w:after="33" w:line="253" w:lineRule="auto"/>
        <w:ind w:right="1" w:hanging="358"/>
        <w:jc w:val="both"/>
        <w:rPr>
          <w:color w:val="000000"/>
        </w:rPr>
      </w:pPr>
      <w:r w:rsidRPr="00A42693">
        <w:rPr>
          <w:color w:val="000000"/>
        </w:rPr>
        <w:t xml:space="preserve">эффективного управления организацией, осуществляющей образовательную деятельность </w:t>
      </w:r>
      <w:r w:rsidRPr="00A42693">
        <w:rPr>
          <w:color w:val="000000"/>
        </w:rPr>
        <w:tab/>
        <w:t xml:space="preserve">с </w:t>
      </w:r>
      <w:r w:rsidRPr="00A42693">
        <w:rPr>
          <w:color w:val="000000"/>
        </w:rPr>
        <w:tab/>
        <w:t xml:space="preserve">использованием </w:t>
      </w:r>
      <w:r w:rsidRPr="00A42693">
        <w:rPr>
          <w:color w:val="000000"/>
        </w:rPr>
        <w:tab/>
        <w:t xml:space="preserve">информационно-коммуникационных технологий, современных механизмов финансирования. </w:t>
      </w:r>
    </w:p>
    <w:p w:rsidR="00A42693" w:rsidRPr="00A42693" w:rsidRDefault="00A42693" w:rsidP="00A42693">
      <w:pPr>
        <w:spacing w:after="15" w:line="268" w:lineRule="auto"/>
        <w:ind w:left="-15" w:right="1" w:firstLine="708"/>
        <w:jc w:val="both"/>
        <w:rPr>
          <w:color w:val="000000"/>
        </w:rPr>
      </w:pPr>
      <w:r w:rsidRPr="00A42693">
        <w:rPr>
          <w:color w:val="000000"/>
        </w:rPr>
        <w:t xml:space="preserve">Система условий МБОУ СОШ №4 имени Косова содержит: </w:t>
      </w:r>
    </w:p>
    <w:p w:rsidR="00A42693" w:rsidRPr="00A42693" w:rsidRDefault="00A42693" w:rsidP="00A42693">
      <w:pPr>
        <w:spacing w:after="15" w:line="268" w:lineRule="auto"/>
        <w:ind w:left="-15" w:right="1" w:firstLine="708"/>
        <w:jc w:val="both"/>
        <w:rPr>
          <w:color w:val="000000"/>
        </w:rPr>
      </w:pPr>
      <w:r w:rsidRPr="00A42693">
        <w:rPr>
          <w:color w:val="000000"/>
        </w:rPr>
        <w:t xml:space="preserve">– описание имеющихся условий: кадровых, психолого-педагогических, финансовых, материально-технических, информационно-методических; </w:t>
      </w:r>
    </w:p>
    <w:p w:rsidR="00A42693" w:rsidRPr="00A42693" w:rsidRDefault="00A42693" w:rsidP="00A42693">
      <w:pPr>
        <w:spacing w:after="15" w:line="268" w:lineRule="auto"/>
        <w:ind w:left="-15" w:right="1" w:firstLine="708"/>
        <w:jc w:val="both"/>
        <w:rPr>
          <w:color w:val="000000"/>
        </w:rPr>
      </w:pPr>
      <w:r w:rsidRPr="00A42693">
        <w:rPr>
          <w:color w:val="000000"/>
        </w:rPr>
        <w:t xml:space="preserve">– обоснование необходимых изменений в имеющихся условиях в соответствии с приоритетами основной образовательной программы среднего общего образования;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механизмы достижения целевых ориентиров в системе условий; </w:t>
      </w:r>
    </w:p>
    <w:p w:rsidR="00A42693" w:rsidRPr="00A42693" w:rsidRDefault="00A42693" w:rsidP="00A42693">
      <w:pPr>
        <w:numPr>
          <w:ilvl w:val="0"/>
          <w:numId w:val="50"/>
        </w:numPr>
        <w:spacing w:after="15" w:line="268" w:lineRule="auto"/>
        <w:ind w:right="1" w:hanging="358"/>
        <w:jc w:val="both"/>
        <w:rPr>
          <w:color w:val="000000"/>
        </w:rPr>
      </w:pPr>
      <w:r w:rsidRPr="00A42693">
        <w:rPr>
          <w:color w:val="000000"/>
        </w:rPr>
        <w:t xml:space="preserve">сетевой график / дорожную карту по формированию необходимой системы условий; </w:t>
      </w:r>
    </w:p>
    <w:p w:rsidR="00A42693" w:rsidRDefault="00A42693" w:rsidP="00A42693">
      <w:pPr>
        <w:ind w:firstLine="539"/>
        <w:jc w:val="both"/>
        <w:rPr>
          <w:color w:val="000000"/>
        </w:rPr>
      </w:pPr>
      <w:r w:rsidRPr="00A42693">
        <w:rPr>
          <w:color w:val="000000"/>
        </w:rPr>
        <w:t xml:space="preserve">контроль состояния системы условий. </w:t>
      </w:r>
    </w:p>
    <w:p w:rsidR="00A42693" w:rsidRPr="00E9170B" w:rsidRDefault="00A42693" w:rsidP="00A42693">
      <w:pPr>
        <w:ind w:firstLine="539"/>
        <w:jc w:val="both"/>
        <w:rPr>
          <w:b/>
          <w:i/>
        </w:rPr>
      </w:pPr>
      <w:r w:rsidRPr="00E9170B">
        <w:rPr>
          <w:b/>
          <w:i/>
        </w:rPr>
        <w:t>3.3.1. Кадровое обеспечение реализации основной образовательной программы начального общего образования</w:t>
      </w:r>
    </w:p>
    <w:p w:rsidR="00A42693" w:rsidRPr="00A42693" w:rsidRDefault="00A42693" w:rsidP="00A42693">
      <w:pPr>
        <w:pStyle w:val="a9"/>
        <w:numPr>
          <w:ilvl w:val="0"/>
          <w:numId w:val="50"/>
        </w:numPr>
        <w:jc w:val="both"/>
        <w:rPr>
          <w:rFonts w:ascii="Times New Roman" w:hAnsi="Times New Roman"/>
          <w:sz w:val="24"/>
          <w:szCs w:val="24"/>
        </w:rPr>
      </w:pPr>
      <w:r w:rsidRPr="00A42693">
        <w:rPr>
          <w:rFonts w:ascii="Times New Roman" w:hAnsi="Times New Roman"/>
          <w:sz w:val="24"/>
          <w:szCs w:val="24"/>
        </w:rPr>
        <w:t>Начальная школа укомплектована педагогическими кадрами, осуществляющими образовательную деятельность.</w:t>
      </w:r>
    </w:p>
    <w:p w:rsidR="00A42693" w:rsidRPr="00A42693" w:rsidRDefault="00A42693" w:rsidP="00A42693">
      <w:pPr>
        <w:pStyle w:val="a9"/>
        <w:numPr>
          <w:ilvl w:val="0"/>
          <w:numId w:val="50"/>
        </w:numPr>
        <w:jc w:val="both"/>
        <w:rPr>
          <w:rFonts w:ascii="Times New Roman" w:hAnsi="Times New Roman"/>
          <w:sz w:val="24"/>
          <w:szCs w:val="24"/>
        </w:rPr>
      </w:pPr>
      <w:r w:rsidRPr="00A42693">
        <w:rPr>
          <w:rFonts w:ascii="Times New Roman" w:hAnsi="Times New Roman"/>
          <w:sz w:val="24"/>
          <w:szCs w:val="24"/>
        </w:rPr>
        <w:t>Уровень квалификации педагогических работников:</w:t>
      </w:r>
    </w:p>
    <w:p w:rsidR="00A42693" w:rsidRPr="00A42693" w:rsidRDefault="00A42693" w:rsidP="00A42693">
      <w:pPr>
        <w:pStyle w:val="a9"/>
        <w:numPr>
          <w:ilvl w:val="0"/>
          <w:numId w:val="50"/>
        </w:numPr>
        <w:jc w:val="both"/>
        <w:rPr>
          <w:rFonts w:ascii="Times New Roman" w:hAnsi="Times New Roman"/>
          <w:sz w:val="24"/>
          <w:szCs w:val="24"/>
        </w:rPr>
      </w:pPr>
      <w:r w:rsidRPr="00A42693">
        <w:rPr>
          <w:rFonts w:ascii="Times New Roman" w:hAnsi="Times New Roman"/>
          <w:sz w:val="24"/>
          <w:szCs w:val="24"/>
        </w:rPr>
        <w:t>- среднее специальное образование: 40%;</w:t>
      </w:r>
    </w:p>
    <w:p w:rsidR="00A42693" w:rsidRPr="00A42693" w:rsidRDefault="00A42693" w:rsidP="00A42693">
      <w:pPr>
        <w:pStyle w:val="a9"/>
        <w:numPr>
          <w:ilvl w:val="0"/>
          <w:numId w:val="50"/>
        </w:numPr>
        <w:jc w:val="both"/>
        <w:rPr>
          <w:rFonts w:ascii="Times New Roman" w:hAnsi="Times New Roman"/>
          <w:sz w:val="24"/>
          <w:szCs w:val="24"/>
        </w:rPr>
      </w:pPr>
      <w:r w:rsidRPr="00A42693">
        <w:rPr>
          <w:rFonts w:ascii="Times New Roman" w:hAnsi="Times New Roman"/>
          <w:sz w:val="24"/>
          <w:szCs w:val="24"/>
        </w:rPr>
        <w:t>- высшее педагогическое: 60%</w:t>
      </w:r>
    </w:p>
    <w:p w:rsidR="00A42693" w:rsidRPr="00A42693" w:rsidRDefault="00A42693" w:rsidP="00A42693">
      <w:pPr>
        <w:pStyle w:val="a9"/>
        <w:numPr>
          <w:ilvl w:val="0"/>
          <w:numId w:val="50"/>
        </w:numPr>
        <w:jc w:val="both"/>
        <w:rPr>
          <w:rFonts w:ascii="Times New Roman" w:hAnsi="Times New Roman"/>
          <w:sz w:val="24"/>
          <w:szCs w:val="24"/>
        </w:rPr>
      </w:pPr>
      <w:r w:rsidRPr="00A42693">
        <w:rPr>
          <w:rFonts w:ascii="Times New Roman" w:hAnsi="Times New Roman"/>
          <w:sz w:val="24"/>
          <w:szCs w:val="24"/>
        </w:rPr>
        <w:t>Непрерывность профессионального развития педагогических работников МБОУ СОШ №4 имени Косова, осуществляющей образовательную деятельность поосновным образовательным программам начального общего образования, обеспечивается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DF096D" w:rsidRPr="00A42693" w:rsidRDefault="00DF096D" w:rsidP="007B23E1">
      <w:pPr>
        <w:spacing w:after="144" w:line="268" w:lineRule="auto"/>
        <w:ind w:left="358" w:right="1"/>
        <w:jc w:val="both"/>
        <w:rPr>
          <w:color w:val="000000"/>
        </w:rPr>
        <w:sectPr w:rsidR="00DF096D" w:rsidRPr="00A42693">
          <w:pgSz w:w="11910" w:h="16840"/>
          <w:pgMar w:top="620" w:right="480" w:bottom="940" w:left="900" w:header="0" w:footer="665" w:gutter="0"/>
          <w:cols w:space="720"/>
        </w:sectPr>
      </w:pPr>
    </w:p>
    <w:p w:rsidR="00013D01" w:rsidRPr="002471B5" w:rsidRDefault="00013D01" w:rsidP="00A42693">
      <w:pPr>
        <w:jc w:val="both"/>
      </w:pPr>
    </w:p>
    <w:p w:rsidR="007B5217" w:rsidRPr="00E9170B" w:rsidRDefault="007B5217" w:rsidP="00E9170B">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0"/>
        <w:gridCol w:w="2336"/>
        <w:gridCol w:w="3187"/>
        <w:gridCol w:w="1471"/>
      </w:tblGrid>
      <w:tr w:rsidR="00E9170B" w:rsidRPr="00E9170B" w:rsidTr="00A04378">
        <w:tc>
          <w:tcPr>
            <w:tcW w:w="2350" w:type="dxa"/>
            <w:shd w:val="clear" w:color="auto" w:fill="auto"/>
          </w:tcPr>
          <w:p w:rsidR="007B5217" w:rsidRPr="00E9170B" w:rsidRDefault="007B5217" w:rsidP="00E9170B">
            <w:pPr>
              <w:jc w:val="both"/>
              <w:rPr>
                <w:b/>
              </w:rPr>
            </w:pPr>
            <w:r w:rsidRPr="00E9170B">
              <w:rPr>
                <w:b/>
              </w:rPr>
              <w:t>Ф.И.О. педагога</w:t>
            </w:r>
          </w:p>
        </w:tc>
        <w:tc>
          <w:tcPr>
            <w:tcW w:w="2336" w:type="dxa"/>
            <w:shd w:val="clear" w:color="auto" w:fill="auto"/>
          </w:tcPr>
          <w:p w:rsidR="007B5217" w:rsidRPr="00E9170B" w:rsidRDefault="007B5217" w:rsidP="00E9170B">
            <w:pPr>
              <w:jc w:val="both"/>
              <w:rPr>
                <w:b/>
              </w:rPr>
            </w:pPr>
            <w:r w:rsidRPr="00E9170B">
              <w:rPr>
                <w:b/>
              </w:rPr>
              <w:t>Должность</w:t>
            </w:r>
          </w:p>
        </w:tc>
        <w:tc>
          <w:tcPr>
            <w:tcW w:w="3187" w:type="dxa"/>
            <w:shd w:val="clear" w:color="auto" w:fill="auto"/>
          </w:tcPr>
          <w:p w:rsidR="007B5217" w:rsidRPr="00E9170B" w:rsidRDefault="007B5217" w:rsidP="00E9170B">
            <w:pPr>
              <w:jc w:val="both"/>
              <w:rPr>
                <w:b/>
              </w:rPr>
            </w:pPr>
            <w:r w:rsidRPr="00E9170B">
              <w:rPr>
                <w:b/>
              </w:rPr>
              <w:t>Курсы</w:t>
            </w:r>
          </w:p>
        </w:tc>
        <w:tc>
          <w:tcPr>
            <w:tcW w:w="1471" w:type="dxa"/>
            <w:shd w:val="clear" w:color="auto" w:fill="auto"/>
          </w:tcPr>
          <w:p w:rsidR="007B5217" w:rsidRPr="00E9170B" w:rsidRDefault="007B5217" w:rsidP="00E9170B">
            <w:pPr>
              <w:jc w:val="both"/>
              <w:rPr>
                <w:b/>
              </w:rPr>
            </w:pPr>
            <w:r w:rsidRPr="00E9170B">
              <w:rPr>
                <w:b/>
              </w:rPr>
              <w:t xml:space="preserve">Год </w:t>
            </w:r>
          </w:p>
        </w:tc>
      </w:tr>
      <w:tr w:rsidR="00A42693" w:rsidRPr="000C3FE5" w:rsidTr="006B57EF">
        <w:trPr>
          <w:trHeight w:val="1140"/>
        </w:trPr>
        <w:tc>
          <w:tcPr>
            <w:tcW w:w="2350" w:type="dxa"/>
            <w:vMerge w:val="restart"/>
            <w:shd w:val="clear" w:color="auto" w:fill="auto"/>
          </w:tcPr>
          <w:p w:rsidR="00A42693" w:rsidRPr="000C3FE5" w:rsidRDefault="00A42693" w:rsidP="00E9170B">
            <w:pPr>
              <w:jc w:val="both"/>
            </w:pPr>
            <w:r w:rsidRPr="000C3FE5">
              <w:t>Безнос Н.Н.</w:t>
            </w:r>
          </w:p>
        </w:tc>
        <w:tc>
          <w:tcPr>
            <w:tcW w:w="2336" w:type="dxa"/>
            <w:vMerge w:val="restart"/>
            <w:shd w:val="clear" w:color="auto" w:fill="auto"/>
          </w:tcPr>
          <w:p w:rsidR="00A42693" w:rsidRPr="000C3FE5" w:rsidRDefault="00A42693" w:rsidP="00E9170B">
            <w:pPr>
              <w:jc w:val="both"/>
            </w:pPr>
            <w:r w:rsidRPr="000C3FE5">
              <w:t>учитель начальных классов</w:t>
            </w:r>
          </w:p>
        </w:tc>
        <w:tc>
          <w:tcPr>
            <w:tcW w:w="3187" w:type="dxa"/>
          </w:tcPr>
          <w:p w:rsidR="00A42693" w:rsidRPr="000C3FE5" w:rsidRDefault="00A42693" w:rsidP="009E721E">
            <w:r w:rsidRPr="000C3FE5">
              <w:t>Специфика преподавания предмета «Родной (русский) язык» с учётом реализации ФГОС НОО.</w:t>
            </w:r>
          </w:p>
        </w:tc>
        <w:tc>
          <w:tcPr>
            <w:tcW w:w="1471" w:type="dxa"/>
            <w:shd w:val="clear" w:color="auto" w:fill="auto"/>
          </w:tcPr>
          <w:p w:rsidR="00A42693" w:rsidRPr="000C3FE5" w:rsidRDefault="00A42693" w:rsidP="00E9170B">
            <w:pPr>
              <w:jc w:val="both"/>
            </w:pPr>
            <w:r w:rsidRPr="000C3FE5">
              <w:t>2020</w:t>
            </w:r>
          </w:p>
          <w:p w:rsidR="00A42693" w:rsidRPr="000C3FE5" w:rsidRDefault="00A42693" w:rsidP="00E9170B">
            <w:pPr>
              <w:jc w:val="both"/>
            </w:pPr>
          </w:p>
          <w:p w:rsidR="00A42693" w:rsidRPr="000C3FE5" w:rsidRDefault="00A42693" w:rsidP="00E9170B">
            <w:pPr>
              <w:jc w:val="both"/>
            </w:pPr>
          </w:p>
          <w:p w:rsidR="00A42693" w:rsidRPr="000C3FE5" w:rsidRDefault="00A42693" w:rsidP="00E9170B">
            <w:pPr>
              <w:jc w:val="both"/>
            </w:pPr>
          </w:p>
        </w:tc>
      </w:tr>
      <w:tr w:rsidR="00A42693" w:rsidRPr="000C3FE5" w:rsidTr="006B57EF">
        <w:trPr>
          <w:trHeight w:val="1357"/>
        </w:trPr>
        <w:tc>
          <w:tcPr>
            <w:tcW w:w="2350" w:type="dxa"/>
            <w:vMerge/>
            <w:shd w:val="clear" w:color="auto" w:fill="auto"/>
          </w:tcPr>
          <w:p w:rsidR="00A42693" w:rsidRPr="000C3FE5" w:rsidRDefault="00A42693" w:rsidP="00E9170B">
            <w:pPr>
              <w:jc w:val="both"/>
            </w:pPr>
          </w:p>
        </w:tc>
        <w:tc>
          <w:tcPr>
            <w:tcW w:w="2336" w:type="dxa"/>
            <w:vMerge/>
            <w:shd w:val="clear" w:color="auto" w:fill="auto"/>
          </w:tcPr>
          <w:p w:rsidR="00A42693" w:rsidRPr="000C3FE5" w:rsidRDefault="00A42693" w:rsidP="00E9170B">
            <w:pPr>
              <w:jc w:val="both"/>
            </w:pPr>
          </w:p>
        </w:tc>
        <w:tc>
          <w:tcPr>
            <w:tcW w:w="3187" w:type="dxa"/>
          </w:tcPr>
          <w:p w:rsidR="00A42693" w:rsidRPr="000C3FE5" w:rsidRDefault="00A42693" w:rsidP="009E721E">
            <w:r w:rsidRPr="000C3FE5">
              <w:t>Педагогическая деятельность по физической культуре в начальной школе.</w:t>
            </w:r>
          </w:p>
        </w:tc>
        <w:tc>
          <w:tcPr>
            <w:tcW w:w="1471" w:type="dxa"/>
            <w:shd w:val="clear" w:color="auto" w:fill="auto"/>
          </w:tcPr>
          <w:p w:rsidR="00A42693" w:rsidRPr="000C3FE5" w:rsidRDefault="00A42693" w:rsidP="00E9170B">
            <w:pPr>
              <w:jc w:val="both"/>
            </w:pPr>
            <w:r w:rsidRPr="000C3FE5">
              <w:t>2020</w:t>
            </w:r>
          </w:p>
        </w:tc>
      </w:tr>
      <w:tr w:rsidR="00A42693" w:rsidRPr="000C3FE5" w:rsidTr="00A42693">
        <w:trPr>
          <w:trHeight w:val="1480"/>
        </w:trPr>
        <w:tc>
          <w:tcPr>
            <w:tcW w:w="2350" w:type="dxa"/>
            <w:vMerge/>
            <w:shd w:val="clear" w:color="auto" w:fill="auto"/>
          </w:tcPr>
          <w:p w:rsidR="00A42693" w:rsidRPr="000C3FE5" w:rsidRDefault="00A42693" w:rsidP="00E9170B">
            <w:pPr>
              <w:jc w:val="both"/>
            </w:pPr>
          </w:p>
        </w:tc>
        <w:tc>
          <w:tcPr>
            <w:tcW w:w="2336" w:type="dxa"/>
            <w:vMerge/>
            <w:shd w:val="clear" w:color="auto" w:fill="auto"/>
          </w:tcPr>
          <w:p w:rsidR="00A42693" w:rsidRPr="000C3FE5" w:rsidRDefault="00A42693" w:rsidP="00E9170B">
            <w:pPr>
              <w:jc w:val="both"/>
            </w:pPr>
          </w:p>
        </w:tc>
        <w:tc>
          <w:tcPr>
            <w:tcW w:w="3187" w:type="dxa"/>
          </w:tcPr>
          <w:p w:rsidR="00A42693" w:rsidRPr="000C3FE5" w:rsidRDefault="00A42693" w:rsidP="009E721E">
            <w:r w:rsidRPr="000C3FE5">
              <w:t>Работа классного руководителя по организации взаимодействия семьи и школы»</w:t>
            </w:r>
          </w:p>
          <w:p w:rsidR="00A42693" w:rsidRPr="000C3FE5" w:rsidRDefault="00A42693" w:rsidP="009E721E"/>
        </w:tc>
        <w:tc>
          <w:tcPr>
            <w:tcW w:w="1471" w:type="dxa"/>
            <w:shd w:val="clear" w:color="auto" w:fill="auto"/>
          </w:tcPr>
          <w:p w:rsidR="00A42693" w:rsidRPr="000C3FE5" w:rsidRDefault="00A42693" w:rsidP="00E9170B">
            <w:pPr>
              <w:jc w:val="both"/>
            </w:pPr>
            <w:r w:rsidRPr="000C3FE5">
              <w:t>2020</w:t>
            </w:r>
          </w:p>
        </w:tc>
      </w:tr>
      <w:tr w:rsidR="00A42693" w:rsidRPr="000C3FE5" w:rsidTr="00A04378">
        <w:trPr>
          <w:trHeight w:val="162"/>
        </w:trPr>
        <w:tc>
          <w:tcPr>
            <w:tcW w:w="2350" w:type="dxa"/>
            <w:vMerge/>
            <w:shd w:val="clear" w:color="auto" w:fill="auto"/>
          </w:tcPr>
          <w:p w:rsidR="00A42693" w:rsidRPr="000C3FE5" w:rsidRDefault="00A42693" w:rsidP="00E9170B">
            <w:pPr>
              <w:jc w:val="both"/>
            </w:pPr>
          </w:p>
        </w:tc>
        <w:tc>
          <w:tcPr>
            <w:tcW w:w="2336" w:type="dxa"/>
            <w:vMerge/>
            <w:shd w:val="clear" w:color="auto" w:fill="auto"/>
          </w:tcPr>
          <w:p w:rsidR="00A42693" w:rsidRPr="000C3FE5" w:rsidRDefault="00A42693" w:rsidP="00E9170B">
            <w:pPr>
              <w:jc w:val="both"/>
            </w:pPr>
          </w:p>
        </w:tc>
        <w:tc>
          <w:tcPr>
            <w:tcW w:w="3187" w:type="dxa"/>
          </w:tcPr>
          <w:p w:rsidR="009E721E" w:rsidRPr="000C3FE5" w:rsidRDefault="009E721E" w:rsidP="009E721E">
            <w:r w:rsidRPr="000C3FE5">
              <w:t>Организация учебного образовательного пространства обучающихся с использованием инструментов и средств ИКТ</w:t>
            </w:r>
          </w:p>
          <w:p w:rsidR="00A42693" w:rsidRPr="000C3FE5" w:rsidRDefault="00A42693" w:rsidP="009E721E"/>
        </w:tc>
        <w:tc>
          <w:tcPr>
            <w:tcW w:w="1471" w:type="dxa"/>
            <w:shd w:val="clear" w:color="auto" w:fill="auto"/>
          </w:tcPr>
          <w:p w:rsidR="00A42693" w:rsidRPr="000C3FE5" w:rsidRDefault="009E721E" w:rsidP="00E9170B">
            <w:pPr>
              <w:jc w:val="both"/>
              <w:rPr>
                <w:lang w:val="en-US"/>
              </w:rPr>
            </w:pPr>
            <w:r w:rsidRPr="000C3FE5">
              <w:rPr>
                <w:lang w:val="en-US"/>
              </w:rPr>
              <w:t>2021</w:t>
            </w:r>
          </w:p>
        </w:tc>
      </w:tr>
      <w:tr w:rsidR="009E721E" w:rsidRPr="000C3FE5" w:rsidTr="006B57EF">
        <w:trPr>
          <w:trHeight w:val="1085"/>
        </w:trPr>
        <w:tc>
          <w:tcPr>
            <w:tcW w:w="2350" w:type="dxa"/>
            <w:vMerge w:val="restart"/>
            <w:shd w:val="clear" w:color="auto" w:fill="auto"/>
          </w:tcPr>
          <w:p w:rsidR="009E721E" w:rsidRPr="000C3FE5" w:rsidRDefault="009E721E" w:rsidP="00E9170B">
            <w:pPr>
              <w:jc w:val="both"/>
            </w:pPr>
            <w:r w:rsidRPr="000C3FE5">
              <w:t>Беловодченко С.В.</w:t>
            </w:r>
          </w:p>
        </w:tc>
        <w:tc>
          <w:tcPr>
            <w:tcW w:w="2336" w:type="dxa"/>
            <w:vMerge w:val="restart"/>
            <w:shd w:val="clear" w:color="auto" w:fill="auto"/>
          </w:tcPr>
          <w:p w:rsidR="009E721E" w:rsidRPr="000C3FE5" w:rsidRDefault="009E721E" w:rsidP="00E9170B">
            <w:pPr>
              <w:jc w:val="both"/>
            </w:pPr>
            <w:r w:rsidRPr="000C3FE5">
              <w:t>учитель начальных классов</w:t>
            </w:r>
          </w:p>
        </w:tc>
        <w:tc>
          <w:tcPr>
            <w:tcW w:w="3187" w:type="dxa"/>
            <w:shd w:val="clear" w:color="auto" w:fill="auto"/>
          </w:tcPr>
          <w:p w:rsidR="009E721E" w:rsidRPr="000C3FE5" w:rsidRDefault="009E721E" w:rsidP="009E721E">
            <w:r w:rsidRPr="000C3FE5">
              <w:t>Специфика преподавания предмета «Родной (русский) язык» с учётом реализации ФГОС НОО.</w:t>
            </w:r>
          </w:p>
        </w:tc>
        <w:tc>
          <w:tcPr>
            <w:tcW w:w="1471" w:type="dxa"/>
            <w:shd w:val="clear" w:color="auto" w:fill="auto"/>
          </w:tcPr>
          <w:p w:rsidR="009E721E" w:rsidRPr="000C3FE5" w:rsidRDefault="009E721E" w:rsidP="00E9170B">
            <w:pPr>
              <w:jc w:val="both"/>
            </w:pPr>
            <w:r w:rsidRPr="000C3FE5">
              <w:t>2020</w:t>
            </w:r>
          </w:p>
          <w:p w:rsidR="009E721E" w:rsidRPr="000C3FE5" w:rsidRDefault="009E721E" w:rsidP="00E9170B">
            <w:pPr>
              <w:jc w:val="both"/>
            </w:pPr>
          </w:p>
          <w:p w:rsidR="009E721E" w:rsidRPr="000C3FE5" w:rsidRDefault="009E721E" w:rsidP="00E9170B">
            <w:pPr>
              <w:jc w:val="both"/>
            </w:pPr>
          </w:p>
          <w:p w:rsidR="009E721E" w:rsidRPr="000C3FE5" w:rsidRDefault="009E721E" w:rsidP="00E9170B">
            <w:pPr>
              <w:jc w:val="both"/>
            </w:pPr>
          </w:p>
        </w:tc>
      </w:tr>
      <w:tr w:rsidR="009E721E" w:rsidRPr="000C3FE5" w:rsidTr="006B57EF">
        <w:trPr>
          <w:trHeight w:val="1122"/>
        </w:trPr>
        <w:tc>
          <w:tcPr>
            <w:tcW w:w="2350" w:type="dxa"/>
            <w:vMerge/>
            <w:shd w:val="clear" w:color="auto" w:fill="auto"/>
          </w:tcPr>
          <w:p w:rsidR="009E721E" w:rsidRPr="000C3FE5" w:rsidRDefault="009E721E" w:rsidP="00E9170B">
            <w:pPr>
              <w:jc w:val="both"/>
            </w:pPr>
          </w:p>
        </w:tc>
        <w:tc>
          <w:tcPr>
            <w:tcW w:w="2336" w:type="dxa"/>
            <w:vMerge/>
            <w:shd w:val="clear" w:color="auto" w:fill="auto"/>
          </w:tcPr>
          <w:p w:rsidR="009E721E" w:rsidRPr="000C3FE5" w:rsidRDefault="009E721E" w:rsidP="00E9170B">
            <w:pPr>
              <w:jc w:val="both"/>
            </w:pPr>
          </w:p>
        </w:tc>
        <w:tc>
          <w:tcPr>
            <w:tcW w:w="3187" w:type="dxa"/>
            <w:shd w:val="clear" w:color="auto" w:fill="auto"/>
          </w:tcPr>
          <w:p w:rsidR="009E721E" w:rsidRPr="000C3FE5" w:rsidRDefault="009E721E" w:rsidP="009E721E">
            <w:r w:rsidRPr="000C3FE5">
              <w:t>Педагогическая деятельность по физической культуре в начальной школе.</w:t>
            </w:r>
          </w:p>
        </w:tc>
        <w:tc>
          <w:tcPr>
            <w:tcW w:w="1471" w:type="dxa"/>
            <w:shd w:val="clear" w:color="auto" w:fill="auto"/>
          </w:tcPr>
          <w:p w:rsidR="009E721E" w:rsidRPr="000C3FE5" w:rsidRDefault="009E721E" w:rsidP="00E9170B">
            <w:pPr>
              <w:jc w:val="both"/>
            </w:pPr>
            <w:r w:rsidRPr="000C3FE5">
              <w:t>2020</w:t>
            </w:r>
          </w:p>
        </w:tc>
      </w:tr>
      <w:tr w:rsidR="009E721E" w:rsidRPr="000C3FE5" w:rsidTr="009E721E">
        <w:trPr>
          <w:trHeight w:val="1426"/>
        </w:trPr>
        <w:tc>
          <w:tcPr>
            <w:tcW w:w="2350" w:type="dxa"/>
            <w:vMerge/>
            <w:shd w:val="clear" w:color="auto" w:fill="auto"/>
          </w:tcPr>
          <w:p w:rsidR="009E721E" w:rsidRPr="000C3FE5" w:rsidRDefault="009E721E" w:rsidP="00E9170B">
            <w:pPr>
              <w:jc w:val="both"/>
            </w:pPr>
          </w:p>
        </w:tc>
        <w:tc>
          <w:tcPr>
            <w:tcW w:w="2336" w:type="dxa"/>
            <w:vMerge/>
            <w:shd w:val="clear" w:color="auto" w:fill="auto"/>
          </w:tcPr>
          <w:p w:rsidR="009E721E" w:rsidRPr="000C3FE5" w:rsidRDefault="009E721E" w:rsidP="00E9170B">
            <w:pPr>
              <w:jc w:val="both"/>
            </w:pPr>
          </w:p>
        </w:tc>
        <w:tc>
          <w:tcPr>
            <w:tcW w:w="3187" w:type="dxa"/>
            <w:shd w:val="clear" w:color="auto" w:fill="auto"/>
          </w:tcPr>
          <w:p w:rsidR="009E721E" w:rsidRPr="00EB6C21" w:rsidRDefault="009E721E" w:rsidP="009E721E">
            <w:r w:rsidRPr="000C3FE5">
              <w:t>Работа классного руководителя по организации взаимодействия семьи и школы»</w:t>
            </w:r>
          </w:p>
        </w:tc>
        <w:tc>
          <w:tcPr>
            <w:tcW w:w="1471" w:type="dxa"/>
            <w:shd w:val="clear" w:color="auto" w:fill="auto"/>
          </w:tcPr>
          <w:p w:rsidR="009E721E" w:rsidRPr="000C3FE5" w:rsidRDefault="009E721E" w:rsidP="00E9170B">
            <w:pPr>
              <w:jc w:val="both"/>
            </w:pPr>
            <w:r w:rsidRPr="000C3FE5">
              <w:t>2020</w:t>
            </w:r>
          </w:p>
        </w:tc>
      </w:tr>
      <w:tr w:rsidR="009E721E" w:rsidRPr="000C3FE5" w:rsidTr="00A04378">
        <w:trPr>
          <w:trHeight w:val="216"/>
        </w:trPr>
        <w:tc>
          <w:tcPr>
            <w:tcW w:w="2350" w:type="dxa"/>
            <w:vMerge/>
            <w:shd w:val="clear" w:color="auto" w:fill="auto"/>
          </w:tcPr>
          <w:p w:rsidR="009E721E" w:rsidRPr="000C3FE5" w:rsidRDefault="009E721E" w:rsidP="00E9170B">
            <w:pPr>
              <w:jc w:val="both"/>
            </w:pPr>
          </w:p>
        </w:tc>
        <w:tc>
          <w:tcPr>
            <w:tcW w:w="2336" w:type="dxa"/>
            <w:vMerge/>
            <w:shd w:val="clear" w:color="auto" w:fill="auto"/>
          </w:tcPr>
          <w:p w:rsidR="009E721E" w:rsidRPr="000C3FE5" w:rsidRDefault="009E721E" w:rsidP="00E9170B">
            <w:pPr>
              <w:jc w:val="both"/>
            </w:pPr>
          </w:p>
        </w:tc>
        <w:tc>
          <w:tcPr>
            <w:tcW w:w="3187" w:type="dxa"/>
            <w:shd w:val="clear" w:color="auto" w:fill="auto"/>
          </w:tcPr>
          <w:p w:rsidR="009E721E" w:rsidRPr="000C3FE5" w:rsidRDefault="009E721E" w:rsidP="009E721E">
            <w:r w:rsidRPr="000C3FE5">
              <w:t>Организация учебного образовательного пространства обучающихся с использованием инструментов и средств ИКТ</w:t>
            </w:r>
          </w:p>
        </w:tc>
        <w:tc>
          <w:tcPr>
            <w:tcW w:w="1471" w:type="dxa"/>
            <w:shd w:val="clear" w:color="auto" w:fill="auto"/>
          </w:tcPr>
          <w:p w:rsidR="009E721E" w:rsidRPr="000C3FE5" w:rsidRDefault="009E721E" w:rsidP="00E9170B">
            <w:pPr>
              <w:jc w:val="both"/>
              <w:rPr>
                <w:lang w:val="en-US"/>
              </w:rPr>
            </w:pPr>
            <w:r w:rsidRPr="000C3FE5">
              <w:rPr>
                <w:lang w:val="en-US"/>
              </w:rPr>
              <w:t>2021</w:t>
            </w:r>
          </w:p>
        </w:tc>
      </w:tr>
      <w:tr w:rsidR="009E721E" w:rsidRPr="000C3FE5" w:rsidTr="006B57EF">
        <w:trPr>
          <w:trHeight w:val="1122"/>
        </w:trPr>
        <w:tc>
          <w:tcPr>
            <w:tcW w:w="2350" w:type="dxa"/>
            <w:vMerge w:val="restart"/>
            <w:shd w:val="clear" w:color="auto" w:fill="auto"/>
          </w:tcPr>
          <w:p w:rsidR="009E721E" w:rsidRPr="000C3FE5" w:rsidRDefault="009E721E" w:rsidP="00E9170B">
            <w:pPr>
              <w:jc w:val="both"/>
            </w:pPr>
            <w:r w:rsidRPr="000C3FE5">
              <w:t>Болотова Н.И.</w:t>
            </w:r>
          </w:p>
        </w:tc>
        <w:tc>
          <w:tcPr>
            <w:tcW w:w="2336" w:type="dxa"/>
            <w:vMerge w:val="restart"/>
            <w:shd w:val="clear" w:color="auto" w:fill="auto"/>
          </w:tcPr>
          <w:p w:rsidR="009E721E" w:rsidRPr="000C3FE5" w:rsidRDefault="009E721E" w:rsidP="00E9170B">
            <w:pPr>
              <w:jc w:val="both"/>
            </w:pPr>
            <w:r w:rsidRPr="000C3FE5">
              <w:t>учитель начальных классов</w:t>
            </w:r>
          </w:p>
        </w:tc>
        <w:tc>
          <w:tcPr>
            <w:tcW w:w="3187" w:type="dxa"/>
            <w:shd w:val="clear" w:color="auto" w:fill="auto"/>
          </w:tcPr>
          <w:p w:rsidR="009E721E" w:rsidRPr="000C3FE5" w:rsidRDefault="009E721E" w:rsidP="00E9170B">
            <w:pPr>
              <w:jc w:val="both"/>
            </w:pPr>
            <w:r w:rsidRPr="000C3FE5">
              <w:t>Специфика преподавания предмета «Родной (русский) язык» с учётом реализации ФГОС НОО.</w:t>
            </w:r>
          </w:p>
        </w:tc>
        <w:tc>
          <w:tcPr>
            <w:tcW w:w="1471" w:type="dxa"/>
            <w:shd w:val="clear" w:color="auto" w:fill="auto"/>
          </w:tcPr>
          <w:p w:rsidR="009E721E" w:rsidRPr="000C3FE5" w:rsidRDefault="009E721E" w:rsidP="00E9170B">
            <w:pPr>
              <w:jc w:val="both"/>
            </w:pPr>
            <w:r w:rsidRPr="000C3FE5">
              <w:t>2020</w:t>
            </w:r>
          </w:p>
        </w:tc>
      </w:tr>
      <w:tr w:rsidR="009E721E" w:rsidRPr="000C3FE5" w:rsidTr="006B57EF">
        <w:trPr>
          <w:trHeight w:val="1137"/>
        </w:trPr>
        <w:tc>
          <w:tcPr>
            <w:tcW w:w="2350" w:type="dxa"/>
            <w:vMerge/>
            <w:shd w:val="clear" w:color="auto" w:fill="auto"/>
          </w:tcPr>
          <w:p w:rsidR="009E721E" w:rsidRPr="000C3FE5" w:rsidRDefault="009E721E" w:rsidP="00E9170B">
            <w:pPr>
              <w:jc w:val="both"/>
            </w:pPr>
          </w:p>
        </w:tc>
        <w:tc>
          <w:tcPr>
            <w:tcW w:w="2336" w:type="dxa"/>
            <w:vMerge/>
            <w:shd w:val="clear" w:color="auto" w:fill="auto"/>
          </w:tcPr>
          <w:p w:rsidR="009E721E" w:rsidRPr="000C3FE5" w:rsidRDefault="009E721E" w:rsidP="00E9170B">
            <w:pPr>
              <w:jc w:val="both"/>
            </w:pPr>
          </w:p>
        </w:tc>
        <w:tc>
          <w:tcPr>
            <w:tcW w:w="3187" w:type="dxa"/>
            <w:shd w:val="clear" w:color="auto" w:fill="auto"/>
          </w:tcPr>
          <w:p w:rsidR="009E721E" w:rsidRPr="000C3FE5" w:rsidRDefault="009E721E" w:rsidP="009E721E">
            <w:r w:rsidRPr="000C3FE5">
              <w:t>Педагогическая деятельность по физической культуре в начальной школе.</w:t>
            </w:r>
          </w:p>
        </w:tc>
        <w:tc>
          <w:tcPr>
            <w:tcW w:w="1471" w:type="dxa"/>
            <w:shd w:val="clear" w:color="auto" w:fill="auto"/>
          </w:tcPr>
          <w:p w:rsidR="009E721E" w:rsidRPr="000C3FE5" w:rsidRDefault="009E721E" w:rsidP="00E9170B">
            <w:pPr>
              <w:jc w:val="both"/>
            </w:pPr>
            <w:r w:rsidRPr="000C3FE5">
              <w:t>2020</w:t>
            </w:r>
          </w:p>
        </w:tc>
      </w:tr>
      <w:tr w:rsidR="009E721E" w:rsidRPr="000C3FE5" w:rsidTr="009E721E">
        <w:trPr>
          <w:trHeight w:val="1440"/>
        </w:trPr>
        <w:tc>
          <w:tcPr>
            <w:tcW w:w="2350" w:type="dxa"/>
            <w:vMerge/>
            <w:shd w:val="clear" w:color="auto" w:fill="auto"/>
          </w:tcPr>
          <w:p w:rsidR="009E721E" w:rsidRPr="000C3FE5" w:rsidRDefault="009E721E" w:rsidP="00E9170B">
            <w:pPr>
              <w:jc w:val="both"/>
            </w:pPr>
          </w:p>
        </w:tc>
        <w:tc>
          <w:tcPr>
            <w:tcW w:w="2336" w:type="dxa"/>
            <w:vMerge/>
            <w:shd w:val="clear" w:color="auto" w:fill="auto"/>
          </w:tcPr>
          <w:p w:rsidR="009E721E" w:rsidRPr="000C3FE5" w:rsidRDefault="009E721E" w:rsidP="00E9170B">
            <w:pPr>
              <w:jc w:val="both"/>
            </w:pPr>
          </w:p>
        </w:tc>
        <w:tc>
          <w:tcPr>
            <w:tcW w:w="3187" w:type="dxa"/>
            <w:shd w:val="clear" w:color="auto" w:fill="auto"/>
          </w:tcPr>
          <w:p w:rsidR="009E721E" w:rsidRPr="00EB6C21" w:rsidRDefault="009E721E" w:rsidP="009E721E"/>
          <w:p w:rsidR="009E721E" w:rsidRPr="000C3FE5" w:rsidRDefault="009E721E" w:rsidP="009E721E">
            <w:r w:rsidRPr="000C3FE5">
              <w:t>Работа классного руководителя по организации взаимодействия семьи и школы»</w:t>
            </w:r>
          </w:p>
        </w:tc>
        <w:tc>
          <w:tcPr>
            <w:tcW w:w="1471" w:type="dxa"/>
            <w:shd w:val="clear" w:color="auto" w:fill="auto"/>
          </w:tcPr>
          <w:p w:rsidR="009E721E" w:rsidRPr="000C3FE5" w:rsidRDefault="009E721E" w:rsidP="00E9170B">
            <w:pPr>
              <w:jc w:val="both"/>
            </w:pPr>
            <w:r w:rsidRPr="000C3FE5">
              <w:t>2020</w:t>
            </w:r>
          </w:p>
        </w:tc>
      </w:tr>
      <w:tr w:rsidR="009E721E" w:rsidRPr="000C3FE5" w:rsidTr="00A04378">
        <w:trPr>
          <w:trHeight w:val="204"/>
        </w:trPr>
        <w:tc>
          <w:tcPr>
            <w:tcW w:w="2350" w:type="dxa"/>
            <w:vMerge/>
            <w:shd w:val="clear" w:color="auto" w:fill="auto"/>
          </w:tcPr>
          <w:p w:rsidR="009E721E" w:rsidRPr="000C3FE5" w:rsidRDefault="009E721E" w:rsidP="00E9170B">
            <w:pPr>
              <w:jc w:val="both"/>
            </w:pPr>
          </w:p>
        </w:tc>
        <w:tc>
          <w:tcPr>
            <w:tcW w:w="2336" w:type="dxa"/>
            <w:vMerge/>
            <w:shd w:val="clear" w:color="auto" w:fill="auto"/>
          </w:tcPr>
          <w:p w:rsidR="009E721E" w:rsidRPr="000C3FE5" w:rsidRDefault="009E721E" w:rsidP="00E9170B">
            <w:pPr>
              <w:jc w:val="both"/>
            </w:pPr>
          </w:p>
        </w:tc>
        <w:tc>
          <w:tcPr>
            <w:tcW w:w="3187" w:type="dxa"/>
            <w:shd w:val="clear" w:color="auto" w:fill="auto"/>
          </w:tcPr>
          <w:p w:rsidR="009E721E" w:rsidRPr="000C3FE5" w:rsidRDefault="009E721E" w:rsidP="009E721E">
            <w:r w:rsidRPr="000C3FE5">
              <w:t>Организация учебного образовательного пространства обучающихся с использованием инструментов и средств ИКТ</w:t>
            </w:r>
          </w:p>
        </w:tc>
        <w:tc>
          <w:tcPr>
            <w:tcW w:w="1471" w:type="dxa"/>
            <w:shd w:val="clear" w:color="auto" w:fill="auto"/>
          </w:tcPr>
          <w:p w:rsidR="009E721E" w:rsidRPr="000C3FE5" w:rsidRDefault="009E721E" w:rsidP="00E9170B">
            <w:pPr>
              <w:jc w:val="both"/>
              <w:rPr>
                <w:lang w:val="en-US"/>
              </w:rPr>
            </w:pPr>
            <w:r w:rsidRPr="000C3FE5">
              <w:rPr>
                <w:lang w:val="en-US"/>
              </w:rPr>
              <w:t>2021</w:t>
            </w:r>
          </w:p>
        </w:tc>
      </w:tr>
      <w:tr w:rsidR="009E721E" w:rsidRPr="000C3FE5" w:rsidTr="006B57EF">
        <w:trPr>
          <w:trHeight w:val="916"/>
        </w:trPr>
        <w:tc>
          <w:tcPr>
            <w:tcW w:w="2350" w:type="dxa"/>
            <w:vMerge w:val="restart"/>
            <w:shd w:val="clear" w:color="auto" w:fill="auto"/>
          </w:tcPr>
          <w:p w:rsidR="009E721E" w:rsidRPr="000C3FE5" w:rsidRDefault="009E721E" w:rsidP="00E9170B">
            <w:pPr>
              <w:jc w:val="both"/>
            </w:pPr>
            <w:r w:rsidRPr="000C3FE5">
              <w:t>Боярчук Т.И.</w:t>
            </w:r>
          </w:p>
        </w:tc>
        <w:tc>
          <w:tcPr>
            <w:tcW w:w="2336" w:type="dxa"/>
            <w:vMerge w:val="restart"/>
            <w:shd w:val="clear" w:color="auto" w:fill="auto"/>
          </w:tcPr>
          <w:p w:rsidR="009E721E" w:rsidRPr="000C3FE5" w:rsidRDefault="009E721E" w:rsidP="00E9170B">
            <w:pPr>
              <w:jc w:val="both"/>
            </w:pPr>
            <w:r w:rsidRPr="000C3FE5">
              <w:t>учитель начальных классов</w:t>
            </w:r>
          </w:p>
        </w:tc>
        <w:tc>
          <w:tcPr>
            <w:tcW w:w="3187" w:type="dxa"/>
          </w:tcPr>
          <w:p w:rsidR="009E721E" w:rsidRPr="000C3FE5" w:rsidRDefault="009E721E" w:rsidP="00E9170B">
            <w:pPr>
              <w:jc w:val="both"/>
            </w:pPr>
            <w:r w:rsidRPr="000C3FE5">
              <w:t>Специфика преподавания предмета «Родной (русский) язык» с учётом реализации ФГОС НОО.</w:t>
            </w:r>
          </w:p>
        </w:tc>
        <w:tc>
          <w:tcPr>
            <w:tcW w:w="1471" w:type="dxa"/>
            <w:shd w:val="clear" w:color="auto" w:fill="auto"/>
          </w:tcPr>
          <w:p w:rsidR="009E721E" w:rsidRPr="000C3FE5" w:rsidRDefault="009E721E" w:rsidP="00E9170B">
            <w:pPr>
              <w:jc w:val="both"/>
            </w:pPr>
            <w:r w:rsidRPr="000C3FE5">
              <w:t>2020</w:t>
            </w:r>
          </w:p>
        </w:tc>
      </w:tr>
      <w:tr w:rsidR="009E721E" w:rsidRPr="000C3FE5" w:rsidTr="006B57EF">
        <w:trPr>
          <w:trHeight w:val="1140"/>
        </w:trPr>
        <w:tc>
          <w:tcPr>
            <w:tcW w:w="2350" w:type="dxa"/>
            <w:vMerge/>
            <w:shd w:val="clear" w:color="auto" w:fill="auto"/>
          </w:tcPr>
          <w:p w:rsidR="009E721E" w:rsidRPr="000C3FE5" w:rsidRDefault="009E721E" w:rsidP="00E9170B">
            <w:pPr>
              <w:jc w:val="both"/>
            </w:pPr>
          </w:p>
        </w:tc>
        <w:tc>
          <w:tcPr>
            <w:tcW w:w="2336" w:type="dxa"/>
            <w:vMerge/>
            <w:shd w:val="clear" w:color="auto" w:fill="auto"/>
          </w:tcPr>
          <w:p w:rsidR="009E721E" w:rsidRPr="000C3FE5" w:rsidRDefault="009E721E" w:rsidP="00E9170B">
            <w:pPr>
              <w:jc w:val="both"/>
            </w:pPr>
          </w:p>
        </w:tc>
        <w:tc>
          <w:tcPr>
            <w:tcW w:w="3187" w:type="dxa"/>
          </w:tcPr>
          <w:p w:rsidR="009E721E" w:rsidRPr="000C3FE5" w:rsidRDefault="009E721E" w:rsidP="00E9170B">
            <w:pPr>
              <w:jc w:val="both"/>
            </w:pPr>
            <w:r w:rsidRPr="000C3FE5">
              <w:t>Педагогическая деятельность по физической культуре в начальной школе.</w:t>
            </w:r>
          </w:p>
        </w:tc>
        <w:tc>
          <w:tcPr>
            <w:tcW w:w="1471" w:type="dxa"/>
            <w:shd w:val="clear" w:color="auto" w:fill="auto"/>
          </w:tcPr>
          <w:p w:rsidR="009E721E" w:rsidRPr="000C3FE5" w:rsidRDefault="009E721E" w:rsidP="00E9170B">
            <w:pPr>
              <w:jc w:val="both"/>
            </w:pPr>
            <w:r w:rsidRPr="000C3FE5">
              <w:t>2020</w:t>
            </w:r>
          </w:p>
        </w:tc>
      </w:tr>
      <w:tr w:rsidR="009E721E" w:rsidRPr="000C3FE5" w:rsidTr="009E721E">
        <w:trPr>
          <w:trHeight w:val="1453"/>
        </w:trPr>
        <w:tc>
          <w:tcPr>
            <w:tcW w:w="2350" w:type="dxa"/>
            <w:vMerge/>
            <w:shd w:val="clear" w:color="auto" w:fill="auto"/>
          </w:tcPr>
          <w:p w:rsidR="009E721E" w:rsidRPr="000C3FE5" w:rsidRDefault="009E721E" w:rsidP="00E9170B">
            <w:pPr>
              <w:jc w:val="both"/>
            </w:pPr>
          </w:p>
        </w:tc>
        <w:tc>
          <w:tcPr>
            <w:tcW w:w="2336" w:type="dxa"/>
            <w:vMerge/>
            <w:shd w:val="clear" w:color="auto" w:fill="auto"/>
          </w:tcPr>
          <w:p w:rsidR="009E721E" w:rsidRPr="000C3FE5" w:rsidRDefault="009E721E" w:rsidP="00E9170B">
            <w:pPr>
              <w:jc w:val="both"/>
            </w:pPr>
          </w:p>
        </w:tc>
        <w:tc>
          <w:tcPr>
            <w:tcW w:w="3187" w:type="dxa"/>
          </w:tcPr>
          <w:p w:rsidR="009E721E" w:rsidRPr="00EB6C21" w:rsidRDefault="009E721E" w:rsidP="00E9170B">
            <w:pPr>
              <w:jc w:val="both"/>
            </w:pPr>
            <w:r w:rsidRPr="000C3FE5">
              <w:t>Работа классного руководителя по организации взаимодействия семьи и школы»</w:t>
            </w:r>
          </w:p>
          <w:p w:rsidR="009E721E" w:rsidRPr="00EB6C21" w:rsidRDefault="009E721E" w:rsidP="00E9170B">
            <w:pPr>
              <w:jc w:val="both"/>
            </w:pPr>
          </w:p>
        </w:tc>
        <w:tc>
          <w:tcPr>
            <w:tcW w:w="1471" w:type="dxa"/>
            <w:shd w:val="clear" w:color="auto" w:fill="auto"/>
          </w:tcPr>
          <w:p w:rsidR="009E721E" w:rsidRPr="000C3FE5" w:rsidRDefault="009E721E" w:rsidP="00E9170B">
            <w:pPr>
              <w:jc w:val="both"/>
            </w:pPr>
            <w:r w:rsidRPr="000C3FE5">
              <w:t>2020</w:t>
            </w:r>
          </w:p>
        </w:tc>
      </w:tr>
      <w:tr w:rsidR="000C3FE5" w:rsidRPr="000C3FE5" w:rsidTr="005A7DCE">
        <w:trPr>
          <w:trHeight w:val="190"/>
        </w:trPr>
        <w:tc>
          <w:tcPr>
            <w:tcW w:w="2350" w:type="dxa"/>
            <w:vMerge/>
            <w:shd w:val="clear" w:color="auto" w:fill="auto"/>
          </w:tcPr>
          <w:p w:rsidR="000C3FE5" w:rsidRPr="000C3FE5" w:rsidRDefault="000C3FE5" w:rsidP="00E9170B">
            <w:pPr>
              <w:jc w:val="both"/>
            </w:pPr>
          </w:p>
        </w:tc>
        <w:tc>
          <w:tcPr>
            <w:tcW w:w="2336" w:type="dxa"/>
            <w:vMerge/>
            <w:shd w:val="clear" w:color="auto" w:fill="auto"/>
          </w:tcPr>
          <w:p w:rsidR="000C3FE5" w:rsidRPr="000C3FE5" w:rsidRDefault="000C3FE5" w:rsidP="00E9170B">
            <w:pPr>
              <w:jc w:val="both"/>
            </w:pPr>
          </w:p>
        </w:tc>
        <w:tc>
          <w:tcPr>
            <w:tcW w:w="3187" w:type="dxa"/>
          </w:tcPr>
          <w:p w:rsidR="000C3FE5" w:rsidRPr="000C3FE5" w:rsidRDefault="000C3FE5" w:rsidP="00EB6C21">
            <w:r w:rsidRPr="000C3FE5">
              <w:t>Организация учебного образовательного пространства обучающихся с использованием инструментов и средств ИКТ</w:t>
            </w:r>
          </w:p>
        </w:tc>
        <w:tc>
          <w:tcPr>
            <w:tcW w:w="1471" w:type="dxa"/>
            <w:shd w:val="clear" w:color="auto" w:fill="auto"/>
          </w:tcPr>
          <w:p w:rsidR="000C3FE5" w:rsidRPr="000C3FE5" w:rsidRDefault="000C3FE5" w:rsidP="00EB6C21">
            <w:pPr>
              <w:jc w:val="both"/>
              <w:rPr>
                <w:lang w:val="en-US"/>
              </w:rPr>
            </w:pPr>
            <w:r w:rsidRPr="000C3FE5">
              <w:rPr>
                <w:lang w:val="en-US"/>
              </w:rPr>
              <w:t>2021</w:t>
            </w:r>
          </w:p>
        </w:tc>
      </w:tr>
      <w:tr w:rsidR="000C3FE5" w:rsidRPr="000C3FE5" w:rsidTr="006B57EF">
        <w:trPr>
          <w:trHeight w:val="1160"/>
        </w:trPr>
        <w:tc>
          <w:tcPr>
            <w:tcW w:w="2350" w:type="dxa"/>
            <w:vMerge w:val="restart"/>
            <w:shd w:val="clear" w:color="auto" w:fill="auto"/>
          </w:tcPr>
          <w:p w:rsidR="000C3FE5" w:rsidRPr="000C3FE5" w:rsidRDefault="000C3FE5" w:rsidP="00E9170B">
            <w:pPr>
              <w:jc w:val="both"/>
            </w:pPr>
            <w:r w:rsidRPr="000C3FE5">
              <w:t>Зилинская Е.А.</w:t>
            </w:r>
          </w:p>
        </w:tc>
        <w:tc>
          <w:tcPr>
            <w:tcW w:w="2336" w:type="dxa"/>
            <w:vMerge w:val="restart"/>
            <w:shd w:val="clear" w:color="auto" w:fill="auto"/>
          </w:tcPr>
          <w:p w:rsidR="000C3FE5" w:rsidRPr="000C3FE5" w:rsidRDefault="000C3FE5" w:rsidP="00E9170B">
            <w:pPr>
              <w:jc w:val="both"/>
            </w:pPr>
            <w:r w:rsidRPr="000C3FE5">
              <w:t>учитель начальных классов</w:t>
            </w:r>
          </w:p>
        </w:tc>
        <w:tc>
          <w:tcPr>
            <w:tcW w:w="3187" w:type="dxa"/>
            <w:shd w:val="clear" w:color="auto" w:fill="auto"/>
          </w:tcPr>
          <w:p w:rsidR="000C3FE5" w:rsidRPr="000C3FE5" w:rsidRDefault="000C3FE5" w:rsidP="00E9170B">
            <w:pPr>
              <w:jc w:val="both"/>
            </w:pPr>
            <w:r w:rsidRPr="000C3FE5">
              <w:t>Специфика преподавания предмета «Родной (русский) язык» с учётом реализации ФГОС НОО.</w:t>
            </w:r>
          </w:p>
        </w:tc>
        <w:tc>
          <w:tcPr>
            <w:tcW w:w="1471" w:type="dxa"/>
            <w:shd w:val="clear" w:color="auto" w:fill="auto"/>
          </w:tcPr>
          <w:p w:rsidR="000C3FE5" w:rsidRPr="000C3FE5" w:rsidRDefault="000C3FE5" w:rsidP="00E9170B">
            <w:pPr>
              <w:jc w:val="both"/>
            </w:pPr>
            <w:r w:rsidRPr="000C3FE5">
              <w:t>2020</w:t>
            </w:r>
          </w:p>
        </w:tc>
      </w:tr>
      <w:tr w:rsidR="000C3FE5" w:rsidRPr="000C3FE5" w:rsidTr="006B57EF">
        <w:trPr>
          <w:trHeight w:val="1175"/>
        </w:trPr>
        <w:tc>
          <w:tcPr>
            <w:tcW w:w="2350" w:type="dxa"/>
            <w:vMerge/>
            <w:shd w:val="clear" w:color="auto" w:fill="auto"/>
          </w:tcPr>
          <w:p w:rsidR="000C3FE5" w:rsidRPr="000C3FE5" w:rsidRDefault="000C3FE5" w:rsidP="00E9170B">
            <w:pPr>
              <w:jc w:val="both"/>
            </w:pPr>
          </w:p>
        </w:tc>
        <w:tc>
          <w:tcPr>
            <w:tcW w:w="2336" w:type="dxa"/>
            <w:vMerge/>
            <w:shd w:val="clear" w:color="auto" w:fill="auto"/>
          </w:tcPr>
          <w:p w:rsidR="000C3FE5" w:rsidRPr="000C3FE5" w:rsidRDefault="000C3FE5" w:rsidP="00E9170B">
            <w:pPr>
              <w:jc w:val="both"/>
            </w:pPr>
          </w:p>
        </w:tc>
        <w:tc>
          <w:tcPr>
            <w:tcW w:w="3187" w:type="dxa"/>
            <w:shd w:val="clear" w:color="auto" w:fill="auto"/>
          </w:tcPr>
          <w:p w:rsidR="000C3FE5" w:rsidRPr="000C3FE5" w:rsidRDefault="000C3FE5" w:rsidP="00E9170B">
            <w:pPr>
              <w:jc w:val="both"/>
            </w:pPr>
            <w:r w:rsidRPr="000C3FE5">
              <w:t>Педагогическая деятельность по физической культуре в начальной школе.</w:t>
            </w:r>
          </w:p>
        </w:tc>
        <w:tc>
          <w:tcPr>
            <w:tcW w:w="1471" w:type="dxa"/>
            <w:shd w:val="clear" w:color="auto" w:fill="auto"/>
          </w:tcPr>
          <w:p w:rsidR="000C3FE5" w:rsidRPr="000C3FE5" w:rsidRDefault="000C3FE5" w:rsidP="00E9170B">
            <w:pPr>
              <w:jc w:val="both"/>
            </w:pPr>
            <w:r w:rsidRPr="000C3FE5">
              <w:t>2020</w:t>
            </w:r>
          </w:p>
        </w:tc>
      </w:tr>
      <w:tr w:rsidR="000C3FE5" w:rsidRPr="000C3FE5" w:rsidTr="00A04378">
        <w:trPr>
          <w:trHeight w:val="1290"/>
        </w:trPr>
        <w:tc>
          <w:tcPr>
            <w:tcW w:w="2350" w:type="dxa"/>
            <w:vMerge/>
            <w:shd w:val="clear" w:color="auto" w:fill="auto"/>
          </w:tcPr>
          <w:p w:rsidR="000C3FE5" w:rsidRPr="000C3FE5" w:rsidRDefault="000C3FE5" w:rsidP="00E9170B">
            <w:pPr>
              <w:jc w:val="both"/>
            </w:pPr>
          </w:p>
        </w:tc>
        <w:tc>
          <w:tcPr>
            <w:tcW w:w="2336" w:type="dxa"/>
            <w:vMerge/>
            <w:shd w:val="clear" w:color="auto" w:fill="auto"/>
          </w:tcPr>
          <w:p w:rsidR="000C3FE5" w:rsidRPr="000C3FE5" w:rsidRDefault="000C3FE5" w:rsidP="00E9170B">
            <w:pPr>
              <w:jc w:val="both"/>
            </w:pPr>
          </w:p>
        </w:tc>
        <w:tc>
          <w:tcPr>
            <w:tcW w:w="3187" w:type="dxa"/>
            <w:shd w:val="clear" w:color="auto" w:fill="auto"/>
          </w:tcPr>
          <w:p w:rsidR="000C3FE5" w:rsidRPr="000C3FE5" w:rsidRDefault="000C3FE5" w:rsidP="00EB6C21">
            <w:r w:rsidRPr="000C3FE5">
              <w:t>Организация учебного образовательного пространства обучающихся с использованием инструментов и средств ИКТ</w:t>
            </w:r>
          </w:p>
        </w:tc>
        <w:tc>
          <w:tcPr>
            <w:tcW w:w="1471" w:type="dxa"/>
            <w:shd w:val="clear" w:color="auto" w:fill="auto"/>
          </w:tcPr>
          <w:p w:rsidR="000C3FE5" w:rsidRPr="000C3FE5" w:rsidRDefault="000C3FE5" w:rsidP="00EB6C21">
            <w:pPr>
              <w:jc w:val="both"/>
              <w:rPr>
                <w:lang w:val="en-US"/>
              </w:rPr>
            </w:pPr>
            <w:r w:rsidRPr="000C3FE5">
              <w:rPr>
                <w:lang w:val="en-US"/>
              </w:rPr>
              <w:t>2021</w:t>
            </w:r>
          </w:p>
        </w:tc>
      </w:tr>
      <w:tr w:rsidR="000C3FE5" w:rsidRPr="000C3FE5" w:rsidTr="006B57EF">
        <w:trPr>
          <w:trHeight w:val="1141"/>
        </w:trPr>
        <w:tc>
          <w:tcPr>
            <w:tcW w:w="2350" w:type="dxa"/>
            <w:vMerge w:val="restart"/>
            <w:shd w:val="clear" w:color="auto" w:fill="auto"/>
          </w:tcPr>
          <w:p w:rsidR="000C3FE5" w:rsidRPr="000C3FE5" w:rsidRDefault="000C3FE5" w:rsidP="00E9170B">
            <w:pPr>
              <w:jc w:val="both"/>
            </w:pPr>
            <w:r w:rsidRPr="000C3FE5">
              <w:t>Кильянкина О.Е.</w:t>
            </w:r>
          </w:p>
        </w:tc>
        <w:tc>
          <w:tcPr>
            <w:tcW w:w="2336" w:type="dxa"/>
            <w:vMerge w:val="restart"/>
            <w:shd w:val="clear" w:color="auto" w:fill="auto"/>
          </w:tcPr>
          <w:p w:rsidR="000C3FE5" w:rsidRPr="000C3FE5" w:rsidRDefault="000C3FE5" w:rsidP="00E9170B">
            <w:pPr>
              <w:jc w:val="both"/>
            </w:pPr>
            <w:r w:rsidRPr="000C3FE5">
              <w:t>учитель начальных классов</w:t>
            </w:r>
          </w:p>
        </w:tc>
        <w:tc>
          <w:tcPr>
            <w:tcW w:w="3187" w:type="dxa"/>
            <w:shd w:val="clear" w:color="auto" w:fill="auto"/>
          </w:tcPr>
          <w:p w:rsidR="000C3FE5" w:rsidRPr="000C3FE5" w:rsidRDefault="000C3FE5" w:rsidP="00E9170B">
            <w:pPr>
              <w:jc w:val="both"/>
            </w:pPr>
            <w:r w:rsidRPr="000C3FE5">
              <w:t>Специфика преподавания предмета «Родной (русский) язык» с учётом реализации ФГОС НОО.</w:t>
            </w:r>
          </w:p>
        </w:tc>
        <w:tc>
          <w:tcPr>
            <w:tcW w:w="1471" w:type="dxa"/>
            <w:shd w:val="clear" w:color="auto" w:fill="auto"/>
          </w:tcPr>
          <w:p w:rsidR="000C3FE5" w:rsidRPr="000C3FE5" w:rsidRDefault="000C3FE5" w:rsidP="00E9170B">
            <w:pPr>
              <w:jc w:val="both"/>
            </w:pPr>
            <w:r w:rsidRPr="000C3FE5">
              <w:t>2020</w:t>
            </w:r>
          </w:p>
        </w:tc>
      </w:tr>
      <w:tr w:rsidR="000C3FE5" w:rsidRPr="000C3FE5" w:rsidTr="006B57EF">
        <w:trPr>
          <w:trHeight w:val="1175"/>
        </w:trPr>
        <w:tc>
          <w:tcPr>
            <w:tcW w:w="2350" w:type="dxa"/>
            <w:vMerge/>
            <w:shd w:val="clear" w:color="auto" w:fill="auto"/>
          </w:tcPr>
          <w:p w:rsidR="000C3FE5" w:rsidRPr="000C3FE5" w:rsidRDefault="000C3FE5" w:rsidP="00E9170B">
            <w:pPr>
              <w:jc w:val="both"/>
            </w:pPr>
          </w:p>
        </w:tc>
        <w:tc>
          <w:tcPr>
            <w:tcW w:w="2336" w:type="dxa"/>
            <w:vMerge/>
            <w:shd w:val="clear" w:color="auto" w:fill="auto"/>
          </w:tcPr>
          <w:p w:rsidR="000C3FE5" w:rsidRPr="000C3FE5" w:rsidRDefault="000C3FE5" w:rsidP="00E9170B">
            <w:pPr>
              <w:jc w:val="both"/>
            </w:pPr>
          </w:p>
        </w:tc>
        <w:tc>
          <w:tcPr>
            <w:tcW w:w="3187" w:type="dxa"/>
            <w:shd w:val="clear" w:color="auto" w:fill="auto"/>
          </w:tcPr>
          <w:p w:rsidR="000C3FE5" w:rsidRPr="000C3FE5" w:rsidRDefault="000C3FE5" w:rsidP="00E9170B">
            <w:pPr>
              <w:jc w:val="both"/>
            </w:pPr>
            <w:r w:rsidRPr="000C3FE5">
              <w:t>Педагогическая деятельность по физической культуре в начальной школе.</w:t>
            </w:r>
          </w:p>
        </w:tc>
        <w:tc>
          <w:tcPr>
            <w:tcW w:w="1471" w:type="dxa"/>
            <w:shd w:val="clear" w:color="auto" w:fill="auto"/>
          </w:tcPr>
          <w:p w:rsidR="000C3FE5" w:rsidRPr="000C3FE5" w:rsidRDefault="000C3FE5" w:rsidP="00E9170B">
            <w:pPr>
              <w:jc w:val="both"/>
            </w:pPr>
            <w:r w:rsidRPr="000C3FE5">
              <w:t>2020</w:t>
            </w:r>
          </w:p>
        </w:tc>
      </w:tr>
      <w:tr w:rsidR="000C3FE5" w:rsidRPr="000C3FE5" w:rsidTr="000C3FE5">
        <w:trPr>
          <w:trHeight w:val="1453"/>
        </w:trPr>
        <w:tc>
          <w:tcPr>
            <w:tcW w:w="2350" w:type="dxa"/>
            <w:vMerge/>
            <w:shd w:val="clear" w:color="auto" w:fill="auto"/>
          </w:tcPr>
          <w:p w:rsidR="000C3FE5" w:rsidRPr="000C3FE5" w:rsidRDefault="000C3FE5" w:rsidP="00E9170B">
            <w:pPr>
              <w:jc w:val="both"/>
            </w:pPr>
          </w:p>
        </w:tc>
        <w:tc>
          <w:tcPr>
            <w:tcW w:w="2336" w:type="dxa"/>
            <w:vMerge/>
            <w:shd w:val="clear" w:color="auto" w:fill="auto"/>
          </w:tcPr>
          <w:p w:rsidR="000C3FE5" w:rsidRPr="000C3FE5" w:rsidRDefault="000C3FE5" w:rsidP="00E9170B">
            <w:pPr>
              <w:jc w:val="both"/>
            </w:pPr>
          </w:p>
        </w:tc>
        <w:tc>
          <w:tcPr>
            <w:tcW w:w="3187" w:type="dxa"/>
            <w:shd w:val="clear" w:color="auto" w:fill="auto"/>
          </w:tcPr>
          <w:p w:rsidR="000C3FE5" w:rsidRPr="00EB6C21" w:rsidRDefault="000C3FE5" w:rsidP="00E9170B">
            <w:pPr>
              <w:jc w:val="both"/>
            </w:pPr>
            <w:r w:rsidRPr="000C3FE5">
              <w:t>Работа классного руководителя по организации взаимодействия семьи и школы»</w:t>
            </w:r>
          </w:p>
          <w:p w:rsidR="000C3FE5" w:rsidRPr="00EB6C21" w:rsidRDefault="000C3FE5" w:rsidP="00E9170B">
            <w:pPr>
              <w:jc w:val="both"/>
            </w:pPr>
          </w:p>
        </w:tc>
        <w:tc>
          <w:tcPr>
            <w:tcW w:w="1471" w:type="dxa"/>
            <w:shd w:val="clear" w:color="auto" w:fill="auto"/>
          </w:tcPr>
          <w:p w:rsidR="000C3FE5" w:rsidRPr="000C3FE5" w:rsidRDefault="000C3FE5" w:rsidP="00E9170B">
            <w:pPr>
              <w:jc w:val="both"/>
            </w:pPr>
            <w:r w:rsidRPr="000C3FE5">
              <w:t>2020</w:t>
            </w:r>
          </w:p>
        </w:tc>
      </w:tr>
      <w:tr w:rsidR="000C3FE5" w:rsidRPr="000C3FE5" w:rsidTr="00A04378">
        <w:trPr>
          <w:trHeight w:val="190"/>
        </w:trPr>
        <w:tc>
          <w:tcPr>
            <w:tcW w:w="2350" w:type="dxa"/>
            <w:vMerge/>
            <w:shd w:val="clear" w:color="auto" w:fill="auto"/>
          </w:tcPr>
          <w:p w:rsidR="000C3FE5" w:rsidRPr="000C3FE5" w:rsidRDefault="000C3FE5" w:rsidP="00E9170B">
            <w:pPr>
              <w:jc w:val="both"/>
            </w:pPr>
          </w:p>
        </w:tc>
        <w:tc>
          <w:tcPr>
            <w:tcW w:w="2336" w:type="dxa"/>
            <w:vMerge/>
            <w:shd w:val="clear" w:color="auto" w:fill="auto"/>
          </w:tcPr>
          <w:p w:rsidR="000C3FE5" w:rsidRPr="000C3FE5" w:rsidRDefault="000C3FE5" w:rsidP="00E9170B">
            <w:pPr>
              <w:jc w:val="both"/>
            </w:pPr>
          </w:p>
        </w:tc>
        <w:tc>
          <w:tcPr>
            <w:tcW w:w="3187" w:type="dxa"/>
            <w:shd w:val="clear" w:color="auto" w:fill="auto"/>
          </w:tcPr>
          <w:p w:rsidR="000C3FE5" w:rsidRPr="000C3FE5" w:rsidRDefault="000C3FE5" w:rsidP="00EB6C21">
            <w:r w:rsidRPr="000C3FE5">
              <w:t>Организация учебного образовательного пространства обучающихся с использованием инструментов и средств ИКТ</w:t>
            </w:r>
          </w:p>
        </w:tc>
        <w:tc>
          <w:tcPr>
            <w:tcW w:w="1471" w:type="dxa"/>
            <w:shd w:val="clear" w:color="auto" w:fill="auto"/>
          </w:tcPr>
          <w:p w:rsidR="000C3FE5" w:rsidRPr="000C3FE5" w:rsidRDefault="000C3FE5" w:rsidP="00EB6C21">
            <w:pPr>
              <w:jc w:val="both"/>
              <w:rPr>
                <w:lang w:val="en-US"/>
              </w:rPr>
            </w:pPr>
            <w:r w:rsidRPr="000C3FE5">
              <w:rPr>
                <w:lang w:val="en-US"/>
              </w:rPr>
              <w:t>2021</w:t>
            </w:r>
          </w:p>
        </w:tc>
      </w:tr>
      <w:tr w:rsidR="000C3FE5" w:rsidRPr="000C3FE5" w:rsidTr="000C3FE5">
        <w:trPr>
          <w:trHeight w:val="1535"/>
        </w:trPr>
        <w:tc>
          <w:tcPr>
            <w:tcW w:w="2350" w:type="dxa"/>
            <w:vMerge w:val="restart"/>
            <w:shd w:val="clear" w:color="auto" w:fill="auto"/>
          </w:tcPr>
          <w:p w:rsidR="000C3FE5" w:rsidRPr="000C3FE5" w:rsidRDefault="000C3FE5" w:rsidP="00E9170B">
            <w:pPr>
              <w:jc w:val="both"/>
            </w:pPr>
            <w:r w:rsidRPr="000C3FE5">
              <w:t>Просянюк Н.В.</w:t>
            </w:r>
          </w:p>
        </w:tc>
        <w:tc>
          <w:tcPr>
            <w:tcW w:w="2336" w:type="dxa"/>
            <w:vMerge w:val="restart"/>
            <w:shd w:val="clear" w:color="auto" w:fill="auto"/>
          </w:tcPr>
          <w:p w:rsidR="000C3FE5" w:rsidRPr="000C3FE5" w:rsidRDefault="000C3FE5" w:rsidP="00E9170B">
            <w:pPr>
              <w:jc w:val="both"/>
            </w:pPr>
            <w:r w:rsidRPr="000C3FE5">
              <w:t>учитель начальных классов</w:t>
            </w:r>
          </w:p>
        </w:tc>
        <w:tc>
          <w:tcPr>
            <w:tcW w:w="3187" w:type="dxa"/>
            <w:shd w:val="clear" w:color="auto" w:fill="auto"/>
          </w:tcPr>
          <w:p w:rsidR="000C3FE5" w:rsidRPr="00EB6C21" w:rsidRDefault="000C3FE5" w:rsidP="000C3FE5">
            <w:r w:rsidRPr="000C3FE5">
              <w:t>Универсальные учебные действия как предмет проектирования и мониторинга в начальной школе.</w:t>
            </w:r>
          </w:p>
          <w:p w:rsidR="000C3FE5" w:rsidRPr="000C3FE5" w:rsidRDefault="000C3FE5" w:rsidP="000C3FE5"/>
        </w:tc>
        <w:tc>
          <w:tcPr>
            <w:tcW w:w="1471" w:type="dxa"/>
            <w:shd w:val="clear" w:color="auto" w:fill="auto"/>
          </w:tcPr>
          <w:p w:rsidR="000C3FE5" w:rsidRPr="000C3FE5" w:rsidRDefault="000C3FE5" w:rsidP="00E9170B">
            <w:pPr>
              <w:jc w:val="both"/>
            </w:pPr>
            <w:r w:rsidRPr="000C3FE5">
              <w:t>2018</w:t>
            </w:r>
          </w:p>
          <w:p w:rsidR="000C3FE5" w:rsidRPr="000C3FE5" w:rsidRDefault="000C3FE5" w:rsidP="00E9170B">
            <w:pPr>
              <w:jc w:val="both"/>
            </w:pPr>
          </w:p>
          <w:p w:rsidR="000C3FE5" w:rsidRPr="000C3FE5" w:rsidRDefault="000C3FE5" w:rsidP="00E9170B">
            <w:pPr>
              <w:jc w:val="both"/>
            </w:pPr>
          </w:p>
          <w:p w:rsidR="000C3FE5" w:rsidRPr="000C3FE5" w:rsidRDefault="000C3FE5" w:rsidP="00E9170B">
            <w:pPr>
              <w:jc w:val="both"/>
            </w:pPr>
          </w:p>
          <w:p w:rsidR="000C3FE5" w:rsidRPr="000C3FE5" w:rsidRDefault="000C3FE5" w:rsidP="00E9170B">
            <w:pPr>
              <w:jc w:val="both"/>
            </w:pPr>
          </w:p>
          <w:p w:rsidR="000C3FE5" w:rsidRPr="000C3FE5" w:rsidRDefault="000C3FE5" w:rsidP="00E9170B">
            <w:pPr>
              <w:jc w:val="both"/>
            </w:pPr>
          </w:p>
        </w:tc>
      </w:tr>
      <w:tr w:rsidR="000C3FE5" w:rsidRPr="000C3FE5" w:rsidTr="000C3FE5">
        <w:trPr>
          <w:trHeight w:val="1453"/>
        </w:trPr>
        <w:tc>
          <w:tcPr>
            <w:tcW w:w="2350" w:type="dxa"/>
            <w:vMerge/>
            <w:shd w:val="clear" w:color="auto" w:fill="auto"/>
          </w:tcPr>
          <w:p w:rsidR="000C3FE5" w:rsidRPr="000C3FE5" w:rsidRDefault="000C3FE5" w:rsidP="00E9170B">
            <w:pPr>
              <w:jc w:val="both"/>
            </w:pPr>
          </w:p>
        </w:tc>
        <w:tc>
          <w:tcPr>
            <w:tcW w:w="2336" w:type="dxa"/>
            <w:vMerge/>
            <w:shd w:val="clear" w:color="auto" w:fill="auto"/>
          </w:tcPr>
          <w:p w:rsidR="000C3FE5" w:rsidRPr="000C3FE5" w:rsidRDefault="000C3FE5" w:rsidP="00E9170B">
            <w:pPr>
              <w:jc w:val="both"/>
            </w:pPr>
          </w:p>
        </w:tc>
        <w:tc>
          <w:tcPr>
            <w:tcW w:w="3187" w:type="dxa"/>
            <w:shd w:val="clear" w:color="auto" w:fill="auto"/>
          </w:tcPr>
          <w:p w:rsidR="000C3FE5" w:rsidRPr="000C3FE5" w:rsidRDefault="000C3FE5" w:rsidP="000C3FE5">
            <w:r w:rsidRPr="000C3FE5">
              <w:t>Работа классного руководителя по организации взаимодействия семьи и школы»</w:t>
            </w:r>
          </w:p>
          <w:p w:rsidR="000C3FE5" w:rsidRPr="000C3FE5" w:rsidRDefault="000C3FE5" w:rsidP="000C3FE5"/>
        </w:tc>
        <w:tc>
          <w:tcPr>
            <w:tcW w:w="1471" w:type="dxa"/>
            <w:shd w:val="clear" w:color="auto" w:fill="auto"/>
          </w:tcPr>
          <w:p w:rsidR="000C3FE5" w:rsidRPr="000C3FE5" w:rsidRDefault="000C3FE5" w:rsidP="00E9170B">
            <w:pPr>
              <w:jc w:val="both"/>
            </w:pPr>
            <w:r w:rsidRPr="000C3FE5">
              <w:t>2020</w:t>
            </w:r>
          </w:p>
        </w:tc>
      </w:tr>
      <w:tr w:rsidR="000C3FE5" w:rsidRPr="000C3FE5" w:rsidTr="00A04378">
        <w:trPr>
          <w:trHeight w:val="299"/>
        </w:trPr>
        <w:tc>
          <w:tcPr>
            <w:tcW w:w="2350" w:type="dxa"/>
            <w:vMerge/>
            <w:shd w:val="clear" w:color="auto" w:fill="auto"/>
          </w:tcPr>
          <w:p w:rsidR="000C3FE5" w:rsidRPr="000C3FE5" w:rsidRDefault="000C3FE5" w:rsidP="00E9170B">
            <w:pPr>
              <w:jc w:val="both"/>
            </w:pPr>
          </w:p>
        </w:tc>
        <w:tc>
          <w:tcPr>
            <w:tcW w:w="2336" w:type="dxa"/>
            <w:vMerge/>
            <w:shd w:val="clear" w:color="auto" w:fill="auto"/>
          </w:tcPr>
          <w:p w:rsidR="000C3FE5" w:rsidRPr="000C3FE5" w:rsidRDefault="000C3FE5" w:rsidP="00E9170B">
            <w:pPr>
              <w:jc w:val="both"/>
            </w:pPr>
          </w:p>
        </w:tc>
        <w:tc>
          <w:tcPr>
            <w:tcW w:w="3187" w:type="dxa"/>
            <w:shd w:val="clear" w:color="auto" w:fill="auto"/>
          </w:tcPr>
          <w:p w:rsidR="000C3FE5" w:rsidRPr="000C3FE5" w:rsidRDefault="000C3FE5" w:rsidP="00EB6C21">
            <w:r w:rsidRPr="000C3FE5">
              <w:t>Организация учебного образовательного пространства обучающихся с использованием инструментов и средств ИКТ</w:t>
            </w:r>
          </w:p>
        </w:tc>
        <w:tc>
          <w:tcPr>
            <w:tcW w:w="1471" w:type="dxa"/>
            <w:shd w:val="clear" w:color="auto" w:fill="auto"/>
          </w:tcPr>
          <w:p w:rsidR="000C3FE5" w:rsidRPr="000C3FE5" w:rsidRDefault="000C3FE5" w:rsidP="00EB6C21">
            <w:pPr>
              <w:jc w:val="both"/>
              <w:rPr>
                <w:lang w:val="en-US"/>
              </w:rPr>
            </w:pPr>
            <w:r w:rsidRPr="000C3FE5">
              <w:rPr>
                <w:lang w:val="en-US"/>
              </w:rPr>
              <w:t>2021</w:t>
            </w:r>
          </w:p>
        </w:tc>
      </w:tr>
      <w:tr w:rsidR="000C3FE5" w:rsidRPr="000C3FE5" w:rsidTr="006B57EF">
        <w:trPr>
          <w:trHeight w:val="1104"/>
        </w:trPr>
        <w:tc>
          <w:tcPr>
            <w:tcW w:w="2350" w:type="dxa"/>
            <w:vMerge w:val="restart"/>
            <w:shd w:val="clear" w:color="auto" w:fill="auto"/>
          </w:tcPr>
          <w:p w:rsidR="000C3FE5" w:rsidRPr="000C3FE5" w:rsidRDefault="000C3FE5" w:rsidP="00E9170B">
            <w:pPr>
              <w:jc w:val="both"/>
            </w:pPr>
            <w:r w:rsidRPr="000C3FE5">
              <w:t>Таблер В.В.</w:t>
            </w:r>
          </w:p>
        </w:tc>
        <w:tc>
          <w:tcPr>
            <w:tcW w:w="2336" w:type="dxa"/>
            <w:vMerge w:val="restart"/>
            <w:shd w:val="clear" w:color="auto" w:fill="auto"/>
          </w:tcPr>
          <w:p w:rsidR="000C3FE5" w:rsidRPr="000C3FE5" w:rsidRDefault="000C3FE5" w:rsidP="00E9170B">
            <w:pPr>
              <w:jc w:val="both"/>
            </w:pPr>
            <w:r w:rsidRPr="000C3FE5">
              <w:t>учитель начальных классов</w:t>
            </w:r>
          </w:p>
        </w:tc>
        <w:tc>
          <w:tcPr>
            <w:tcW w:w="3187" w:type="dxa"/>
          </w:tcPr>
          <w:p w:rsidR="000C3FE5" w:rsidRPr="000C3FE5" w:rsidRDefault="000C3FE5" w:rsidP="00E9170B">
            <w:pPr>
              <w:jc w:val="both"/>
            </w:pPr>
            <w:r w:rsidRPr="000C3FE5">
              <w:t>Специфика преподавания предмета «Родной (русский) язык» с учётом реализации ФГОС НОО.</w:t>
            </w:r>
          </w:p>
        </w:tc>
        <w:tc>
          <w:tcPr>
            <w:tcW w:w="1471" w:type="dxa"/>
            <w:shd w:val="clear" w:color="auto" w:fill="auto"/>
          </w:tcPr>
          <w:p w:rsidR="000C3FE5" w:rsidRPr="000C3FE5" w:rsidRDefault="000C3FE5" w:rsidP="00E9170B">
            <w:pPr>
              <w:jc w:val="both"/>
            </w:pPr>
            <w:r w:rsidRPr="000C3FE5">
              <w:t>2020</w:t>
            </w:r>
          </w:p>
          <w:p w:rsidR="000C3FE5" w:rsidRPr="000C3FE5" w:rsidRDefault="000C3FE5" w:rsidP="00E9170B">
            <w:pPr>
              <w:jc w:val="both"/>
            </w:pPr>
          </w:p>
          <w:p w:rsidR="000C3FE5" w:rsidRPr="000C3FE5" w:rsidRDefault="000C3FE5" w:rsidP="00E9170B">
            <w:pPr>
              <w:jc w:val="both"/>
            </w:pPr>
          </w:p>
        </w:tc>
      </w:tr>
      <w:tr w:rsidR="000C3FE5" w:rsidRPr="000C3FE5" w:rsidTr="006B57EF">
        <w:trPr>
          <w:trHeight w:val="1122"/>
        </w:trPr>
        <w:tc>
          <w:tcPr>
            <w:tcW w:w="2350" w:type="dxa"/>
            <w:vMerge/>
            <w:shd w:val="clear" w:color="auto" w:fill="auto"/>
          </w:tcPr>
          <w:p w:rsidR="000C3FE5" w:rsidRPr="000C3FE5" w:rsidRDefault="000C3FE5" w:rsidP="00E9170B">
            <w:pPr>
              <w:jc w:val="both"/>
            </w:pPr>
          </w:p>
        </w:tc>
        <w:tc>
          <w:tcPr>
            <w:tcW w:w="2336" w:type="dxa"/>
            <w:vMerge/>
            <w:shd w:val="clear" w:color="auto" w:fill="auto"/>
          </w:tcPr>
          <w:p w:rsidR="000C3FE5" w:rsidRPr="000C3FE5" w:rsidRDefault="000C3FE5" w:rsidP="00E9170B">
            <w:pPr>
              <w:jc w:val="both"/>
            </w:pPr>
          </w:p>
        </w:tc>
        <w:tc>
          <w:tcPr>
            <w:tcW w:w="3187" w:type="dxa"/>
          </w:tcPr>
          <w:p w:rsidR="000C3FE5" w:rsidRPr="000C3FE5" w:rsidRDefault="000C3FE5" w:rsidP="00E9170B">
            <w:pPr>
              <w:jc w:val="both"/>
            </w:pPr>
            <w:r w:rsidRPr="000C3FE5">
              <w:t>Педагогическая деятельность по физической культуре в начальной школе.</w:t>
            </w:r>
          </w:p>
        </w:tc>
        <w:tc>
          <w:tcPr>
            <w:tcW w:w="1471" w:type="dxa"/>
            <w:shd w:val="clear" w:color="auto" w:fill="auto"/>
          </w:tcPr>
          <w:p w:rsidR="000C3FE5" w:rsidRPr="000C3FE5" w:rsidRDefault="000C3FE5" w:rsidP="00E9170B">
            <w:pPr>
              <w:jc w:val="both"/>
            </w:pPr>
            <w:r w:rsidRPr="000C3FE5">
              <w:t>2020</w:t>
            </w:r>
          </w:p>
        </w:tc>
      </w:tr>
      <w:tr w:rsidR="000C3FE5" w:rsidRPr="000C3FE5" w:rsidTr="000C3FE5">
        <w:trPr>
          <w:trHeight w:val="1440"/>
        </w:trPr>
        <w:tc>
          <w:tcPr>
            <w:tcW w:w="2350" w:type="dxa"/>
            <w:vMerge/>
            <w:shd w:val="clear" w:color="auto" w:fill="auto"/>
          </w:tcPr>
          <w:p w:rsidR="000C3FE5" w:rsidRPr="000C3FE5" w:rsidRDefault="000C3FE5" w:rsidP="00E9170B">
            <w:pPr>
              <w:jc w:val="both"/>
            </w:pPr>
          </w:p>
        </w:tc>
        <w:tc>
          <w:tcPr>
            <w:tcW w:w="2336" w:type="dxa"/>
            <w:vMerge/>
            <w:shd w:val="clear" w:color="auto" w:fill="auto"/>
          </w:tcPr>
          <w:p w:rsidR="000C3FE5" w:rsidRPr="000C3FE5" w:rsidRDefault="000C3FE5" w:rsidP="00E9170B">
            <w:pPr>
              <w:jc w:val="both"/>
            </w:pPr>
          </w:p>
        </w:tc>
        <w:tc>
          <w:tcPr>
            <w:tcW w:w="3187" w:type="dxa"/>
          </w:tcPr>
          <w:p w:rsidR="000C3FE5" w:rsidRPr="00EB6C21" w:rsidRDefault="000C3FE5" w:rsidP="00E9170B">
            <w:pPr>
              <w:jc w:val="both"/>
            </w:pPr>
            <w:r w:rsidRPr="000C3FE5">
              <w:t>Работа классного руководителя по организации взаимодействия семьи и школы»</w:t>
            </w:r>
          </w:p>
        </w:tc>
        <w:tc>
          <w:tcPr>
            <w:tcW w:w="1471" w:type="dxa"/>
            <w:shd w:val="clear" w:color="auto" w:fill="auto"/>
          </w:tcPr>
          <w:p w:rsidR="000C3FE5" w:rsidRPr="000C3FE5" w:rsidRDefault="000C3FE5" w:rsidP="00E9170B">
            <w:pPr>
              <w:jc w:val="both"/>
            </w:pPr>
            <w:r w:rsidRPr="000C3FE5">
              <w:t>2020</w:t>
            </w:r>
          </w:p>
        </w:tc>
      </w:tr>
      <w:tr w:rsidR="000C3FE5" w:rsidRPr="000C3FE5" w:rsidTr="005A7DCE">
        <w:trPr>
          <w:trHeight w:val="204"/>
        </w:trPr>
        <w:tc>
          <w:tcPr>
            <w:tcW w:w="2350" w:type="dxa"/>
            <w:vMerge/>
            <w:shd w:val="clear" w:color="auto" w:fill="auto"/>
          </w:tcPr>
          <w:p w:rsidR="000C3FE5" w:rsidRPr="000C3FE5" w:rsidRDefault="000C3FE5" w:rsidP="00E9170B">
            <w:pPr>
              <w:jc w:val="both"/>
            </w:pPr>
          </w:p>
        </w:tc>
        <w:tc>
          <w:tcPr>
            <w:tcW w:w="2336" w:type="dxa"/>
            <w:vMerge/>
            <w:shd w:val="clear" w:color="auto" w:fill="auto"/>
          </w:tcPr>
          <w:p w:rsidR="000C3FE5" w:rsidRPr="000C3FE5" w:rsidRDefault="000C3FE5" w:rsidP="00E9170B">
            <w:pPr>
              <w:jc w:val="both"/>
            </w:pPr>
          </w:p>
        </w:tc>
        <w:tc>
          <w:tcPr>
            <w:tcW w:w="3187" w:type="dxa"/>
          </w:tcPr>
          <w:p w:rsidR="000C3FE5" w:rsidRPr="000C3FE5" w:rsidRDefault="000C3FE5" w:rsidP="00EB6C21">
            <w:r w:rsidRPr="000C3FE5">
              <w:t>Организация учебного образовательного пространства обучающихся с использованием инструментов и средств ИКТ</w:t>
            </w:r>
          </w:p>
        </w:tc>
        <w:tc>
          <w:tcPr>
            <w:tcW w:w="1471" w:type="dxa"/>
            <w:shd w:val="clear" w:color="auto" w:fill="auto"/>
          </w:tcPr>
          <w:p w:rsidR="000C3FE5" w:rsidRPr="000C3FE5" w:rsidRDefault="000C3FE5" w:rsidP="00EB6C21">
            <w:pPr>
              <w:jc w:val="both"/>
              <w:rPr>
                <w:lang w:val="en-US"/>
              </w:rPr>
            </w:pPr>
            <w:r w:rsidRPr="000C3FE5">
              <w:rPr>
                <w:lang w:val="en-US"/>
              </w:rPr>
              <w:t>2021</w:t>
            </w:r>
          </w:p>
        </w:tc>
      </w:tr>
    </w:tbl>
    <w:p w:rsidR="007B5217" w:rsidRPr="000C3FE5" w:rsidRDefault="007B5217" w:rsidP="00E9170B">
      <w:pPr>
        <w:ind w:firstLine="540"/>
        <w:jc w:val="both"/>
      </w:pPr>
    </w:p>
    <w:p w:rsidR="007B5217" w:rsidRPr="000C3FE5" w:rsidRDefault="007B5217" w:rsidP="00E9170B">
      <w:pPr>
        <w:jc w:val="both"/>
        <w:rPr>
          <w:b/>
          <w:i/>
        </w:rPr>
      </w:pPr>
      <w:r w:rsidRPr="000C3FE5">
        <w:rPr>
          <w:b/>
          <w:i/>
        </w:rPr>
        <w:t>3.3.2. Организация методической работы</w:t>
      </w:r>
    </w:p>
    <w:p w:rsidR="007B5217" w:rsidRPr="000C3FE5" w:rsidRDefault="007B5217" w:rsidP="00E9170B">
      <w:pPr>
        <w:jc w:val="both"/>
        <w:rPr>
          <w:b/>
          <w:i/>
        </w:rPr>
      </w:pPr>
    </w:p>
    <w:p w:rsidR="007B5217" w:rsidRPr="00E9170B" w:rsidRDefault="007B5217" w:rsidP="00E9170B">
      <w:pPr>
        <w:jc w:val="both"/>
      </w:pPr>
      <w:r w:rsidRPr="00E9170B">
        <w:t xml:space="preserve">         В М</w:t>
      </w:r>
      <w:r w:rsidR="00B61CEB">
        <w:t>БОУ СОШ №4 имени Косова</w:t>
      </w:r>
      <w:r w:rsidRPr="00E9170B">
        <w:t xml:space="preserve"> созданы условия для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проведения комплексных мониторинговых исследований результатов образовательной деятельности.</w:t>
      </w:r>
    </w:p>
    <w:p w:rsidR="007B5217" w:rsidRPr="00E9170B" w:rsidRDefault="007B5217" w:rsidP="00E9170B">
      <w:pPr>
        <w:jc w:val="both"/>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3748"/>
        <w:gridCol w:w="1311"/>
        <w:gridCol w:w="1422"/>
        <w:gridCol w:w="2360"/>
      </w:tblGrid>
      <w:tr w:rsidR="00E9170B" w:rsidRPr="00E9170B" w:rsidTr="00BC7EFB">
        <w:tc>
          <w:tcPr>
            <w:tcW w:w="332" w:type="pct"/>
          </w:tcPr>
          <w:p w:rsidR="007B5217" w:rsidRPr="00E9170B" w:rsidRDefault="007B5217" w:rsidP="00E9170B">
            <w:pPr>
              <w:jc w:val="both"/>
              <w:rPr>
                <w:b/>
              </w:rPr>
            </w:pPr>
            <w:r w:rsidRPr="00E9170B">
              <w:rPr>
                <w:b/>
              </w:rPr>
              <w:t>№ п/п</w:t>
            </w:r>
          </w:p>
        </w:tc>
        <w:tc>
          <w:tcPr>
            <w:tcW w:w="1979" w:type="pct"/>
          </w:tcPr>
          <w:p w:rsidR="007B5217" w:rsidRPr="00E9170B" w:rsidRDefault="007B5217" w:rsidP="00E9170B">
            <w:pPr>
              <w:jc w:val="both"/>
              <w:rPr>
                <w:b/>
              </w:rPr>
            </w:pPr>
            <w:r w:rsidRPr="00E9170B">
              <w:rPr>
                <w:b/>
              </w:rPr>
              <w:t>Мероприятия</w:t>
            </w:r>
          </w:p>
        </w:tc>
        <w:tc>
          <w:tcPr>
            <w:tcW w:w="692" w:type="pct"/>
          </w:tcPr>
          <w:p w:rsidR="007B5217" w:rsidRPr="00E9170B" w:rsidRDefault="007B5217" w:rsidP="00E9170B">
            <w:pPr>
              <w:jc w:val="both"/>
              <w:rPr>
                <w:b/>
              </w:rPr>
            </w:pPr>
            <w:r w:rsidRPr="00E9170B">
              <w:rPr>
                <w:b/>
              </w:rPr>
              <w:t>Сроки</w:t>
            </w:r>
          </w:p>
        </w:tc>
        <w:tc>
          <w:tcPr>
            <w:tcW w:w="751" w:type="pct"/>
          </w:tcPr>
          <w:p w:rsidR="007B5217" w:rsidRPr="00E9170B" w:rsidRDefault="007B5217" w:rsidP="00E9170B">
            <w:pPr>
              <w:jc w:val="both"/>
              <w:rPr>
                <w:b/>
              </w:rPr>
            </w:pPr>
            <w:r w:rsidRPr="00E9170B">
              <w:rPr>
                <w:b/>
              </w:rPr>
              <w:t>Ответственные</w:t>
            </w:r>
          </w:p>
        </w:tc>
        <w:tc>
          <w:tcPr>
            <w:tcW w:w="1246" w:type="pct"/>
          </w:tcPr>
          <w:p w:rsidR="007B5217" w:rsidRPr="00E9170B" w:rsidRDefault="007B5217" w:rsidP="00E9170B">
            <w:pPr>
              <w:jc w:val="both"/>
              <w:rPr>
                <w:b/>
              </w:rPr>
            </w:pPr>
            <w:r w:rsidRPr="00E9170B">
              <w:rPr>
                <w:b/>
              </w:rPr>
              <w:t>Результат</w:t>
            </w:r>
          </w:p>
        </w:tc>
      </w:tr>
      <w:tr w:rsidR="00E9170B" w:rsidRPr="00E9170B" w:rsidTr="00BA26B6">
        <w:tc>
          <w:tcPr>
            <w:tcW w:w="5000" w:type="pct"/>
            <w:gridSpan w:val="5"/>
          </w:tcPr>
          <w:p w:rsidR="007B5217" w:rsidRPr="00E9170B" w:rsidRDefault="007B5217" w:rsidP="00E9170B">
            <w:pPr>
              <w:jc w:val="both"/>
            </w:pPr>
            <w:r w:rsidRPr="00E9170B">
              <w:t xml:space="preserve">                                                       1. Организационная поддержка</w:t>
            </w:r>
          </w:p>
        </w:tc>
      </w:tr>
      <w:tr w:rsidR="00E9170B" w:rsidRPr="00E9170B" w:rsidTr="00BC7EFB">
        <w:tc>
          <w:tcPr>
            <w:tcW w:w="332" w:type="pct"/>
          </w:tcPr>
          <w:p w:rsidR="007B5217" w:rsidRPr="00E9170B" w:rsidRDefault="007B5217" w:rsidP="00E9170B">
            <w:pPr>
              <w:jc w:val="both"/>
            </w:pPr>
            <w:r w:rsidRPr="00E9170B">
              <w:t>1.</w:t>
            </w:r>
          </w:p>
        </w:tc>
        <w:tc>
          <w:tcPr>
            <w:tcW w:w="1979" w:type="pct"/>
          </w:tcPr>
          <w:p w:rsidR="007B5217" w:rsidRPr="00E9170B" w:rsidRDefault="007B5217" w:rsidP="00E9170B">
            <w:pPr>
              <w:jc w:val="both"/>
            </w:pPr>
            <w:r w:rsidRPr="00E9170B">
              <w:t xml:space="preserve">Организация деятельности рабочей группы учителей начальных классов, реализующих ФГОС </w:t>
            </w:r>
          </w:p>
        </w:tc>
        <w:tc>
          <w:tcPr>
            <w:tcW w:w="692" w:type="pct"/>
          </w:tcPr>
          <w:p w:rsidR="007B5217" w:rsidRPr="00E9170B" w:rsidRDefault="007B5217" w:rsidP="00E9170B">
            <w:pPr>
              <w:jc w:val="both"/>
            </w:pPr>
            <w:r w:rsidRPr="00E9170B">
              <w:t>В течение года</w:t>
            </w:r>
          </w:p>
        </w:tc>
        <w:tc>
          <w:tcPr>
            <w:tcW w:w="751" w:type="pct"/>
          </w:tcPr>
          <w:p w:rsidR="007B5217" w:rsidRPr="00E9170B" w:rsidRDefault="007B5217" w:rsidP="00E9170B">
            <w:pPr>
              <w:jc w:val="both"/>
            </w:pPr>
            <w:r w:rsidRPr="00E9170B">
              <w:t>Зам. директора по УВР</w:t>
            </w:r>
          </w:p>
        </w:tc>
        <w:tc>
          <w:tcPr>
            <w:tcW w:w="1246" w:type="pct"/>
          </w:tcPr>
          <w:p w:rsidR="007B5217" w:rsidRPr="00E9170B" w:rsidRDefault="007B5217" w:rsidP="00E9170B">
            <w:pPr>
              <w:jc w:val="both"/>
            </w:pPr>
            <w:r w:rsidRPr="00E9170B">
              <w:t>Протоколы, нормативные документы</w:t>
            </w:r>
          </w:p>
        </w:tc>
      </w:tr>
      <w:tr w:rsidR="00E9170B" w:rsidRPr="00E9170B" w:rsidTr="00BC7EFB">
        <w:tc>
          <w:tcPr>
            <w:tcW w:w="332" w:type="pct"/>
          </w:tcPr>
          <w:p w:rsidR="007B5217" w:rsidRPr="00E9170B" w:rsidRDefault="007B5217" w:rsidP="00E9170B">
            <w:pPr>
              <w:jc w:val="both"/>
            </w:pPr>
            <w:r w:rsidRPr="00E9170B">
              <w:t>2.</w:t>
            </w:r>
          </w:p>
        </w:tc>
        <w:tc>
          <w:tcPr>
            <w:tcW w:w="1979" w:type="pct"/>
          </w:tcPr>
          <w:p w:rsidR="007B5217" w:rsidRPr="00E9170B" w:rsidRDefault="007B5217" w:rsidP="00E9170B">
            <w:pPr>
              <w:jc w:val="both"/>
            </w:pPr>
            <w:r w:rsidRPr="00E9170B">
              <w:t>Организация и проведение инструктивно-методических совещаний и обучающих семинаров  по вопросам введения ФГОС (с участием администрации школы; учителей начальных классов)</w:t>
            </w:r>
          </w:p>
        </w:tc>
        <w:tc>
          <w:tcPr>
            <w:tcW w:w="692" w:type="pct"/>
          </w:tcPr>
          <w:p w:rsidR="007B5217" w:rsidRPr="00E9170B" w:rsidRDefault="007B5217" w:rsidP="00E9170B">
            <w:pPr>
              <w:jc w:val="both"/>
            </w:pPr>
            <w:r w:rsidRPr="00E9170B">
              <w:t xml:space="preserve"> В течение года</w:t>
            </w:r>
          </w:p>
        </w:tc>
        <w:tc>
          <w:tcPr>
            <w:tcW w:w="751" w:type="pct"/>
          </w:tcPr>
          <w:p w:rsidR="007B5217" w:rsidRPr="00E9170B" w:rsidRDefault="007B5217" w:rsidP="00E9170B">
            <w:pPr>
              <w:jc w:val="both"/>
            </w:pPr>
            <w:r w:rsidRPr="00E9170B">
              <w:t xml:space="preserve">Зам. директора по УВР </w:t>
            </w:r>
          </w:p>
        </w:tc>
        <w:tc>
          <w:tcPr>
            <w:tcW w:w="1246" w:type="pct"/>
          </w:tcPr>
          <w:p w:rsidR="007B5217" w:rsidRPr="00E9170B" w:rsidRDefault="007B5217" w:rsidP="00E9170B">
            <w:pPr>
              <w:jc w:val="both"/>
            </w:pPr>
            <w:r w:rsidRPr="00E9170B">
              <w:t>Протоколы МС и ШМО</w:t>
            </w:r>
          </w:p>
        </w:tc>
      </w:tr>
      <w:tr w:rsidR="00E9170B" w:rsidRPr="00E9170B" w:rsidTr="00BC7EFB">
        <w:tc>
          <w:tcPr>
            <w:tcW w:w="332" w:type="pct"/>
          </w:tcPr>
          <w:p w:rsidR="007B5217" w:rsidRPr="00E9170B" w:rsidRDefault="007B5217" w:rsidP="00E9170B">
            <w:pPr>
              <w:jc w:val="both"/>
            </w:pPr>
            <w:r w:rsidRPr="00E9170B">
              <w:t>3.</w:t>
            </w:r>
          </w:p>
        </w:tc>
        <w:tc>
          <w:tcPr>
            <w:tcW w:w="1979" w:type="pct"/>
          </w:tcPr>
          <w:p w:rsidR="007B5217" w:rsidRPr="00E9170B" w:rsidRDefault="007B5217" w:rsidP="00E9170B">
            <w:pPr>
              <w:jc w:val="both"/>
            </w:pPr>
            <w:r w:rsidRPr="00E9170B">
              <w:t>Организация участия педагогических работников в мероприятиях различного уровня (районного, окружного, областного), посвящённых вопросам введения ФГОС</w:t>
            </w:r>
          </w:p>
        </w:tc>
        <w:tc>
          <w:tcPr>
            <w:tcW w:w="692" w:type="pct"/>
          </w:tcPr>
          <w:p w:rsidR="007B5217" w:rsidRPr="00E9170B" w:rsidRDefault="007B5217" w:rsidP="00E9170B">
            <w:pPr>
              <w:jc w:val="both"/>
            </w:pPr>
            <w:r w:rsidRPr="00E9170B">
              <w:t>В течение года</w:t>
            </w:r>
          </w:p>
        </w:tc>
        <w:tc>
          <w:tcPr>
            <w:tcW w:w="751" w:type="pct"/>
          </w:tcPr>
          <w:p w:rsidR="007B5217" w:rsidRPr="00E9170B" w:rsidRDefault="007B5217" w:rsidP="00E9170B">
            <w:pPr>
              <w:jc w:val="both"/>
            </w:pPr>
            <w:r w:rsidRPr="00E9170B">
              <w:t xml:space="preserve">Зам. директора по УВР </w:t>
            </w:r>
          </w:p>
          <w:p w:rsidR="007B5217" w:rsidRPr="00E9170B" w:rsidRDefault="007B5217" w:rsidP="00E9170B">
            <w:pPr>
              <w:jc w:val="both"/>
            </w:pPr>
          </w:p>
        </w:tc>
        <w:tc>
          <w:tcPr>
            <w:tcW w:w="1246" w:type="pct"/>
          </w:tcPr>
          <w:p w:rsidR="007B5217" w:rsidRPr="00E9170B" w:rsidRDefault="007B5217" w:rsidP="00E9170B">
            <w:pPr>
              <w:jc w:val="both"/>
            </w:pPr>
            <w:r w:rsidRPr="00E9170B">
              <w:t>Повышение профессионального мастерства</w:t>
            </w:r>
          </w:p>
        </w:tc>
      </w:tr>
      <w:tr w:rsidR="00E9170B" w:rsidRPr="00E9170B" w:rsidTr="00BC7EFB">
        <w:tc>
          <w:tcPr>
            <w:tcW w:w="332" w:type="pct"/>
          </w:tcPr>
          <w:p w:rsidR="007B5217" w:rsidRPr="00E9170B" w:rsidRDefault="007B5217" w:rsidP="00E9170B">
            <w:pPr>
              <w:jc w:val="both"/>
            </w:pPr>
            <w:r w:rsidRPr="00E9170B">
              <w:t>4.</w:t>
            </w:r>
          </w:p>
        </w:tc>
        <w:tc>
          <w:tcPr>
            <w:tcW w:w="1979" w:type="pct"/>
          </w:tcPr>
          <w:p w:rsidR="007B5217" w:rsidRPr="00E9170B" w:rsidRDefault="007B5217" w:rsidP="00E9170B">
            <w:pPr>
              <w:jc w:val="both"/>
            </w:pPr>
            <w:r w:rsidRPr="00E9170B">
              <w:t>Организация индивидуального и тематического консультирования педагогов по вопросам психолого-педагогического сопровождения введения ФГОС</w:t>
            </w:r>
          </w:p>
        </w:tc>
        <w:tc>
          <w:tcPr>
            <w:tcW w:w="692" w:type="pct"/>
          </w:tcPr>
          <w:p w:rsidR="007B5217" w:rsidRPr="00E9170B" w:rsidRDefault="007B5217" w:rsidP="00E9170B">
            <w:pPr>
              <w:jc w:val="both"/>
            </w:pPr>
            <w:r w:rsidRPr="00E9170B">
              <w:t>В течение года</w:t>
            </w:r>
          </w:p>
        </w:tc>
        <w:tc>
          <w:tcPr>
            <w:tcW w:w="751" w:type="pct"/>
          </w:tcPr>
          <w:p w:rsidR="007B5217" w:rsidRPr="00E9170B" w:rsidRDefault="007B5217" w:rsidP="00E9170B">
            <w:pPr>
              <w:jc w:val="both"/>
            </w:pPr>
            <w:r w:rsidRPr="00E9170B">
              <w:t xml:space="preserve">Зам. директора по УВР </w:t>
            </w:r>
          </w:p>
          <w:p w:rsidR="007B5217" w:rsidRPr="00E9170B" w:rsidRDefault="007B5217" w:rsidP="00E9170B">
            <w:pPr>
              <w:jc w:val="both"/>
            </w:pPr>
          </w:p>
        </w:tc>
        <w:tc>
          <w:tcPr>
            <w:tcW w:w="1246" w:type="pct"/>
          </w:tcPr>
          <w:p w:rsidR="007B5217" w:rsidRPr="00E9170B" w:rsidRDefault="007B5217" w:rsidP="00E9170B">
            <w:pPr>
              <w:jc w:val="both"/>
            </w:pPr>
            <w:r w:rsidRPr="00E9170B">
              <w:t>Повышение профессионального мастерства</w:t>
            </w:r>
          </w:p>
        </w:tc>
      </w:tr>
      <w:tr w:rsidR="00E9170B" w:rsidRPr="00E9170B" w:rsidTr="00BC7EFB">
        <w:tc>
          <w:tcPr>
            <w:tcW w:w="332" w:type="pct"/>
          </w:tcPr>
          <w:p w:rsidR="007B5217" w:rsidRPr="00E9170B" w:rsidRDefault="007B5217" w:rsidP="00E9170B">
            <w:pPr>
              <w:jc w:val="both"/>
            </w:pPr>
            <w:r w:rsidRPr="00E9170B">
              <w:t>5.</w:t>
            </w:r>
          </w:p>
        </w:tc>
        <w:tc>
          <w:tcPr>
            <w:tcW w:w="1979" w:type="pct"/>
          </w:tcPr>
          <w:p w:rsidR="007B5217" w:rsidRPr="00E9170B" w:rsidRDefault="007B5217" w:rsidP="00E9170B">
            <w:pPr>
              <w:jc w:val="both"/>
            </w:pPr>
            <w:r w:rsidRPr="00E9170B">
              <w:t>Организация работы по использованию методических рекомендаций:</w:t>
            </w:r>
          </w:p>
          <w:p w:rsidR="007B5217" w:rsidRPr="00E9170B" w:rsidRDefault="007B5217" w:rsidP="00E9170B">
            <w:pPr>
              <w:widowControl w:val="0"/>
              <w:autoSpaceDE w:val="0"/>
              <w:autoSpaceDN w:val="0"/>
              <w:adjustRightInd w:val="0"/>
              <w:contextualSpacing/>
              <w:jc w:val="both"/>
              <w:rPr>
                <w:rFonts w:eastAsia="Calibri"/>
              </w:rPr>
            </w:pPr>
            <w:r w:rsidRPr="00E9170B">
              <w:rPr>
                <w:rFonts w:eastAsia="Calibri"/>
              </w:rPr>
              <w:t>- по организации внеурочной деятельности учащихся в рамках ФГОС начального общего образования;</w:t>
            </w:r>
          </w:p>
          <w:p w:rsidR="007B5217" w:rsidRPr="00E9170B" w:rsidRDefault="007B5217" w:rsidP="00E9170B">
            <w:pPr>
              <w:jc w:val="both"/>
            </w:pPr>
            <w:r w:rsidRPr="00E9170B">
              <w:t>- по созданию  программ воспитания и социализации учащихся начальной школы.</w:t>
            </w:r>
          </w:p>
        </w:tc>
        <w:tc>
          <w:tcPr>
            <w:tcW w:w="692" w:type="pct"/>
          </w:tcPr>
          <w:p w:rsidR="007B5217" w:rsidRPr="00E9170B" w:rsidRDefault="007B5217" w:rsidP="00E9170B">
            <w:pPr>
              <w:jc w:val="both"/>
            </w:pPr>
            <w:r w:rsidRPr="00E9170B">
              <w:t>В течение года</w:t>
            </w:r>
          </w:p>
        </w:tc>
        <w:tc>
          <w:tcPr>
            <w:tcW w:w="751" w:type="pct"/>
          </w:tcPr>
          <w:p w:rsidR="00BC7EFB" w:rsidRPr="00E9170B" w:rsidRDefault="00BC7EFB" w:rsidP="00E9170B">
            <w:pPr>
              <w:jc w:val="both"/>
            </w:pPr>
            <w:r w:rsidRPr="00E9170B">
              <w:t xml:space="preserve">Зам. директора по УВР </w:t>
            </w:r>
          </w:p>
          <w:p w:rsidR="007B5217" w:rsidRPr="00E9170B" w:rsidRDefault="007B5217" w:rsidP="00E9170B">
            <w:pPr>
              <w:jc w:val="both"/>
            </w:pPr>
          </w:p>
        </w:tc>
        <w:tc>
          <w:tcPr>
            <w:tcW w:w="1246" w:type="pct"/>
          </w:tcPr>
          <w:p w:rsidR="007B5217" w:rsidRPr="00E9170B" w:rsidRDefault="007B5217" w:rsidP="00E9170B">
            <w:pPr>
              <w:jc w:val="both"/>
            </w:pPr>
            <w:r w:rsidRPr="00E9170B">
              <w:t>Повышение профессионального мастерства</w:t>
            </w:r>
          </w:p>
        </w:tc>
      </w:tr>
      <w:tr w:rsidR="00E9170B" w:rsidRPr="00E9170B" w:rsidTr="00BA26B6">
        <w:tc>
          <w:tcPr>
            <w:tcW w:w="5000" w:type="pct"/>
            <w:gridSpan w:val="5"/>
          </w:tcPr>
          <w:p w:rsidR="007B5217" w:rsidRPr="00E9170B" w:rsidRDefault="007B5217" w:rsidP="00E9170B">
            <w:pPr>
              <w:jc w:val="both"/>
            </w:pPr>
            <w:r w:rsidRPr="00E9170B">
              <w:t xml:space="preserve">                                                         2. Информационная  поддержка</w:t>
            </w:r>
          </w:p>
        </w:tc>
      </w:tr>
      <w:tr w:rsidR="00E9170B" w:rsidRPr="00E9170B" w:rsidTr="00BC7EFB">
        <w:tc>
          <w:tcPr>
            <w:tcW w:w="332" w:type="pct"/>
          </w:tcPr>
          <w:p w:rsidR="007B5217" w:rsidRPr="00E9170B" w:rsidRDefault="007B5217" w:rsidP="00E9170B">
            <w:pPr>
              <w:jc w:val="both"/>
            </w:pPr>
            <w:r w:rsidRPr="00E9170B">
              <w:t>1.</w:t>
            </w:r>
          </w:p>
        </w:tc>
        <w:tc>
          <w:tcPr>
            <w:tcW w:w="1979" w:type="pct"/>
          </w:tcPr>
          <w:p w:rsidR="007B5217" w:rsidRPr="00E9170B" w:rsidRDefault="007B5217" w:rsidP="00E9170B">
            <w:pPr>
              <w:jc w:val="both"/>
            </w:pPr>
            <w:r w:rsidRPr="00E9170B">
              <w:t xml:space="preserve">Обновление информации  на сайте школы о ходе введения ФГОС </w:t>
            </w:r>
          </w:p>
        </w:tc>
        <w:tc>
          <w:tcPr>
            <w:tcW w:w="692" w:type="pct"/>
          </w:tcPr>
          <w:p w:rsidR="007B5217" w:rsidRPr="00E9170B" w:rsidRDefault="007B5217" w:rsidP="00E9170B">
            <w:pPr>
              <w:jc w:val="both"/>
            </w:pPr>
            <w:r w:rsidRPr="00E9170B">
              <w:t>В течение года</w:t>
            </w:r>
          </w:p>
        </w:tc>
        <w:tc>
          <w:tcPr>
            <w:tcW w:w="751" w:type="pct"/>
          </w:tcPr>
          <w:p w:rsidR="007B5217" w:rsidRPr="00E9170B" w:rsidRDefault="007B5217" w:rsidP="00E9170B">
            <w:pPr>
              <w:jc w:val="both"/>
            </w:pPr>
            <w:r w:rsidRPr="00E9170B">
              <w:t>Ответственный за сайт</w:t>
            </w:r>
          </w:p>
        </w:tc>
        <w:tc>
          <w:tcPr>
            <w:tcW w:w="1246" w:type="pct"/>
          </w:tcPr>
          <w:p w:rsidR="007B5217" w:rsidRPr="00E9170B" w:rsidRDefault="007B5217" w:rsidP="00E9170B">
            <w:pPr>
              <w:jc w:val="both"/>
            </w:pPr>
            <w:r w:rsidRPr="00E9170B">
              <w:t>Ознакомление социума с ходом введения ФГОС</w:t>
            </w:r>
          </w:p>
        </w:tc>
      </w:tr>
      <w:tr w:rsidR="00E9170B" w:rsidRPr="00E9170B" w:rsidTr="00BC7EFB">
        <w:tc>
          <w:tcPr>
            <w:tcW w:w="332" w:type="pct"/>
          </w:tcPr>
          <w:p w:rsidR="007B5217" w:rsidRPr="00E9170B" w:rsidRDefault="007B5217" w:rsidP="00E9170B">
            <w:pPr>
              <w:jc w:val="both"/>
            </w:pPr>
            <w:r w:rsidRPr="00E9170B">
              <w:t>2.</w:t>
            </w:r>
          </w:p>
        </w:tc>
        <w:tc>
          <w:tcPr>
            <w:tcW w:w="1979" w:type="pct"/>
          </w:tcPr>
          <w:p w:rsidR="007B5217" w:rsidRPr="00E9170B" w:rsidRDefault="007B5217" w:rsidP="00E9170B">
            <w:pPr>
              <w:shd w:val="clear" w:color="auto" w:fill="FFFFFF"/>
              <w:spacing w:line="274" w:lineRule="exact"/>
              <w:ind w:firstLine="10"/>
              <w:jc w:val="both"/>
            </w:pPr>
            <w:r w:rsidRPr="00E9170B">
              <w:t xml:space="preserve">Проведение общественного обсуждения хода внедрения ФГОС </w:t>
            </w:r>
          </w:p>
          <w:p w:rsidR="007B5217" w:rsidRPr="00E9170B" w:rsidRDefault="007B5217" w:rsidP="00E9170B">
            <w:pPr>
              <w:shd w:val="clear" w:color="auto" w:fill="FFFFFF"/>
              <w:spacing w:line="274" w:lineRule="exact"/>
              <w:ind w:firstLine="10"/>
              <w:jc w:val="both"/>
            </w:pPr>
            <w:r w:rsidRPr="00E9170B">
              <w:t>- открытые заседания педагогических советов;</w:t>
            </w:r>
          </w:p>
          <w:p w:rsidR="007B5217" w:rsidRPr="00E9170B" w:rsidRDefault="007B5217" w:rsidP="00E9170B">
            <w:pPr>
              <w:shd w:val="clear" w:color="auto" w:fill="FFFFFF"/>
              <w:spacing w:line="274" w:lineRule="exact"/>
              <w:ind w:firstLine="10"/>
              <w:jc w:val="both"/>
            </w:pPr>
            <w:r w:rsidRPr="00E9170B">
              <w:t>- родительские собрания;</w:t>
            </w:r>
          </w:p>
          <w:p w:rsidR="007B5217" w:rsidRPr="00E9170B" w:rsidRDefault="007B5217" w:rsidP="00E9170B">
            <w:pPr>
              <w:jc w:val="both"/>
            </w:pPr>
            <w:r w:rsidRPr="00E9170B">
              <w:t>- публичный отчёт.</w:t>
            </w:r>
          </w:p>
        </w:tc>
        <w:tc>
          <w:tcPr>
            <w:tcW w:w="692" w:type="pct"/>
          </w:tcPr>
          <w:p w:rsidR="007B5217" w:rsidRPr="00E9170B" w:rsidRDefault="007B5217" w:rsidP="00E9170B">
            <w:pPr>
              <w:jc w:val="both"/>
            </w:pPr>
            <w:r w:rsidRPr="00E9170B">
              <w:t>В течение года</w:t>
            </w:r>
          </w:p>
        </w:tc>
        <w:tc>
          <w:tcPr>
            <w:tcW w:w="751" w:type="pct"/>
          </w:tcPr>
          <w:p w:rsidR="007B5217" w:rsidRPr="00E9170B" w:rsidRDefault="007B5217" w:rsidP="00E9170B">
            <w:pPr>
              <w:jc w:val="both"/>
            </w:pPr>
            <w:r w:rsidRPr="00E9170B">
              <w:t>Директор</w:t>
            </w:r>
          </w:p>
        </w:tc>
        <w:tc>
          <w:tcPr>
            <w:tcW w:w="1246" w:type="pct"/>
          </w:tcPr>
          <w:p w:rsidR="007B5217" w:rsidRPr="00E9170B" w:rsidRDefault="007B5217" w:rsidP="00E9170B">
            <w:pPr>
              <w:jc w:val="both"/>
            </w:pPr>
            <w:r w:rsidRPr="00E9170B">
              <w:t>Протоколы, публичный отчёт</w:t>
            </w:r>
          </w:p>
        </w:tc>
      </w:tr>
      <w:tr w:rsidR="00E9170B" w:rsidRPr="00E9170B" w:rsidTr="00BC7EFB">
        <w:tc>
          <w:tcPr>
            <w:tcW w:w="332" w:type="pct"/>
          </w:tcPr>
          <w:p w:rsidR="007B5217" w:rsidRPr="00E9170B" w:rsidRDefault="007B5217" w:rsidP="00E9170B">
            <w:pPr>
              <w:jc w:val="both"/>
            </w:pPr>
            <w:r w:rsidRPr="00E9170B">
              <w:t>3.</w:t>
            </w:r>
          </w:p>
        </w:tc>
        <w:tc>
          <w:tcPr>
            <w:tcW w:w="1979" w:type="pct"/>
          </w:tcPr>
          <w:p w:rsidR="007B5217" w:rsidRPr="00E9170B" w:rsidRDefault="007B5217" w:rsidP="00E9170B">
            <w:pPr>
              <w:jc w:val="both"/>
            </w:pPr>
            <w:r w:rsidRPr="00E9170B">
              <w:t xml:space="preserve">Создание электронной базы нормативных документов, методических рекомендаций по введению ФГОС </w:t>
            </w:r>
          </w:p>
        </w:tc>
        <w:tc>
          <w:tcPr>
            <w:tcW w:w="692" w:type="pct"/>
          </w:tcPr>
          <w:p w:rsidR="007B5217" w:rsidRPr="00E9170B" w:rsidRDefault="007B5217" w:rsidP="00E9170B">
            <w:pPr>
              <w:jc w:val="both"/>
            </w:pPr>
            <w:r w:rsidRPr="00E9170B">
              <w:t>В течение года</w:t>
            </w:r>
          </w:p>
        </w:tc>
        <w:tc>
          <w:tcPr>
            <w:tcW w:w="751" w:type="pct"/>
          </w:tcPr>
          <w:p w:rsidR="007B5217" w:rsidRPr="00E9170B" w:rsidRDefault="007B5217" w:rsidP="00E9170B">
            <w:pPr>
              <w:jc w:val="both"/>
            </w:pPr>
            <w:r w:rsidRPr="00E9170B">
              <w:t xml:space="preserve">Зам. директора по УВР </w:t>
            </w:r>
          </w:p>
          <w:p w:rsidR="007B5217" w:rsidRPr="00E9170B" w:rsidRDefault="007B5217" w:rsidP="00E9170B">
            <w:pPr>
              <w:jc w:val="both"/>
            </w:pPr>
          </w:p>
        </w:tc>
        <w:tc>
          <w:tcPr>
            <w:tcW w:w="1246" w:type="pct"/>
          </w:tcPr>
          <w:p w:rsidR="007B5217" w:rsidRPr="00E9170B" w:rsidRDefault="007B5217" w:rsidP="00E9170B">
            <w:pPr>
              <w:jc w:val="both"/>
            </w:pPr>
            <w:r w:rsidRPr="00E9170B">
              <w:t>База нормативных документов, методических рекомендаций по введению ФГОС</w:t>
            </w:r>
          </w:p>
        </w:tc>
      </w:tr>
      <w:tr w:rsidR="00E9170B" w:rsidRPr="00E9170B" w:rsidTr="00BC7EFB">
        <w:tc>
          <w:tcPr>
            <w:tcW w:w="332" w:type="pct"/>
          </w:tcPr>
          <w:p w:rsidR="007B5217" w:rsidRPr="00E9170B" w:rsidRDefault="007B5217" w:rsidP="00E9170B">
            <w:pPr>
              <w:jc w:val="both"/>
            </w:pPr>
          </w:p>
          <w:p w:rsidR="007B5217" w:rsidRPr="00E9170B" w:rsidRDefault="007B5217" w:rsidP="00E9170B">
            <w:pPr>
              <w:jc w:val="both"/>
            </w:pPr>
            <w:r w:rsidRPr="00E9170B">
              <w:t>4.</w:t>
            </w:r>
          </w:p>
        </w:tc>
        <w:tc>
          <w:tcPr>
            <w:tcW w:w="1979" w:type="pct"/>
          </w:tcPr>
          <w:p w:rsidR="007B5217" w:rsidRPr="00E9170B" w:rsidRDefault="007B5217" w:rsidP="00E9170B">
            <w:pPr>
              <w:jc w:val="both"/>
            </w:pPr>
            <w:r w:rsidRPr="00E9170B">
              <w:t>Создание банка контрольно-измерительных материалов для оценки процесса и результатов освоения основной образовательной программы начального общего образования</w:t>
            </w:r>
          </w:p>
        </w:tc>
        <w:tc>
          <w:tcPr>
            <w:tcW w:w="692" w:type="pct"/>
          </w:tcPr>
          <w:p w:rsidR="007B5217" w:rsidRPr="00E9170B" w:rsidRDefault="007B5217" w:rsidP="00E9170B">
            <w:pPr>
              <w:jc w:val="both"/>
            </w:pPr>
          </w:p>
          <w:p w:rsidR="007B5217" w:rsidRPr="00E9170B" w:rsidRDefault="007B5217" w:rsidP="00E9170B">
            <w:pPr>
              <w:jc w:val="both"/>
              <w:rPr>
                <w:b/>
              </w:rPr>
            </w:pPr>
            <w:r w:rsidRPr="00E9170B">
              <w:t>В течение года</w:t>
            </w:r>
          </w:p>
        </w:tc>
        <w:tc>
          <w:tcPr>
            <w:tcW w:w="751" w:type="pct"/>
          </w:tcPr>
          <w:p w:rsidR="007B5217" w:rsidRPr="00E9170B" w:rsidRDefault="007B5217" w:rsidP="00E9170B">
            <w:pPr>
              <w:jc w:val="both"/>
            </w:pPr>
            <w:r w:rsidRPr="00E9170B">
              <w:t>Зам. директора по УВР,</w:t>
            </w:r>
          </w:p>
          <w:p w:rsidR="007B5217" w:rsidRPr="00E9170B" w:rsidRDefault="00F3397F" w:rsidP="00E9170B">
            <w:pPr>
              <w:jc w:val="both"/>
              <w:rPr>
                <w:b/>
              </w:rPr>
            </w:pPr>
            <w:r w:rsidRPr="00E9170B">
              <w:t>рук</w:t>
            </w:r>
            <w:r w:rsidR="00BC7EFB" w:rsidRPr="00E9170B">
              <w:t>.</w:t>
            </w:r>
            <w:r w:rsidR="007B5217" w:rsidRPr="00E9170B">
              <w:t>ШМО</w:t>
            </w:r>
          </w:p>
        </w:tc>
        <w:tc>
          <w:tcPr>
            <w:tcW w:w="1246" w:type="pct"/>
          </w:tcPr>
          <w:p w:rsidR="007B5217" w:rsidRPr="00E9170B" w:rsidRDefault="007B5217" w:rsidP="00E9170B">
            <w:pPr>
              <w:jc w:val="both"/>
            </w:pPr>
          </w:p>
          <w:p w:rsidR="007B5217" w:rsidRPr="00E9170B" w:rsidRDefault="007B5217" w:rsidP="00E9170B">
            <w:pPr>
              <w:jc w:val="both"/>
            </w:pPr>
            <w:r w:rsidRPr="00E9170B">
              <w:t>Банк КИМ</w:t>
            </w:r>
          </w:p>
        </w:tc>
      </w:tr>
      <w:tr w:rsidR="00E9170B" w:rsidRPr="00E9170B" w:rsidTr="00BA26B6">
        <w:tc>
          <w:tcPr>
            <w:tcW w:w="5000" w:type="pct"/>
            <w:gridSpan w:val="5"/>
          </w:tcPr>
          <w:p w:rsidR="007B5217" w:rsidRPr="00E9170B" w:rsidRDefault="007B5217" w:rsidP="00E9170B">
            <w:pPr>
              <w:jc w:val="both"/>
            </w:pPr>
            <w:r w:rsidRPr="00E9170B">
              <w:t>3. Поддержка формирования и развития кадрового потенциала</w:t>
            </w:r>
          </w:p>
        </w:tc>
      </w:tr>
      <w:tr w:rsidR="00E9170B" w:rsidRPr="00E9170B" w:rsidTr="00BC7EFB">
        <w:tc>
          <w:tcPr>
            <w:tcW w:w="332" w:type="pct"/>
          </w:tcPr>
          <w:p w:rsidR="007B5217" w:rsidRPr="00E9170B" w:rsidRDefault="007B5217" w:rsidP="00E9170B">
            <w:pPr>
              <w:jc w:val="both"/>
            </w:pPr>
            <w:r w:rsidRPr="00E9170B">
              <w:t>1.</w:t>
            </w:r>
          </w:p>
        </w:tc>
        <w:tc>
          <w:tcPr>
            <w:tcW w:w="1979" w:type="pct"/>
          </w:tcPr>
          <w:p w:rsidR="007B5217" w:rsidRPr="00E9170B" w:rsidRDefault="007B5217" w:rsidP="00E9170B">
            <w:pPr>
              <w:jc w:val="both"/>
            </w:pPr>
            <w:r w:rsidRPr="00E9170B">
              <w:t>Создание условий для прохождения  курсов повышения квалификации  по ФГОС педагогических работников школы</w:t>
            </w:r>
          </w:p>
        </w:tc>
        <w:tc>
          <w:tcPr>
            <w:tcW w:w="692" w:type="pct"/>
          </w:tcPr>
          <w:p w:rsidR="007B5217" w:rsidRPr="00E9170B" w:rsidRDefault="007B5217" w:rsidP="00E9170B">
            <w:pPr>
              <w:jc w:val="both"/>
            </w:pPr>
            <w:r w:rsidRPr="00E9170B">
              <w:t>По плану прохождения курсов повышения квалификации</w:t>
            </w:r>
          </w:p>
        </w:tc>
        <w:tc>
          <w:tcPr>
            <w:tcW w:w="751" w:type="pct"/>
          </w:tcPr>
          <w:p w:rsidR="007B5217" w:rsidRPr="00E9170B" w:rsidRDefault="007B5217" w:rsidP="00E9170B">
            <w:pPr>
              <w:jc w:val="both"/>
            </w:pPr>
            <w:r w:rsidRPr="00E9170B">
              <w:t>Зам. директора по УВР</w:t>
            </w:r>
          </w:p>
        </w:tc>
        <w:tc>
          <w:tcPr>
            <w:tcW w:w="1246" w:type="pct"/>
          </w:tcPr>
          <w:p w:rsidR="007B5217" w:rsidRPr="00E9170B" w:rsidRDefault="007B5217" w:rsidP="00E9170B">
            <w:pPr>
              <w:jc w:val="both"/>
            </w:pPr>
            <w:r w:rsidRPr="00E9170B">
              <w:t>Повышение квалификации педагогов школы</w:t>
            </w:r>
          </w:p>
        </w:tc>
      </w:tr>
      <w:tr w:rsidR="00E9170B" w:rsidRPr="00E9170B" w:rsidTr="00BA26B6">
        <w:tc>
          <w:tcPr>
            <w:tcW w:w="5000" w:type="pct"/>
            <w:gridSpan w:val="5"/>
          </w:tcPr>
          <w:p w:rsidR="007B5217" w:rsidRPr="00E9170B" w:rsidRDefault="007B5217" w:rsidP="00E9170B">
            <w:pPr>
              <w:jc w:val="both"/>
            </w:pPr>
            <w:r w:rsidRPr="00E9170B">
              <w:t>4. Научно-методическая  поддержка</w:t>
            </w:r>
          </w:p>
        </w:tc>
      </w:tr>
      <w:tr w:rsidR="00E9170B" w:rsidRPr="00E9170B" w:rsidTr="00BC7EFB">
        <w:tc>
          <w:tcPr>
            <w:tcW w:w="332" w:type="pct"/>
          </w:tcPr>
          <w:p w:rsidR="007B5217" w:rsidRPr="00E9170B" w:rsidRDefault="007B5217" w:rsidP="00E9170B">
            <w:pPr>
              <w:jc w:val="both"/>
            </w:pPr>
            <w:r w:rsidRPr="00E9170B">
              <w:t>1.</w:t>
            </w:r>
          </w:p>
        </w:tc>
        <w:tc>
          <w:tcPr>
            <w:tcW w:w="1979" w:type="pct"/>
          </w:tcPr>
          <w:p w:rsidR="007B5217" w:rsidRPr="00E9170B" w:rsidRDefault="007B5217" w:rsidP="00E9170B">
            <w:pPr>
              <w:jc w:val="both"/>
            </w:pPr>
            <w:r w:rsidRPr="00E9170B">
              <w:t>Совещание с учителями начальных классов по вопросам профессиональных затруднений в преподавании предметов согласно требованиям ФГОС</w:t>
            </w:r>
          </w:p>
        </w:tc>
        <w:tc>
          <w:tcPr>
            <w:tcW w:w="692" w:type="pct"/>
          </w:tcPr>
          <w:p w:rsidR="007B5217" w:rsidRPr="00E9170B" w:rsidRDefault="007B5217" w:rsidP="00E9170B">
            <w:pPr>
              <w:jc w:val="both"/>
              <w:rPr>
                <w:b/>
              </w:rPr>
            </w:pPr>
            <w:r w:rsidRPr="00E9170B">
              <w:t>В течение года</w:t>
            </w:r>
          </w:p>
        </w:tc>
        <w:tc>
          <w:tcPr>
            <w:tcW w:w="751" w:type="pct"/>
          </w:tcPr>
          <w:p w:rsidR="007B5217" w:rsidRPr="00E9170B" w:rsidRDefault="007B5217" w:rsidP="00E9170B">
            <w:pPr>
              <w:jc w:val="both"/>
            </w:pPr>
            <w:r w:rsidRPr="00E9170B">
              <w:t>Зам. директора по УВР, рук</w:t>
            </w:r>
            <w:r w:rsidR="00F3397F" w:rsidRPr="00E9170B">
              <w:t>.</w:t>
            </w:r>
            <w:r w:rsidRPr="00E9170B">
              <w:t xml:space="preserve"> ШМО</w:t>
            </w:r>
          </w:p>
        </w:tc>
        <w:tc>
          <w:tcPr>
            <w:tcW w:w="1246" w:type="pct"/>
          </w:tcPr>
          <w:p w:rsidR="007B5217" w:rsidRPr="00E9170B" w:rsidRDefault="007B5217" w:rsidP="00E9170B">
            <w:pPr>
              <w:jc w:val="both"/>
            </w:pPr>
            <w:r w:rsidRPr="00E9170B">
              <w:t>Протоколы МС и ШМО</w:t>
            </w:r>
          </w:p>
        </w:tc>
      </w:tr>
      <w:tr w:rsidR="00E9170B" w:rsidRPr="00E9170B" w:rsidTr="00BC7EFB">
        <w:trPr>
          <w:trHeight w:val="1547"/>
        </w:trPr>
        <w:tc>
          <w:tcPr>
            <w:tcW w:w="332" w:type="pct"/>
          </w:tcPr>
          <w:p w:rsidR="007B5217" w:rsidRPr="00E9170B" w:rsidRDefault="007B5217" w:rsidP="00E9170B">
            <w:pPr>
              <w:jc w:val="both"/>
            </w:pPr>
            <w:r w:rsidRPr="00E9170B">
              <w:t>2.</w:t>
            </w:r>
          </w:p>
        </w:tc>
        <w:tc>
          <w:tcPr>
            <w:tcW w:w="1979" w:type="pct"/>
          </w:tcPr>
          <w:p w:rsidR="007B5217" w:rsidRPr="00E9170B" w:rsidRDefault="007B5217" w:rsidP="00E9170B">
            <w:pPr>
              <w:jc w:val="both"/>
              <w:rPr>
                <w:b/>
              </w:rPr>
            </w:pPr>
            <w:r w:rsidRPr="00E9170B">
              <w:t>Семинары об организации образовательного процесса в начальной школе в условиях реализации ФГОС</w:t>
            </w:r>
          </w:p>
        </w:tc>
        <w:tc>
          <w:tcPr>
            <w:tcW w:w="692" w:type="pct"/>
          </w:tcPr>
          <w:p w:rsidR="007B5217" w:rsidRPr="00E9170B" w:rsidRDefault="007B5217" w:rsidP="00E9170B">
            <w:pPr>
              <w:jc w:val="both"/>
              <w:rPr>
                <w:b/>
              </w:rPr>
            </w:pPr>
            <w:r w:rsidRPr="00E9170B">
              <w:t>В течение года</w:t>
            </w:r>
          </w:p>
        </w:tc>
        <w:tc>
          <w:tcPr>
            <w:tcW w:w="751" w:type="pct"/>
          </w:tcPr>
          <w:p w:rsidR="007B5217" w:rsidRPr="00E9170B" w:rsidRDefault="007B5217" w:rsidP="00E9170B">
            <w:pPr>
              <w:jc w:val="both"/>
            </w:pPr>
            <w:r w:rsidRPr="00E9170B">
              <w:t>Зам. директора по УВР</w:t>
            </w:r>
          </w:p>
        </w:tc>
        <w:tc>
          <w:tcPr>
            <w:tcW w:w="1246" w:type="pct"/>
          </w:tcPr>
          <w:p w:rsidR="007B5217" w:rsidRPr="00E9170B" w:rsidRDefault="007B5217" w:rsidP="00E9170B">
            <w:pPr>
              <w:jc w:val="both"/>
            </w:pPr>
            <w:r w:rsidRPr="00E9170B">
              <w:t>Протоколы МС и ШМО</w:t>
            </w:r>
          </w:p>
        </w:tc>
      </w:tr>
      <w:tr w:rsidR="00E9170B" w:rsidRPr="00E9170B" w:rsidTr="00BC7EFB">
        <w:tc>
          <w:tcPr>
            <w:tcW w:w="332" w:type="pct"/>
          </w:tcPr>
          <w:p w:rsidR="007B5217" w:rsidRPr="00E9170B" w:rsidRDefault="007B5217" w:rsidP="00E9170B">
            <w:pPr>
              <w:jc w:val="both"/>
            </w:pPr>
            <w:r w:rsidRPr="00E9170B">
              <w:t>3.</w:t>
            </w:r>
          </w:p>
        </w:tc>
        <w:tc>
          <w:tcPr>
            <w:tcW w:w="1979" w:type="pct"/>
          </w:tcPr>
          <w:p w:rsidR="007B5217" w:rsidRPr="00E9170B" w:rsidRDefault="007B5217" w:rsidP="00E9170B">
            <w:pPr>
              <w:jc w:val="both"/>
            </w:pPr>
            <w:r w:rsidRPr="00E9170B">
              <w:t>Индивидуальные и групповые консультации по проблемам введения ФГОС</w:t>
            </w:r>
          </w:p>
        </w:tc>
        <w:tc>
          <w:tcPr>
            <w:tcW w:w="692" w:type="pct"/>
          </w:tcPr>
          <w:p w:rsidR="007B5217" w:rsidRPr="00E9170B" w:rsidRDefault="007B5217" w:rsidP="00E9170B">
            <w:pPr>
              <w:jc w:val="both"/>
            </w:pPr>
            <w:r w:rsidRPr="00E9170B">
              <w:t>В течение года</w:t>
            </w:r>
          </w:p>
        </w:tc>
        <w:tc>
          <w:tcPr>
            <w:tcW w:w="751" w:type="pct"/>
          </w:tcPr>
          <w:p w:rsidR="007B5217" w:rsidRPr="00E9170B" w:rsidRDefault="007B5217" w:rsidP="00E9170B">
            <w:pPr>
              <w:jc w:val="both"/>
            </w:pPr>
            <w:r w:rsidRPr="00E9170B">
              <w:t>Зам. директора по УВР</w:t>
            </w:r>
          </w:p>
        </w:tc>
        <w:tc>
          <w:tcPr>
            <w:tcW w:w="1246" w:type="pct"/>
          </w:tcPr>
          <w:p w:rsidR="007B5217" w:rsidRPr="00E9170B" w:rsidRDefault="007B5217" w:rsidP="00E9170B">
            <w:pPr>
              <w:jc w:val="both"/>
            </w:pPr>
            <w:r w:rsidRPr="00E9170B">
              <w:t>Повышение профессионального мастерства</w:t>
            </w:r>
          </w:p>
        </w:tc>
      </w:tr>
      <w:tr w:rsidR="00E9170B" w:rsidRPr="00E9170B" w:rsidTr="00BC7EFB">
        <w:tc>
          <w:tcPr>
            <w:tcW w:w="332" w:type="pct"/>
          </w:tcPr>
          <w:p w:rsidR="007B5217" w:rsidRPr="00E9170B" w:rsidRDefault="007B5217" w:rsidP="00E9170B">
            <w:pPr>
              <w:jc w:val="both"/>
            </w:pPr>
            <w:r w:rsidRPr="00E9170B">
              <w:t>4.</w:t>
            </w:r>
          </w:p>
        </w:tc>
        <w:tc>
          <w:tcPr>
            <w:tcW w:w="1979" w:type="pct"/>
          </w:tcPr>
          <w:p w:rsidR="007B5217" w:rsidRPr="00E9170B" w:rsidRDefault="007B5217" w:rsidP="00E9170B">
            <w:pPr>
              <w:jc w:val="both"/>
            </w:pPr>
            <w:r w:rsidRPr="00E9170B">
              <w:t xml:space="preserve">Изучение опыта работы по ФГОС других общеобразовательных учреждений </w:t>
            </w:r>
          </w:p>
        </w:tc>
        <w:tc>
          <w:tcPr>
            <w:tcW w:w="692" w:type="pct"/>
          </w:tcPr>
          <w:p w:rsidR="007B5217" w:rsidRPr="00E9170B" w:rsidRDefault="007B5217" w:rsidP="00E9170B">
            <w:pPr>
              <w:jc w:val="both"/>
            </w:pPr>
            <w:r w:rsidRPr="00E9170B">
              <w:t>В течение года</w:t>
            </w:r>
          </w:p>
        </w:tc>
        <w:tc>
          <w:tcPr>
            <w:tcW w:w="751" w:type="pct"/>
          </w:tcPr>
          <w:p w:rsidR="007B5217" w:rsidRPr="00E9170B" w:rsidRDefault="007B5217" w:rsidP="00E9170B">
            <w:pPr>
              <w:jc w:val="both"/>
            </w:pPr>
            <w:r w:rsidRPr="00E9170B">
              <w:t>Зам. директора по УВР</w:t>
            </w:r>
          </w:p>
        </w:tc>
        <w:tc>
          <w:tcPr>
            <w:tcW w:w="1246" w:type="pct"/>
          </w:tcPr>
          <w:p w:rsidR="007B5217" w:rsidRPr="00E9170B" w:rsidRDefault="007B5217" w:rsidP="00E9170B">
            <w:pPr>
              <w:jc w:val="both"/>
            </w:pPr>
            <w:r w:rsidRPr="00E9170B">
              <w:t>Повышение профессионального мастерства</w:t>
            </w:r>
          </w:p>
        </w:tc>
      </w:tr>
      <w:tr w:rsidR="00E9170B" w:rsidRPr="00E9170B" w:rsidTr="00BA26B6">
        <w:tc>
          <w:tcPr>
            <w:tcW w:w="5000" w:type="pct"/>
            <w:gridSpan w:val="5"/>
          </w:tcPr>
          <w:p w:rsidR="007B5217" w:rsidRPr="00E9170B" w:rsidRDefault="007B5217" w:rsidP="00E9170B">
            <w:pPr>
              <w:jc w:val="both"/>
            </w:pPr>
            <w:r w:rsidRPr="00E9170B">
              <w:t>5. Экспертно-аналитическая деятельность</w:t>
            </w:r>
          </w:p>
        </w:tc>
      </w:tr>
      <w:tr w:rsidR="00E9170B" w:rsidRPr="00E9170B" w:rsidTr="00BC7EFB">
        <w:tc>
          <w:tcPr>
            <w:tcW w:w="332" w:type="pct"/>
          </w:tcPr>
          <w:p w:rsidR="007B5217" w:rsidRPr="00E9170B" w:rsidRDefault="007B5217" w:rsidP="00E9170B">
            <w:pPr>
              <w:jc w:val="both"/>
            </w:pPr>
            <w:r w:rsidRPr="00E9170B">
              <w:t>1.</w:t>
            </w:r>
          </w:p>
        </w:tc>
        <w:tc>
          <w:tcPr>
            <w:tcW w:w="1979" w:type="pct"/>
          </w:tcPr>
          <w:p w:rsidR="007B5217" w:rsidRPr="00E9170B" w:rsidRDefault="007B5217" w:rsidP="00E9170B">
            <w:pPr>
              <w:jc w:val="both"/>
            </w:pPr>
            <w:r w:rsidRPr="00E9170B">
              <w:t>Рассмотрение и утверждение списка учебников и учебных пособий, используемых в образовательном процессе в соответствии с ФГОС</w:t>
            </w:r>
          </w:p>
        </w:tc>
        <w:tc>
          <w:tcPr>
            <w:tcW w:w="692" w:type="pct"/>
          </w:tcPr>
          <w:p w:rsidR="007B5217" w:rsidRPr="00E9170B" w:rsidRDefault="007B5217" w:rsidP="00E9170B">
            <w:pPr>
              <w:jc w:val="both"/>
            </w:pPr>
            <w:r w:rsidRPr="00E9170B">
              <w:t xml:space="preserve">Август – </w:t>
            </w:r>
          </w:p>
          <w:p w:rsidR="007B5217" w:rsidRPr="00E9170B" w:rsidRDefault="007B5217" w:rsidP="00E9170B">
            <w:pPr>
              <w:jc w:val="both"/>
            </w:pPr>
            <w:r w:rsidRPr="00E9170B">
              <w:t>сентябрь</w:t>
            </w:r>
          </w:p>
        </w:tc>
        <w:tc>
          <w:tcPr>
            <w:tcW w:w="751" w:type="pct"/>
          </w:tcPr>
          <w:p w:rsidR="007B5217" w:rsidRPr="00E9170B" w:rsidRDefault="007B5217" w:rsidP="00E9170B">
            <w:pPr>
              <w:jc w:val="both"/>
            </w:pPr>
            <w:r w:rsidRPr="00E9170B">
              <w:t>Зам. директора по УВР</w:t>
            </w:r>
          </w:p>
        </w:tc>
        <w:tc>
          <w:tcPr>
            <w:tcW w:w="1246" w:type="pct"/>
          </w:tcPr>
          <w:p w:rsidR="007B5217" w:rsidRPr="00E9170B" w:rsidRDefault="007B5217" w:rsidP="00E9170B">
            <w:pPr>
              <w:jc w:val="both"/>
            </w:pPr>
            <w:r w:rsidRPr="00E9170B">
              <w:t>Приказ</w:t>
            </w:r>
          </w:p>
        </w:tc>
      </w:tr>
      <w:tr w:rsidR="00E9170B" w:rsidRPr="00E9170B" w:rsidTr="00BC7EFB">
        <w:tc>
          <w:tcPr>
            <w:tcW w:w="332" w:type="pct"/>
          </w:tcPr>
          <w:p w:rsidR="007B5217" w:rsidRPr="00E9170B" w:rsidRDefault="007B5217" w:rsidP="00E9170B">
            <w:pPr>
              <w:jc w:val="both"/>
            </w:pPr>
            <w:r w:rsidRPr="00E9170B">
              <w:t>2.</w:t>
            </w:r>
          </w:p>
        </w:tc>
        <w:tc>
          <w:tcPr>
            <w:tcW w:w="1979" w:type="pct"/>
          </w:tcPr>
          <w:p w:rsidR="007B5217" w:rsidRPr="00E9170B" w:rsidRDefault="007B5217" w:rsidP="00E9170B">
            <w:pPr>
              <w:jc w:val="both"/>
            </w:pPr>
            <w:r w:rsidRPr="00E9170B">
              <w:t xml:space="preserve">Изучение состояния преподавания  предметов в 1 – 4 классах </w:t>
            </w:r>
          </w:p>
        </w:tc>
        <w:tc>
          <w:tcPr>
            <w:tcW w:w="692" w:type="pct"/>
          </w:tcPr>
          <w:p w:rsidR="007B5217" w:rsidRPr="00E9170B" w:rsidRDefault="007B5217" w:rsidP="00E9170B">
            <w:pPr>
              <w:jc w:val="both"/>
            </w:pPr>
            <w:r w:rsidRPr="00E9170B">
              <w:t>В течение года (по плану ВШК)</w:t>
            </w:r>
          </w:p>
        </w:tc>
        <w:tc>
          <w:tcPr>
            <w:tcW w:w="751" w:type="pct"/>
          </w:tcPr>
          <w:p w:rsidR="007B5217" w:rsidRPr="00E9170B" w:rsidRDefault="007B5217" w:rsidP="00E9170B">
            <w:pPr>
              <w:jc w:val="both"/>
            </w:pPr>
            <w:r w:rsidRPr="00E9170B">
              <w:t>Зам. директора по УВР</w:t>
            </w:r>
          </w:p>
        </w:tc>
        <w:tc>
          <w:tcPr>
            <w:tcW w:w="1246" w:type="pct"/>
          </w:tcPr>
          <w:p w:rsidR="007B5217" w:rsidRPr="00E9170B" w:rsidRDefault="007B5217" w:rsidP="00E9170B">
            <w:pPr>
              <w:jc w:val="both"/>
            </w:pPr>
            <w:r w:rsidRPr="00E9170B">
              <w:t>Справки</w:t>
            </w:r>
          </w:p>
        </w:tc>
      </w:tr>
      <w:tr w:rsidR="00E9170B" w:rsidRPr="00E9170B" w:rsidTr="00BC7EFB">
        <w:tc>
          <w:tcPr>
            <w:tcW w:w="332" w:type="pct"/>
          </w:tcPr>
          <w:p w:rsidR="007B5217" w:rsidRPr="00E9170B" w:rsidRDefault="007B5217" w:rsidP="00E9170B">
            <w:pPr>
              <w:jc w:val="both"/>
            </w:pPr>
            <w:r w:rsidRPr="00E9170B">
              <w:t>3.</w:t>
            </w:r>
          </w:p>
        </w:tc>
        <w:tc>
          <w:tcPr>
            <w:tcW w:w="1979" w:type="pct"/>
          </w:tcPr>
          <w:p w:rsidR="007B5217" w:rsidRPr="00E9170B" w:rsidRDefault="007B5217" w:rsidP="00E9170B">
            <w:pPr>
              <w:jc w:val="both"/>
            </w:pPr>
            <w:r w:rsidRPr="00E9170B">
              <w:t>Анализ удовлетворенности родителей обучающихся качеством образовательной подготовки в условиях реализации ФГОС нового поколения</w:t>
            </w:r>
          </w:p>
        </w:tc>
        <w:tc>
          <w:tcPr>
            <w:tcW w:w="692" w:type="pct"/>
          </w:tcPr>
          <w:p w:rsidR="007B5217" w:rsidRPr="00E9170B" w:rsidRDefault="007B5217" w:rsidP="00E9170B">
            <w:pPr>
              <w:jc w:val="both"/>
            </w:pPr>
            <w:r w:rsidRPr="00E9170B">
              <w:t>В течение года</w:t>
            </w:r>
          </w:p>
        </w:tc>
        <w:tc>
          <w:tcPr>
            <w:tcW w:w="751" w:type="pct"/>
          </w:tcPr>
          <w:p w:rsidR="007B5217" w:rsidRPr="00E9170B" w:rsidRDefault="007B5217" w:rsidP="00E9170B">
            <w:pPr>
              <w:jc w:val="both"/>
            </w:pPr>
            <w:r w:rsidRPr="00E9170B">
              <w:t>Зам. директора по УВР</w:t>
            </w:r>
          </w:p>
        </w:tc>
        <w:tc>
          <w:tcPr>
            <w:tcW w:w="1246" w:type="pct"/>
          </w:tcPr>
          <w:p w:rsidR="007B5217" w:rsidRPr="00E9170B" w:rsidRDefault="007B5217" w:rsidP="00E9170B">
            <w:pPr>
              <w:jc w:val="both"/>
            </w:pPr>
            <w:r w:rsidRPr="00E9170B">
              <w:t>Результаты анкетирования</w:t>
            </w:r>
          </w:p>
        </w:tc>
      </w:tr>
      <w:tr w:rsidR="00E9170B" w:rsidRPr="00E9170B" w:rsidTr="00BC7EFB">
        <w:tc>
          <w:tcPr>
            <w:tcW w:w="332" w:type="pct"/>
          </w:tcPr>
          <w:p w:rsidR="007B5217" w:rsidRPr="00E9170B" w:rsidRDefault="007B5217" w:rsidP="00E9170B">
            <w:pPr>
              <w:jc w:val="both"/>
            </w:pPr>
          </w:p>
          <w:p w:rsidR="007B5217" w:rsidRPr="00E9170B" w:rsidRDefault="007B5217" w:rsidP="00E9170B">
            <w:pPr>
              <w:jc w:val="both"/>
            </w:pPr>
            <w:r w:rsidRPr="00E9170B">
              <w:t>4.</w:t>
            </w:r>
          </w:p>
        </w:tc>
        <w:tc>
          <w:tcPr>
            <w:tcW w:w="1979" w:type="pct"/>
          </w:tcPr>
          <w:p w:rsidR="007B5217" w:rsidRPr="00E9170B" w:rsidRDefault="007B5217" w:rsidP="00E9170B">
            <w:pPr>
              <w:jc w:val="both"/>
            </w:pPr>
            <w:r w:rsidRPr="00E9170B">
              <w:t>Мониторинг здоровья обучающихся</w:t>
            </w:r>
          </w:p>
        </w:tc>
        <w:tc>
          <w:tcPr>
            <w:tcW w:w="692" w:type="pct"/>
          </w:tcPr>
          <w:p w:rsidR="007B5217" w:rsidRPr="00E9170B" w:rsidRDefault="007B5217" w:rsidP="00E9170B">
            <w:pPr>
              <w:jc w:val="both"/>
            </w:pPr>
            <w:r w:rsidRPr="00E9170B">
              <w:t>В течение года</w:t>
            </w:r>
          </w:p>
        </w:tc>
        <w:tc>
          <w:tcPr>
            <w:tcW w:w="751" w:type="pct"/>
          </w:tcPr>
          <w:p w:rsidR="007B5217" w:rsidRPr="00E9170B" w:rsidRDefault="007B5217" w:rsidP="00E9170B">
            <w:pPr>
              <w:jc w:val="both"/>
            </w:pPr>
            <w:r w:rsidRPr="00E9170B">
              <w:t>Зам. директора по УВР</w:t>
            </w:r>
          </w:p>
        </w:tc>
        <w:tc>
          <w:tcPr>
            <w:tcW w:w="1246" w:type="pct"/>
          </w:tcPr>
          <w:p w:rsidR="007B5217" w:rsidRPr="00E9170B" w:rsidRDefault="007B5217" w:rsidP="00E9170B">
            <w:pPr>
              <w:jc w:val="both"/>
            </w:pPr>
            <w:r w:rsidRPr="00E9170B">
              <w:t>Справка, корректировка программы формирования экологической культуры, здорового и безопасного образа жизни</w:t>
            </w:r>
          </w:p>
        </w:tc>
      </w:tr>
      <w:tr w:rsidR="00E9170B" w:rsidRPr="00E9170B" w:rsidTr="00BC7EFB">
        <w:trPr>
          <w:trHeight w:val="657"/>
        </w:trPr>
        <w:tc>
          <w:tcPr>
            <w:tcW w:w="332" w:type="pct"/>
          </w:tcPr>
          <w:p w:rsidR="007B5217" w:rsidRPr="00E9170B" w:rsidRDefault="007B5217" w:rsidP="00E9170B">
            <w:pPr>
              <w:jc w:val="both"/>
            </w:pPr>
            <w:r w:rsidRPr="00E9170B">
              <w:t>5.</w:t>
            </w:r>
          </w:p>
        </w:tc>
        <w:tc>
          <w:tcPr>
            <w:tcW w:w="1979" w:type="pct"/>
          </w:tcPr>
          <w:p w:rsidR="007B5217" w:rsidRPr="00E9170B" w:rsidRDefault="007B5217" w:rsidP="00E9170B">
            <w:pPr>
              <w:jc w:val="both"/>
            </w:pPr>
            <w:r w:rsidRPr="00E9170B">
              <w:t>Мониторинг сформированности УУД учащихся 1 – 4 классов на основе программы развития универсальных учебных действий младших школьников</w:t>
            </w:r>
          </w:p>
        </w:tc>
        <w:tc>
          <w:tcPr>
            <w:tcW w:w="692" w:type="pct"/>
          </w:tcPr>
          <w:p w:rsidR="007B5217" w:rsidRPr="00E9170B" w:rsidRDefault="007B5217" w:rsidP="00E9170B">
            <w:pPr>
              <w:jc w:val="both"/>
            </w:pPr>
            <w:r w:rsidRPr="00E9170B">
              <w:t>Май</w:t>
            </w:r>
          </w:p>
        </w:tc>
        <w:tc>
          <w:tcPr>
            <w:tcW w:w="751" w:type="pct"/>
          </w:tcPr>
          <w:p w:rsidR="007B5217" w:rsidRPr="00E9170B" w:rsidRDefault="007B5217" w:rsidP="00E9170B">
            <w:pPr>
              <w:jc w:val="both"/>
            </w:pPr>
            <w:r w:rsidRPr="00E9170B">
              <w:t>Зам. директора по УВР</w:t>
            </w:r>
          </w:p>
        </w:tc>
        <w:tc>
          <w:tcPr>
            <w:tcW w:w="1246" w:type="pct"/>
          </w:tcPr>
          <w:p w:rsidR="007B5217" w:rsidRPr="00E9170B" w:rsidRDefault="007B5217" w:rsidP="00E9170B">
            <w:pPr>
              <w:jc w:val="both"/>
            </w:pPr>
            <w:r w:rsidRPr="00E9170B">
              <w:t>Справка, корректировка программы формирования универсальных учебных действий</w:t>
            </w:r>
          </w:p>
        </w:tc>
      </w:tr>
      <w:tr w:rsidR="00E9170B" w:rsidRPr="00E9170B" w:rsidTr="00BC7EFB">
        <w:trPr>
          <w:trHeight w:val="657"/>
        </w:trPr>
        <w:tc>
          <w:tcPr>
            <w:tcW w:w="332" w:type="pct"/>
          </w:tcPr>
          <w:p w:rsidR="007B5217" w:rsidRPr="00E9170B" w:rsidRDefault="007B5217" w:rsidP="00E9170B">
            <w:pPr>
              <w:jc w:val="both"/>
            </w:pPr>
            <w:r w:rsidRPr="00E9170B">
              <w:t>6</w:t>
            </w:r>
          </w:p>
        </w:tc>
        <w:tc>
          <w:tcPr>
            <w:tcW w:w="1979" w:type="pct"/>
          </w:tcPr>
          <w:p w:rsidR="007B5217" w:rsidRPr="00E9170B" w:rsidRDefault="007B5217" w:rsidP="00E9170B">
            <w:pPr>
              <w:jc w:val="both"/>
            </w:pPr>
            <w:r w:rsidRPr="00E9170B">
              <w:t xml:space="preserve">Мониторинг внеурочной деятельности </w:t>
            </w:r>
          </w:p>
        </w:tc>
        <w:tc>
          <w:tcPr>
            <w:tcW w:w="692" w:type="pct"/>
          </w:tcPr>
          <w:p w:rsidR="007B5217" w:rsidRPr="00E9170B" w:rsidRDefault="007B5217" w:rsidP="00E9170B">
            <w:pPr>
              <w:jc w:val="both"/>
            </w:pPr>
            <w:r w:rsidRPr="00E9170B">
              <w:t>В течение года</w:t>
            </w:r>
          </w:p>
          <w:p w:rsidR="007B5217" w:rsidRPr="00E9170B" w:rsidRDefault="007B5217" w:rsidP="00E9170B">
            <w:pPr>
              <w:jc w:val="both"/>
            </w:pPr>
            <w:r w:rsidRPr="00E9170B">
              <w:t>(по плану ВШК)</w:t>
            </w:r>
          </w:p>
        </w:tc>
        <w:tc>
          <w:tcPr>
            <w:tcW w:w="751" w:type="pct"/>
          </w:tcPr>
          <w:p w:rsidR="007B5217" w:rsidRPr="00E9170B" w:rsidRDefault="007B5217" w:rsidP="00E9170B">
            <w:pPr>
              <w:jc w:val="both"/>
            </w:pPr>
            <w:r w:rsidRPr="00E9170B">
              <w:t>Зам. директора по УВР</w:t>
            </w:r>
          </w:p>
        </w:tc>
        <w:tc>
          <w:tcPr>
            <w:tcW w:w="1246" w:type="pct"/>
          </w:tcPr>
          <w:p w:rsidR="007B5217" w:rsidRPr="00E9170B" w:rsidRDefault="007B5217" w:rsidP="00E9170B">
            <w:pPr>
              <w:jc w:val="both"/>
            </w:pPr>
            <w:r w:rsidRPr="00E9170B">
              <w:t>Справки, корректировка программы внеурочной деятельности</w:t>
            </w:r>
          </w:p>
        </w:tc>
      </w:tr>
      <w:tr w:rsidR="00E9170B" w:rsidRPr="00E9170B" w:rsidTr="00BC7EFB">
        <w:trPr>
          <w:trHeight w:val="657"/>
        </w:trPr>
        <w:tc>
          <w:tcPr>
            <w:tcW w:w="332" w:type="pct"/>
          </w:tcPr>
          <w:p w:rsidR="007B5217" w:rsidRPr="00E9170B" w:rsidRDefault="007B5217" w:rsidP="00E9170B">
            <w:pPr>
              <w:jc w:val="both"/>
            </w:pPr>
            <w:r w:rsidRPr="00E9170B">
              <w:t>7</w:t>
            </w:r>
          </w:p>
        </w:tc>
        <w:tc>
          <w:tcPr>
            <w:tcW w:w="1979" w:type="pct"/>
          </w:tcPr>
          <w:p w:rsidR="007B5217" w:rsidRPr="00E9170B" w:rsidRDefault="007B5217" w:rsidP="00E9170B">
            <w:pPr>
              <w:jc w:val="both"/>
            </w:pPr>
            <w:r w:rsidRPr="00E9170B">
              <w:t>Мониторинг духовно-нравствен</w:t>
            </w:r>
            <w:r w:rsidRPr="00E9170B">
              <w:softHyphen/>
              <w:t>ного  развития и воспитания обу</w:t>
            </w:r>
            <w:r w:rsidRPr="00E9170B">
              <w:softHyphen/>
              <w:t>чающихся на уровне начальной школы</w:t>
            </w:r>
          </w:p>
        </w:tc>
        <w:tc>
          <w:tcPr>
            <w:tcW w:w="692" w:type="pct"/>
          </w:tcPr>
          <w:p w:rsidR="007B5217" w:rsidRPr="00E9170B" w:rsidRDefault="007B5217" w:rsidP="00E9170B">
            <w:pPr>
              <w:jc w:val="both"/>
            </w:pPr>
            <w:r w:rsidRPr="00E9170B">
              <w:t>В течение года</w:t>
            </w:r>
          </w:p>
        </w:tc>
        <w:tc>
          <w:tcPr>
            <w:tcW w:w="751" w:type="pct"/>
          </w:tcPr>
          <w:p w:rsidR="007B5217" w:rsidRPr="00E9170B" w:rsidRDefault="007B5217" w:rsidP="00E9170B">
            <w:pPr>
              <w:jc w:val="both"/>
            </w:pPr>
            <w:r w:rsidRPr="00E9170B">
              <w:t>Зам. директора по УВР</w:t>
            </w:r>
          </w:p>
        </w:tc>
        <w:tc>
          <w:tcPr>
            <w:tcW w:w="1246" w:type="pct"/>
          </w:tcPr>
          <w:p w:rsidR="007B5217" w:rsidRPr="00E9170B" w:rsidRDefault="007B5217" w:rsidP="00E9170B">
            <w:pPr>
              <w:jc w:val="both"/>
            </w:pPr>
            <w:r w:rsidRPr="00E9170B">
              <w:t>Корректировка программы духовно-нравственного  развития и воспитания обучающихся на ступени начальной школы</w:t>
            </w:r>
          </w:p>
        </w:tc>
      </w:tr>
      <w:tr w:rsidR="007B5217" w:rsidRPr="00E9170B" w:rsidTr="00BC7EFB">
        <w:tc>
          <w:tcPr>
            <w:tcW w:w="332" w:type="pct"/>
          </w:tcPr>
          <w:p w:rsidR="007B5217" w:rsidRPr="00E9170B" w:rsidRDefault="007B5217" w:rsidP="00E9170B">
            <w:pPr>
              <w:jc w:val="both"/>
            </w:pPr>
            <w:r w:rsidRPr="00E9170B">
              <w:t>8</w:t>
            </w:r>
          </w:p>
        </w:tc>
        <w:tc>
          <w:tcPr>
            <w:tcW w:w="1979" w:type="pct"/>
          </w:tcPr>
          <w:p w:rsidR="007B5217" w:rsidRPr="00E9170B" w:rsidRDefault="007B5217" w:rsidP="00E9170B">
            <w:pPr>
              <w:jc w:val="both"/>
            </w:pPr>
            <w:r w:rsidRPr="00E9170B">
              <w:t xml:space="preserve">Анализ   результатов образования в условиях реализации ФГОС </w:t>
            </w:r>
          </w:p>
        </w:tc>
        <w:tc>
          <w:tcPr>
            <w:tcW w:w="692" w:type="pct"/>
          </w:tcPr>
          <w:p w:rsidR="007B5217" w:rsidRPr="00E9170B" w:rsidRDefault="007B5217" w:rsidP="00E9170B">
            <w:pPr>
              <w:jc w:val="both"/>
            </w:pPr>
            <w:r w:rsidRPr="00E9170B">
              <w:t xml:space="preserve">Май </w:t>
            </w:r>
          </w:p>
        </w:tc>
        <w:tc>
          <w:tcPr>
            <w:tcW w:w="751" w:type="pct"/>
          </w:tcPr>
          <w:p w:rsidR="007B5217" w:rsidRPr="00E9170B" w:rsidRDefault="007B5217" w:rsidP="00E9170B">
            <w:pPr>
              <w:jc w:val="both"/>
            </w:pPr>
            <w:r w:rsidRPr="00E9170B">
              <w:t>Зам. директора по УВР</w:t>
            </w:r>
          </w:p>
        </w:tc>
        <w:tc>
          <w:tcPr>
            <w:tcW w:w="1246" w:type="pct"/>
          </w:tcPr>
          <w:p w:rsidR="007B5217" w:rsidRPr="00E9170B" w:rsidRDefault="007B5217" w:rsidP="00E9170B">
            <w:pPr>
              <w:jc w:val="both"/>
            </w:pPr>
            <w:r w:rsidRPr="00E9170B">
              <w:t>Анализ работы школы, публичный отчёт</w:t>
            </w:r>
          </w:p>
        </w:tc>
      </w:tr>
    </w:tbl>
    <w:p w:rsidR="007B5217" w:rsidRPr="00E9170B" w:rsidRDefault="007B5217" w:rsidP="00E9170B">
      <w:pPr>
        <w:jc w:val="both"/>
        <w:rPr>
          <w:i/>
        </w:rPr>
      </w:pPr>
    </w:p>
    <w:p w:rsidR="007B5217" w:rsidRPr="00E9170B" w:rsidRDefault="007B5217" w:rsidP="00E9170B">
      <w:pPr>
        <w:ind w:firstLine="540"/>
        <w:jc w:val="both"/>
        <w:rPr>
          <w:b/>
          <w:i/>
        </w:rPr>
      </w:pPr>
      <w:r w:rsidRPr="00E9170B">
        <w:rPr>
          <w:b/>
          <w:i/>
        </w:rPr>
        <w:t>3.3.3. Финансовое обеспечение реализации образовательной программы начального общего образования</w:t>
      </w:r>
    </w:p>
    <w:p w:rsidR="007B5217" w:rsidRPr="00E9170B" w:rsidRDefault="007B5217" w:rsidP="00E9170B">
      <w:pPr>
        <w:ind w:firstLine="540"/>
        <w:jc w:val="both"/>
      </w:pPr>
      <w:r w:rsidRPr="00E9170B">
        <w:t xml:space="preserve">  Финансовое обеспечение –  важнейший компонент требований к условиям реализации основных общеобразовательных программ. Его назначение состоит в том, чтобы обеспечить финансовыми  ресурсами реализацию требований к информационно-методическим, кадровым, учебно-материальным  и иным ресурсам на каждом уровне управления образованием.</w:t>
      </w:r>
    </w:p>
    <w:p w:rsidR="007B5217" w:rsidRPr="00E9170B" w:rsidRDefault="007B5217" w:rsidP="00E9170B">
      <w:pPr>
        <w:ind w:firstLine="540"/>
        <w:jc w:val="both"/>
      </w:pPr>
      <w:r w:rsidRPr="00E9170B">
        <w:t>Финансовый механизм является интегрирующим фактором эффективности условий реализации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7B5217" w:rsidRPr="00E9170B" w:rsidRDefault="007B5217" w:rsidP="00E9170B">
      <w:pPr>
        <w:ind w:firstLine="540"/>
        <w:jc w:val="both"/>
      </w:pPr>
      <w:r w:rsidRPr="00E9170B">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B5217" w:rsidRPr="00E9170B" w:rsidRDefault="007B5217" w:rsidP="00E9170B">
      <w:pPr>
        <w:ind w:firstLine="540"/>
        <w:jc w:val="both"/>
      </w:pPr>
      <w:r w:rsidRPr="00E9170B">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7B5217" w:rsidRPr="00E9170B" w:rsidRDefault="007B5217" w:rsidP="00E9170B">
      <w:pPr>
        <w:ind w:firstLine="540"/>
        <w:jc w:val="both"/>
      </w:pPr>
      <w:r w:rsidRPr="00E9170B">
        <w:t xml:space="preserve">Финансовое обеспечение задания учредителя по реализации образовательной программы начального общего образования осуществляется на основе нормативного подушевого финансирования. </w:t>
      </w:r>
    </w:p>
    <w:p w:rsidR="007B5217" w:rsidRPr="00E9170B" w:rsidRDefault="007B5217" w:rsidP="00E9170B">
      <w:pPr>
        <w:ind w:firstLine="540"/>
        <w:jc w:val="both"/>
      </w:pPr>
      <w:r w:rsidRPr="00E9170B">
        <w:t>Формирование фонда оплаты труда образовательного учреждения осуществляется в пределах объёма средств школы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отражаетсяв смете образовательного учреждения.</w:t>
      </w:r>
    </w:p>
    <w:p w:rsidR="007B5217" w:rsidRPr="00E9170B" w:rsidRDefault="007B5217" w:rsidP="00E9170B">
      <w:pPr>
        <w:ind w:firstLine="540"/>
        <w:jc w:val="both"/>
      </w:pPr>
      <w:r w:rsidRPr="00E9170B">
        <w:t xml:space="preserve">Школа самостоятельно устанавливает штатное расписание, согласует его с Учредителем, определяет в общем объеме средств долю, направляемую на: </w:t>
      </w:r>
    </w:p>
    <w:p w:rsidR="007B5217" w:rsidRPr="00E9170B" w:rsidRDefault="007B5217" w:rsidP="00E9170B">
      <w:pPr>
        <w:ind w:firstLine="540"/>
        <w:jc w:val="both"/>
      </w:pPr>
      <w:r w:rsidRPr="00E9170B">
        <w:t xml:space="preserve">- материально-техническое обеспечение и оснащение образовательного процесса; </w:t>
      </w:r>
    </w:p>
    <w:p w:rsidR="007B5217" w:rsidRPr="00E9170B" w:rsidRDefault="007B5217" w:rsidP="00E9170B">
      <w:pPr>
        <w:ind w:firstLine="540"/>
        <w:jc w:val="both"/>
      </w:pPr>
      <w:r w:rsidRPr="00E9170B">
        <w:t xml:space="preserve">- оснащение оборудованием помещений; </w:t>
      </w:r>
    </w:p>
    <w:p w:rsidR="007B5217" w:rsidRPr="00E9170B" w:rsidRDefault="007B5217" w:rsidP="00E9170B">
      <w:pPr>
        <w:ind w:firstLine="540"/>
        <w:jc w:val="both"/>
      </w:pPr>
      <w:r w:rsidRPr="00E9170B">
        <w:t xml:space="preserve">- стимулирующие выплаты, в том числе надбавки и доплаты к должностным окладам. </w:t>
      </w:r>
    </w:p>
    <w:p w:rsidR="007B5217" w:rsidRPr="00E9170B" w:rsidRDefault="007B5217" w:rsidP="00E9170B">
      <w:pPr>
        <w:ind w:firstLine="540"/>
        <w:jc w:val="both"/>
      </w:pPr>
      <w:r w:rsidRPr="00E9170B">
        <w:t>Для обеспечения требований Стандарта на основе проведённого анализа материально-технических условий реализации образовательной программы начального общего образования проделана следующая работа:</w:t>
      </w:r>
    </w:p>
    <w:p w:rsidR="007B5217" w:rsidRPr="00E9170B" w:rsidRDefault="007B5217" w:rsidP="00E9170B">
      <w:pPr>
        <w:ind w:firstLine="540"/>
        <w:jc w:val="both"/>
      </w:pPr>
      <w:r w:rsidRPr="00E9170B">
        <w:t>1) проведен экономический расчёт стоимости обеспечения требований Стандарта по каждой позиции;</w:t>
      </w:r>
    </w:p>
    <w:p w:rsidR="007B5217" w:rsidRPr="00E9170B" w:rsidRDefault="007B5217" w:rsidP="00E9170B">
      <w:pPr>
        <w:ind w:firstLine="540"/>
        <w:jc w:val="both"/>
      </w:pPr>
      <w:r w:rsidRPr="00E9170B">
        <w:t>2) установлен предмет закупок, количество и стоимость пополняемого оборудования, а также работ для обеспечения требований к условиям реализации ООП;</w:t>
      </w:r>
    </w:p>
    <w:p w:rsidR="007B5217" w:rsidRPr="00E9170B" w:rsidRDefault="007B5217" w:rsidP="00E9170B">
      <w:pPr>
        <w:ind w:firstLine="540"/>
        <w:jc w:val="both"/>
      </w:pPr>
      <w:r w:rsidRPr="00E9170B">
        <w:t>3) определена величина затрат на обеспечение требований к условиям реализации ООП;</w:t>
      </w:r>
    </w:p>
    <w:p w:rsidR="007B5217" w:rsidRPr="00E9170B" w:rsidRDefault="007B5217" w:rsidP="00E9170B">
      <w:pPr>
        <w:ind w:firstLine="540"/>
        <w:jc w:val="both"/>
      </w:pPr>
      <w:r w:rsidRPr="00E9170B">
        <w:t>4) определен объёмы финансирования, обеспечивающий реализацию внеурочной деятельности обучающихся, включённой в основную образовательную программу.</w:t>
      </w:r>
    </w:p>
    <w:p w:rsidR="007B5217" w:rsidRPr="00E9170B" w:rsidRDefault="007B5217" w:rsidP="00E9170B">
      <w:pPr>
        <w:ind w:left="-540" w:right="-146" w:firstLine="708"/>
        <w:jc w:val="both"/>
        <w:rPr>
          <w:b/>
        </w:rPr>
      </w:pPr>
    </w:p>
    <w:p w:rsidR="007B5217" w:rsidRPr="00E9170B" w:rsidRDefault="007B5217" w:rsidP="00E9170B">
      <w:pPr>
        <w:ind w:firstLine="540"/>
        <w:jc w:val="both"/>
        <w:rPr>
          <w:b/>
          <w:i/>
        </w:rPr>
      </w:pPr>
      <w:r w:rsidRPr="00E9170B">
        <w:rPr>
          <w:b/>
          <w:i/>
        </w:rPr>
        <w:t>3.3.4. Материально-технические условия реализации образовательной программы</w:t>
      </w:r>
    </w:p>
    <w:p w:rsidR="007B5217" w:rsidRPr="00E9170B" w:rsidRDefault="007B5217" w:rsidP="00E9170B">
      <w:pPr>
        <w:ind w:firstLine="540"/>
        <w:jc w:val="both"/>
      </w:pPr>
      <w:r w:rsidRPr="00E9170B">
        <w:t xml:space="preserve">Материально-техническое обеспечение  – одно из важнейших условий  реализации образовательной программы начального общего образования, создающее современную предметно-образовательную среду обучения в начальной школе с учетом целей, устанавливаемых   ФГОС ООО. </w:t>
      </w:r>
    </w:p>
    <w:p w:rsidR="007B5217" w:rsidRPr="00E9170B" w:rsidRDefault="007B5217" w:rsidP="00E9170B">
      <w:pPr>
        <w:ind w:firstLine="540"/>
        <w:jc w:val="both"/>
      </w:pPr>
      <w:r w:rsidRPr="00E9170B">
        <w:t xml:space="preserve">Материально-технические условия реализации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rsidR="007B5217" w:rsidRPr="00E9170B" w:rsidRDefault="007B5217" w:rsidP="00E9170B">
      <w:pPr>
        <w:ind w:firstLine="540"/>
        <w:jc w:val="both"/>
      </w:pPr>
      <w:r w:rsidRPr="00E9170B">
        <w:t>Материально-техническая база школы приведена в соответствие с задачами по обеспечению реализации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7B5217" w:rsidRPr="00E9170B" w:rsidRDefault="007B5217" w:rsidP="00E9170B">
      <w:pPr>
        <w:ind w:firstLine="540"/>
        <w:jc w:val="both"/>
      </w:pPr>
      <w:r w:rsidRPr="00E9170B">
        <w:t>В соответствии с требованиями ФГОС приобретены:</w:t>
      </w:r>
    </w:p>
    <w:p w:rsidR="007B5217" w:rsidRPr="00E9170B" w:rsidRDefault="007B5217" w:rsidP="00E9170B">
      <w:pPr>
        <w:ind w:right="-231" w:firstLine="540"/>
        <w:jc w:val="both"/>
      </w:pPr>
      <w:r w:rsidRPr="00E9170B">
        <w:t>- компьютеры;</w:t>
      </w:r>
    </w:p>
    <w:p w:rsidR="007B5217" w:rsidRPr="00E9170B" w:rsidRDefault="007B5217" w:rsidP="00E9170B">
      <w:pPr>
        <w:ind w:right="-231" w:firstLine="540"/>
        <w:jc w:val="both"/>
      </w:pPr>
      <w:r w:rsidRPr="00E9170B">
        <w:t>- интерактивный комплекс;</w:t>
      </w:r>
    </w:p>
    <w:p w:rsidR="007B5217" w:rsidRPr="00E9170B" w:rsidRDefault="007B5217" w:rsidP="00E9170B">
      <w:pPr>
        <w:jc w:val="both"/>
      </w:pPr>
      <w:r w:rsidRPr="00E9170B">
        <w:t xml:space="preserve">         - наглядные пособия;</w:t>
      </w:r>
    </w:p>
    <w:p w:rsidR="007B5217" w:rsidRPr="00E9170B" w:rsidRDefault="007B5217" w:rsidP="00E9170B">
      <w:pPr>
        <w:ind w:firstLine="540"/>
        <w:jc w:val="both"/>
      </w:pPr>
      <w:r w:rsidRPr="00E9170B">
        <w:t>Участок школы имеет необходимый набор зон для обеспечения образовательной и хозяйственной деятельности.</w:t>
      </w:r>
    </w:p>
    <w:p w:rsidR="007B5217" w:rsidRPr="00E9170B" w:rsidRDefault="007B5217" w:rsidP="00E9170B">
      <w:pPr>
        <w:ind w:firstLine="540"/>
        <w:jc w:val="both"/>
      </w:pPr>
      <w:r w:rsidRPr="00E9170B">
        <w:t>Здание школы имеет необходимый набор помещений для осуществления:</w:t>
      </w:r>
    </w:p>
    <w:p w:rsidR="007B5217" w:rsidRPr="00E9170B" w:rsidRDefault="007B5217" w:rsidP="00E9170B">
      <w:pPr>
        <w:ind w:firstLine="540"/>
        <w:jc w:val="both"/>
      </w:pPr>
      <w:r w:rsidRPr="00E9170B">
        <w:t>- учебной деятельности;</w:t>
      </w:r>
    </w:p>
    <w:p w:rsidR="007B5217" w:rsidRPr="00E9170B" w:rsidRDefault="007B5217" w:rsidP="00E9170B">
      <w:pPr>
        <w:ind w:firstLine="540"/>
        <w:jc w:val="both"/>
      </w:pPr>
      <w:r w:rsidRPr="00E9170B">
        <w:t>- внеурочной деятельности.</w:t>
      </w:r>
    </w:p>
    <w:p w:rsidR="007B5217" w:rsidRPr="00E9170B" w:rsidRDefault="007B5217" w:rsidP="00E9170B">
      <w:pPr>
        <w:ind w:firstLine="540"/>
        <w:jc w:val="both"/>
      </w:pPr>
      <w:r w:rsidRPr="00E9170B">
        <w:t>Помещение библиотеки включает:</w:t>
      </w:r>
    </w:p>
    <w:p w:rsidR="007B5217" w:rsidRPr="00E9170B" w:rsidRDefault="007B5217" w:rsidP="00E9170B">
      <w:pPr>
        <w:ind w:firstLine="540"/>
        <w:jc w:val="both"/>
      </w:pPr>
      <w:r w:rsidRPr="00E9170B">
        <w:t>- рабочую зону;</w:t>
      </w:r>
    </w:p>
    <w:p w:rsidR="007B5217" w:rsidRPr="00E9170B" w:rsidRDefault="007B5217" w:rsidP="00E9170B">
      <w:pPr>
        <w:ind w:firstLine="540"/>
        <w:jc w:val="both"/>
      </w:pPr>
      <w:r w:rsidRPr="00E9170B">
        <w:t>- читальный зал;</w:t>
      </w:r>
    </w:p>
    <w:p w:rsidR="007B5217" w:rsidRPr="00E9170B" w:rsidRDefault="007B5217" w:rsidP="00E9170B">
      <w:pPr>
        <w:ind w:firstLine="540"/>
        <w:jc w:val="both"/>
      </w:pPr>
      <w:r w:rsidRPr="00E9170B">
        <w:t>- читательские места.</w:t>
      </w:r>
    </w:p>
    <w:p w:rsidR="007B5217" w:rsidRPr="00E9170B" w:rsidRDefault="007B5217" w:rsidP="00E9170B">
      <w:pPr>
        <w:ind w:firstLine="540"/>
        <w:jc w:val="both"/>
      </w:pPr>
      <w:r w:rsidRPr="00E9170B">
        <w:t>Школьная столовая включает:</w:t>
      </w:r>
    </w:p>
    <w:p w:rsidR="007B5217" w:rsidRPr="00E9170B" w:rsidRDefault="007B5217" w:rsidP="00E9170B">
      <w:pPr>
        <w:ind w:firstLine="540"/>
        <w:jc w:val="both"/>
      </w:pPr>
      <w:r w:rsidRPr="00E9170B">
        <w:t>- обеденный зал;</w:t>
      </w:r>
    </w:p>
    <w:p w:rsidR="007B5217" w:rsidRPr="00E9170B" w:rsidRDefault="007B5217" w:rsidP="00E9170B">
      <w:pPr>
        <w:ind w:firstLine="540"/>
        <w:jc w:val="both"/>
      </w:pPr>
      <w:r w:rsidRPr="00E9170B">
        <w:t>- кухню;</w:t>
      </w:r>
    </w:p>
    <w:p w:rsidR="007B5217" w:rsidRPr="00E9170B" w:rsidRDefault="007B5217" w:rsidP="00E9170B">
      <w:pPr>
        <w:ind w:firstLine="540"/>
        <w:jc w:val="both"/>
      </w:pPr>
      <w:r w:rsidRPr="00E9170B">
        <w:t>- складские помещения.</w:t>
      </w:r>
    </w:p>
    <w:p w:rsidR="007B5217" w:rsidRPr="00E9170B" w:rsidRDefault="007B5217" w:rsidP="00E9170B">
      <w:pPr>
        <w:ind w:firstLine="540"/>
        <w:jc w:val="both"/>
      </w:pPr>
      <w:r w:rsidRPr="00E9170B">
        <w:t>Имеются помещения:</w:t>
      </w:r>
    </w:p>
    <w:p w:rsidR="007B5217" w:rsidRPr="00E9170B" w:rsidRDefault="007B5217" w:rsidP="00E9170B">
      <w:pPr>
        <w:ind w:firstLine="540"/>
        <w:jc w:val="both"/>
      </w:pPr>
      <w:r w:rsidRPr="00E9170B">
        <w:t>- актовый зал;</w:t>
      </w:r>
    </w:p>
    <w:p w:rsidR="007B5217" w:rsidRPr="00E9170B" w:rsidRDefault="007B5217" w:rsidP="00E9170B">
      <w:pPr>
        <w:ind w:firstLine="540"/>
        <w:jc w:val="both"/>
      </w:pPr>
      <w:r w:rsidRPr="00E9170B">
        <w:t>- спортивный зал.</w:t>
      </w:r>
    </w:p>
    <w:p w:rsidR="007B5217" w:rsidRPr="00E9170B" w:rsidRDefault="007B5217" w:rsidP="00E9170B">
      <w:pPr>
        <w:ind w:firstLine="540"/>
        <w:jc w:val="both"/>
      </w:pPr>
      <w:r w:rsidRPr="00E9170B">
        <w:t>Обучение в начальной школе проходит в одном помещении, которое закрепляется на весь его период за одним учителем и за одним классом.занятия физкультурой пр</w:t>
      </w:r>
      <w:r w:rsidR="00B72D9A">
        <w:t>оходят  в спортивном зале школы ли на школьном стадионе.</w:t>
      </w:r>
      <w:r w:rsidRPr="00E9170B">
        <w:t xml:space="preserve"> Оснащение кабинетов способствует решению задач образовательных программ, обеспечивающих реализацию ФГОС. </w:t>
      </w:r>
    </w:p>
    <w:p w:rsidR="007B5217" w:rsidRPr="00E9170B" w:rsidRDefault="007B5217" w:rsidP="00E9170B">
      <w:pPr>
        <w:jc w:val="both"/>
        <w:rPr>
          <w:bCs/>
          <w:i/>
        </w:rPr>
      </w:pPr>
      <w:r w:rsidRPr="00E9170B">
        <w:rPr>
          <w:bCs/>
          <w:i/>
        </w:rPr>
        <w:t xml:space="preserve">Материально-технические условия </w:t>
      </w:r>
    </w:p>
    <w:p w:rsidR="007B5217" w:rsidRPr="00E9170B" w:rsidRDefault="007B5217" w:rsidP="00E9170B">
      <w:pPr>
        <w:jc w:val="both"/>
        <w:rPr>
          <w:bCs/>
          <w:i/>
        </w:rPr>
      </w:pPr>
      <w:r w:rsidRPr="00E9170B">
        <w:rPr>
          <w:bCs/>
          <w:i/>
        </w:rPr>
        <w:t>реализации образовательной программы НОО</w:t>
      </w:r>
    </w:p>
    <w:p w:rsidR="007B5217" w:rsidRPr="00E9170B" w:rsidRDefault="007B5217" w:rsidP="00E9170B">
      <w:pPr>
        <w:jc w:val="both"/>
        <w:rPr>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222"/>
        <w:gridCol w:w="992"/>
      </w:tblGrid>
      <w:tr w:rsidR="00E9170B" w:rsidRPr="00E9170B" w:rsidTr="00BA26B6">
        <w:tc>
          <w:tcPr>
            <w:tcW w:w="675" w:type="dxa"/>
          </w:tcPr>
          <w:p w:rsidR="007B5217" w:rsidRPr="00E9170B" w:rsidRDefault="007B5217" w:rsidP="00E9170B">
            <w:pPr>
              <w:jc w:val="both"/>
            </w:pPr>
            <w:r w:rsidRPr="00E9170B">
              <w:t>№</w:t>
            </w:r>
          </w:p>
        </w:tc>
        <w:tc>
          <w:tcPr>
            <w:tcW w:w="8222" w:type="dxa"/>
          </w:tcPr>
          <w:p w:rsidR="007B5217" w:rsidRPr="00E9170B" w:rsidRDefault="007B5217" w:rsidP="00E9170B">
            <w:pPr>
              <w:jc w:val="both"/>
            </w:pPr>
            <w:r w:rsidRPr="00E9170B">
              <w:t>Наименование критерия</w:t>
            </w:r>
          </w:p>
        </w:tc>
        <w:tc>
          <w:tcPr>
            <w:tcW w:w="992" w:type="dxa"/>
          </w:tcPr>
          <w:p w:rsidR="007B5217" w:rsidRPr="00E9170B" w:rsidRDefault="007B5217" w:rsidP="00E9170B">
            <w:pPr>
              <w:jc w:val="both"/>
            </w:pPr>
            <w:r w:rsidRPr="00E9170B">
              <w:t>Да/нет</w:t>
            </w:r>
          </w:p>
        </w:tc>
      </w:tr>
      <w:tr w:rsidR="00E9170B" w:rsidRPr="00E9170B" w:rsidTr="00BA26B6">
        <w:tc>
          <w:tcPr>
            <w:tcW w:w="675" w:type="dxa"/>
          </w:tcPr>
          <w:p w:rsidR="007B5217" w:rsidRPr="00E9170B" w:rsidRDefault="007B5217" w:rsidP="00E9170B">
            <w:pPr>
              <w:jc w:val="both"/>
            </w:pPr>
            <w:r w:rsidRPr="00E9170B">
              <w:t>2.1</w:t>
            </w:r>
          </w:p>
        </w:tc>
        <w:tc>
          <w:tcPr>
            <w:tcW w:w="8222" w:type="dxa"/>
          </w:tcPr>
          <w:p w:rsidR="007B5217" w:rsidRPr="00E9170B" w:rsidRDefault="007B5217" w:rsidP="00E9170B">
            <w:pPr>
              <w:jc w:val="both"/>
            </w:pPr>
            <w:r w:rsidRPr="00E9170B">
              <w:t>Территория ОУ приведена в соответствие с действующими санитарными и противопожарными нормативами</w:t>
            </w:r>
          </w:p>
        </w:tc>
        <w:tc>
          <w:tcPr>
            <w:tcW w:w="992" w:type="dxa"/>
          </w:tcPr>
          <w:p w:rsidR="007B5217" w:rsidRPr="00E9170B" w:rsidRDefault="007B5217" w:rsidP="00E9170B">
            <w:pPr>
              <w:jc w:val="both"/>
            </w:pPr>
            <w:r w:rsidRPr="00E9170B">
              <w:t>да</w:t>
            </w:r>
          </w:p>
        </w:tc>
      </w:tr>
      <w:tr w:rsidR="00E9170B" w:rsidRPr="00E9170B" w:rsidTr="00BA26B6">
        <w:tc>
          <w:tcPr>
            <w:tcW w:w="675" w:type="dxa"/>
          </w:tcPr>
          <w:p w:rsidR="007B5217" w:rsidRPr="00E9170B" w:rsidRDefault="007B5217" w:rsidP="00E9170B">
            <w:pPr>
              <w:jc w:val="both"/>
            </w:pPr>
            <w:r w:rsidRPr="00E9170B">
              <w:t>2.2</w:t>
            </w:r>
          </w:p>
        </w:tc>
        <w:tc>
          <w:tcPr>
            <w:tcW w:w="8222" w:type="dxa"/>
          </w:tcPr>
          <w:p w:rsidR="007B5217" w:rsidRPr="00E9170B" w:rsidRDefault="007B5217" w:rsidP="00E9170B">
            <w:pPr>
              <w:jc w:val="both"/>
            </w:pPr>
            <w:r w:rsidRPr="00E9170B">
              <w:t>Водоснабжение соответствует санитарно-эпидемиологическим требованиям к образовательному процессу</w:t>
            </w:r>
          </w:p>
        </w:tc>
        <w:tc>
          <w:tcPr>
            <w:tcW w:w="992" w:type="dxa"/>
          </w:tcPr>
          <w:p w:rsidR="007B5217" w:rsidRPr="00E9170B" w:rsidRDefault="007B5217" w:rsidP="00E9170B">
            <w:pPr>
              <w:jc w:val="both"/>
            </w:pPr>
            <w:r w:rsidRPr="00E9170B">
              <w:t>да</w:t>
            </w:r>
          </w:p>
        </w:tc>
      </w:tr>
      <w:tr w:rsidR="00E9170B" w:rsidRPr="00E9170B" w:rsidTr="00BA26B6">
        <w:tc>
          <w:tcPr>
            <w:tcW w:w="675" w:type="dxa"/>
          </w:tcPr>
          <w:p w:rsidR="007B5217" w:rsidRPr="00E9170B" w:rsidRDefault="007B5217" w:rsidP="00E9170B">
            <w:pPr>
              <w:jc w:val="both"/>
            </w:pPr>
            <w:r w:rsidRPr="00E9170B">
              <w:t>2.3</w:t>
            </w:r>
          </w:p>
        </w:tc>
        <w:tc>
          <w:tcPr>
            <w:tcW w:w="8222" w:type="dxa"/>
          </w:tcPr>
          <w:p w:rsidR="007B5217" w:rsidRPr="00E9170B" w:rsidRDefault="007B5217" w:rsidP="00E9170B">
            <w:pPr>
              <w:jc w:val="both"/>
            </w:pPr>
            <w:r w:rsidRPr="00E9170B">
              <w:t>Канализация соответствует санитарно-эпидемиологическим требованиям к образовательному процессу</w:t>
            </w:r>
          </w:p>
        </w:tc>
        <w:tc>
          <w:tcPr>
            <w:tcW w:w="992" w:type="dxa"/>
          </w:tcPr>
          <w:p w:rsidR="007B5217" w:rsidRPr="00E9170B" w:rsidRDefault="007B5217" w:rsidP="00E9170B">
            <w:pPr>
              <w:jc w:val="both"/>
            </w:pPr>
            <w:r w:rsidRPr="00E9170B">
              <w:t>да</w:t>
            </w:r>
          </w:p>
        </w:tc>
      </w:tr>
      <w:tr w:rsidR="00E9170B" w:rsidRPr="00E9170B" w:rsidTr="00BA26B6">
        <w:tc>
          <w:tcPr>
            <w:tcW w:w="675" w:type="dxa"/>
          </w:tcPr>
          <w:p w:rsidR="007B5217" w:rsidRPr="00E9170B" w:rsidRDefault="007B5217" w:rsidP="00E9170B">
            <w:pPr>
              <w:jc w:val="both"/>
            </w:pPr>
            <w:r w:rsidRPr="00E9170B">
              <w:t>2.4</w:t>
            </w:r>
          </w:p>
        </w:tc>
        <w:tc>
          <w:tcPr>
            <w:tcW w:w="8222" w:type="dxa"/>
          </w:tcPr>
          <w:p w:rsidR="007B5217" w:rsidRPr="00E9170B" w:rsidRDefault="007B5217" w:rsidP="00E9170B">
            <w:pPr>
              <w:jc w:val="both"/>
            </w:pPr>
            <w:r w:rsidRPr="00E9170B">
              <w:t>Освещение соответствует санитарно-эпидемиологическим требованиям к образовательному процессу</w:t>
            </w:r>
          </w:p>
        </w:tc>
        <w:tc>
          <w:tcPr>
            <w:tcW w:w="992" w:type="dxa"/>
          </w:tcPr>
          <w:p w:rsidR="007B5217" w:rsidRPr="00E9170B" w:rsidRDefault="007B5217" w:rsidP="00E9170B">
            <w:pPr>
              <w:jc w:val="both"/>
            </w:pPr>
            <w:r w:rsidRPr="00E9170B">
              <w:t>да</w:t>
            </w:r>
          </w:p>
        </w:tc>
      </w:tr>
      <w:tr w:rsidR="00E9170B" w:rsidRPr="00E9170B" w:rsidTr="00BA26B6">
        <w:tc>
          <w:tcPr>
            <w:tcW w:w="675" w:type="dxa"/>
          </w:tcPr>
          <w:p w:rsidR="007B5217" w:rsidRPr="00E9170B" w:rsidRDefault="007B5217" w:rsidP="00E9170B">
            <w:pPr>
              <w:jc w:val="both"/>
            </w:pPr>
            <w:r w:rsidRPr="00E9170B">
              <w:t>2.5</w:t>
            </w:r>
          </w:p>
        </w:tc>
        <w:tc>
          <w:tcPr>
            <w:tcW w:w="8222" w:type="dxa"/>
          </w:tcPr>
          <w:p w:rsidR="007B5217" w:rsidRPr="00E9170B" w:rsidRDefault="007B5217" w:rsidP="00E9170B">
            <w:pPr>
              <w:jc w:val="both"/>
            </w:pPr>
            <w:r w:rsidRPr="00E9170B">
              <w:t>Воздушно-тепловой режим соответствует санитарно-эпидемиологическим требованиям к образовательному процессу</w:t>
            </w:r>
          </w:p>
        </w:tc>
        <w:tc>
          <w:tcPr>
            <w:tcW w:w="992" w:type="dxa"/>
          </w:tcPr>
          <w:p w:rsidR="007B5217" w:rsidRPr="00E9170B" w:rsidRDefault="007B5217" w:rsidP="00E9170B">
            <w:pPr>
              <w:jc w:val="both"/>
            </w:pPr>
            <w:r w:rsidRPr="00E9170B">
              <w:t>да</w:t>
            </w:r>
          </w:p>
        </w:tc>
      </w:tr>
      <w:tr w:rsidR="00E9170B" w:rsidRPr="00E9170B" w:rsidTr="00BA26B6">
        <w:tc>
          <w:tcPr>
            <w:tcW w:w="675" w:type="dxa"/>
          </w:tcPr>
          <w:p w:rsidR="007B5217" w:rsidRPr="00E9170B" w:rsidRDefault="007B5217" w:rsidP="00E9170B">
            <w:pPr>
              <w:jc w:val="both"/>
            </w:pPr>
            <w:r w:rsidRPr="00E9170B">
              <w:t>2.6</w:t>
            </w:r>
          </w:p>
        </w:tc>
        <w:tc>
          <w:tcPr>
            <w:tcW w:w="8222" w:type="dxa"/>
          </w:tcPr>
          <w:p w:rsidR="007B5217" w:rsidRPr="00E9170B" w:rsidRDefault="007B5217" w:rsidP="00E9170B">
            <w:pPr>
              <w:jc w:val="both"/>
            </w:pPr>
            <w:r w:rsidRPr="00E9170B">
              <w:t>Оборудование гардеробов соответствует санитарно-эпидемиологическим требованиям к образовательному процессу</w:t>
            </w:r>
          </w:p>
        </w:tc>
        <w:tc>
          <w:tcPr>
            <w:tcW w:w="992" w:type="dxa"/>
          </w:tcPr>
          <w:p w:rsidR="007B5217" w:rsidRPr="00E9170B" w:rsidRDefault="007B5217" w:rsidP="00E9170B">
            <w:pPr>
              <w:jc w:val="both"/>
            </w:pPr>
            <w:r w:rsidRPr="00E9170B">
              <w:t>да</w:t>
            </w:r>
          </w:p>
        </w:tc>
      </w:tr>
      <w:tr w:rsidR="00E9170B" w:rsidRPr="00E9170B" w:rsidTr="00BA26B6">
        <w:tc>
          <w:tcPr>
            <w:tcW w:w="675" w:type="dxa"/>
          </w:tcPr>
          <w:p w:rsidR="007B5217" w:rsidRPr="00E9170B" w:rsidRDefault="007B5217" w:rsidP="00E9170B">
            <w:pPr>
              <w:jc w:val="both"/>
            </w:pPr>
            <w:r w:rsidRPr="00E9170B">
              <w:t>2.7</w:t>
            </w:r>
          </w:p>
        </w:tc>
        <w:tc>
          <w:tcPr>
            <w:tcW w:w="8222" w:type="dxa"/>
          </w:tcPr>
          <w:p w:rsidR="007B5217" w:rsidRPr="00E9170B" w:rsidRDefault="007B5217" w:rsidP="00E9170B">
            <w:pPr>
              <w:jc w:val="both"/>
            </w:pPr>
            <w:r w:rsidRPr="00E9170B">
              <w:t>Санузлы, места личной гигиены соответствуют санитарно-эпидемиологическим требованиям к образовательному процессу</w:t>
            </w:r>
          </w:p>
        </w:tc>
        <w:tc>
          <w:tcPr>
            <w:tcW w:w="992" w:type="dxa"/>
          </w:tcPr>
          <w:p w:rsidR="007B5217" w:rsidRPr="00E9170B" w:rsidRDefault="007B5217" w:rsidP="00E9170B">
            <w:pPr>
              <w:jc w:val="both"/>
            </w:pPr>
            <w:r w:rsidRPr="00E9170B">
              <w:t>да</w:t>
            </w:r>
          </w:p>
        </w:tc>
      </w:tr>
      <w:tr w:rsidR="00E9170B" w:rsidRPr="00E9170B" w:rsidTr="00BA26B6">
        <w:tc>
          <w:tcPr>
            <w:tcW w:w="675" w:type="dxa"/>
          </w:tcPr>
          <w:p w:rsidR="007B5217" w:rsidRPr="00E9170B" w:rsidRDefault="007B5217" w:rsidP="00E9170B">
            <w:pPr>
              <w:jc w:val="both"/>
            </w:pPr>
            <w:r w:rsidRPr="00E9170B">
              <w:t>2.8</w:t>
            </w:r>
          </w:p>
        </w:tc>
        <w:tc>
          <w:tcPr>
            <w:tcW w:w="8222" w:type="dxa"/>
          </w:tcPr>
          <w:p w:rsidR="007B5217" w:rsidRPr="00E9170B" w:rsidRDefault="007B5217" w:rsidP="00E9170B">
            <w:pPr>
              <w:jc w:val="both"/>
            </w:pPr>
            <w:r w:rsidRPr="00E9170B">
              <w:t>Наличие учительской с рабочей зоной и местами для отдыха</w:t>
            </w:r>
          </w:p>
        </w:tc>
        <w:tc>
          <w:tcPr>
            <w:tcW w:w="992" w:type="dxa"/>
          </w:tcPr>
          <w:p w:rsidR="007B5217" w:rsidRPr="00E9170B" w:rsidRDefault="007B5217" w:rsidP="00E9170B">
            <w:pPr>
              <w:jc w:val="both"/>
            </w:pPr>
            <w:r w:rsidRPr="00E9170B">
              <w:t>да</w:t>
            </w:r>
          </w:p>
        </w:tc>
      </w:tr>
      <w:tr w:rsidR="00E9170B" w:rsidRPr="00E9170B" w:rsidTr="00BA26B6">
        <w:tc>
          <w:tcPr>
            <w:tcW w:w="675" w:type="dxa"/>
          </w:tcPr>
          <w:p w:rsidR="007B5217" w:rsidRPr="00E9170B" w:rsidRDefault="007B5217" w:rsidP="00E9170B">
            <w:pPr>
              <w:jc w:val="both"/>
            </w:pPr>
            <w:r w:rsidRPr="00E9170B">
              <w:t>2.9</w:t>
            </w:r>
          </w:p>
        </w:tc>
        <w:tc>
          <w:tcPr>
            <w:tcW w:w="8222" w:type="dxa"/>
          </w:tcPr>
          <w:p w:rsidR="007B5217" w:rsidRPr="00E9170B" w:rsidRDefault="007B5217" w:rsidP="00E9170B">
            <w:pPr>
              <w:jc w:val="both"/>
            </w:pPr>
            <w:r w:rsidRPr="00E9170B">
              <w:t>Наличие комнат психологической разгрузки</w:t>
            </w:r>
          </w:p>
        </w:tc>
        <w:tc>
          <w:tcPr>
            <w:tcW w:w="992" w:type="dxa"/>
          </w:tcPr>
          <w:p w:rsidR="007B5217" w:rsidRPr="00E9170B" w:rsidRDefault="007B5217" w:rsidP="00E9170B">
            <w:pPr>
              <w:jc w:val="both"/>
            </w:pPr>
            <w:r w:rsidRPr="00E9170B">
              <w:t>нет</w:t>
            </w:r>
          </w:p>
        </w:tc>
      </w:tr>
      <w:tr w:rsidR="00E9170B" w:rsidRPr="00E9170B" w:rsidTr="00BA26B6">
        <w:tc>
          <w:tcPr>
            <w:tcW w:w="675" w:type="dxa"/>
          </w:tcPr>
          <w:p w:rsidR="007B5217" w:rsidRPr="00E9170B" w:rsidRDefault="007B5217" w:rsidP="00E9170B">
            <w:pPr>
              <w:jc w:val="both"/>
            </w:pPr>
            <w:r w:rsidRPr="00E9170B">
              <w:t>2.10</w:t>
            </w:r>
          </w:p>
        </w:tc>
        <w:tc>
          <w:tcPr>
            <w:tcW w:w="8222" w:type="dxa"/>
          </w:tcPr>
          <w:p w:rsidR="007B5217" w:rsidRPr="00E9170B" w:rsidRDefault="007B5217" w:rsidP="00E9170B">
            <w:pPr>
              <w:jc w:val="both"/>
            </w:pPr>
            <w:r w:rsidRPr="00E9170B">
              <w:t>Наличие помещений для питания обучающихся</w:t>
            </w:r>
          </w:p>
        </w:tc>
        <w:tc>
          <w:tcPr>
            <w:tcW w:w="992" w:type="dxa"/>
          </w:tcPr>
          <w:p w:rsidR="007B5217" w:rsidRPr="00E9170B" w:rsidRDefault="007B5217" w:rsidP="00E9170B">
            <w:pPr>
              <w:jc w:val="both"/>
            </w:pPr>
            <w:r w:rsidRPr="00E9170B">
              <w:t>да</w:t>
            </w:r>
          </w:p>
        </w:tc>
      </w:tr>
      <w:tr w:rsidR="00E9170B" w:rsidRPr="00E9170B" w:rsidTr="00BA26B6">
        <w:tc>
          <w:tcPr>
            <w:tcW w:w="675" w:type="dxa"/>
          </w:tcPr>
          <w:p w:rsidR="007B5217" w:rsidRPr="00E9170B" w:rsidRDefault="007B5217" w:rsidP="00E9170B">
            <w:pPr>
              <w:jc w:val="both"/>
            </w:pPr>
            <w:r w:rsidRPr="00E9170B">
              <w:t>2.11</w:t>
            </w:r>
          </w:p>
        </w:tc>
        <w:tc>
          <w:tcPr>
            <w:tcW w:w="8222" w:type="dxa"/>
          </w:tcPr>
          <w:p w:rsidR="007B5217" w:rsidRPr="00E9170B" w:rsidRDefault="007B5217" w:rsidP="00E9170B">
            <w:pPr>
              <w:jc w:val="both"/>
            </w:pPr>
            <w:r w:rsidRPr="00E9170B">
              <w:rPr>
                <w:iCs/>
              </w:rPr>
              <w:t>Наличие помещений</w:t>
            </w:r>
            <w:r w:rsidRPr="00E9170B">
              <w:t xml:space="preserve"> для хранения и приготовления пищи</w:t>
            </w:r>
          </w:p>
        </w:tc>
        <w:tc>
          <w:tcPr>
            <w:tcW w:w="992" w:type="dxa"/>
          </w:tcPr>
          <w:p w:rsidR="007B5217" w:rsidRPr="00E9170B" w:rsidRDefault="007B5217" w:rsidP="00E9170B">
            <w:pPr>
              <w:jc w:val="both"/>
            </w:pPr>
            <w:r w:rsidRPr="00E9170B">
              <w:t>да</w:t>
            </w:r>
          </w:p>
        </w:tc>
      </w:tr>
      <w:tr w:rsidR="00E9170B" w:rsidRPr="00E9170B" w:rsidTr="00BA26B6">
        <w:tc>
          <w:tcPr>
            <w:tcW w:w="675" w:type="dxa"/>
          </w:tcPr>
          <w:p w:rsidR="007B5217" w:rsidRPr="00E9170B" w:rsidRDefault="007B5217" w:rsidP="00E9170B">
            <w:pPr>
              <w:jc w:val="both"/>
            </w:pPr>
            <w:r w:rsidRPr="00E9170B">
              <w:t>2.12</w:t>
            </w:r>
          </w:p>
        </w:tc>
        <w:tc>
          <w:tcPr>
            <w:tcW w:w="8222" w:type="dxa"/>
          </w:tcPr>
          <w:p w:rsidR="007B5217" w:rsidRPr="00E9170B" w:rsidRDefault="007B5217" w:rsidP="00E9170B">
            <w:pPr>
              <w:jc w:val="both"/>
            </w:pPr>
            <w:r w:rsidRPr="00E9170B">
              <w:t>Наличие (при необходимости) транспортного обеспечения обучающихся</w:t>
            </w:r>
          </w:p>
        </w:tc>
        <w:tc>
          <w:tcPr>
            <w:tcW w:w="992" w:type="dxa"/>
          </w:tcPr>
          <w:p w:rsidR="007B5217" w:rsidRPr="00E9170B" w:rsidRDefault="007B5217" w:rsidP="00E9170B">
            <w:pPr>
              <w:jc w:val="both"/>
            </w:pPr>
            <w:r w:rsidRPr="00E9170B">
              <w:t>да</w:t>
            </w:r>
          </w:p>
        </w:tc>
      </w:tr>
      <w:tr w:rsidR="00E9170B" w:rsidRPr="00E9170B" w:rsidTr="00BA26B6">
        <w:tc>
          <w:tcPr>
            <w:tcW w:w="675" w:type="dxa"/>
          </w:tcPr>
          <w:p w:rsidR="007B5217" w:rsidRPr="00E9170B" w:rsidRDefault="007B5217" w:rsidP="00E9170B">
            <w:pPr>
              <w:jc w:val="both"/>
            </w:pPr>
            <w:r w:rsidRPr="00E9170B">
              <w:t>2.13</w:t>
            </w:r>
          </w:p>
        </w:tc>
        <w:tc>
          <w:tcPr>
            <w:tcW w:w="8222" w:type="dxa"/>
          </w:tcPr>
          <w:p w:rsidR="007B5217" w:rsidRPr="00E9170B" w:rsidRDefault="007B5217" w:rsidP="00E9170B">
            <w:pPr>
              <w:jc w:val="both"/>
            </w:pPr>
            <w:r w:rsidRPr="00E9170B">
              <w:t>Наличие помещений для занятий учебно-исследовательской и проектной деятельностью, моделированием и техническим творчеством (лаборатории и мастерские)</w:t>
            </w:r>
          </w:p>
        </w:tc>
        <w:tc>
          <w:tcPr>
            <w:tcW w:w="992" w:type="dxa"/>
          </w:tcPr>
          <w:p w:rsidR="007B5217" w:rsidRPr="00E9170B" w:rsidRDefault="007B5217" w:rsidP="00E9170B">
            <w:pPr>
              <w:jc w:val="both"/>
            </w:pPr>
            <w:r w:rsidRPr="00E9170B">
              <w:t>нет</w:t>
            </w:r>
          </w:p>
        </w:tc>
      </w:tr>
      <w:tr w:rsidR="00E9170B" w:rsidRPr="00E9170B" w:rsidTr="00BA26B6">
        <w:tc>
          <w:tcPr>
            <w:tcW w:w="675" w:type="dxa"/>
          </w:tcPr>
          <w:p w:rsidR="007B5217" w:rsidRPr="00E9170B" w:rsidRDefault="007B5217" w:rsidP="00E9170B">
            <w:pPr>
              <w:jc w:val="both"/>
            </w:pPr>
            <w:r w:rsidRPr="00E9170B">
              <w:t>2.14</w:t>
            </w:r>
          </w:p>
        </w:tc>
        <w:tc>
          <w:tcPr>
            <w:tcW w:w="8222" w:type="dxa"/>
          </w:tcPr>
          <w:p w:rsidR="007B5217" w:rsidRPr="00E9170B" w:rsidRDefault="007B5217" w:rsidP="00E9170B">
            <w:pPr>
              <w:jc w:val="both"/>
            </w:pPr>
            <w:r w:rsidRPr="00E9170B">
              <w:t>Наличие помещений для занятий музыкой</w:t>
            </w:r>
          </w:p>
        </w:tc>
        <w:tc>
          <w:tcPr>
            <w:tcW w:w="992" w:type="dxa"/>
          </w:tcPr>
          <w:p w:rsidR="007B5217" w:rsidRPr="00E9170B" w:rsidRDefault="007B5217" w:rsidP="00E9170B">
            <w:pPr>
              <w:jc w:val="both"/>
            </w:pPr>
            <w:r w:rsidRPr="00E9170B">
              <w:t>нет</w:t>
            </w:r>
          </w:p>
        </w:tc>
      </w:tr>
      <w:tr w:rsidR="00E9170B" w:rsidRPr="00E9170B" w:rsidTr="00BA26B6">
        <w:tc>
          <w:tcPr>
            <w:tcW w:w="675" w:type="dxa"/>
          </w:tcPr>
          <w:p w:rsidR="007B5217" w:rsidRPr="00E9170B" w:rsidRDefault="007B5217" w:rsidP="00E9170B">
            <w:pPr>
              <w:jc w:val="both"/>
            </w:pPr>
            <w:r w:rsidRPr="00E9170B">
              <w:t>2.15</w:t>
            </w:r>
          </w:p>
        </w:tc>
        <w:tc>
          <w:tcPr>
            <w:tcW w:w="8222" w:type="dxa"/>
          </w:tcPr>
          <w:p w:rsidR="007B5217" w:rsidRPr="00E9170B" w:rsidRDefault="007B5217" w:rsidP="00E9170B">
            <w:pPr>
              <w:jc w:val="both"/>
            </w:pPr>
            <w:r w:rsidRPr="00E9170B">
              <w:t>Наличие помещений для занятий хореографией</w:t>
            </w:r>
          </w:p>
        </w:tc>
        <w:tc>
          <w:tcPr>
            <w:tcW w:w="992" w:type="dxa"/>
          </w:tcPr>
          <w:p w:rsidR="007B5217" w:rsidRPr="00E9170B" w:rsidRDefault="007B5217" w:rsidP="00E9170B">
            <w:pPr>
              <w:jc w:val="both"/>
            </w:pPr>
            <w:r w:rsidRPr="00E9170B">
              <w:t>нет</w:t>
            </w:r>
          </w:p>
        </w:tc>
      </w:tr>
      <w:tr w:rsidR="00E9170B" w:rsidRPr="00E9170B" w:rsidTr="00BA26B6">
        <w:tc>
          <w:tcPr>
            <w:tcW w:w="675" w:type="dxa"/>
          </w:tcPr>
          <w:p w:rsidR="007B5217" w:rsidRPr="00E9170B" w:rsidRDefault="007B5217" w:rsidP="00E9170B">
            <w:pPr>
              <w:jc w:val="both"/>
            </w:pPr>
            <w:r w:rsidRPr="00E9170B">
              <w:t>2.16</w:t>
            </w:r>
          </w:p>
        </w:tc>
        <w:tc>
          <w:tcPr>
            <w:tcW w:w="8222" w:type="dxa"/>
          </w:tcPr>
          <w:p w:rsidR="007B5217" w:rsidRPr="00E9170B" w:rsidRDefault="007B5217" w:rsidP="00E9170B">
            <w:pPr>
              <w:jc w:val="both"/>
            </w:pPr>
            <w:r w:rsidRPr="00E9170B">
              <w:t>Наличие помещений для занятий изобразительным искусством</w:t>
            </w:r>
          </w:p>
        </w:tc>
        <w:tc>
          <w:tcPr>
            <w:tcW w:w="992" w:type="dxa"/>
          </w:tcPr>
          <w:p w:rsidR="007B5217" w:rsidRPr="00E9170B" w:rsidRDefault="007B5217" w:rsidP="00E9170B">
            <w:pPr>
              <w:jc w:val="both"/>
            </w:pPr>
            <w:r w:rsidRPr="00E9170B">
              <w:t>нет</w:t>
            </w:r>
          </w:p>
        </w:tc>
      </w:tr>
      <w:tr w:rsidR="00E9170B" w:rsidRPr="00E9170B" w:rsidTr="00BA26B6">
        <w:tc>
          <w:tcPr>
            <w:tcW w:w="675" w:type="dxa"/>
          </w:tcPr>
          <w:p w:rsidR="007B5217" w:rsidRPr="00E9170B" w:rsidRDefault="007B5217" w:rsidP="00E9170B">
            <w:pPr>
              <w:jc w:val="both"/>
            </w:pPr>
            <w:r w:rsidRPr="00E9170B">
              <w:t>2.17</w:t>
            </w:r>
          </w:p>
        </w:tc>
        <w:tc>
          <w:tcPr>
            <w:tcW w:w="8222" w:type="dxa"/>
          </w:tcPr>
          <w:p w:rsidR="007B5217" w:rsidRPr="00E9170B" w:rsidRDefault="007B5217" w:rsidP="00E9170B">
            <w:pPr>
              <w:jc w:val="both"/>
            </w:pPr>
            <w:r w:rsidRPr="00E9170B">
              <w:t>Наличие информационно-библиотечного центра с рабочими зонами, оборудованными читальными залами и книгохранилищами</w:t>
            </w:r>
          </w:p>
        </w:tc>
        <w:tc>
          <w:tcPr>
            <w:tcW w:w="992" w:type="dxa"/>
          </w:tcPr>
          <w:p w:rsidR="007B5217" w:rsidRPr="00E9170B" w:rsidRDefault="007B5217" w:rsidP="00E9170B">
            <w:pPr>
              <w:jc w:val="both"/>
            </w:pPr>
            <w:r w:rsidRPr="00E9170B">
              <w:t>да</w:t>
            </w:r>
          </w:p>
        </w:tc>
      </w:tr>
      <w:tr w:rsidR="00E9170B" w:rsidRPr="00E9170B" w:rsidTr="00BA26B6">
        <w:tc>
          <w:tcPr>
            <w:tcW w:w="675" w:type="dxa"/>
          </w:tcPr>
          <w:p w:rsidR="007B5217" w:rsidRPr="00E9170B" w:rsidRDefault="007B5217" w:rsidP="00E9170B">
            <w:pPr>
              <w:jc w:val="both"/>
            </w:pPr>
            <w:r w:rsidRPr="00E9170B">
              <w:t>2.18</w:t>
            </w:r>
          </w:p>
        </w:tc>
        <w:tc>
          <w:tcPr>
            <w:tcW w:w="8222" w:type="dxa"/>
          </w:tcPr>
          <w:p w:rsidR="007B5217" w:rsidRPr="00E9170B" w:rsidRDefault="007B5217" w:rsidP="00E9170B">
            <w:pPr>
              <w:jc w:val="both"/>
            </w:pPr>
            <w:r w:rsidRPr="00E9170B">
              <w:t>Наличие школьного бассейна</w:t>
            </w:r>
          </w:p>
        </w:tc>
        <w:tc>
          <w:tcPr>
            <w:tcW w:w="992" w:type="dxa"/>
          </w:tcPr>
          <w:p w:rsidR="007B5217" w:rsidRPr="00E9170B" w:rsidRDefault="007B5217" w:rsidP="00E9170B">
            <w:pPr>
              <w:jc w:val="both"/>
            </w:pPr>
            <w:r w:rsidRPr="00E9170B">
              <w:t>нет</w:t>
            </w:r>
          </w:p>
        </w:tc>
      </w:tr>
      <w:tr w:rsidR="00E9170B" w:rsidRPr="00E9170B" w:rsidTr="00BA26B6">
        <w:tc>
          <w:tcPr>
            <w:tcW w:w="675" w:type="dxa"/>
          </w:tcPr>
          <w:p w:rsidR="007B5217" w:rsidRPr="00E9170B" w:rsidRDefault="007B5217" w:rsidP="00E9170B">
            <w:pPr>
              <w:jc w:val="both"/>
            </w:pPr>
            <w:r w:rsidRPr="00E9170B">
              <w:t>2.19</w:t>
            </w:r>
          </w:p>
        </w:tc>
        <w:tc>
          <w:tcPr>
            <w:tcW w:w="8222" w:type="dxa"/>
          </w:tcPr>
          <w:p w:rsidR="007B5217" w:rsidRPr="00E9170B" w:rsidRDefault="007B5217" w:rsidP="00E9170B">
            <w:pPr>
              <w:jc w:val="both"/>
            </w:pPr>
            <w:r w:rsidRPr="00E9170B">
              <w:t>Наличие школьного стадиона</w:t>
            </w:r>
          </w:p>
        </w:tc>
        <w:tc>
          <w:tcPr>
            <w:tcW w:w="992" w:type="dxa"/>
          </w:tcPr>
          <w:p w:rsidR="007B5217" w:rsidRPr="00E9170B" w:rsidRDefault="00912319" w:rsidP="00E9170B">
            <w:pPr>
              <w:jc w:val="both"/>
            </w:pPr>
            <w:r w:rsidRPr="00E9170B">
              <w:t>да</w:t>
            </w:r>
          </w:p>
        </w:tc>
      </w:tr>
      <w:tr w:rsidR="00E9170B" w:rsidRPr="00E9170B" w:rsidTr="00BA26B6">
        <w:tc>
          <w:tcPr>
            <w:tcW w:w="675" w:type="dxa"/>
          </w:tcPr>
          <w:p w:rsidR="007B5217" w:rsidRPr="00E9170B" w:rsidRDefault="007B5217" w:rsidP="00E9170B">
            <w:pPr>
              <w:jc w:val="both"/>
            </w:pPr>
            <w:r w:rsidRPr="00E9170B">
              <w:t>2.20</w:t>
            </w:r>
          </w:p>
        </w:tc>
        <w:tc>
          <w:tcPr>
            <w:tcW w:w="8222" w:type="dxa"/>
          </w:tcPr>
          <w:p w:rsidR="007B5217" w:rsidRPr="00E9170B" w:rsidRDefault="007B5217" w:rsidP="00E9170B">
            <w:pPr>
              <w:jc w:val="both"/>
            </w:pPr>
            <w:r w:rsidRPr="00E9170B">
              <w:t>Наличие спортивных площадок (*требование к условиям реализации основной образовательной программы ООО)</w:t>
            </w:r>
          </w:p>
        </w:tc>
        <w:tc>
          <w:tcPr>
            <w:tcW w:w="992" w:type="dxa"/>
          </w:tcPr>
          <w:p w:rsidR="007B5217" w:rsidRPr="00E9170B" w:rsidRDefault="00E842A5" w:rsidP="00E9170B">
            <w:pPr>
              <w:jc w:val="both"/>
            </w:pPr>
            <w:r w:rsidRPr="00E9170B">
              <w:t>да</w:t>
            </w:r>
          </w:p>
        </w:tc>
      </w:tr>
      <w:tr w:rsidR="00E9170B" w:rsidRPr="00E9170B" w:rsidTr="00BA26B6">
        <w:tc>
          <w:tcPr>
            <w:tcW w:w="675" w:type="dxa"/>
          </w:tcPr>
          <w:p w:rsidR="007B5217" w:rsidRPr="00E9170B" w:rsidRDefault="007B5217" w:rsidP="00E9170B">
            <w:pPr>
              <w:jc w:val="both"/>
            </w:pPr>
            <w:r w:rsidRPr="00E9170B">
              <w:t>2.21</w:t>
            </w:r>
          </w:p>
        </w:tc>
        <w:tc>
          <w:tcPr>
            <w:tcW w:w="8222" w:type="dxa"/>
          </w:tcPr>
          <w:p w:rsidR="007B5217" w:rsidRPr="00E9170B" w:rsidRDefault="007B5217" w:rsidP="00E9170B">
            <w:pPr>
              <w:jc w:val="both"/>
            </w:pPr>
            <w:r w:rsidRPr="00E9170B">
              <w:t>Наличие тира (*требование к условиям реализации основной образовательной программы ООО)</w:t>
            </w:r>
          </w:p>
        </w:tc>
        <w:tc>
          <w:tcPr>
            <w:tcW w:w="992" w:type="dxa"/>
          </w:tcPr>
          <w:p w:rsidR="007B5217" w:rsidRPr="00E9170B" w:rsidRDefault="007B5217" w:rsidP="00E9170B">
            <w:pPr>
              <w:jc w:val="both"/>
            </w:pPr>
            <w:r w:rsidRPr="00E9170B">
              <w:t>нет</w:t>
            </w:r>
          </w:p>
        </w:tc>
      </w:tr>
      <w:tr w:rsidR="00E9170B" w:rsidRPr="00E9170B" w:rsidTr="00BA26B6">
        <w:tc>
          <w:tcPr>
            <w:tcW w:w="675" w:type="dxa"/>
          </w:tcPr>
          <w:p w:rsidR="007B5217" w:rsidRPr="00E9170B" w:rsidRDefault="007B5217" w:rsidP="00E9170B">
            <w:pPr>
              <w:jc w:val="both"/>
            </w:pPr>
            <w:r w:rsidRPr="00E9170B">
              <w:t>2.22</w:t>
            </w:r>
          </w:p>
        </w:tc>
        <w:tc>
          <w:tcPr>
            <w:tcW w:w="8222" w:type="dxa"/>
          </w:tcPr>
          <w:p w:rsidR="007B5217" w:rsidRPr="00E9170B" w:rsidRDefault="007B5217" w:rsidP="00E9170B">
            <w:pPr>
              <w:jc w:val="both"/>
            </w:pPr>
            <w:r w:rsidRPr="00E9170B">
              <w:t>Наличие помещения медицинского назначения, приведённого в соответствие с требованиями СанПиН</w:t>
            </w:r>
          </w:p>
        </w:tc>
        <w:tc>
          <w:tcPr>
            <w:tcW w:w="992" w:type="dxa"/>
          </w:tcPr>
          <w:p w:rsidR="007B5217" w:rsidRPr="00E9170B" w:rsidRDefault="002F4236" w:rsidP="00E9170B">
            <w:pPr>
              <w:jc w:val="both"/>
            </w:pPr>
            <w:r w:rsidRPr="00E9170B">
              <w:t>нет</w:t>
            </w:r>
          </w:p>
        </w:tc>
      </w:tr>
      <w:tr w:rsidR="007B5217" w:rsidRPr="00E9170B" w:rsidTr="00BA26B6">
        <w:tc>
          <w:tcPr>
            <w:tcW w:w="675" w:type="dxa"/>
          </w:tcPr>
          <w:p w:rsidR="007B5217" w:rsidRPr="00E9170B" w:rsidRDefault="007B5217" w:rsidP="00E9170B">
            <w:pPr>
              <w:jc w:val="both"/>
            </w:pPr>
            <w:r w:rsidRPr="00E9170B">
              <w:t>2.23</w:t>
            </w:r>
          </w:p>
        </w:tc>
        <w:tc>
          <w:tcPr>
            <w:tcW w:w="8222" w:type="dxa"/>
          </w:tcPr>
          <w:p w:rsidR="007B5217" w:rsidRPr="00E9170B" w:rsidRDefault="007B5217" w:rsidP="00E9170B">
            <w:pPr>
              <w:jc w:val="both"/>
            </w:pPr>
            <w:r w:rsidRPr="00E9170B">
              <w:t>Создание беспрепятственного доступа обучающихся с ограниченными возможностями здоровья к объектам инфраструктуры ОУ</w:t>
            </w:r>
          </w:p>
        </w:tc>
        <w:tc>
          <w:tcPr>
            <w:tcW w:w="992" w:type="dxa"/>
          </w:tcPr>
          <w:p w:rsidR="007B5217" w:rsidRPr="00E9170B" w:rsidRDefault="002F4236" w:rsidP="00E9170B">
            <w:pPr>
              <w:jc w:val="both"/>
            </w:pPr>
            <w:r w:rsidRPr="00E9170B">
              <w:t>да</w:t>
            </w:r>
          </w:p>
        </w:tc>
      </w:tr>
    </w:tbl>
    <w:p w:rsidR="007B5217" w:rsidRPr="00E9170B" w:rsidRDefault="007B5217" w:rsidP="00E9170B">
      <w:pPr>
        <w:jc w:val="both"/>
      </w:pPr>
    </w:p>
    <w:p w:rsidR="007B5217" w:rsidRPr="00E9170B" w:rsidRDefault="007B5217" w:rsidP="00E9170B">
      <w:pPr>
        <w:ind w:firstLine="540"/>
        <w:jc w:val="both"/>
        <w:rPr>
          <w:b/>
          <w:i/>
        </w:rPr>
      </w:pPr>
      <w:r w:rsidRPr="00E9170B">
        <w:rPr>
          <w:b/>
          <w:i/>
        </w:rPr>
        <w:t>3.3.5. Учебно-методические и информационно-методические условия реализации образовательной программы начального общего образования</w:t>
      </w:r>
    </w:p>
    <w:p w:rsidR="007B5217" w:rsidRPr="00E9170B" w:rsidRDefault="007B5217" w:rsidP="00E9170B">
      <w:pPr>
        <w:ind w:firstLine="540"/>
        <w:jc w:val="both"/>
      </w:pPr>
      <w:r w:rsidRPr="00E9170B">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7B5217" w:rsidRPr="00E9170B" w:rsidRDefault="007B5217" w:rsidP="00E9170B">
      <w:pPr>
        <w:spacing w:before="100" w:beforeAutospacing="1" w:after="100" w:afterAutospacing="1"/>
        <w:jc w:val="both"/>
      </w:pPr>
      <w:r w:rsidRPr="00E9170B">
        <w:t xml:space="preserve">      Требования к учебно-методическому обеспечению образовательной деятельности включают:</w:t>
      </w:r>
    </w:p>
    <w:p w:rsidR="007B5217" w:rsidRPr="00E9170B" w:rsidRDefault="007B5217" w:rsidP="00E9170B">
      <w:pPr>
        <w:spacing w:before="100" w:beforeAutospacing="1" w:after="100" w:afterAutospacing="1"/>
        <w:jc w:val="both"/>
      </w:pPr>
      <w:r w:rsidRPr="00E9170B">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B5217" w:rsidRPr="00E9170B" w:rsidRDefault="007B5217" w:rsidP="00E9170B">
      <w:pPr>
        <w:spacing w:before="100" w:beforeAutospacing="1" w:after="100" w:afterAutospacing="1"/>
        <w:jc w:val="both"/>
      </w:pPr>
      <w:r w:rsidRPr="00E9170B">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B5217" w:rsidRPr="00E9170B" w:rsidRDefault="00702162" w:rsidP="00E9170B">
      <w:pPr>
        <w:spacing w:before="100" w:beforeAutospacing="1" w:after="100" w:afterAutospacing="1"/>
        <w:jc w:val="both"/>
      </w:pPr>
      <w:r w:rsidRPr="00E9170B">
        <w:t xml:space="preserve">МБОУ СОШ №4 </w:t>
      </w:r>
      <w:r w:rsidR="00B72D9A">
        <w:t>имени Косова</w:t>
      </w:r>
      <w:r w:rsidR="007B5217" w:rsidRPr="00E9170B">
        <w:t>, осуществляющая образовательную деятельность,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7B5217" w:rsidRPr="00E9170B" w:rsidRDefault="007B5217" w:rsidP="00E9170B">
      <w:pPr>
        <w:spacing w:before="100" w:beforeAutospacing="1" w:after="100" w:afterAutospacing="1"/>
        <w:jc w:val="both"/>
      </w:pPr>
      <w:r w:rsidRPr="00E9170B">
        <w:t>–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7B5217" w:rsidRPr="00E9170B" w:rsidRDefault="007B5217" w:rsidP="00E9170B">
      <w:pPr>
        <w:spacing w:before="100" w:beforeAutospacing="1" w:after="100" w:afterAutospacing="1"/>
        <w:jc w:val="both"/>
      </w:pPr>
      <w:r w:rsidRPr="00E9170B">
        <w:t>– не менее одного учебника в печатной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7B5217" w:rsidRPr="00E9170B" w:rsidRDefault="007B5217" w:rsidP="00E9170B">
      <w:pPr>
        <w:spacing w:before="100" w:beforeAutospacing="1" w:after="100" w:afterAutospacing="1"/>
        <w:jc w:val="both"/>
      </w:pPr>
      <w:r w:rsidRPr="00B72D9A">
        <w:t xml:space="preserve">    М</w:t>
      </w:r>
      <w:r w:rsidR="00702162" w:rsidRPr="00B72D9A">
        <w:t xml:space="preserve">БОУ СОШ №4 </w:t>
      </w:r>
      <w:r w:rsidR="00B72D9A" w:rsidRPr="00B72D9A">
        <w:t>имени Косова</w:t>
      </w:r>
      <w:r w:rsidRPr="00B72D9A">
        <w:t>, осуществляющая</w:t>
      </w:r>
      <w:r w:rsidRPr="00E9170B">
        <w:t xml:space="preserve"> образовательную деятельность,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B5217" w:rsidRPr="00E9170B" w:rsidRDefault="007B5217" w:rsidP="00E9170B">
      <w:pPr>
        <w:spacing w:before="100" w:beforeAutospacing="1" w:after="100" w:afterAutospacing="1"/>
        <w:jc w:val="both"/>
      </w:pPr>
      <w:r w:rsidRPr="00E9170B">
        <w:t xml:space="preserve">     Библиотека школы, осуществляющей образовательную деятельность,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7B5217" w:rsidRPr="00E9170B" w:rsidRDefault="007B5217" w:rsidP="00E9170B">
      <w:pPr>
        <w:spacing w:before="100" w:beforeAutospacing="1" w:after="100" w:afterAutospacing="1"/>
        <w:jc w:val="both"/>
      </w:pPr>
      <w:r w:rsidRPr="00E9170B">
        <w:rPr>
          <w:bCs/>
          <w:lang w:eastAsia="ar-SA"/>
        </w:rPr>
        <w:t>Для организации образовательного процесса в рамках реализации ОП НОО имеется необходимое информационно-техническое обеспечение:</w:t>
      </w:r>
      <w:r w:rsidRPr="00E9170B">
        <w:t xml:space="preserve"> н</w:t>
      </w:r>
      <w:r w:rsidRPr="00E9170B">
        <w:rPr>
          <w:rFonts w:eastAsia="Calibri"/>
          <w:bCs/>
          <w:lang w:eastAsia="ar-SA"/>
        </w:rPr>
        <w:t>аличие созданной Информационной среды (ИС)</w:t>
      </w:r>
      <w:r w:rsidRPr="00E9170B">
        <w:rPr>
          <w:rFonts w:eastAsia="Calibri"/>
          <w:lang w:eastAsia="ar-SA"/>
        </w:rPr>
        <w:t xml:space="preserve"> как системы обновляемых информационных объектов, в том числе цифровых документов, информационных источников и инструментов, служащих для </w:t>
      </w:r>
      <w:r w:rsidRPr="00E9170B">
        <w:rPr>
          <w:rFonts w:eastAsia="Calibri"/>
          <w:bCs/>
          <w:lang w:eastAsia="ar-SA"/>
        </w:rPr>
        <w:t>создания, хранения, ввода, организации, обработки, передачи, получения информации об образовательном процессе.</w:t>
      </w:r>
    </w:p>
    <w:p w:rsidR="007B5217" w:rsidRPr="00E9170B" w:rsidRDefault="007B5217" w:rsidP="00E9170B">
      <w:pPr>
        <w:jc w:val="both"/>
        <w:rPr>
          <w:b/>
          <w:bCs/>
        </w:rPr>
      </w:pPr>
    </w:p>
    <w:p w:rsidR="007B5217" w:rsidRPr="00E9170B" w:rsidRDefault="007B5217" w:rsidP="00E9170B">
      <w:pPr>
        <w:ind w:firstLine="284"/>
        <w:jc w:val="both"/>
        <w:textAlignment w:val="top"/>
        <w:rPr>
          <w:rFonts w:eastAsia="Calibri"/>
          <w:bCs/>
          <w:i/>
          <w:lang w:eastAsia="ar-SA"/>
        </w:rPr>
      </w:pPr>
      <w:r w:rsidRPr="00E9170B">
        <w:rPr>
          <w:rFonts w:eastAsia="Calibri"/>
          <w:bCs/>
          <w:i/>
          <w:lang w:eastAsia="ar-SA"/>
        </w:rPr>
        <w:t>Информационное обеспечение начальной школы</w:t>
      </w:r>
    </w:p>
    <w:p w:rsidR="007B5217" w:rsidRPr="00E9170B" w:rsidRDefault="007B5217" w:rsidP="00E9170B">
      <w:pPr>
        <w:ind w:firstLine="284"/>
        <w:jc w:val="both"/>
        <w:textAlignment w:val="top"/>
        <w:rPr>
          <w:rFonts w:eastAsia="Calibri"/>
          <w:bCs/>
          <w: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7200"/>
      </w:tblGrid>
      <w:tr w:rsidR="00E9170B" w:rsidRPr="00E9170B" w:rsidTr="00BA26B6">
        <w:tc>
          <w:tcPr>
            <w:tcW w:w="2272" w:type="dxa"/>
          </w:tcPr>
          <w:p w:rsidR="007B5217" w:rsidRPr="00E9170B" w:rsidRDefault="007B5217" w:rsidP="00E9170B">
            <w:pPr>
              <w:jc w:val="both"/>
            </w:pPr>
            <w:r w:rsidRPr="00E9170B">
              <w:t xml:space="preserve">Наличие компьютеров </w:t>
            </w:r>
          </w:p>
        </w:tc>
        <w:tc>
          <w:tcPr>
            <w:tcW w:w="7200" w:type="dxa"/>
          </w:tcPr>
          <w:p w:rsidR="007B5217" w:rsidRPr="00E9170B" w:rsidRDefault="00702162" w:rsidP="00E9170B">
            <w:pPr>
              <w:jc w:val="both"/>
            </w:pPr>
            <w:r w:rsidRPr="00E9170B">
              <w:t>10 компьютеров</w:t>
            </w:r>
            <w:r w:rsidR="00776626">
              <w:t>, 2 интерактивные</w:t>
            </w:r>
            <w:r w:rsidR="007B5217" w:rsidRPr="00E9170B">
              <w:t xml:space="preserve"> доски</w:t>
            </w:r>
          </w:p>
        </w:tc>
      </w:tr>
      <w:tr w:rsidR="007B5217" w:rsidRPr="00E9170B" w:rsidTr="00BA26B6">
        <w:tc>
          <w:tcPr>
            <w:tcW w:w="2272" w:type="dxa"/>
          </w:tcPr>
          <w:p w:rsidR="007B5217" w:rsidRPr="00E9170B" w:rsidRDefault="007B5217" w:rsidP="00E9170B">
            <w:pPr>
              <w:jc w:val="both"/>
            </w:pPr>
            <w:r w:rsidRPr="00E9170B">
              <w:t>Наличие коммуникационных каналов</w:t>
            </w:r>
          </w:p>
        </w:tc>
        <w:tc>
          <w:tcPr>
            <w:tcW w:w="7200" w:type="dxa"/>
          </w:tcPr>
          <w:p w:rsidR="007B5217" w:rsidRPr="00E9170B" w:rsidRDefault="007B5217" w:rsidP="00E9170B">
            <w:pPr>
              <w:jc w:val="both"/>
            </w:pPr>
            <w:r w:rsidRPr="00E9170B">
              <w:t>Локальная сеть с выходом в Интернет</w:t>
            </w:r>
          </w:p>
        </w:tc>
      </w:tr>
    </w:tbl>
    <w:p w:rsidR="007B5217" w:rsidRPr="00E9170B" w:rsidRDefault="007B5217" w:rsidP="00E9170B">
      <w:pPr>
        <w:jc w:val="both"/>
        <w:rPr>
          <w:bCs/>
          <w:i/>
        </w:rPr>
      </w:pPr>
    </w:p>
    <w:p w:rsidR="007B5217" w:rsidRPr="00E9170B" w:rsidRDefault="007B5217" w:rsidP="00E9170B">
      <w:pPr>
        <w:jc w:val="both"/>
        <w:rPr>
          <w:bCs/>
          <w:i/>
        </w:rPr>
      </w:pPr>
    </w:p>
    <w:p w:rsidR="007B5217" w:rsidRPr="00E9170B" w:rsidRDefault="007B5217" w:rsidP="00E9170B">
      <w:pPr>
        <w:jc w:val="both"/>
        <w:rPr>
          <w:bCs/>
          <w:i/>
        </w:rPr>
      </w:pPr>
    </w:p>
    <w:p w:rsidR="007B5217" w:rsidRPr="00E9170B" w:rsidRDefault="007B5217" w:rsidP="00E9170B">
      <w:pPr>
        <w:jc w:val="both"/>
        <w:rPr>
          <w:bCs/>
          <w:i/>
        </w:rPr>
      </w:pPr>
      <w:r w:rsidRPr="00E9170B">
        <w:rPr>
          <w:bCs/>
          <w:i/>
        </w:rPr>
        <w:t>Психолого-педагогические условия реализации образовательной программы НОО</w:t>
      </w:r>
    </w:p>
    <w:p w:rsidR="007B5217" w:rsidRPr="00E9170B" w:rsidRDefault="007B5217" w:rsidP="00E9170B">
      <w:pPr>
        <w:autoSpaceDE w:val="0"/>
        <w:autoSpaceDN w:val="0"/>
        <w:adjustRightInd w:val="0"/>
        <w:spacing w:line="276" w:lineRule="auto"/>
        <w:jc w:val="both"/>
      </w:pPr>
      <w:r w:rsidRPr="00E9170B">
        <w:rPr>
          <w:spacing w:val="2"/>
        </w:rPr>
        <w:t xml:space="preserve">    Можно выделить следующие уровни психолого</w:t>
      </w:r>
      <w:r w:rsidRPr="00E9170B">
        <w:rPr>
          <w:spacing w:val="2"/>
        </w:rPr>
        <w:softHyphen/>
        <w:t xml:space="preserve"> - педагоги</w:t>
      </w:r>
      <w:r w:rsidRPr="00E9170B">
        <w:t>ческого сопровождения: индивидуальное, групповое, на уровне класса, на уровне  образовательной организации.</w:t>
      </w:r>
    </w:p>
    <w:p w:rsidR="007B5217" w:rsidRPr="00E9170B" w:rsidRDefault="007B5217" w:rsidP="00E9170B">
      <w:pPr>
        <w:autoSpaceDE w:val="0"/>
        <w:autoSpaceDN w:val="0"/>
        <w:adjustRightInd w:val="0"/>
        <w:spacing w:line="276" w:lineRule="auto"/>
        <w:jc w:val="both"/>
      </w:pPr>
      <w:r w:rsidRPr="00E9170B">
        <w:t xml:space="preserve">   Основными формами психолого - </w:t>
      </w:r>
      <w:r w:rsidRPr="00E9170B">
        <w:softHyphen/>
        <w:t xml:space="preserve">педагогического сопровождения являются: </w:t>
      </w:r>
    </w:p>
    <w:p w:rsidR="007B5217" w:rsidRPr="00E9170B" w:rsidRDefault="007B5217" w:rsidP="00E9170B">
      <w:pPr>
        <w:spacing w:line="276" w:lineRule="auto"/>
        <w:jc w:val="both"/>
        <w:outlineLvl w:val="1"/>
        <w:rPr>
          <w:rFonts w:eastAsia="Calibri"/>
        </w:rPr>
      </w:pPr>
      <w:r w:rsidRPr="00E9170B">
        <w:rPr>
          <w:rFonts w:eastAsia="Calibri"/>
          <w:spacing w:val="2"/>
        </w:rPr>
        <w:t xml:space="preserve">- диагностика, направленная на выявление особенностей </w:t>
      </w:r>
      <w:r w:rsidRPr="00E9170B">
        <w:rPr>
          <w:rFonts w:eastAsia="Calibri"/>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7B5217" w:rsidRPr="00E9170B" w:rsidRDefault="007B5217" w:rsidP="00E9170B">
      <w:pPr>
        <w:spacing w:line="276" w:lineRule="auto"/>
        <w:jc w:val="both"/>
        <w:outlineLvl w:val="1"/>
        <w:rPr>
          <w:rFonts w:eastAsia="Calibri"/>
        </w:rPr>
      </w:pPr>
      <w:r w:rsidRPr="00E9170B">
        <w:rPr>
          <w:rFonts w:eastAsia="Calibri"/>
          <w:spacing w:val="2"/>
        </w:rPr>
        <w:t>-  консультирование педагогов и родителей, которое осу</w:t>
      </w:r>
      <w:r w:rsidRPr="00E9170B">
        <w:rPr>
          <w:rFonts w:eastAsia="Calibri"/>
          <w:spacing w:val="-2"/>
        </w:rPr>
        <w:t>ществляется учителем с учётом результатов диа</w:t>
      </w:r>
      <w:r w:rsidRPr="00E9170B">
        <w:rPr>
          <w:rFonts w:eastAsia="Calibri"/>
        </w:rPr>
        <w:t>гностики, а также администрацией  образовательной организации;</w:t>
      </w:r>
    </w:p>
    <w:p w:rsidR="007B5217" w:rsidRPr="00E9170B" w:rsidRDefault="007B5217" w:rsidP="00E9170B">
      <w:pPr>
        <w:spacing w:line="276" w:lineRule="auto"/>
        <w:jc w:val="both"/>
        <w:outlineLvl w:val="1"/>
        <w:rPr>
          <w:rFonts w:eastAsia="Calibri"/>
        </w:rPr>
      </w:pPr>
      <w:r w:rsidRPr="00E9170B">
        <w:rPr>
          <w:rFonts w:eastAsia="Calibri"/>
        </w:rPr>
        <w:t>- профилактика, экспертиза, развивающая работа, просве</w:t>
      </w:r>
      <w:r w:rsidRPr="00E9170B">
        <w:rPr>
          <w:rFonts w:eastAsia="Calibri"/>
          <w:spacing w:val="-2"/>
        </w:rPr>
        <w:t>щение, коррекционная работа, осуществляемая в течение все</w:t>
      </w:r>
      <w:r w:rsidRPr="00E9170B">
        <w:rPr>
          <w:rFonts w:eastAsia="Calibri"/>
        </w:rPr>
        <w:t>го учебного времени.</w:t>
      </w:r>
    </w:p>
    <w:p w:rsidR="007B5217" w:rsidRPr="00E9170B" w:rsidRDefault="007B5217" w:rsidP="00E9170B">
      <w:pPr>
        <w:autoSpaceDE w:val="0"/>
        <w:autoSpaceDN w:val="0"/>
        <w:adjustRightInd w:val="0"/>
        <w:spacing w:line="276" w:lineRule="auto"/>
        <w:jc w:val="both"/>
      </w:pPr>
      <w:r w:rsidRPr="00E9170B">
        <w:t xml:space="preserve">   К основным направлениям психолого</w:t>
      </w:r>
      <w:r w:rsidRPr="00E9170B">
        <w:softHyphen/>
        <w:t xml:space="preserve">- педагогического сопровождения можно отнести: </w:t>
      </w:r>
    </w:p>
    <w:p w:rsidR="007B5217" w:rsidRPr="00E9170B" w:rsidRDefault="007B5217" w:rsidP="00E9170B">
      <w:pPr>
        <w:spacing w:line="276" w:lineRule="auto"/>
        <w:jc w:val="both"/>
        <w:outlineLvl w:val="1"/>
        <w:rPr>
          <w:rFonts w:eastAsia="Calibri"/>
        </w:rPr>
      </w:pPr>
      <w:r w:rsidRPr="00E9170B">
        <w:rPr>
          <w:rFonts w:eastAsia="Calibri"/>
        </w:rPr>
        <w:t xml:space="preserve">- сохранение и укрепление психологического здоровья; </w:t>
      </w:r>
    </w:p>
    <w:p w:rsidR="007B5217" w:rsidRPr="00E9170B" w:rsidRDefault="007B5217" w:rsidP="00E9170B">
      <w:pPr>
        <w:spacing w:line="276" w:lineRule="auto"/>
        <w:jc w:val="both"/>
        <w:outlineLvl w:val="1"/>
        <w:rPr>
          <w:rFonts w:eastAsia="Calibri"/>
        </w:rPr>
      </w:pPr>
      <w:r w:rsidRPr="00E9170B">
        <w:rPr>
          <w:rFonts w:eastAsia="Calibri"/>
        </w:rPr>
        <w:t xml:space="preserve">- мониторинг возможностей и способностей обучающихся; </w:t>
      </w:r>
    </w:p>
    <w:p w:rsidR="007B5217" w:rsidRPr="00E9170B" w:rsidRDefault="007B5217" w:rsidP="00E9170B">
      <w:pPr>
        <w:spacing w:line="276" w:lineRule="auto"/>
        <w:jc w:val="both"/>
        <w:outlineLvl w:val="1"/>
        <w:rPr>
          <w:rFonts w:eastAsia="Calibri"/>
        </w:rPr>
      </w:pPr>
      <w:r w:rsidRPr="00E9170B">
        <w:rPr>
          <w:rFonts w:eastAsia="Calibri"/>
        </w:rPr>
        <w:t xml:space="preserve">- формирование у обучающихся ценности здоровья и безопасного образа жизни; </w:t>
      </w:r>
    </w:p>
    <w:p w:rsidR="007B5217" w:rsidRPr="00E9170B" w:rsidRDefault="007B5217" w:rsidP="00E9170B">
      <w:pPr>
        <w:spacing w:line="276" w:lineRule="auto"/>
        <w:jc w:val="both"/>
        <w:outlineLvl w:val="1"/>
        <w:rPr>
          <w:rFonts w:eastAsia="Calibri"/>
        </w:rPr>
      </w:pPr>
      <w:r w:rsidRPr="00E9170B">
        <w:rPr>
          <w:rFonts w:eastAsia="Calibri"/>
        </w:rPr>
        <w:t xml:space="preserve">- развитие экологической культуры; </w:t>
      </w:r>
    </w:p>
    <w:p w:rsidR="007B5217" w:rsidRPr="00E9170B" w:rsidRDefault="007B5217" w:rsidP="00E9170B">
      <w:pPr>
        <w:spacing w:line="276" w:lineRule="auto"/>
        <w:jc w:val="both"/>
        <w:outlineLvl w:val="1"/>
        <w:rPr>
          <w:rFonts w:eastAsia="Calibri"/>
        </w:rPr>
      </w:pPr>
      <w:r w:rsidRPr="00E9170B">
        <w:rPr>
          <w:rFonts w:eastAsia="Calibri"/>
        </w:rPr>
        <w:t>- выявление и поддержку детей с особыми образовательными потребностями;</w:t>
      </w:r>
    </w:p>
    <w:p w:rsidR="007B5217" w:rsidRPr="00E9170B" w:rsidRDefault="007B5217" w:rsidP="00E9170B">
      <w:pPr>
        <w:spacing w:line="276" w:lineRule="auto"/>
        <w:jc w:val="both"/>
        <w:outlineLvl w:val="1"/>
        <w:rPr>
          <w:rFonts w:eastAsia="Calibri"/>
        </w:rPr>
      </w:pPr>
      <w:r w:rsidRPr="00E9170B">
        <w:rPr>
          <w:rFonts w:eastAsia="Calibri"/>
          <w:spacing w:val="2"/>
        </w:rPr>
        <w:t>- формирование коммуникативных навыков в разновоз</w:t>
      </w:r>
      <w:r w:rsidRPr="00E9170B">
        <w:rPr>
          <w:rFonts w:eastAsia="Calibri"/>
        </w:rPr>
        <w:t xml:space="preserve">растной среде и среде сверстников; </w:t>
      </w:r>
    </w:p>
    <w:p w:rsidR="007B5217" w:rsidRPr="00E9170B" w:rsidRDefault="007B5217" w:rsidP="00E9170B">
      <w:pPr>
        <w:spacing w:line="276" w:lineRule="auto"/>
        <w:jc w:val="both"/>
        <w:outlineLvl w:val="1"/>
        <w:rPr>
          <w:rFonts w:eastAsia="Calibri"/>
        </w:rPr>
      </w:pPr>
      <w:r w:rsidRPr="00E9170B">
        <w:rPr>
          <w:rFonts w:eastAsia="Calibri"/>
        </w:rPr>
        <w:t xml:space="preserve">- поддержку детских объединений и ученического самоуправления; </w:t>
      </w:r>
    </w:p>
    <w:p w:rsidR="007B5217" w:rsidRPr="00E9170B" w:rsidRDefault="007B5217" w:rsidP="00E9170B">
      <w:pPr>
        <w:spacing w:line="276" w:lineRule="auto"/>
        <w:jc w:val="both"/>
        <w:rPr>
          <w:noProof/>
          <w:vanish/>
        </w:rPr>
      </w:pPr>
      <w:r w:rsidRPr="00E9170B">
        <w:t>- выявление и поддержку лиц, проявивших  выдающиеся способности</w:t>
      </w:r>
      <w:r w:rsidRPr="00E9170B">
        <w:rPr>
          <w:b/>
        </w:rPr>
        <w:t> </w:t>
      </w:r>
    </w:p>
    <w:p w:rsidR="007B5217" w:rsidRPr="00E9170B" w:rsidRDefault="007B5217" w:rsidP="00E9170B">
      <w:pPr>
        <w:spacing w:line="276" w:lineRule="auto"/>
        <w:ind w:left="360"/>
        <w:jc w:val="both"/>
        <w:rPr>
          <w:rFonts w:eastAsia="Arial Unicode MS"/>
        </w:rPr>
      </w:pPr>
    </w:p>
    <w:p w:rsidR="007B5217" w:rsidRPr="00E9170B" w:rsidRDefault="007B5217" w:rsidP="00E9170B">
      <w:pPr>
        <w:jc w:val="both"/>
      </w:pPr>
      <w:r w:rsidRPr="00E9170B">
        <w:t>Школой определяются необходимые меры и сроки по приведению информационно-методических условий реализации образовательной программы начального общего образования в соответствие с требованиями Стандарта.</w:t>
      </w:r>
    </w:p>
    <w:p w:rsidR="007B5217" w:rsidRPr="00E9170B" w:rsidRDefault="007B5217" w:rsidP="00E9170B">
      <w:pPr>
        <w:tabs>
          <w:tab w:val="left" w:pos="720"/>
        </w:tabs>
        <w:jc w:val="both"/>
        <w:rPr>
          <w:b/>
        </w:rPr>
      </w:pPr>
    </w:p>
    <w:p w:rsidR="007B5217" w:rsidRPr="007B5217" w:rsidRDefault="007B5217" w:rsidP="00E9170B">
      <w:pPr>
        <w:tabs>
          <w:tab w:val="left" w:pos="720"/>
        </w:tabs>
        <w:ind w:firstLine="540"/>
        <w:jc w:val="both"/>
        <w:rPr>
          <w:b/>
          <w:i/>
        </w:rPr>
      </w:pPr>
      <w:r w:rsidRPr="007B5217">
        <w:rPr>
          <w:b/>
          <w:i/>
        </w:rPr>
        <w:t>3.3.6. 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5649"/>
        <w:gridCol w:w="1828"/>
      </w:tblGrid>
      <w:tr w:rsidR="007B5217" w:rsidRPr="007B5217" w:rsidTr="00BA26B6">
        <w:tc>
          <w:tcPr>
            <w:tcW w:w="1052"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 xml:space="preserve">Направление </w:t>
            </w:r>
          </w:p>
          <w:p w:rsidR="007B5217" w:rsidRPr="007B5217" w:rsidRDefault="007B5217" w:rsidP="00E9170B">
            <w:pPr>
              <w:jc w:val="both"/>
            </w:pPr>
            <w:r w:rsidRPr="007B5217">
              <w:t>мероприятий</w:t>
            </w: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Мероприятия</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 xml:space="preserve">Сроки </w:t>
            </w:r>
          </w:p>
          <w:p w:rsidR="007B5217" w:rsidRPr="007B5217" w:rsidRDefault="007B5217" w:rsidP="00E9170B">
            <w:pPr>
              <w:jc w:val="both"/>
            </w:pPr>
            <w:r w:rsidRPr="007B5217">
              <w:t>реализации</w:t>
            </w:r>
          </w:p>
        </w:tc>
      </w:tr>
      <w:tr w:rsidR="007B5217" w:rsidRPr="007B5217" w:rsidTr="00BA26B6">
        <w:tc>
          <w:tcPr>
            <w:tcW w:w="1052" w:type="pct"/>
            <w:vMerge w:val="restart"/>
            <w:tcBorders>
              <w:top w:val="single" w:sz="4" w:space="0" w:color="auto"/>
              <w:left w:val="single" w:sz="4" w:space="0" w:color="auto"/>
              <w:right w:val="single" w:sz="4" w:space="0" w:color="auto"/>
            </w:tcBorders>
            <w:shd w:val="clear" w:color="auto" w:fill="auto"/>
          </w:tcPr>
          <w:p w:rsidR="007B5217" w:rsidRPr="007B5217" w:rsidRDefault="007B5217" w:rsidP="00E9170B">
            <w:pPr>
              <w:jc w:val="both"/>
            </w:pPr>
            <w:r w:rsidRPr="007B5217">
              <w:t>I. Нормативное обеспечение введения</w:t>
            </w:r>
          </w:p>
          <w:p w:rsidR="007B5217" w:rsidRPr="007B5217" w:rsidRDefault="007B5217" w:rsidP="00E9170B">
            <w:pPr>
              <w:jc w:val="both"/>
            </w:pPr>
            <w:r w:rsidRPr="007B5217">
              <w:t>ФГОС</w:t>
            </w: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1. Наличие решения о введении в образовательном учреждении ФГОС НОО</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До 2</w:t>
            </w:r>
            <w:r w:rsidR="002F4236">
              <w:rPr>
                <w:rFonts w:eastAsia="Calibri"/>
              </w:rPr>
              <w:t>4</w:t>
            </w:r>
            <w:r w:rsidRPr="007B5217">
              <w:rPr>
                <w:rFonts w:eastAsia="Calibri"/>
              </w:rPr>
              <w:t xml:space="preserve"> августа </w:t>
            </w:r>
          </w:p>
        </w:tc>
      </w:tr>
      <w:tr w:rsidR="007B5217" w:rsidRPr="007B5217" w:rsidTr="00BA26B6">
        <w:tc>
          <w:tcPr>
            <w:tcW w:w="0" w:type="auto"/>
            <w:vMerge/>
            <w:tcBorders>
              <w:left w:val="single" w:sz="4" w:space="0" w:color="auto"/>
              <w:right w:val="single" w:sz="4" w:space="0" w:color="auto"/>
            </w:tcBorders>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2. Разработка на основе примерной основной образовательной программы начального общего образования основной образовательной программы начального общего образования М</w:t>
            </w:r>
            <w:r w:rsidR="00776626">
              <w:rPr>
                <w:rFonts w:eastAsia="Calibri"/>
              </w:rPr>
              <w:t>БОУ СОШ №4 имени Косова</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2F4236" w:rsidP="00E9170B">
            <w:pPr>
              <w:jc w:val="both"/>
            </w:pPr>
            <w:r>
              <w:rPr>
                <w:rFonts w:eastAsia="Calibri"/>
              </w:rPr>
              <w:t>До 24</w:t>
            </w:r>
            <w:r w:rsidR="007B5217" w:rsidRPr="007B5217">
              <w:rPr>
                <w:rFonts w:eastAsia="Calibri"/>
              </w:rPr>
              <w:t xml:space="preserve"> августа</w:t>
            </w:r>
          </w:p>
        </w:tc>
      </w:tr>
      <w:tr w:rsidR="007B5217" w:rsidRPr="007B5217" w:rsidTr="00BA26B6">
        <w:tc>
          <w:tcPr>
            <w:tcW w:w="0" w:type="auto"/>
            <w:vMerge/>
            <w:tcBorders>
              <w:left w:val="single" w:sz="4" w:space="0" w:color="auto"/>
              <w:right w:val="single" w:sz="4" w:space="0" w:color="auto"/>
            </w:tcBorders>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 xml:space="preserve">3. Утверждение ООП НОО </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 xml:space="preserve">До 1 сентября </w:t>
            </w:r>
          </w:p>
        </w:tc>
      </w:tr>
      <w:tr w:rsidR="007B5217" w:rsidRPr="007B5217" w:rsidTr="00BA26B6">
        <w:tc>
          <w:tcPr>
            <w:tcW w:w="0" w:type="auto"/>
            <w:vMerge/>
            <w:tcBorders>
              <w:left w:val="single" w:sz="4" w:space="0" w:color="auto"/>
              <w:right w:val="single" w:sz="4" w:space="0" w:color="auto"/>
            </w:tcBorders>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4. Обеспечение соответствия нормативной базы школы требованиям ФГОС</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 xml:space="preserve">До 15 сентября </w:t>
            </w:r>
          </w:p>
        </w:tc>
      </w:tr>
      <w:tr w:rsidR="007B5217" w:rsidRPr="007B5217" w:rsidTr="00BA26B6">
        <w:tc>
          <w:tcPr>
            <w:tcW w:w="1052" w:type="pct"/>
            <w:vMerge/>
            <w:tcBorders>
              <w:left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5. 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 xml:space="preserve">До 1 сентября </w:t>
            </w:r>
          </w:p>
        </w:tc>
      </w:tr>
      <w:tr w:rsidR="007B5217" w:rsidRPr="007B5217" w:rsidTr="00BA26B6">
        <w:trPr>
          <w:trHeight w:val="1247"/>
        </w:trPr>
        <w:tc>
          <w:tcPr>
            <w:tcW w:w="1052" w:type="pct"/>
            <w:vMerge/>
            <w:tcBorders>
              <w:left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right w:val="single" w:sz="4" w:space="0" w:color="auto"/>
            </w:tcBorders>
            <w:shd w:val="clear" w:color="auto" w:fill="auto"/>
          </w:tcPr>
          <w:p w:rsidR="007B5217" w:rsidRPr="007B5217" w:rsidRDefault="007B5217" w:rsidP="00E9170B">
            <w:pPr>
              <w:jc w:val="both"/>
            </w:pPr>
            <w:r w:rsidRPr="007B5217">
              <w:t>6. Разработка:</w:t>
            </w:r>
          </w:p>
          <w:p w:rsidR="007B5217" w:rsidRPr="007B5217" w:rsidRDefault="007B5217" w:rsidP="00E9170B">
            <w:pPr>
              <w:jc w:val="both"/>
            </w:pPr>
            <w:r w:rsidRPr="007B5217">
              <w:t xml:space="preserve">       - учебного плана;</w:t>
            </w:r>
          </w:p>
          <w:p w:rsidR="007B5217" w:rsidRPr="007B5217" w:rsidRDefault="007B5217" w:rsidP="00E9170B">
            <w:pPr>
              <w:jc w:val="both"/>
            </w:pPr>
            <w:r w:rsidRPr="007B5217">
              <w:t xml:space="preserve">       - рабочих программ учебных предметов, курсов, дисциплин, модулей; программ внеурочной деятельности обучающихся</w:t>
            </w:r>
          </w:p>
        </w:tc>
        <w:tc>
          <w:tcPr>
            <w:tcW w:w="965" w:type="pct"/>
            <w:tcBorders>
              <w:top w:val="single" w:sz="4" w:space="0" w:color="auto"/>
              <w:left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 xml:space="preserve">До 1 сентября </w:t>
            </w:r>
          </w:p>
        </w:tc>
      </w:tr>
      <w:tr w:rsidR="007B5217" w:rsidRPr="007B5217" w:rsidTr="00BA26B6">
        <w:tc>
          <w:tcPr>
            <w:tcW w:w="1052" w:type="pct"/>
            <w:vMerge w:val="restart"/>
            <w:tcBorders>
              <w:top w:val="single" w:sz="4" w:space="0" w:color="auto"/>
              <w:left w:val="single" w:sz="4" w:space="0" w:color="auto"/>
              <w:right w:val="single" w:sz="4" w:space="0" w:color="auto"/>
            </w:tcBorders>
            <w:shd w:val="clear" w:color="auto" w:fill="auto"/>
          </w:tcPr>
          <w:p w:rsidR="007B5217" w:rsidRPr="007B5217" w:rsidRDefault="007B5217" w:rsidP="00E9170B">
            <w:pPr>
              <w:jc w:val="both"/>
              <w:rPr>
                <w:rFonts w:eastAsia="Calibri"/>
              </w:rPr>
            </w:pPr>
            <w:r w:rsidRPr="007B5217">
              <w:t xml:space="preserve">II. Финансовое обеспечение введения </w:t>
            </w:r>
            <w:r w:rsidRPr="007B5217">
              <w:rPr>
                <w:rFonts w:eastAsia="Calibri"/>
              </w:rPr>
              <w:t>ФГОС</w:t>
            </w:r>
          </w:p>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tabs>
                <w:tab w:val="left" w:pos="432"/>
              </w:tabs>
              <w:jc w:val="both"/>
            </w:pPr>
            <w:r w:rsidRPr="007B5217">
              <w:t>1. Определение объёма расходов, необходимых для реализации ОП и достижения планируемых результатов, а также механизма их формирования</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 xml:space="preserve">До 1 сентября </w:t>
            </w:r>
          </w:p>
        </w:tc>
      </w:tr>
      <w:tr w:rsidR="007B5217" w:rsidRPr="007B5217" w:rsidTr="00BA26B6">
        <w:tc>
          <w:tcPr>
            <w:tcW w:w="1052" w:type="pct"/>
            <w:vMerge/>
            <w:tcBorders>
              <w:left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tabs>
                <w:tab w:val="left" w:pos="432"/>
              </w:tabs>
              <w:jc w:val="both"/>
            </w:pPr>
            <w:r w:rsidRPr="007B5217">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 xml:space="preserve">До 1 сентября </w:t>
            </w:r>
          </w:p>
        </w:tc>
      </w:tr>
      <w:tr w:rsidR="007B5217" w:rsidRPr="007B5217" w:rsidTr="00BA26B6">
        <w:tc>
          <w:tcPr>
            <w:tcW w:w="1052" w:type="pct"/>
            <w:vMerge w:val="restart"/>
            <w:tcBorders>
              <w:top w:val="single" w:sz="4" w:space="0" w:color="auto"/>
              <w:left w:val="single" w:sz="4" w:space="0" w:color="auto"/>
              <w:right w:val="single" w:sz="4" w:space="0" w:color="auto"/>
            </w:tcBorders>
            <w:shd w:val="clear" w:color="auto" w:fill="auto"/>
          </w:tcPr>
          <w:p w:rsidR="007B5217" w:rsidRPr="007B5217" w:rsidRDefault="007B5217" w:rsidP="00E9170B">
            <w:pPr>
              <w:jc w:val="both"/>
            </w:pPr>
            <w:r w:rsidRPr="007B5217">
              <w:t>III. Организа-ционное обеспечение введения</w:t>
            </w:r>
          </w:p>
          <w:p w:rsidR="007B5217" w:rsidRPr="007B5217" w:rsidRDefault="007B5217" w:rsidP="00E9170B">
            <w:pPr>
              <w:jc w:val="both"/>
            </w:pPr>
            <w:r w:rsidRPr="007B5217">
              <w:rPr>
                <w:rFonts w:eastAsia="Calibri"/>
              </w:rPr>
              <w:t>ФГОС</w:t>
            </w: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 xml:space="preserve">1. Обеспечение координации деятельности субъектов образовательного процесса, организационных структур учреждения по подготовке и введению ФГОС </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Постоянно</w:t>
            </w:r>
          </w:p>
        </w:tc>
      </w:tr>
      <w:tr w:rsidR="007B5217" w:rsidRPr="007B5217" w:rsidTr="00BA26B6">
        <w:tc>
          <w:tcPr>
            <w:tcW w:w="1052" w:type="pct"/>
            <w:vMerge/>
            <w:tcBorders>
              <w:left w:val="single" w:sz="4" w:space="0" w:color="auto"/>
              <w:bottom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tabs>
                <w:tab w:val="left" w:pos="432"/>
              </w:tabs>
              <w:jc w:val="both"/>
            </w:pPr>
            <w:r w:rsidRPr="007B5217">
              <w:t>2. Разработка модели организации образовательного процесса</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 xml:space="preserve">До 1 сентября </w:t>
            </w:r>
          </w:p>
        </w:tc>
      </w:tr>
      <w:tr w:rsidR="007B5217" w:rsidRPr="007B5217" w:rsidTr="00BA26B6">
        <w:tc>
          <w:tcPr>
            <w:tcW w:w="1052" w:type="pct"/>
            <w:vMerge w:val="restart"/>
            <w:tcBorders>
              <w:top w:val="single" w:sz="4" w:space="0" w:color="auto"/>
              <w:left w:val="single" w:sz="4" w:space="0" w:color="auto"/>
              <w:right w:val="single" w:sz="4" w:space="0" w:color="auto"/>
            </w:tcBorders>
            <w:shd w:val="clear" w:color="auto" w:fill="auto"/>
          </w:tcPr>
          <w:p w:rsidR="007B5217" w:rsidRPr="007B5217" w:rsidRDefault="007B5217" w:rsidP="00E9170B">
            <w:pPr>
              <w:jc w:val="both"/>
            </w:pPr>
            <w:r w:rsidRPr="007B5217">
              <w:t xml:space="preserve">IV. Кадровое обеспечение введения </w:t>
            </w:r>
            <w:r w:rsidRPr="007B5217">
              <w:rPr>
                <w:rFonts w:eastAsia="Calibri"/>
              </w:rPr>
              <w:t>ФГОС</w:t>
            </w: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1. Анализ кадрового обеспечения введения и реализации ФГОС общего образования для начальной школы</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 xml:space="preserve">До 1 сентября </w:t>
            </w:r>
          </w:p>
        </w:tc>
      </w:tr>
      <w:tr w:rsidR="007B5217" w:rsidRPr="007B5217" w:rsidTr="00BA26B6">
        <w:tc>
          <w:tcPr>
            <w:tcW w:w="1052" w:type="pct"/>
            <w:vMerge/>
            <w:tcBorders>
              <w:left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2. Создание (корректировка) плана-графика повышения квалификации педагогических и руководящих работников образовательного учреждения в связи с реализацией ФГОС</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 xml:space="preserve">До 15 сентября </w:t>
            </w:r>
          </w:p>
        </w:tc>
      </w:tr>
      <w:tr w:rsidR="007B5217" w:rsidRPr="007B5217" w:rsidTr="00BA26B6">
        <w:tc>
          <w:tcPr>
            <w:tcW w:w="1052" w:type="pct"/>
            <w:vMerge/>
            <w:tcBorders>
              <w:left w:val="single" w:sz="4" w:space="0" w:color="auto"/>
              <w:bottom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3. Разработка (корректировка) плана методической работы (внутришкольного повышения квалификации) с ориентацией на проблемы реализации ФГОС начального общего образования</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 xml:space="preserve">До 15 сентября </w:t>
            </w:r>
          </w:p>
        </w:tc>
      </w:tr>
      <w:tr w:rsidR="007B5217" w:rsidRPr="007B5217" w:rsidTr="00BA26B6">
        <w:tc>
          <w:tcPr>
            <w:tcW w:w="1052" w:type="pct"/>
            <w:vMerge w:val="restart"/>
            <w:tcBorders>
              <w:top w:val="single" w:sz="4" w:space="0" w:color="auto"/>
              <w:left w:val="single" w:sz="4" w:space="0" w:color="auto"/>
              <w:right w:val="single" w:sz="4" w:space="0" w:color="auto"/>
            </w:tcBorders>
            <w:shd w:val="clear" w:color="auto" w:fill="auto"/>
          </w:tcPr>
          <w:p w:rsidR="007B5217" w:rsidRPr="007B5217" w:rsidRDefault="007B5217" w:rsidP="00E9170B">
            <w:pPr>
              <w:jc w:val="both"/>
            </w:pPr>
            <w:r w:rsidRPr="007B5217">
              <w:t>V. Информаци-онное обеспече</w:t>
            </w:r>
            <w:r w:rsidRPr="007B5217">
              <w:softHyphen/>
              <w:t>ние введения ФГОС</w:t>
            </w: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 xml:space="preserve">1. Размещение на сайте школы информационных материалов о введении ФГОС </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Постоянно</w:t>
            </w:r>
          </w:p>
        </w:tc>
      </w:tr>
      <w:tr w:rsidR="007B5217" w:rsidRPr="007B5217" w:rsidTr="00BA26B6">
        <w:tc>
          <w:tcPr>
            <w:tcW w:w="1052" w:type="pct"/>
            <w:vMerge/>
            <w:tcBorders>
              <w:left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2. Широкое информирование родительской общественности о реализации ФГОС</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Постоянно</w:t>
            </w:r>
          </w:p>
        </w:tc>
      </w:tr>
      <w:tr w:rsidR="007B5217" w:rsidRPr="007B5217" w:rsidTr="00BA26B6">
        <w:tc>
          <w:tcPr>
            <w:tcW w:w="1052" w:type="pct"/>
            <w:vMerge/>
            <w:tcBorders>
              <w:left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3. Организация изучения общественного мнения по вопросам реализации новых стандартов и внесения дополнений в содержание образовательной программы начального общего образования</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В течение</w:t>
            </w:r>
          </w:p>
          <w:p w:rsidR="007B5217" w:rsidRPr="007B5217" w:rsidRDefault="007B5217" w:rsidP="00E9170B">
            <w:pPr>
              <w:jc w:val="both"/>
            </w:pPr>
            <w:r w:rsidRPr="007B5217">
              <w:rPr>
                <w:rFonts w:eastAsia="Calibri"/>
              </w:rPr>
              <w:t>года</w:t>
            </w:r>
          </w:p>
        </w:tc>
      </w:tr>
      <w:tr w:rsidR="007B5217" w:rsidRPr="007B5217" w:rsidTr="00BA26B6">
        <w:tc>
          <w:tcPr>
            <w:tcW w:w="1052" w:type="pct"/>
            <w:vMerge/>
            <w:tcBorders>
              <w:left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 xml:space="preserve">4. Реализация деятельности сетевого комплекса информационного взаимодействия по вопросам реализации ФГОС </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В течение</w:t>
            </w:r>
          </w:p>
          <w:p w:rsidR="007B5217" w:rsidRPr="007B5217" w:rsidRDefault="007B5217" w:rsidP="00E9170B">
            <w:pPr>
              <w:jc w:val="both"/>
            </w:pPr>
            <w:r w:rsidRPr="007B5217">
              <w:rPr>
                <w:rFonts w:eastAsia="Calibri"/>
              </w:rPr>
              <w:t>года</w:t>
            </w:r>
          </w:p>
        </w:tc>
      </w:tr>
      <w:tr w:rsidR="007B5217" w:rsidRPr="007B5217" w:rsidTr="00BA26B6">
        <w:tc>
          <w:tcPr>
            <w:tcW w:w="1052" w:type="pct"/>
            <w:vMerge/>
            <w:tcBorders>
              <w:left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5. Обеспечение публичной отчётности школы о ходе и результатах введения ФГОС</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 xml:space="preserve">До 1 сентября </w:t>
            </w:r>
          </w:p>
        </w:tc>
      </w:tr>
      <w:tr w:rsidR="007B5217" w:rsidRPr="007B5217" w:rsidTr="00BA26B6">
        <w:tc>
          <w:tcPr>
            <w:tcW w:w="1052" w:type="pct"/>
            <w:vMerge/>
            <w:tcBorders>
              <w:left w:val="single" w:sz="4" w:space="0" w:color="auto"/>
              <w:bottom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rPr>
                <w:rFonts w:eastAsia="Calibri"/>
              </w:rPr>
            </w:pPr>
            <w:r w:rsidRPr="007B5217">
              <w:t>6. Разработка рекомендаций для педагогических работников:</w:t>
            </w:r>
          </w:p>
          <w:p w:rsidR="007B5217" w:rsidRPr="007B5217" w:rsidRDefault="007B5217" w:rsidP="00E9170B">
            <w:pPr>
              <w:jc w:val="both"/>
            </w:pPr>
            <w:r w:rsidRPr="007B5217">
              <w:rPr>
                <w:rFonts w:eastAsia="Calibri"/>
              </w:rPr>
              <w:t>- по организации внеурочной деятельности обучающихся;</w:t>
            </w:r>
          </w:p>
          <w:p w:rsidR="007B5217" w:rsidRPr="007B5217" w:rsidRDefault="007B5217" w:rsidP="00E9170B">
            <w:pPr>
              <w:jc w:val="both"/>
            </w:pPr>
            <w:r w:rsidRPr="007B5217">
              <w:t>- по организации текущей и итоговой оценки достижения планируемых результатов;</w:t>
            </w:r>
          </w:p>
          <w:p w:rsidR="007B5217" w:rsidRPr="007B5217" w:rsidRDefault="007B5217" w:rsidP="00E9170B">
            <w:pPr>
              <w:jc w:val="both"/>
            </w:pPr>
            <w:r w:rsidRPr="007B5217">
              <w:t>- по использованию ресурсов времени для организации домашней работы обучающихся;</w:t>
            </w:r>
          </w:p>
          <w:p w:rsidR="007B5217" w:rsidRPr="007B5217" w:rsidRDefault="007B5217" w:rsidP="00E9170B">
            <w:pPr>
              <w:jc w:val="both"/>
            </w:pPr>
            <w:r w:rsidRPr="007B5217">
              <w:t>- по использованию интерактивных технологий</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В течение учебного года</w:t>
            </w:r>
          </w:p>
        </w:tc>
      </w:tr>
      <w:tr w:rsidR="007B5217" w:rsidRPr="007B5217" w:rsidTr="00BA26B6">
        <w:tc>
          <w:tcPr>
            <w:tcW w:w="1052" w:type="pct"/>
            <w:vMerge w:val="restart"/>
            <w:tcBorders>
              <w:top w:val="single" w:sz="4" w:space="0" w:color="auto"/>
              <w:left w:val="single" w:sz="4" w:space="0" w:color="auto"/>
              <w:right w:val="single" w:sz="4" w:space="0" w:color="auto"/>
            </w:tcBorders>
            <w:shd w:val="clear" w:color="auto" w:fill="auto"/>
          </w:tcPr>
          <w:p w:rsidR="007B5217" w:rsidRPr="007B5217" w:rsidRDefault="007B5217" w:rsidP="00E9170B">
            <w:pPr>
              <w:jc w:val="both"/>
            </w:pPr>
            <w:r w:rsidRPr="007B5217">
              <w:t xml:space="preserve">VI. Материально-техническое обеспечение введения </w:t>
            </w:r>
            <w:r w:rsidRPr="007B5217">
              <w:rPr>
                <w:rFonts w:eastAsia="Calibri"/>
              </w:rPr>
              <w:t>ФГОС</w:t>
            </w: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 xml:space="preserve">1. Анализ материально-технического обеспечения введения и реализации ФГОС </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В течение учебного года</w:t>
            </w:r>
          </w:p>
        </w:tc>
      </w:tr>
      <w:tr w:rsidR="007B5217" w:rsidRPr="007B5217" w:rsidTr="00BA26B6">
        <w:tc>
          <w:tcPr>
            <w:tcW w:w="1052" w:type="pct"/>
            <w:vMerge/>
            <w:tcBorders>
              <w:left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2. Обеспечение соответствия материально-техниче</w:t>
            </w:r>
            <w:r w:rsidRPr="007B5217">
              <w:rPr>
                <w:rFonts w:eastAsia="Calibri"/>
              </w:rPr>
              <w:softHyphen/>
              <w:t>ской базы школы требованиям ФГОС</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В течение учебного года</w:t>
            </w:r>
          </w:p>
        </w:tc>
      </w:tr>
      <w:tr w:rsidR="007B5217" w:rsidRPr="007B5217" w:rsidTr="00BA26B6">
        <w:tc>
          <w:tcPr>
            <w:tcW w:w="1052" w:type="pct"/>
            <w:vMerge/>
            <w:tcBorders>
              <w:left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3. Обеспечение соответствия санитарно-гигиениче</w:t>
            </w:r>
            <w:r w:rsidRPr="007B5217">
              <w:softHyphen/>
              <w:t>ских условий требованиям ФГОС</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Постоянно</w:t>
            </w:r>
          </w:p>
        </w:tc>
      </w:tr>
      <w:tr w:rsidR="007B5217" w:rsidRPr="007B5217" w:rsidTr="00BA26B6">
        <w:tc>
          <w:tcPr>
            <w:tcW w:w="1052" w:type="pct"/>
            <w:vMerge/>
            <w:tcBorders>
              <w:left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4. Обеспечение соответствия условий реализации ООП противопожарным нормам, нормам охраны труда работников школы</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Постоянно</w:t>
            </w:r>
          </w:p>
        </w:tc>
      </w:tr>
      <w:tr w:rsidR="007B5217" w:rsidRPr="007B5217" w:rsidTr="00BA26B6">
        <w:tc>
          <w:tcPr>
            <w:tcW w:w="1052" w:type="pct"/>
            <w:vMerge/>
            <w:tcBorders>
              <w:left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5. Обеспечение соответствия информационно-образовательной среды требованиям ФГОС</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В течение учебного года</w:t>
            </w:r>
          </w:p>
        </w:tc>
      </w:tr>
      <w:tr w:rsidR="007B5217" w:rsidRPr="007B5217" w:rsidTr="00BA26B6">
        <w:tc>
          <w:tcPr>
            <w:tcW w:w="1052" w:type="pct"/>
            <w:vMerge/>
            <w:tcBorders>
              <w:left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6. Обеспечение укомплектованности библиотечно-информационного центра печатными и электронными образовательными ресурсами</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В течение учебного года</w:t>
            </w:r>
          </w:p>
        </w:tc>
      </w:tr>
      <w:tr w:rsidR="007B5217" w:rsidRPr="007B5217" w:rsidTr="00BA26B6">
        <w:tc>
          <w:tcPr>
            <w:tcW w:w="1052" w:type="pct"/>
            <w:vMerge/>
            <w:tcBorders>
              <w:left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7. Наличие доступа школы к электронным образовательным ресурсам (ЭОР), размещённым в федеральных и региональных базах данных</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В течение учебного года</w:t>
            </w:r>
          </w:p>
        </w:tc>
      </w:tr>
      <w:tr w:rsidR="007B5217" w:rsidRPr="007B5217" w:rsidTr="00BA26B6">
        <w:tc>
          <w:tcPr>
            <w:tcW w:w="1052" w:type="pct"/>
            <w:vMerge/>
            <w:tcBorders>
              <w:left w:val="single" w:sz="4" w:space="0" w:color="auto"/>
              <w:bottom w:val="single" w:sz="4" w:space="0" w:color="auto"/>
              <w:right w:val="single" w:sz="4" w:space="0" w:color="auto"/>
            </w:tcBorders>
            <w:shd w:val="clear" w:color="auto" w:fill="auto"/>
            <w:vAlign w:val="center"/>
          </w:tcPr>
          <w:p w:rsidR="007B5217" w:rsidRPr="007B5217" w:rsidRDefault="007B5217" w:rsidP="00E9170B">
            <w:pPr>
              <w:jc w:val="both"/>
            </w:pPr>
          </w:p>
        </w:tc>
        <w:tc>
          <w:tcPr>
            <w:tcW w:w="2983"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965" w:type="pct"/>
            <w:tcBorders>
              <w:top w:val="single" w:sz="4" w:space="0" w:color="auto"/>
              <w:left w:val="single" w:sz="4" w:space="0" w:color="auto"/>
              <w:bottom w:val="single" w:sz="4" w:space="0" w:color="auto"/>
              <w:right w:val="single" w:sz="4" w:space="0" w:color="auto"/>
            </w:tcBorders>
            <w:shd w:val="clear" w:color="auto" w:fill="auto"/>
          </w:tcPr>
          <w:p w:rsidR="007B5217" w:rsidRPr="007B5217" w:rsidRDefault="007B5217" w:rsidP="00E9170B">
            <w:pPr>
              <w:jc w:val="both"/>
            </w:pPr>
            <w:r w:rsidRPr="007B5217">
              <w:rPr>
                <w:rFonts w:eastAsia="Calibri"/>
              </w:rPr>
              <w:t>В течение учебного года</w:t>
            </w:r>
          </w:p>
        </w:tc>
      </w:tr>
    </w:tbl>
    <w:p w:rsidR="007B5217" w:rsidRPr="007B5217" w:rsidRDefault="007B5217" w:rsidP="00E9170B">
      <w:pPr>
        <w:tabs>
          <w:tab w:val="left" w:pos="720"/>
        </w:tabs>
        <w:jc w:val="both"/>
        <w:rPr>
          <w:b/>
          <w:i/>
        </w:rPr>
      </w:pPr>
    </w:p>
    <w:p w:rsidR="007B5217" w:rsidRPr="007B5217" w:rsidRDefault="007B5217" w:rsidP="00E9170B">
      <w:pPr>
        <w:tabs>
          <w:tab w:val="left" w:pos="720"/>
        </w:tabs>
        <w:ind w:firstLine="454"/>
        <w:jc w:val="both"/>
        <w:rPr>
          <w:b/>
          <w:i/>
        </w:rPr>
      </w:pPr>
    </w:p>
    <w:p w:rsidR="007B5217" w:rsidRPr="007B5217" w:rsidRDefault="007B5217" w:rsidP="00E9170B">
      <w:pPr>
        <w:tabs>
          <w:tab w:val="left" w:pos="720"/>
        </w:tabs>
        <w:ind w:firstLine="454"/>
        <w:jc w:val="both"/>
        <w:rPr>
          <w:b/>
          <w:i/>
        </w:rPr>
      </w:pPr>
    </w:p>
    <w:p w:rsidR="007B5217" w:rsidRPr="007B5217" w:rsidRDefault="007B5217" w:rsidP="00E9170B">
      <w:pPr>
        <w:tabs>
          <w:tab w:val="left" w:pos="720"/>
        </w:tabs>
        <w:jc w:val="both"/>
        <w:rPr>
          <w:b/>
          <w:i/>
        </w:rPr>
      </w:pPr>
      <w:r w:rsidRPr="007B5217">
        <w:rPr>
          <w:b/>
          <w:i/>
        </w:rPr>
        <w:t>3.3.7. Необходимые изменения в имеющихся условиях в соответствии с приоритетами ООП НОО школы</w:t>
      </w:r>
    </w:p>
    <w:p w:rsidR="007B5217" w:rsidRPr="007B5217" w:rsidRDefault="007B5217" w:rsidP="00E9170B">
      <w:pPr>
        <w:tabs>
          <w:tab w:val="left" w:pos="720"/>
        </w:tabs>
        <w:jc w:val="both"/>
        <w:rPr>
          <w:b/>
        </w:rPr>
      </w:pPr>
    </w:p>
    <w:tbl>
      <w:tblPr>
        <w:tblW w:w="955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4680"/>
        <w:gridCol w:w="2081"/>
        <w:gridCol w:w="2072"/>
      </w:tblGrid>
      <w:tr w:rsidR="007B5217" w:rsidRPr="007B5217" w:rsidTr="00BA26B6">
        <w:tc>
          <w:tcPr>
            <w:tcW w:w="720" w:type="dxa"/>
          </w:tcPr>
          <w:p w:rsidR="007B5217" w:rsidRPr="007B5217" w:rsidRDefault="007B5217" w:rsidP="00E9170B">
            <w:pPr>
              <w:jc w:val="both"/>
            </w:pPr>
            <w:r w:rsidRPr="007B5217">
              <w:t xml:space="preserve">№ </w:t>
            </w:r>
          </w:p>
          <w:p w:rsidR="007B5217" w:rsidRPr="007B5217" w:rsidRDefault="007B5217" w:rsidP="00E9170B">
            <w:pPr>
              <w:jc w:val="both"/>
            </w:pPr>
            <w:r w:rsidRPr="007B5217">
              <w:t>п/п</w:t>
            </w:r>
          </w:p>
        </w:tc>
        <w:tc>
          <w:tcPr>
            <w:tcW w:w="4680" w:type="dxa"/>
          </w:tcPr>
          <w:p w:rsidR="007B5217" w:rsidRPr="007B5217" w:rsidRDefault="007B5217" w:rsidP="00E9170B">
            <w:pPr>
              <w:jc w:val="both"/>
            </w:pPr>
            <w:r w:rsidRPr="007B5217">
              <w:t>Мероприятия</w:t>
            </w:r>
          </w:p>
        </w:tc>
        <w:tc>
          <w:tcPr>
            <w:tcW w:w="2081" w:type="dxa"/>
          </w:tcPr>
          <w:p w:rsidR="007B5217" w:rsidRPr="007B5217" w:rsidRDefault="007B5217" w:rsidP="00E9170B">
            <w:pPr>
              <w:jc w:val="both"/>
            </w:pPr>
            <w:r w:rsidRPr="007B5217">
              <w:t>Срок</w:t>
            </w:r>
          </w:p>
        </w:tc>
        <w:tc>
          <w:tcPr>
            <w:tcW w:w="2072" w:type="dxa"/>
          </w:tcPr>
          <w:p w:rsidR="007B5217" w:rsidRPr="007B5217" w:rsidRDefault="007B5217" w:rsidP="00E9170B">
            <w:pPr>
              <w:jc w:val="both"/>
            </w:pPr>
            <w:r w:rsidRPr="007B5217">
              <w:t>Ответственные</w:t>
            </w:r>
          </w:p>
        </w:tc>
      </w:tr>
      <w:tr w:rsidR="007B5217" w:rsidRPr="007B5217" w:rsidTr="00BA26B6">
        <w:tc>
          <w:tcPr>
            <w:tcW w:w="720" w:type="dxa"/>
          </w:tcPr>
          <w:p w:rsidR="007B5217" w:rsidRPr="007B5217" w:rsidRDefault="007B5217" w:rsidP="00E9170B">
            <w:pPr>
              <w:jc w:val="both"/>
            </w:pPr>
            <w:r w:rsidRPr="007B5217">
              <w:t>1.</w:t>
            </w:r>
          </w:p>
        </w:tc>
        <w:tc>
          <w:tcPr>
            <w:tcW w:w="4680" w:type="dxa"/>
          </w:tcPr>
          <w:p w:rsidR="007B5217" w:rsidRPr="007B5217" w:rsidRDefault="007B5217" w:rsidP="00E9170B">
            <w:pPr>
              <w:jc w:val="both"/>
            </w:pPr>
            <w:r w:rsidRPr="007B5217">
              <w:t>Создание электронных ресурсов, обеспечивающих деятельность учителя начальных классов</w:t>
            </w:r>
          </w:p>
        </w:tc>
        <w:tc>
          <w:tcPr>
            <w:tcW w:w="2081" w:type="dxa"/>
          </w:tcPr>
          <w:p w:rsidR="007B5217" w:rsidRPr="007B5217" w:rsidRDefault="007B5217" w:rsidP="00E9170B">
            <w:pPr>
              <w:jc w:val="both"/>
            </w:pPr>
            <w:r w:rsidRPr="007B5217">
              <w:t>В течение года</w:t>
            </w:r>
          </w:p>
        </w:tc>
        <w:tc>
          <w:tcPr>
            <w:tcW w:w="2072" w:type="dxa"/>
          </w:tcPr>
          <w:p w:rsidR="007B5217" w:rsidRPr="007B5217" w:rsidRDefault="007B5217" w:rsidP="00E9170B">
            <w:pPr>
              <w:jc w:val="both"/>
            </w:pPr>
            <w:r w:rsidRPr="007B5217">
              <w:t xml:space="preserve">Зам. директора </w:t>
            </w:r>
          </w:p>
          <w:p w:rsidR="007B5217" w:rsidRPr="007B5217" w:rsidRDefault="007B5217" w:rsidP="00E9170B">
            <w:pPr>
              <w:jc w:val="both"/>
            </w:pPr>
            <w:r w:rsidRPr="007B5217">
              <w:t xml:space="preserve">по УВР </w:t>
            </w:r>
          </w:p>
        </w:tc>
      </w:tr>
      <w:tr w:rsidR="007B5217" w:rsidRPr="007B5217" w:rsidTr="00BA26B6">
        <w:tc>
          <w:tcPr>
            <w:tcW w:w="720" w:type="dxa"/>
          </w:tcPr>
          <w:p w:rsidR="007B5217" w:rsidRPr="007B5217" w:rsidRDefault="007B5217" w:rsidP="00E9170B">
            <w:pPr>
              <w:jc w:val="both"/>
            </w:pPr>
            <w:r w:rsidRPr="007B5217">
              <w:t>2.</w:t>
            </w:r>
          </w:p>
        </w:tc>
        <w:tc>
          <w:tcPr>
            <w:tcW w:w="4680" w:type="dxa"/>
          </w:tcPr>
          <w:p w:rsidR="007B5217" w:rsidRPr="007B5217" w:rsidRDefault="007B5217" w:rsidP="00E9170B">
            <w:pPr>
              <w:jc w:val="both"/>
            </w:pPr>
            <w:r w:rsidRPr="007B5217">
              <w:t>Приобретение технических средств</w:t>
            </w:r>
          </w:p>
        </w:tc>
        <w:tc>
          <w:tcPr>
            <w:tcW w:w="2081" w:type="dxa"/>
          </w:tcPr>
          <w:p w:rsidR="007B5217" w:rsidRPr="007B5217" w:rsidRDefault="007B5217" w:rsidP="00E9170B">
            <w:pPr>
              <w:jc w:val="both"/>
            </w:pPr>
            <w:r w:rsidRPr="007B5217">
              <w:t>В соответствии с планом</w:t>
            </w:r>
          </w:p>
        </w:tc>
        <w:tc>
          <w:tcPr>
            <w:tcW w:w="2072" w:type="dxa"/>
          </w:tcPr>
          <w:p w:rsidR="007B5217" w:rsidRPr="007B5217" w:rsidRDefault="007B5217" w:rsidP="00E9170B">
            <w:pPr>
              <w:jc w:val="both"/>
            </w:pPr>
            <w:r w:rsidRPr="007B5217">
              <w:t>Директор</w:t>
            </w:r>
          </w:p>
        </w:tc>
      </w:tr>
      <w:tr w:rsidR="007B5217" w:rsidRPr="007B5217" w:rsidTr="00BA26B6">
        <w:tc>
          <w:tcPr>
            <w:tcW w:w="720" w:type="dxa"/>
          </w:tcPr>
          <w:p w:rsidR="007B5217" w:rsidRPr="007B5217" w:rsidRDefault="007B5217" w:rsidP="00E9170B">
            <w:pPr>
              <w:jc w:val="both"/>
            </w:pPr>
            <w:r w:rsidRPr="007B5217">
              <w:t>3.</w:t>
            </w:r>
          </w:p>
        </w:tc>
        <w:tc>
          <w:tcPr>
            <w:tcW w:w="4680" w:type="dxa"/>
          </w:tcPr>
          <w:p w:rsidR="007B5217" w:rsidRPr="007B5217" w:rsidRDefault="007B5217" w:rsidP="00E9170B">
            <w:pPr>
              <w:jc w:val="both"/>
            </w:pPr>
            <w:r w:rsidRPr="007B5217">
              <w:t>Приобретение дополнительной литературы (отечественная и зарубежная, классическая и современная художественная литера</w:t>
            </w:r>
            <w:r w:rsidRPr="007B5217">
              <w:softHyphen/>
              <w:t>тура; научно-популярная и научно-техни</w:t>
            </w:r>
            <w:r w:rsidRPr="007B5217">
              <w:softHyphen/>
              <w:t>ческая литература; издания по изобрази</w:t>
            </w:r>
            <w:r w:rsidRPr="007B5217">
              <w:softHyphen/>
              <w:t>тельному искусству, музыке, физической культуре и спорту, экологии, правилам безопасного поведения на дорогах)</w:t>
            </w:r>
          </w:p>
        </w:tc>
        <w:tc>
          <w:tcPr>
            <w:tcW w:w="2081" w:type="dxa"/>
          </w:tcPr>
          <w:p w:rsidR="007B5217" w:rsidRPr="007B5217" w:rsidRDefault="007B5217" w:rsidP="00E9170B">
            <w:pPr>
              <w:jc w:val="both"/>
            </w:pPr>
            <w:r w:rsidRPr="007B5217">
              <w:t>В течение года</w:t>
            </w:r>
          </w:p>
        </w:tc>
        <w:tc>
          <w:tcPr>
            <w:tcW w:w="2072" w:type="dxa"/>
          </w:tcPr>
          <w:p w:rsidR="007B5217" w:rsidRPr="007B5217" w:rsidRDefault="007B5217" w:rsidP="00E9170B">
            <w:pPr>
              <w:jc w:val="both"/>
            </w:pPr>
            <w:r w:rsidRPr="007B5217">
              <w:t>Администрация, педагог-библиотекарь</w:t>
            </w:r>
          </w:p>
        </w:tc>
      </w:tr>
      <w:tr w:rsidR="007B5217" w:rsidRPr="007B5217" w:rsidTr="00BA26B6">
        <w:tc>
          <w:tcPr>
            <w:tcW w:w="720" w:type="dxa"/>
          </w:tcPr>
          <w:p w:rsidR="007B5217" w:rsidRPr="007B5217" w:rsidRDefault="007B5217" w:rsidP="00E9170B">
            <w:pPr>
              <w:jc w:val="both"/>
            </w:pPr>
            <w:r w:rsidRPr="007B5217">
              <w:t>4.</w:t>
            </w:r>
          </w:p>
        </w:tc>
        <w:tc>
          <w:tcPr>
            <w:tcW w:w="4680" w:type="dxa"/>
          </w:tcPr>
          <w:p w:rsidR="007B5217" w:rsidRPr="007B5217" w:rsidRDefault="007B5217" w:rsidP="00E9170B">
            <w:pPr>
              <w:jc w:val="both"/>
            </w:pPr>
            <w:r w:rsidRPr="007B5217">
              <w:t>Приобретение учебно-лабораторного и наглядного оборудования в соответствии с требованиями к оснащенности образовательного процесса и оборудования учебных помещений для реализации ФГОС НОО</w:t>
            </w:r>
          </w:p>
        </w:tc>
        <w:tc>
          <w:tcPr>
            <w:tcW w:w="2081" w:type="dxa"/>
          </w:tcPr>
          <w:p w:rsidR="007B5217" w:rsidRPr="007B5217" w:rsidRDefault="007B5217" w:rsidP="00E9170B">
            <w:pPr>
              <w:jc w:val="both"/>
            </w:pPr>
            <w:r w:rsidRPr="007B5217">
              <w:t>В течение года</w:t>
            </w:r>
          </w:p>
        </w:tc>
        <w:tc>
          <w:tcPr>
            <w:tcW w:w="2072" w:type="dxa"/>
          </w:tcPr>
          <w:p w:rsidR="007B5217" w:rsidRPr="007B5217" w:rsidRDefault="007B5217" w:rsidP="00E9170B">
            <w:pPr>
              <w:jc w:val="both"/>
            </w:pPr>
            <w:r w:rsidRPr="007B5217">
              <w:t>Администрация</w:t>
            </w:r>
          </w:p>
        </w:tc>
      </w:tr>
    </w:tbl>
    <w:p w:rsidR="007B5217" w:rsidRPr="007B5217" w:rsidRDefault="007B5217" w:rsidP="00E9170B">
      <w:pPr>
        <w:ind w:firstLine="540"/>
        <w:jc w:val="both"/>
      </w:pPr>
    </w:p>
    <w:p w:rsidR="007B5217" w:rsidRPr="007B5217" w:rsidRDefault="007B5217" w:rsidP="00E9170B">
      <w:pPr>
        <w:ind w:firstLine="540"/>
        <w:jc w:val="both"/>
      </w:pPr>
    </w:p>
    <w:p w:rsidR="007B5217" w:rsidRPr="007B5217" w:rsidRDefault="007B5217" w:rsidP="00E9170B">
      <w:pPr>
        <w:ind w:firstLine="540"/>
        <w:jc w:val="both"/>
      </w:pPr>
    </w:p>
    <w:p w:rsidR="007B5217" w:rsidRPr="007B5217" w:rsidRDefault="007B5217" w:rsidP="007B5217">
      <w:pPr>
        <w:rPr>
          <w:color w:val="FF0000"/>
        </w:rPr>
      </w:pPr>
    </w:p>
    <w:p w:rsidR="007B5217" w:rsidRPr="007B5217" w:rsidRDefault="007B5217" w:rsidP="007B5217">
      <w:pPr>
        <w:rPr>
          <w:color w:val="FF0000"/>
        </w:rPr>
      </w:pPr>
    </w:p>
    <w:p w:rsidR="007B5217" w:rsidRPr="007B5217" w:rsidRDefault="007B5217" w:rsidP="007B5217">
      <w:pPr>
        <w:rPr>
          <w:color w:val="FF0000"/>
        </w:rPr>
      </w:pPr>
    </w:p>
    <w:sectPr w:rsidR="007B5217" w:rsidRPr="007B5217" w:rsidSect="000563F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62F" w:rsidRDefault="0034162F" w:rsidP="00993FF6">
      <w:r>
        <w:separator/>
      </w:r>
    </w:p>
  </w:endnote>
  <w:endnote w:type="continuationSeparator" w:id="1">
    <w:p w:rsidR="0034162F" w:rsidRDefault="0034162F" w:rsidP="00993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730330"/>
    </w:sdtPr>
    <w:sdtContent>
      <w:p w:rsidR="00EB6C21" w:rsidRDefault="000C7F36">
        <w:pPr>
          <w:pStyle w:val="a4"/>
          <w:jc w:val="right"/>
        </w:pPr>
        <w:r>
          <w:fldChar w:fldCharType="begin"/>
        </w:r>
        <w:r w:rsidR="00EB6C21">
          <w:instrText>PAGE   \* MERGEFORMAT</w:instrText>
        </w:r>
        <w:r>
          <w:fldChar w:fldCharType="separate"/>
        </w:r>
        <w:r w:rsidR="00C04292">
          <w:rPr>
            <w:noProof/>
          </w:rPr>
          <w:t>103</w:t>
        </w:r>
        <w:r>
          <w:fldChar w:fldCharType="end"/>
        </w:r>
      </w:p>
    </w:sdtContent>
  </w:sdt>
  <w:p w:rsidR="00EB6C21" w:rsidRDefault="00EB6C2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1" w:rsidRDefault="00EB6C21">
    <w:pPr>
      <w:pStyle w:val="a4"/>
    </w:pPr>
  </w:p>
  <w:p w:rsidR="00EB6C21" w:rsidRDefault="00EB6C2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796445"/>
    </w:sdtPr>
    <w:sdtContent>
      <w:p w:rsidR="00EB6C21" w:rsidRDefault="000C7F36">
        <w:pPr>
          <w:pStyle w:val="a4"/>
          <w:jc w:val="right"/>
        </w:pPr>
        <w:r>
          <w:fldChar w:fldCharType="begin"/>
        </w:r>
        <w:r w:rsidR="00EB6C21">
          <w:instrText>PAGE   \* MERGEFORMAT</w:instrText>
        </w:r>
        <w:r>
          <w:fldChar w:fldCharType="separate"/>
        </w:r>
        <w:r w:rsidR="00C04292">
          <w:rPr>
            <w:noProof/>
          </w:rPr>
          <w:t>155</w:t>
        </w:r>
        <w:r>
          <w:fldChar w:fldCharType="end"/>
        </w:r>
      </w:p>
    </w:sdtContent>
  </w:sdt>
  <w:p w:rsidR="00EB6C21" w:rsidRDefault="00EB6C21">
    <w:pPr>
      <w:pStyle w:val="a4"/>
    </w:pPr>
  </w:p>
  <w:p w:rsidR="00EB6C21" w:rsidRDefault="00EB6C2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1" w:rsidRDefault="00EB6C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62F" w:rsidRDefault="0034162F" w:rsidP="00993FF6">
      <w:r>
        <w:separator/>
      </w:r>
    </w:p>
  </w:footnote>
  <w:footnote w:type="continuationSeparator" w:id="1">
    <w:p w:rsidR="0034162F" w:rsidRDefault="0034162F" w:rsidP="00993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1" w:rsidRDefault="00EB6C21">
    <w:pPr>
      <w:pStyle w:val="af"/>
    </w:pPr>
  </w:p>
  <w:p w:rsidR="00EB6C21" w:rsidRDefault="00EB6C2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1" w:rsidRDefault="00EB6C21">
    <w:pPr>
      <w:pStyle w:val="af"/>
    </w:pPr>
  </w:p>
  <w:p w:rsidR="00EB6C21" w:rsidRDefault="00EB6C2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1" w:rsidRDefault="00EB6C2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5710"/>
        </w:tabs>
        <w:ind w:left="6070" w:hanging="360"/>
      </w:pPr>
      <w:rPr>
        <w:rFonts w:ascii="Symbol" w:hAnsi="Symbol" w:hint="default"/>
      </w:rPr>
    </w:lvl>
    <w:lvl w:ilvl="2">
      <w:start w:val="1"/>
      <w:numFmt w:val="bullet"/>
      <w:lvlText w:val="o"/>
      <w:lvlJc w:val="left"/>
      <w:pPr>
        <w:tabs>
          <w:tab w:val="num" w:pos="6430"/>
        </w:tabs>
        <w:ind w:left="6790" w:hanging="360"/>
      </w:pPr>
      <w:rPr>
        <w:rFonts w:ascii="Courier New" w:hAnsi="Courier New" w:hint="default"/>
      </w:rPr>
    </w:lvl>
    <w:lvl w:ilvl="3">
      <w:start w:val="1"/>
      <w:numFmt w:val="bullet"/>
      <w:lvlText w:val=""/>
      <w:lvlJc w:val="left"/>
      <w:pPr>
        <w:tabs>
          <w:tab w:val="num" w:pos="7150"/>
        </w:tabs>
        <w:ind w:left="7510" w:hanging="360"/>
      </w:pPr>
      <w:rPr>
        <w:rFonts w:ascii="Wingdings" w:hAnsi="Wingdings" w:hint="default"/>
      </w:rPr>
    </w:lvl>
    <w:lvl w:ilvl="4">
      <w:start w:val="1"/>
      <w:numFmt w:val="bullet"/>
      <w:lvlText w:val=""/>
      <w:lvlJc w:val="left"/>
      <w:pPr>
        <w:tabs>
          <w:tab w:val="num" w:pos="7870"/>
        </w:tabs>
        <w:ind w:left="8230" w:hanging="360"/>
      </w:pPr>
      <w:rPr>
        <w:rFonts w:ascii="Wingdings" w:hAnsi="Wingdings" w:hint="default"/>
      </w:rPr>
    </w:lvl>
    <w:lvl w:ilvl="5">
      <w:start w:val="1"/>
      <w:numFmt w:val="bullet"/>
      <w:lvlText w:val=""/>
      <w:lvlJc w:val="left"/>
      <w:pPr>
        <w:tabs>
          <w:tab w:val="num" w:pos="8590"/>
        </w:tabs>
        <w:ind w:left="8950" w:hanging="360"/>
      </w:pPr>
      <w:rPr>
        <w:rFonts w:ascii="Symbol" w:hAnsi="Symbol" w:hint="default"/>
      </w:rPr>
    </w:lvl>
    <w:lvl w:ilvl="6">
      <w:start w:val="1"/>
      <w:numFmt w:val="bullet"/>
      <w:lvlText w:val="o"/>
      <w:lvlJc w:val="left"/>
      <w:pPr>
        <w:tabs>
          <w:tab w:val="num" w:pos="9310"/>
        </w:tabs>
        <w:ind w:left="9670" w:hanging="360"/>
      </w:pPr>
      <w:rPr>
        <w:rFonts w:ascii="Courier New" w:hAnsi="Courier New" w:hint="default"/>
      </w:rPr>
    </w:lvl>
    <w:lvl w:ilvl="7">
      <w:start w:val="1"/>
      <w:numFmt w:val="bullet"/>
      <w:lvlText w:val=""/>
      <w:lvlJc w:val="left"/>
      <w:pPr>
        <w:tabs>
          <w:tab w:val="num" w:pos="10030"/>
        </w:tabs>
        <w:ind w:left="10390" w:hanging="360"/>
      </w:pPr>
      <w:rPr>
        <w:rFonts w:ascii="Wingdings" w:hAnsi="Wingdings" w:hint="default"/>
      </w:rPr>
    </w:lvl>
    <w:lvl w:ilvl="8">
      <w:start w:val="1"/>
      <w:numFmt w:val="bullet"/>
      <w:lvlText w:val=""/>
      <w:lvlJc w:val="left"/>
      <w:pPr>
        <w:tabs>
          <w:tab w:val="num" w:pos="10750"/>
        </w:tabs>
        <w:ind w:left="11110" w:hanging="360"/>
      </w:pPr>
      <w:rPr>
        <w:rFonts w:ascii="Wingdings" w:hAnsi="Wingdings" w:hint="default"/>
      </w:rPr>
    </w:lvl>
  </w:abstractNum>
  <w:abstractNum w:abstractNumId="1">
    <w:nsid w:val="020D655C"/>
    <w:multiLevelType w:val="hybridMultilevel"/>
    <w:tmpl w:val="6B5C1FC0"/>
    <w:lvl w:ilvl="0" w:tplc="843218E2">
      <w:numFmt w:val="bullet"/>
      <w:lvlText w:val=""/>
      <w:lvlJc w:val="left"/>
      <w:pPr>
        <w:ind w:left="1649" w:hanging="707"/>
      </w:pPr>
      <w:rPr>
        <w:rFonts w:ascii="Symbol" w:eastAsia="Symbol" w:hAnsi="Symbol" w:cs="Symbol" w:hint="default"/>
        <w:w w:val="100"/>
        <w:sz w:val="24"/>
        <w:szCs w:val="24"/>
        <w:lang w:val="ru-RU" w:eastAsia="en-US" w:bidi="ar-SA"/>
      </w:rPr>
    </w:lvl>
    <w:lvl w:ilvl="1" w:tplc="F418BEFE">
      <w:numFmt w:val="bullet"/>
      <w:lvlText w:val="•"/>
      <w:lvlJc w:val="left"/>
      <w:pPr>
        <w:ind w:left="2528" w:hanging="707"/>
      </w:pPr>
      <w:rPr>
        <w:rFonts w:hint="default"/>
        <w:lang w:val="ru-RU" w:eastAsia="en-US" w:bidi="ar-SA"/>
      </w:rPr>
    </w:lvl>
    <w:lvl w:ilvl="2" w:tplc="A028C98C">
      <w:numFmt w:val="bullet"/>
      <w:lvlText w:val="•"/>
      <w:lvlJc w:val="left"/>
      <w:pPr>
        <w:ind w:left="3416" w:hanging="707"/>
      </w:pPr>
      <w:rPr>
        <w:rFonts w:hint="default"/>
        <w:lang w:val="ru-RU" w:eastAsia="en-US" w:bidi="ar-SA"/>
      </w:rPr>
    </w:lvl>
    <w:lvl w:ilvl="3" w:tplc="8EDE815C">
      <w:numFmt w:val="bullet"/>
      <w:lvlText w:val="•"/>
      <w:lvlJc w:val="left"/>
      <w:pPr>
        <w:ind w:left="4305" w:hanging="707"/>
      </w:pPr>
      <w:rPr>
        <w:rFonts w:hint="default"/>
        <w:lang w:val="ru-RU" w:eastAsia="en-US" w:bidi="ar-SA"/>
      </w:rPr>
    </w:lvl>
    <w:lvl w:ilvl="4" w:tplc="16484686">
      <w:numFmt w:val="bullet"/>
      <w:lvlText w:val="•"/>
      <w:lvlJc w:val="left"/>
      <w:pPr>
        <w:ind w:left="5193" w:hanging="707"/>
      </w:pPr>
      <w:rPr>
        <w:rFonts w:hint="default"/>
        <w:lang w:val="ru-RU" w:eastAsia="en-US" w:bidi="ar-SA"/>
      </w:rPr>
    </w:lvl>
    <w:lvl w:ilvl="5" w:tplc="01F4414A">
      <w:numFmt w:val="bullet"/>
      <w:lvlText w:val="•"/>
      <w:lvlJc w:val="left"/>
      <w:pPr>
        <w:ind w:left="6082" w:hanging="707"/>
      </w:pPr>
      <w:rPr>
        <w:rFonts w:hint="default"/>
        <w:lang w:val="ru-RU" w:eastAsia="en-US" w:bidi="ar-SA"/>
      </w:rPr>
    </w:lvl>
    <w:lvl w:ilvl="6" w:tplc="FF2827F8">
      <w:numFmt w:val="bullet"/>
      <w:lvlText w:val="•"/>
      <w:lvlJc w:val="left"/>
      <w:pPr>
        <w:ind w:left="6970" w:hanging="707"/>
      </w:pPr>
      <w:rPr>
        <w:rFonts w:hint="default"/>
        <w:lang w:val="ru-RU" w:eastAsia="en-US" w:bidi="ar-SA"/>
      </w:rPr>
    </w:lvl>
    <w:lvl w:ilvl="7" w:tplc="E3AA6BF0">
      <w:numFmt w:val="bullet"/>
      <w:lvlText w:val="•"/>
      <w:lvlJc w:val="left"/>
      <w:pPr>
        <w:ind w:left="7858" w:hanging="707"/>
      </w:pPr>
      <w:rPr>
        <w:rFonts w:hint="default"/>
        <w:lang w:val="ru-RU" w:eastAsia="en-US" w:bidi="ar-SA"/>
      </w:rPr>
    </w:lvl>
    <w:lvl w:ilvl="8" w:tplc="5068FED2">
      <w:numFmt w:val="bullet"/>
      <w:lvlText w:val="•"/>
      <w:lvlJc w:val="left"/>
      <w:pPr>
        <w:ind w:left="8747" w:hanging="707"/>
      </w:pPr>
      <w:rPr>
        <w:rFonts w:hint="default"/>
        <w:lang w:val="ru-RU" w:eastAsia="en-US" w:bidi="ar-SA"/>
      </w:rPr>
    </w:lvl>
  </w:abstractNum>
  <w:abstractNum w:abstractNumId="2">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3">
    <w:nsid w:val="0C2A63C7"/>
    <w:multiLevelType w:val="hybridMultilevel"/>
    <w:tmpl w:val="29CA9F70"/>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D4213"/>
    <w:multiLevelType w:val="hybridMultilevel"/>
    <w:tmpl w:val="2E4A31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E353CB3"/>
    <w:multiLevelType w:val="multilevel"/>
    <w:tmpl w:val="C8B8F04C"/>
    <w:lvl w:ilvl="0">
      <w:start w:val="4"/>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6">
    <w:nsid w:val="10925AA0"/>
    <w:multiLevelType w:val="multilevel"/>
    <w:tmpl w:val="32E0122C"/>
    <w:lvl w:ilvl="0">
      <w:start w:val="1"/>
      <w:numFmt w:val="decimal"/>
      <w:lvlText w:val="%1."/>
      <w:lvlJc w:val="left"/>
      <w:pPr>
        <w:ind w:left="1188" w:hanging="245"/>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33" w:hanging="443"/>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18" w:hanging="443"/>
      </w:pPr>
      <w:rPr>
        <w:rFonts w:hint="default"/>
        <w:lang w:val="ru-RU" w:eastAsia="en-US" w:bidi="ar-SA"/>
      </w:rPr>
    </w:lvl>
    <w:lvl w:ilvl="3">
      <w:numFmt w:val="bullet"/>
      <w:lvlText w:val="•"/>
      <w:lvlJc w:val="left"/>
      <w:pPr>
        <w:ind w:left="3256" w:hanging="443"/>
      </w:pPr>
      <w:rPr>
        <w:rFonts w:hint="default"/>
        <w:lang w:val="ru-RU" w:eastAsia="en-US" w:bidi="ar-SA"/>
      </w:rPr>
    </w:lvl>
    <w:lvl w:ilvl="4">
      <w:numFmt w:val="bullet"/>
      <w:lvlText w:val="•"/>
      <w:lvlJc w:val="left"/>
      <w:pPr>
        <w:ind w:left="4294" w:hanging="443"/>
      </w:pPr>
      <w:rPr>
        <w:rFonts w:hint="default"/>
        <w:lang w:val="ru-RU" w:eastAsia="en-US" w:bidi="ar-SA"/>
      </w:rPr>
    </w:lvl>
    <w:lvl w:ilvl="5">
      <w:numFmt w:val="bullet"/>
      <w:lvlText w:val="•"/>
      <w:lvlJc w:val="left"/>
      <w:pPr>
        <w:ind w:left="5332" w:hanging="443"/>
      </w:pPr>
      <w:rPr>
        <w:rFonts w:hint="default"/>
        <w:lang w:val="ru-RU" w:eastAsia="en-US" w:bidi="ar-SA"/>
      </w:rPr>
    </w:lvl>
    <w:lvl w:ilvl="6">
      <w:numFmt w:val="bullet"/>
      <w:lvlText w:val="•"/>
      <w:lvlJc w:val="left"/>
      <w:pPr>
        <w:ind w:left="6371" w:hanging="443"/>
      </w:pPr>
      <w:rPr>
        <w:rFonts w:hint="default"/>
        <w:lang w:val="ru-RU" w:eastAsia="en-US" w:bidi="ar-SA"/>
      </w:rPr>
    </w:lvl>
    <w:lvl w:ilvl="7">
      <w:numFmt w:val="bullet"/>
      <w:lvlText w:val="•"/>
      <w:lvlJc w:val="left"/>
      <w:pPr>
        <w:ind w:left="7409" w:hanging="443"/>
      </w:pPr>
      <w:rPr>
        <w:rFonts w:hint="default"/>
        <w:lang w:val="ru-RU" w:eastAsia="en-US" w:bidi="ar-SA"/>
      </w:rPr>
    </w:lvl>
    <w:lvl w:ilvl="8">
      <w:numFmt w:val="bullet"/>
      <w:lvlText w:val="•"/>
      <w:lvlJc w:val="left"/>
      <w:pPr>
        <w:ind w:left="8447" w:hanging="443"/>
      </w:pPr>
      <w:rPr>
        <w:rFonts w:hint="default"/>
        <w:lang w:val="ru-RU" w:eastAsia="en-US" w:bidi="ar-SA"/>
      </w:rPr>
    </w:lvl>
  </w:abstractNum>
  <w:abstractNum w:abstractNumId="7">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8">
    <w:nsid w:val="15E35E0E"/>
    <w:multiLevelType w:val="hybridMultilevel"/>
    <w:tmpl w:val="0778E42E"/>
    <w:lvl w:ilvl="0" w:tplc="39A6DE82">
      <w:start w:val="1"/>
      <w:numFmt w:val="decimal"/>
      <w:lvlText w:val="%1."/>
      <w:lvlJc w:val="left"/>
      <w:pPr>
        <w:ind w:left="233" w:hanging="293"/>
        <w:jc w:val="left"/>
      </w:pPr>
      <w:rPr>
        <w:rFonts w:ascii="Times New Roman" w:eastAsia="Times New Roman" w:hAnsi="Times New Roman" w:cs="Times New Roman" w:hint="default"/>
        <w:w w:val="100"/>
        <w:sz w:val="24"/>
        <w:szCs w:val="24"/>
        <w:lang w:val="ru-RU" w:eastAsia="en-US" w:bidi="ar-SA"/>
      </w:rPr>
    </w:lvl>
    <w:lvl w:ilvl="1" w:tplc="A4025672">
      <w:numFmt w:val="bullet"/>
      <w:lvlText w:val="•"/>
      <w:lvlJc w:val="left"/>
      <w:pPr>
        <w:ind w:left="1268" w:hanging="293"/>
      </w:pPr>
      <w:rPr>
        <w:rFonts w:hint="default"/>
        <w:lang w:val="ru-RU" w:eastAsia="en-US" w:bidi="ar-SA"/>
      </w:rPr>
    </w:lvl>
    <w:lvl w:ilvl="2" w:tplc="E2C07B8A">
      <w:numFmt w:val="bullet"/>
      <w:lvlText w:val="•"/>
      <w:lvlJc w:val="left"/>
      <w:pPr>
        <w:ind w:left="2296" w:hanging="293"/>
      </w:pPr>
      <w:rPr>
        <w:rFonts w:hint="default"/>
        <w:lang w:val="ru-RU" w:eastAsia="en-US" w:bidi="ar-SA"/>
      </w:rPr>
    </w:lvl>
    <w:lvl w:ilvl="3" w:tplc="EA0EB922">
      <w:numFmt w:val="bullet"/>
      <w:lvlText w:val="•"/>
      <w:lvlJc w:val="left"/>
      <w:pPr>
        <w:ind w:left="3325" w:hanging="293"/>
      </w:pPr>
      <w:rPr>
        <w:rFonts w:hint="default"/>
        <w:lang w:val="ru-RU" w:eastAsia="en-US" w:bidi="ar-SA"/>
      </w:rPr>
    </w:lvl>
    <w:lvl w:ilvl="4" w:tplc="D320E83C">
      <w:numFmt w:val="bullet"/>
      <w:lvlText w:val="•"/>
      <w:lvlJc w:val="left"/>
      <w:pPr>
        <w:ind w:left="4353" w:hanging="293"/>
      </w:pPr>
      <w:rPr>
        <w:rFonts w:hint="default"/>
        <w:lang w:val="ru-RU" w:eastAsia="en-US" w:bidi="ar-SA"/>
      </w:rPr>
    </w:lvl>
    <w:lvl w:ilvl="5" w:tplc="C7605138">
      <w:numFmt w:val="bullet"/>
      <w:lvlText w:val="•"/>
      <w:lvlJc w:val="left"/>
      <w:pPr>
        <w:ind w:left="5382" w:hanging="293"/>
      </w:pPr>
      <w:rPr>
        <w:rFonts w:hint="default"/>
        <w:lang w:val="ru-RU" w:eastAsia="en-US" w:bidi="ar-SA"/>
      </w:rPr>
    </w:lvl>
    <w:lvl w:ilvl="6" w:tplc="32C895C6">
      <w:numFmt w:val="bullet"/>
      <w:lvlText w:val="•"/>
      <w:lvlJc w:val="left"/>
      <w:pPr>
        <w:ind w:left="6410" w:hanging="293"/>
      </w:pPr>
      <w:rPr>
        <w:rFonts w:hint="default"/>
        <w:lang w:val="ru-RU" w:eastAsia="en-US" w:bidi="ar-SA"/>
      </w:rPr>
    </w:lvl>
    <w:lvl w:ilvl="7" w:tplc="7794C2BC">
      <w:numFmt w:val="bullet"/>
      <w:lvlText w:val="•"/>
      <w:lvlJc w:val="left"/>
      <w:pPr>
        <w:ind w:left="7438" w:hanging="293"/>
      </w:pPr>
      <w:rPr>
        <w:rFonts w:hint="default"/>
        <w:lang w:val="ru-RU" w:eastAsia="en-US" w:bidi="ar-SA"/>
      </w:rPr>
    </w:lvl>
    <w:lvl w:ilvl="8" w:tplc="51FCC0A4">
      <w:numFmt w:val="bullet"/>
      <w:lvlText w:val="•"/>
      <w:lvlJc w:val="left"/>
      <w:pPr>
        <w:ind w:left="8467" w:hanging="293"/>
      </w:pPr>
      <w:rPr>
        <w:rFonts w:hint="default"/>
        <w:lang w:val="ru-RU" w:eastAsia="en-US" w:bidi="ar-SA"/>
      </w:rPr>
    </w:lvl>
  </w:abstractNum>
  <w:abstractNum w:abstractNumId="9">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1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11">
    <w:nsid w:val="1ACF1E2A"/>
    <w:multiLevelType w:val="hybridMultilevel"/>
    <w:tmpl w:val="7C66E2BE"/>
    <w:lvl w:ilvl="0" w:tplc="4DBC8284">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F30AF1"/>
    <w:multiLevelType w:val="multilevel"/>
    <w:tmpl w:val="D470677E"/>
    <w:lvl w:ilvl="0">
      <w:start w:val="4"/>
      <w:numFmt w:val="decimal"/>
      <w:lvlText w:val="%1"/>
      <w:lvlJc w:val="left"/>
      <w:pPr>
        <w:ind w:left="360" w:hanging="360"/>
      </w:pPr>
      <w:rPr>
        <w:rFonts w:hint="default"/>
      </w:rPr>
    </w:lvl>
    <w:lvl w:ilvl="1">
      <w:start w:val="4"/>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3">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4">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5">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6">
    <w:nsid w:val="2DF246D0"/>
    <w:multiLevelType w:val="hybridMultilevel"/>
    <w:tmpl w:val="83025BDC"/>
    <w:lvl w:ilvl="0" w:tplc="A524BE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370FB"/>
    <w:multiLevelType w:val="hybridMultilevel"/>
    <w:tmpl w:val="51163B88"/>
    <w:lvl w:ilvl="0" w:tplc="632289CE">
      <w:start w:val="3"/>
      <w:numFmt w:val="decimal"/>
      <w:lvlText w:val="%1."/>
      <w:lvlJc w:val="left"/>
      <w:pPr>
        <w:ind w:left="1188" w:hanging="245"/>
        <w:jc w:val="left"/>
      </w:pPr>
      <w:rPr>
        <w:rFonts w:ascii="Times New Roman" w:eastAsia="Times New Roman" w:hAnsi="Times New Roman" w:cs="Times New Roman" w:hint="default"/>
        <w:b/>
        <w:bCs/>
        <w:w w:val="100"/>
        <w:sz w:val="24"/>
        <w:szCs w:val="24"/>
        <w:lang w:val="ru-RU" w:eastAsia="en-US" w:bidi="ar-SA"/>
      </w:rPr>
    </w:lvl>
    <w:lvl w:ilvl="1" w:tplc="174AE17E">
      <w:numFmt w:val="bullet"/>
      <w:lvlText w:val="•"/>
      <w:lvlJc w:val="left"/>
      <w:pPr>
        <w:ind w:left="2114" w:hanging="245"/>
      </w:pPr>
      <w:rPr>
        <w:rFonts w:hint="default"/>
        <w:lang w:val="ru-RU" w:eastAsia="en-US" w:bidi="ar-SA"/>
      </w:rPr>
    </w:lvl>
    <w:lvl w:ilvl="2" w:tplc="1DFA7C42">
      <w:numFmt w:val="bullet"/>
      <w:lvlText w:val="•"/>
      <w:lvlJc w:val="left"/>
      <w:pPr>
        <w:ind w:left="3048" w:hanging="245"/>
      </w:pPr>
      <w:rPr>
        <w:rFonts w:hint="default"/>
        <w:lang w:val="ru-RU" w:eastAsia="en-US" w:bidi="ar-SA"/>
      </w:rPr>
    </w:lvl>
    <w:lvl w:ilvl="3" w:tplc="4DD0ADC0">
      <w:numFmt w:val="bullet"/>
      <w:lvlText w:val="•"/>
      <w:lvlJc w:val="left"/>
      <w:pPr>
        <w:ind w:left="3983" w:hanging="245"/>
      </w:pPr>
      <w:rPr>
        <w:rFonts w:hint="default"/>
        <w:lang w:val="ru-RU" w:eastAsia="en-US" w:bidi="ar-SA"/>
      </w:rPr>
    </w:lvl>
    <w:lvl w:ilvl="4" w:tplc="4498CF28">
      <w:numFmt w:val="bullet"/>
      <w:lvlText w:val="•"/>
      <w:lvlJc w:val="left"/>
      <w:pPr>
        <w:ind w:left="4917" w:hanging="245"/>
      </w:pPr>
      <w:rPr>
        <w:rFonts w:hint="default"/>
        <w:lang w:val="ru-RU" w:eastAsia="en-US" w:bidi="ar-SA"/>
      </w:rPr>
    </w:lvl>
    <w:lvl w:ilvl="5" w:tplc="AD1A659E">
      <w:numFmt w:val="bullet"/>
      <w:lvlText w:val="•"/>
      <w:lvlJc w:val="left"/>
      <w:pPr>
        <w:ind w:left="5852" w:hanging="245"/>
      </w:pPr>
      <w:rPr>
        <w:rFonts w:hint="default"/>
        <w:lang w:val="ru-RU" w:eastAsia="en-US" w:bidi="ar-SA"/>
      </w:rPr>
    </w:lvl>
    <w:lvl w:ilvl="6" w:tplc="EC40DA8E">
      <w:numFmt w:val="bullet"/>
      <w:lvlText w:val="•"/>
      <w:lvlJc w:val="left"/>
      <w:pPr>
        <w:ind w:left="6786" w:hanging="245"/>
      </w:pPr>
      <w:rPr>
        <w:rFonts w:hint="default"/>
        <w:lang w:val="ru-RU" w:eastAsia="en-US" w:bidi="ar-SA"/>
      </w:rPr>
    </w:lvl>
    <w:lvl w:ilvl="7" w:tplc="385EF444">
      <w:numFmt w:val="bullet"/>
      <w:lvlText w:val="•"/>
      <w:lvlJc w:val="left"/>
      <w:pPr>
        <w:ind w:left="7720" w:hanging="245"/>
      </w:pPr>
      <w:rPr>
        <w:rFonts w:hint="default"/>
        <w:lang w:val="ru-RU" w:eastAsia="en-US" w:bidi="ar-SA"/>
      </w:rPr>
    </w:lvl>
    <w:lvl w:ilvl="8" w:tplc="7FCC2B6C">
      <w:numFmt w:val="bullet"/>
      <w:lvlText w:val="•"/>
      <w:lvlJc w:val="left"/>
      <w:pPr>
        <w:ind w:left="8655" w:hanging="245"/>
      </w:pPr>
      <w:rPr>
        <w:rFonts w:hint="default"/>
        <w:lang w:val="ru-RU" w:eastAsia="en-US" w:bidi="ar-SA"/>
      </w:rPr>
    </w:lvl>
  </w:abstractNum>
  <w:abstractNum w:abstractNumId="18">
    <w:nsid w:val="34320D07"/>
    <w:multiLevelType w:val="hybridMultilevel"/>
    <w:tmpl w:val="FFB085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20">
    <w:nsid w:val="387344AC"/>
    <w:multiLevelType w:val="hybridMultilevel"/>
    <w:tmpl w:val="D1B217CE"/>
    <w:lvl w:ilvl="0" w:tplc="D78CAC26">
      <w:start w:val="1"/>
      <w:numFmt w:val="decimal"/>
      <w:lvlText w:val="%1)"/>
      <w:lvlJc w:val="left"/>
      <w:pPr>
        <w:tabs>
          <w:tab w:val="num" w:pos="895"/>
        </w:tabs>
        <w:ind w:left="895" w:hanging="360"/>
      </w:pPr>
      <w:rPr>
        <w:rFonts w:hint="default"/>
      </w:rPr>
    </w:lvl>
    <w:lvl w:ilvl="1" w:tplc="04190019" w:tentative="1">
      <w:start w:val="1"/>
      <w:numFmt w:val="lowerLetter"/>
      <w:lvlText w:val="%2."/>
      <w:lvlJc w:val="left"/>
      <w:pPr>
        <w:tabs>
          <w:tab w:val="num" w:pos="1615"/>
        </w:tabs>
        <w:ind w:left="1615" w:hanging="360"/>
      </w:pPr>
    </w:lvl>
    <w:lvl w:ilvl="2" w:tplc="0419001B" w:tentative="1">
      <w:start w:val="1"/>
      <w:numFmt w:val="lowerRoman"/>
      <w:lvlText w:val="%3."/>
      <w:lvlJc w:val="right"/>
      <w:pPr>
        <w:tabs>
          <w:tab w:val="num" w:pos="2335"/>
        </w:tabs>
        <w:ind w:left="2335" w:hanging="180"/>
      </w:pPr>
    </w:lvl>
    <w:lvl w:ilvl="3" w:tplc="0419000F" w:tentative="1">
      <w:start w:val="1"/>
      <w:numFmt w:val="decimal"/>
      <w:lvlText w:val="%4."/>
      <w:lvlJc w:val="left"/>
      <w:pPr>
        <w:tabs>
          <w:tab w:val="num" w:pos="3055"/>
        </w:tabs>
        <w:ind w:left="3055" w:hanging="360"/>
      </w:pPr>
    </w:lvl>
    <w:lvl w:ilvl="4" w:tplc="04190019" w:tentative="1">
      <w:start w:val="1"/>
      <w:numFmt w:val="lowerLetter"/>
      <w:lvlText w:val="%5."/>
      <w:lvlJc w:val="left"/>
      <w:pPr>
        <w:tabs>
          <w:tab w:val="num" w:pos="3775"/>
        </w:tabs>
        <w:ind w:left="3775" w:hanging="360"/>
      </w:pPr>
    </w:lvl>
    <w:lvl w:ilvl="5" w:tplc="0419001B" w:tentative="1">
      <w:start w:val="1"/>
      <w:numFmt w:val="lowerRoman"/>
      <w:lvlText w:val="%6."/>
      <w:lvlJc w:val="right"/>
      <w:pPr>
        <w:tabs>
          <w:tab w:val="num" w:pos="4495"/>
        </w:tabs>
        <w:ind w:left="4495" w:hanging="180"/>
      </w:pPr>
    </w:lvl>
    <w:lvl w:ilvl="6" w:tplc="0419000F" w:tentative="1">
      <w:start w:val="1"/>
      <w:numFmt w:val="decimal"/>
      <w:lvlText w:val="%7."/>
      <w:lvlJc w:val="left"/>
      <w:pPr>
        <w:tabs>
          <w:tab w:val="num" w:pos="5215"/>
        </w:tabs>
        <w:ind w:left="5215" w:hanging="360"/>
      </w:pPr>
    </w:lvl>
    <w:lvl w:ilvl="7" w:tplc="04190019" w:tentative="1">
      <w:start w:val="1"/>
      <w:numFmt w:val="lowerLetter"/>
      <w:lvlText w:val="%8."/>
      <w:lvlJc w:val="left"/>
      <w:pPr>
        <w:tabs>
          <w:tab w:val="num" w:pos="5935"/>
        </w:tabs>
        <w:ind w:left="5935" w:hanging="360"/>
      </w:pPr>
    </w:lvl>
    <w:lvl w:ilvl="8" w:tplc="0419001B" w:tentative="1">
      <w:start w:val="1"/>
      <w:numFmt w:val="lowerRoman"/>
      <w:lvlText w:val="%9."/>
      <w:lvlJc w:val="right"/>
      <w:pPr>
        <w:tabs>
          <w:tab w:val="num" w:pos="6655"/>
        </w:tabs>
        <w:ind w:left="6655" w:hanging="180"/>
      </w:pPr>
    </w:lvl>
  </w:abstractNum>
  <w:abstractNum w:abstractNumId="21">
    <w:nsid w:val="38AB26D1"/>
    <w:multiLevelType w:val="hybridMultilevel"/>
    <w:tmpl w:val="51163B88"/>
    <w:lvl w:ilvl="0" w:tplc="632289CE">
      <w:start w:val="3"/>
      <w:numFmt w:val="decimal"/>
      <w:lvlText w:val="%1."/>
      <w:lvlJc w:val="left"/>
      <w:pPr>
        <w:ind w:left="1188" w:hanging="245"/>
        <w:jc w:val="left"/>
      </w:pPr>
      <w:rPr>
        <w:rFonts w:ascii="Times New Roman" w:eastAsia="Times New Roman" w:hAnsi="Times New Roman" w:cs="Times New Roman" w:hint="default"/>
        <w:b/>
        <w:bCs/>
        <w:w w:val="100"/>
        <w:sz w:val="24"/>
        <w:szCs w:val="24"/>
        <w:lang w:val="ru-RU" w:eastAsia="en-US" w:bidi="ar-SA"/>
      </w:rPr>
    </w:lvl>
    <w:lvl w:ilvl="1" w:tplc="174AE17E">
      <w:numFmt w:val="bullet"/>
      <w:lvlText w:val="•"/>
      <w:lvlJc w:val="left"/>
      <w:pPr>
        <w:ind w:left="2114" w:hanging="245"/>
      </w:pPr>
      <w:rPr>
        <w:rFonts w:hint="default"/>
        <w:lang w:val="ru-RU" w:eastAsia="en-US" w:bidi="ar-SA"/>
      </w:rPr>
    </w:lvl>
    <w:lvl w:ilvl="2" w:tplc="1DFA7C42">
      <w:numFmt w:val="bullet"/>
      <w:lvlText w:val="•"/>
      <w:lvlJc w:val="left"/>
      <w:pPr>
        <w:ind w:left="3048" w:hanging="245"/>
      </w:pPr>
      <w:rPr>
        <w:rFonts w:hint="default"/>
        <w:lang w:val="ru-RU" w:eastAsia="en-US" w:bidi="ar-SA"/>
      </w:rPr>
    </w:lvl>
    <w:lvl w:ilvl="3" w:tplc="4DD0ADC0">
      <w:numFmt w:val="bullet"/>
      <w:lvlText w:val="•"/>
      <w:lvlJc w:val="left"/>
      <w:pPr>
        <w:ind w:left="3983" w:hanging="245"/>
      </w:pPr>
      <w:rPr>
        <w:rFonts w:hint="default"/>
        <w:lang w:val="ru-RU" w:eastAsia="en-US" w:bidi="ar-SA"/>
      </w:rPr>
    </w:lvl>
    <w:lvl w:ilvl="4" w:tplc="4498CF28">
      <w:numFmt w:val="bullet"/>
      <w:lvlText w:val="•"/>
      <w:lvlJc w:val="left"/>
      <w:pPr>
        <w:ind w:left="4917" w:hanging="245"/>
      </w:pPr>
      <w:rPr>
        <w:rFonts w:hint="default"/>
        <w:lang w:val="ru-RU" w:eastAsia="en-US" w:bidi="ar-SA"/>
      </w:rPr>
    </w:lvl>
    <w:lvl w:ilvl="5" w:tplc="AD1A659E">
      <w:numFmt w:val="bullet"/>
      <w:lvlText w:val="•"/>
      <w:lvlJc w:val="left"/>
      <w:pPr>
        <w:ind w:left="5852" w:hanging="245"/>
      </w:pPr>
      <w:rPr>
        <w:rFonts w:hint="default"/>
        <w:lang w:val="ru-RU" w:eastAsia="en-US" w:bidi="ar-SA"/>
      </w:rPr>
    </w:lvl>
    <w:lvl w:ilvl="6" w:tplc="EC40DA8E">
      <w:numFmt w:val="bullet"/>
      <w:lvlText w:val="•"/>
      <w:lvlJc w:val="left"/>
      <w:pPr>
        <w:ind w:left="6786" w:hanging="245"/>
      </w:pPr>
      <w:rPr>
        <w:rFonts w:hint="default"/>
        <w:lang w:val="ru-RU" w:eastAsia="en-US" w:bidi="ar-SA"/>
      </w:rPr>
    </w:lvl>
    <w:lvl w:ilvl="7" w:tplc="385EF444">
      <w:numFmt w:val="bullet"/>
      <w:lvlText w:val="•"/>
      <w:lvlJc w:val="left"/>
      <w:pPr>
        <w:ind w:left="7720" w:hanging="245"/>
      </w:pPr>
      <w:rPr>
        <w:rFonts w:hint="default"/>
        <w:lang w:val="ru-RU" w:eastAsia="en-US" w:bidi="ar-SA"/>
      </w:rPr>
    </w:lvl>
    <w:lvl w:ilvl="8" w:tplc="7FCC2B6C">
      <w:numFmt w:val="bullet"/>
      <w:lvlText w:val="•"/>
      <w:lvlJc w:val="left"/>
      <w:pPr>
        <w:ind w:left="8655" w:hanging="245"/>
      </w:pPr>
      <w:rPr>
        <w:rFonts w:hint="default"/>
        <w:lang w:val="ru-RU" w:eastAsia="en-US" w:bidi="ar-SA"/>
      </w:rPr>
    </w:lvl>
  </w:abstractNum>
  <w:abstractNum w:abstractNumId="22">
    <w:nsid w:val="3AB034E7"/>
    <w:multiLevelType w:val="hybridMultilevel"/>
    <w:tmpl w:val="F5DC90D8"/>
    <w:lvl w:ilvl="0" w:tplc="6D4EC5CE">
      <w:start w:val="1"/>
      <w:numFmt w:val="upperRoman"/>
      <w:lvlText w:val="%1."/>
      <w:lvlJc w:val="left"/>
      <w:pPr>
        <w:ind w:left="2377" w:hanging="720"/>
      </w:pPr>
      <w:rPr>
        <w:rFonts w:hint="default"/>
      </w:rPr>
    </w:lvl>
    <w:lvl w:ilvl="1" w:tplc="04190019" w:tentative="1">
      <w:start w:val="1"/>
      <w:numFmt w:val="lowerLetter"/>
      <w:lvlText w:val="%2."/>
      <w:lvlJc w:val="left"/>
      <w:pPr>
        <w:ind w:left="2737" w:hanging="360"/>
      </w:pPr>
    </w:lvl>
    <w:lvl w:ilvl="2" w:tplc="0419001B" w:tentative="1">
      <w:start w:val="1"/>
      <w:numFmt w:val="lowerRoman"/>
      <w:lvlText w:val="%3."/>
      <w:lvlJc w:val="right"/>
      <w:pPr>
        <w:ind w:left="3457" w:hanging="180"/>
      </w:pPr>
    </w:lvl>
    <w:lvl w:ilvl="3" w:tplc="0419000F" w:tentative="1">
      <w:start w:val="1"/>
      <w:numFmt w:val="decimal"/>
      <w:lvlText w:val="%4."/>
      <w:lvlJc w:val="left"/>
      <w:pPr>
        <w:ind w:left="4177" w:hanging="360"/>
      </w:pPr>
    </w:lvl>
    <w:lvl w:ilvl="4" w:tplc="04190019" w:tentative="1">
      <w:start w:val="1"/>
      <w:numFmt w:val="lowerLetter"/>
      <w:lvlText w:val="%5."/>
      <w:lvlJc w:val="left"/>
      <w:pPr>
        <w:ind w:left="4897" w:hanging="360"/>
      </w:pPr>
    </w:lvl>
    <w:lvl w:ilvl="5" w:tplc="0419001B" w:tentative="1">
      <w:start w:val="1"/>
      <w:numFmt w:val="lowerRoman"/>
      <w:lvlText w:val="%6."/>
      <w:lvlJc w:val="right"/>
      <w:pPr>
        <w:ind w:left="5617" w:hanging="180"/>
      </w:pPr>
    </w:lvl>
    <w:lvl w:ilvl="6" w:tplc="0419000F" w:tentative="1">
      <w:start w:val="1"/>
      <w:numFmt w:val="decimal"/>
      <w:lvlText w:val="%7."/>
      <w:lvlJc w:val="left"/>
      <w:pPr>
        <w:ind w:left="6337" w:hanging="360"/>
      </w:pPr>
    </w:lvl>
    <w:lvl w:ilvl="7" w:tplc="04190019" w:tentative="1">
      <w:start w:val="1"/>
      <w:numFmt w:val="lowerLetter"/>
      <w:lvlText w:val="%8."/>
      <w:lvlJc w:val="left"/>
      <w:pPr>
        <w:ind w:left="7057" w:hanging="360"/>
      </w:pPr>
    </w:lvl>
    <w:lvl w:ilvl="8" w:tplc="0419001B" w:tentative="1">
      <w:start w:val="1"/>
      <w:numFmt w:val="lowerRoman"/>
      <w:lvlText w:val="%9."/>
      <w:lvlJc w:val="right"/>
      <w:pPr>
        <w:ind w:left="7777" w:hanging="180"/>
      </w:pPr>
    </w:lvl>
  </w:abstractNum>
  <w:abstractNum w:abstractNumId="23">
    <w:nsid w:val="3B84039F"/>
    <w:multiLevelType w:val="multilevel"/>
    <w:tmpl w:val="5742D720"/>
    <w:lvl w:ilvl="0">
      <w:start w:val="4"/>
      <w:numFmt w:val="decimal"/>
      <w:lvlText w:val="%1"/>
      <w:lvlJc w:val="left"/>
      <w:pPr>
        <w:ind w:left="360" w:hanging="360"/>
      </w:pPr>
      <w:rPr>
        <w:rFonts w:hint="default"/>
      </w:rPr>
    </w:lvl>
    <w:lvl w:ilvl="1">
      <w:start w:val="9"/>
      <w:numFmt w:val="decimal"/>
      <w:lvlText w:val="%1.%2"/>
      <w:lvlJc w:val="left"/>
      <w:pPr>
        <w:ind w:left="2852" w:hanging="360"/>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24">
    <w:nsid w:val="41BB5D60"/>
    <w:multiLevelType w:val="hybridMultilevel"/>
    <w:tmpl w:val="434C5008"/>
    <w:lvl w:ilvl="0" w:tplc="CBCAC140">
      <w:start w:val="1"/>
      <w:numFmt w:val="decimal"/>
      <w:lvlText w:val="%1."/>
      <w:lvlJc w:val="left"/>
      <w:pPr>
        <w:ind w:left="114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E87CFF"/>
    <w:multiLevelType w:val="hybridMultilevel"/>
    <w:tmpl w:val="43F0E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20635E"/>
    <w:multiLevelType w:val="multilevel"/>
    <w:tmpl w:val="A946641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871"/>
        </w:tabs>
        <w:ind w:left="871" w:hanging="720"/>
      </w:pPr>
      <w:rPr>
        <w:rFonts w:hint="default"/>
      </w:rPr>
    </w:lvl>
    <w:lvl w:ilvl="2">
      <w:start w:val="2"/>
      <w:numFmt w:val="decimal"/>
      <w:lvlText w:val="%1.%2.%3."/>
      <w:lvlJc w:val="left"/>
      <w:pPr>
        <w:tabs>
          <w:tab w:val="num" w:pos="1022"/>
        </w:tabs>
        <w:ind w:left="1022" w:hanging="720"/>
      </w:pPr>
      <w:rPr>
        <w:rFonts w:hint="default"/>
      </w:rPr>
    </w:lvl>
    <w:lvl w:ilvl="3">
      <w:start w:val="3"/>
      <w:numFmt w:val="decimal"/>
      <w:lvlText w:val="%1.%2.%3.%4."/>
      <w:lvlJc w:val="left"/>
      <w:pPr>
        <w:tabs>
          <w:tab w:val="num" w:pos="1173"/>
        </w:tabs>
        <w:ind w:left="1173" w:hanging="720"/>
      </w:pPr>
      <w:rPr>
        <w:rFonts w:hint="default"/>
      </w:rPr>
    </w:lvl>
    <w:lvl w:ilvl="4">
      <w:start w:val="1"/>
      <w:numFmt w:val="decimal"/>
      <w:lvlText w:val="%1.%2.%3.%4.%5."/>
      <w:lvlJc w:val="left"/>
      <w:pPr>
        <w:tabs>
          <w:tab w:val="num" w:pos="1684"/>
        </w:tabs>
        <w:ind w:left="1684" w:hanging="1080"/>
      </w:pPr>
      <w:rPr>
        <w:rFonts w:hint="default"/>
      </w:rPr>
    </w:lvl>
    <w:lvl w:ilvl="5">
      <w:start w:val="1"/>
      <w:numFmt w:val="decimal"/>
      <w:lvlText w:val="%1.%2.%3.%4.%5.%6."/>
      <w:lvlJc w:val="left"/>
      <w:pPr>
        <w:tabs>
          <w:tab w:val="num" w:pos="1835"/>
        </w:tabs>
        <w:ind w:left="1835" w:hanging="1080"/>
      </w:pPr>
      <w:rPr>
        <w:rFonts w:hint="default"/>
      </w:rPr>
    </w:lvl>
    <w:lvl w:ilvl="6">
      <w:start w:val="1"/>
      <w:numFmt w:val="decimal"/>
      <w:lvlText w:val="%1.%2.%3.%4.%5.%6.%7."/>
      <w:lvlJc w:val="left"/>
      <w:pPr>
        <w:tabs>
          <w:tab w:val="num" w:pos="2346"/>
        </w:tabs>
        <w:ind w:left="2346" w:hanging="1440"/>
      </w:pPr>
      <w:rPr>
        <w:rFonts w:hint="default"/>
      </w:rPr>
    </w:lvl>
    <w:lvl w:ilvl="7">
      <w:start w:val="1"/>
      <w:numFmt w:val="decimal"/>
      <w:lvlText w:val="%1.%2.%3.%4.%5.%6.%7.%8."/>
      <w:lvlJc w:val="left"/>
      <w:pPr>
        <w:tabs>
          <w:tab w:val="num" w:pos="2497"/>
        </w:tabs>
        <w:ind w:left="2497" w:hanging="1440"/>
      </w:pPr>
      <w:rPr>
        <w:rFonts w:hint="default"/>
      </w:rPr>
    </w:lvl>
    <w:lvl w:ilvl="8">
      <w:start w:val="1"/>
      <w:numFmt w:val="decimal"/>
      <w:lvlText w:val="%1.%2.%3.%4.%5.%6.%7.%8.%9."/>
      <w:lvlJc w:val="left"/>
      <w:pPr>
        <w:tabs>
          <w:tab w:val="num" w:pos="3008"/>
        </w:tabs>
        <w:ind w:left="3008" w:hanging="1800"/>
      </w:pPr>
      <w:rPr>
        <w:rFonts w:hint="default"/>
      </w:rPr>
    </w:lvl>
  </w:abstractNum>
  <w:abstractNum w:abstractNumId="27">
    <w:nsid w:val="45D67460"/>
    <w:multiLevelType w:val="hybridMultilevel"/>
    <w:tmpl w:val="E9121592"/>
    <w:lvl w:ilvl="0" w:tplc="39BEB6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776389A"/>
    <w:multiLevelType w:val="hybridMultilevel"/>
    <w:tmpl w:val="D2803860"/>
    <w:lvl w:ilvl="0" w:tplc="E15E716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AB54F27"/>
    <w:multiLevelType w:val="hybridMultilevel"/>
    <w:tmpl w:val="86063A92"/>
    <w:lvl w:ilvl="0" w:tplc="6E367016">
      <w:numFmt w:val="bullet"/>
      <w:lvlText w:val=""/>
      <w:lvlJc w:val="left"/>
      <w:pPr>
        <w:ind w:left="1042" w:hanging="274"/>
      </w:pPr>
      <w:rPr>
        <w:rFonts w:ascii="Symbol" w:eastAsia="Symbol" w:hAnsi="Symbol" w:cs="Symbol" w:hint="default"/>
        <w:w w:val="99"/>
        <w:sz w:val="26"/>
        <w:szCs w:val="26"/>
        <w:lang w:val="ru-RU" w:eastAsia="en-US" w:bidi="ar-SA"/>
      </w:rPr>
    </w:lvl>
    <w:lvl w:ilvl="1" w:tplc="7C22A8B0">
      <w:numFmt w:val="bullet"/>
      <w:lvlText w:val="•"/>
      <w:lvlJc w:val="left"/>
      <w:pPr>
        <w:ind w:left="2017" w:hanging="274"/>
      </w:pPr>
      <w:rPr>
        <w:rFonts w:hint="default"/>
        <w:lang w:val="ru-RU" w:eastAsia="en-US" w:bidi="ar-SA"/>
      </w:rPr>
    </w:lvl>
    <w:lvl w:ilvl="2" w:tplc="FBA69CDA">
      <w:numFmt w:val="bullet"/>
      <w:lvlText w:val="•"/>
      <w:lvlJc w:val="left"/>
      <w:pPr>
        <w:ind w:left="2995" w:hanging="274"/>
      </w:pPr>
      <w:rPr>
        <w:rFonts w:hint="default"/>
        <w:lang w:val="ru-RU" w:eastAsia="en-US" w:bidi="ar-SA"/>
      </w:rPr>
    </w:lvl>
    <w:lvl w:ilvl="3" w:tplc="E51E383C">
      <w:numFmt w:val="bullet"/>
      <w:lvlText w:val="•"/>
      <w:lvlJc w:val="left"/>
      <w:pPr>
        <w:ind w:left="3973" w:hanging="274"/>
      </w:pPr>
      <w:rPr>
        <w:rFonts w:hint="default"/>
        <w:lang w:val="ru-RU" w:eastAsia="en-US" w:bidi="ar-SA"/>
      </w:rPr>
    </w:lvl>
    <w:lvl w:ilvl="4" w:tplc="CD12AA2E">
      <w:numFmt w:val="bullet"/>
      <w:lvlText w:val="•"/>
      <w:lvlJc w:val="left"/>
      <w:pPr>
        <w:ind w:left="4951" w:hanging="274"/>
      </w:pPr>
      <w:rPr>
        <w:rFonts w:hint="default"/>
        <w:lang w:val="ru-RU" w:eastAsia="en-US" w:bidi="ar-SA"/>
      </w:rPr>
    </w:lvl>
    <w:lvl w:ilvl="5" w:tplc="3B06C4F8">
      <w:numFmt w:val="bullet"/>
      <w:lvlText w:val="•"/>
      <w:lvlJc w:val="left"/>
      <w:pPr>
        <w:ind w:left="5929" w:hanging="274"/>
      </w:pPr>
      <w:rPr>
        <w:rFonts w:hint="default"/>
        <w:lang w:val="ru-RU" w:eastAsia="en-US" w:bidi="ar-SA"/>
      </w:rPr>
    </w:lvl>
    <w:lvl w:ilvl="6" w:tplc="D09C9096">
      <w:numFmt w:val="bullet"/>
      <w:lvlText w:val="•"/>
      <w:lvlJc w:val="left"/>
      <w:pPr>
        <w:ind w:left="6907" w:hanging="274"/>
      </w:pPr>
      <w:rPr>
        <w:rFonts w:hint="default"/>
        <w:lang w:val="ru-RU" w:eastAsia="en-US" w:bidi="ar-SA"/>
      </w:rPr>
    </w:lvl>
    <w:lvl w:ilvl="7" w:tplc="55CE17BA">
      <w:numFmt w:val="bullet"/>
      <w:lvlText w:val="•"/>
      <w:lvlJc w:val="left"/>
      <w:pPr>
        <w:ind w:left="7885" w:hanging="274"/>
      </w:pPr>
      <w:rPr>
        <w:rFonts w:hint="default"/>
        <w:lang w:val="ru-RU" w:eastAsia="en-US" w:bidi="ar-SA"/>
      </w:rPr>
    </w:lvl>
    <w:lvl w:ilvl="8" w:tplc="7DDA84B8">
      <w:numFmt w:val="bullet"/>
      <w:lvlText w:val="•"/>
      <w:lvlJc w:val="left"/>
      <w:pPr>
        <w:ind w:left="8863" w:hanging="274"/>
      </w:pPr>
      <w:rPr>
        <w:rFonts w:hint="default"/>
        <w:lang w:val="ru-RU" w:eastAsia="en-US" w:bidi="ar-SA"/>
      </w:rPr>
    </w:lvl>
  </w:abstractNum>
  <w:abstractNum w:abstractNumId="30">
    <w:nsid w:val="4BDA31A5"/>
    <w:multiLevelType w:val="hybridMultilevel"/>
    <w:tmpl w:val="B4AE17E2"/>
    <w:lvl w:ilvl="0" w:tplc="33F6E924">
      <w:start w:val="1"/>
      <w:numFmt w:val="decimal"/>
      <w:lvlText w:val="%1."/>
      <w:lvlJc w:val="left"/>
      <w:pPr>
        <w:ind w:left="1303" w:hanging="360"/>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1">
    <w:nsid w:val="4DD80E24"/>
    <w:multiLevelType w:val="hybridMultilevel"/>
    <w:tmpl w:val="5232B788"/>
    <w:lvl w:ilvl="0" w:tplc="607A89A0">
      <w:numFmt w:val="bullet"/>
      <w:lvlText w:val="-"/>
      <w:lvlJc w:val="left"/>
      <w:pPr>
        <w:ind w:left="622" w:hanging="113"/>
      </w:pPr>
      <w:rPr>
        <w:rFonts w:ascii="Times New Roman" w:eastAsia="Times New Roman" w:hAnsi="Times New Roman" w:cs="Times New Roman" w:hint="default"/>
        <w:w w:val="100"/>
        <w:sz w:val="22"/>
        <w:szCs w:val="22"/>
        <w:lang w:val="ru-RU" w:eastAsia="en-US" w:bidi="ar-SA"/>
      </w:rPr>
    </w:lvl>
    <w:lvl w:ilvl="1" w:tplc="4848743C">
      <w:numFmt w:val="bullet"/>
      <w:lvlText w:val=""/>
      <w:lvlJc w:val="left"/>
      <w:pPr>
        <w:ind w:left="622" w:hanging="286"/>
      </w:pPr>
      <w:rPr>
        <w:rFonts w:hint="default"/>
        <w:w w:val="100"/>
        <w:lang w:val="ru-RU" w:eastAsia="en-US" w:bidi="ar-SA"/>
      </w:rPr>
    </w:lvl>
    <w:lvl w:ilvl="2" w:tplc="7C24068A">
      <w:numFmt w:val="bullet"/>
      <w:lvlText w:val=""/>
      <w:lvlJc w:val="left"/>
      <w:pPr>
        <w:ind w:left="622" w:hanging="569"/>
      </w:pPr>
      <w:rPr>
        <w:rFonts w:hint="default"/>
        <w:w w:val="100"/>
        <w:lang w:val="ru-RU" w:eastAsia="en-US" w:bidi="ar-SA"/>
      </w:rPr>
    </w:lvl>
    <w:lvl w:ilvl="3" w:tplc="5B24F4E4">
      <w:numFmt w:val="bullet"/>
      <w:lvlText w:val=""/>
      <w:lvlJc w:val="left"/>
      <w:pPr>
        <w:ind w:left="622" w:hanging="569"/>
      </w:pPr>
      <w:rPr>
        <w:rFonts w:ascii="Symbol" w:eastAsia="Symbol" w:hAnsi="Symbol" w:cs="Symbol" w:hint="default"/>
        <w:w w:val="99"/>
        <w:sz w:val="26"/>
        <w:szCs w:val="26"/>
        <w:lang w:val="ru-RU" w:eastAsia="en-US" w:bidi="ar-SA"/>
      </w:rPr>
    </w:lvl>
    <w:lvl w:ilvl="4" w:tplc="56EE3E64">
      <w:numFmt w:val="bullet"/>
      <w:lvlText w:val="•"/>
      <w:lvlJc w:val="left"/>
      <w:pPr>
        <w:ind w:left="4393" w:hanging="569"/>
      </w:pPr>
      <w:rPr>
        <w:rFonts w:hint="default"/>
        <w:lang w:val="ru-RU" w:eastAsia="en-US" w:bidi="ar-SA"/>
      </w:rPr>
    </w:lvl>
    <w:lvl w:ilvl="5" w:tplc="D34CA4B4">
      <w:numFmt w:val="bullet"/>
      <w:lvlText w:val="•"/>
      <w:lvlJc w:val="left"/>
      <w:pPr>
        <w:ind w:left="5464" w:hanging="569"/>
      </w:pPr>
      <w:rPr>
        <w:rFonts w:hint="default"/>
        <w:lang w:val="ru-RU" w:eastAsia="en-US" w:bidi="ar-SA"/>
      </w:rPr>
    </w:lvl>
    <w:lvl w:ilvl="6" w:tplc="267E3BEE">
      <w:numFmt w:val="bullet"/>
      <w:lvlText w:val="•"/>
      <w:lvlJc w:val="left"/>
      <w:pPr>
        <w:ind w:left="6535" w:hanging="569"/>
      </w:pPr>
      <w:rPr>
        <w:rFonts w:hint="default"/>
        <w:lang w:val="ru-RU" w:eastAsia="en-US" w:bidi="ar-SA"/>
      </w:rPr>
    </w:lvl>
    <w:lvl w:ilvl="7" w:tplc="61EC12EC">
      <w:numFmt w:val="bullet"/>
      <w:lvlText w:val="•"/>
      <w:lvlJc w:val="left"/>
      <w:pPr>
        <w:ind w:left="7606" w:hanging="569"/>
      </w:pPr>
      <w:rPr>
        <w:rFonts w:hint="default"/>
        <w:lang w:val="ru-RU" w:eastAsia="en-US" w:bidi="ar-SA"/>
      </w:rPr>
    </w:lvl>
    <w:lvl w:ilvl="8" w:tplc="2A48600E">
      <w:numFmt w:val="bullet"/>
      <w:lvlText w:val="•"/>
      <w:lvlJc w:val="left"/>
      <w:pPr>
        <w:ind w:left="8677" w:hanging="569"/>
      </w:pPr>
      <w:rPr>
        <w:rFonts w:hint="default"/>
        <w:lang w:val="ru-RU" w:eastAsia="en-US" w:bidi="ar-SA"/>
      </w:rPr>
    </w:lvl>
  </w:abstractNum>
  <w:abstractNum w:abstractNumId="32">
    <w:nsid w:val="4E6F4FC1"/>
    <w:multiLevelType w:val="hybridMultilevel"/>
    <w:tmpl w:val="A7AE540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52820AEC"/>
    <w:multiLevelType w:val="hybridMultilevel"/>
    <w:tmpl w:val="6666DF82"/>
    <w:lvl w:ilvl="0" w:tplc="0DAAACDE">
      <w:start w:val="1"/>
      <w:numFmt w:val="decimal"/>
      <w:lvlText w:val="%1."/>
      <w:lvlJc w:val="left"/>
      <w:pPr>
        <w:ind w:left="811" w:hanging="350"/>
        <w:jc w:val="left"/>
      </w:pPr>
      <w:rPr>
        <w:rFonts w:hint="default"/>
        <w:w w:val="100"/>
        <w:lang w:val="ru-RU" w:eastAsia="en-US" w:bidi="ar-SA"/>
      </w:rPr>
    </w:lvl>
    <w:lvl w:ilvl="1" w:tplc="3FCA92B0">
      <w:start w:val="1"/>
      <w:numFmt w:val="decimal"/>
      <w:lvlText w:val="%2."/>
      <w:lvlJc w:val="left"/>
      <w:pPr>
        <w:ind w:left="1096" w:hanging="285"/>
        <w:jc w:val="left"/>
      </w:pPr>
      <w:rPr>
        <w:rFonts w:ascii="Times New Roman" w:eastAsia="Times New Roman" w:hAnsi="Times New Roman" w:cs="Times New Roman" w:hint="default"/>
        <w:w w:val="100"/>
        <w:sz w:val="24"/>
        <w:szCs w:val="24"/>
        <w:lang w:val="ru-RU" w:eastAsia="en-US" w:bidi="ar-SA"/>
      </w:rPr>
    </w:lvl>
    <w:lvl w:ilvl="2" w:tplc="FEA48D08">
      <w:numFmt w:val="bullet"/>
      <w:lvlText w:val="•"/>
      <w:lvlJc w:val="left"/>
      <w:pPr>
        <w:ind w:left="2067" w:hanging="285"/>
      </w:pPr>
      <w:rPr>
        <w:rFonts w:hint="default"/>
        <w:lang w:val="ru-RU" w:eastAsia="en-US" w:bidi="ar-SA"/>
      </w:rPr>
    </w:lvl>
    <w:lvl w:ilvl="3" w:tplc="CF52FF84">
      <w:numFmt w:val="bullet"/>
      <w:lvlText w:val="•"/>
      <w:lvlJc w:val="left"/>
      <w:pPr>
        <w:ind w:left="3034" w:hanging="285"/>
      </w:pPr>
      <w:rPr>
        <w:rFonts w:hint="default"/>
        <w:lang w:val="ru-RU" w:eastAsia="en-US" w:bidi="ar-SA"/>
      </w:rPr>
    </w:lvl>
    <w:lvl w:ilvl="4" w:tplc="1D0CA91C">
      <w:numFmt w:val="bullet"/>
      <w:lvlText w:val="•"/>
      <w:lvlJc w:val="left"/>
      <w:pPr>
        <w:ind w:left="4001" w:hanging="285"/>
      </w:pPr>
      <w:rPr>
        <w:rFonts w:hint="default"/>
        <w:lang w:val="ru-RU" w:eastAsia="en-US" w:bidi="ar-SA"/>
      </w:rPr>
    </w:lvl>
    <w:lvl w:ilvl="5" w:tplc="14322776">
      <w:numFmt w:val="bullet"/>
      <w:lvlText w:val="•"/>
      <w:lvlJc w:val="left"/>
      <w:pPr>
        <w:ind w:left="4968" w:hanging="285"/>
      </w:pPr>
      <w:rPr>
        <w:rFonts w:hint="default"/>
        <w:lang w:val="ru-RU" w:eastAsia="en-US" w:bidi="ar-SA"/>
      </w:rPr>
    </w:lvl>
    <w:lvl w:ilvl="6" w:tplc="2A1A99F0">
      <w:numFmt w:val="bullet"/>
      <w:lvlText w:val="•"/>
      <w:lvlJc w:val="left"/>
      <w:pPr>
        <w:ind w:left="5936" w:hanging="285"/>
      </w:pPr>
      <w:rPr>
        <w:rFonts w:hint="default"/>
        <w:lang w:val="ru-RU" w:eastAsia="en-US" w:bidi="ar-SA"/>
      </w:rPr>
    </w:lvl>
    <w:lvl w:ilvl="7" w:tplc="09402B1C">
      <w:numFmt w:val="bullet"/>
      <w:lvlText w:val="•"/>
      <w:lvlJc w:val="left"/>
      <w:pPr>
        <w:ind w:left="6903" w:hanging="285"/>
      </w:pPr>
      <w:rPr>
        <w:rFonts w:hint="default"/>
        <w:lang w:val="ru-RU" w:eastAsia="en-US" w:bidi="ar-SA"/>
      </w:rPr>
    </w:lvl>
    <w:lvl w:ilvl="8" w:tplc="3E28F040">
      <w:numFmt w:val="bullet"/>
      <w:lvlText w:val="•"/>
      <w:lvlJc w:val="left"/>
      <w:pPr>
        <w:ind w:left="7870" w:hanging="285"/>
      </w:pPr>
      <w:rPr>
        <w:rFonts w:hint="default"/>
        <w:lang w:val="ru-RU" w:eastAsia="en-US" w:bidi="ar-SA"/>
      </w:rPr>
    </w:lvl>
  </w:abstractNum>
  <w:abstractNum w:abstractNumId="34">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35">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36">
    <w:nsid w:val="578B4508"/>
    <w:multiLevelType w:val="hybridMultilevel"/>
    <w:tmpl w:val="277653FC"/>
    <w:lvl w:ilvl="0" w:tplc="5B08B42A">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16600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72D95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48712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DE556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DCC8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DC8AC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80B3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1E5FA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BB32B24"/>
    <w:multiLevelType w:val="hybridMultilevel"/>
    <w:tmpl w:val="1FEC1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4C230B"/>
    <w:multiLevelType w:val="hybridMultilevel"/>
    <w:tmpl w:val="347E4626"/>
    <w:lvl w:ilvl="0" w:tplc="8DC09A0A">
      <w:start w:val="1"/>
      <w:numFmt w:val="decimal"/>
      <w:lvlText w:val="%1."/>
      <w:lvlJc w:val="left"/>
      <w:pPr>
        <w:ind w:left="1649" w:hanging="707"/>
        <w:jc w:val="left"/>
      </w:pPr>
      <w:rPr>
        <w:rFonts w:ascii="Times New Roman" w:eastAsia="Times New Roman" w:hAnsi="Times New Roman" w:cs="Times New Roman" w:hint="default"/>
        <w:w w:val="100"/>
        <w:sz w:val="24"/>
        <w:szCs w:val="24"/>
        <w:lang w:val="ru-RU" w:eastAsia="en-US" w:bidi="ar-SA"/>
      </w:rPr>
    </w:lvl>
    <w:lvl w:ilvl="1" w:tplc="1E6A2CC6">
      <w:numFmt w:val="bullet"/>
      <w:lvlText w:val="•"/>
      <w:lvlJc w:val="left"/>
      <w:pPr>
        <w:ind w:left="2528" w:hanging="707"/>
      </w:pPr>
      <w:rPr>
        <w:rFonts w:hint="default"/>
        <w:lang w:val="ru-RU" w:eastAsia="en-US" w:bidi="ar-SA"/>
      </w:rPr>
    </w:lvl>
    <w:lvl w:ilvl="2" w:tplc="F93889CA">
      <w:numFmt w:val="bullet"/>
      <w:lvlText w:val="•"/>
      <w:lvlJc w:val="left"/>
      <w:pPr>
        <w:ind w:left="3416" w:hanging="707"/>
      </w:pPr>
      <w:rPr>
        <w:rFonts w:hint="default"/>
        <w:lang w:val="ru-RU" w:eastAsia="en-US" w:bidi="ar-SA"/>
      </w:rPr>
    </w:lvl>
    <w:lvl w:ilvl="3" w:tplc="B53C4D20">
      <w:numFmt w:val="bullet"/>
      <w:lvlText w:val="•"/>
      <w:lvlJc w:val="left"/>
      <w:pPr>
        <w:ind w:left="4305" w:hanging="707"/>
      </w:pPr>
      <w:rPr>
        <w:rFonts w:hint="default"/>
        <w:lang w:val="ru-RU" w:eastAsia="en-US" w:bidi="ar-SA"/>
      </w:rPr>
    </w:lvl>
    <w:lvl w:ilvl="4" w:tplc="4F6E8512">
      <w:numFmt w:val="bullet"/>
      <w:lvlText w:val="•"/>
      <w:lvlJc w:val="left"/>
      <w:pPr>
        <w:ind w:left="5193" w:hanging="707"/>
      </w:pPr>
      <w:rPr>
        <w:rFonts w:hint="default"/>
        <w:lang w:val="ru-RU" w:eastAsia="en-US" w:bidi="ar-SA"/>
      </w:rPr>
    </w:lvl>
    <w:lvl w:ilvl="5" w:tplc="91FAC150">
      <w:numFmt w:val="bullet"/>
      <w:lvlText w:val="•"/>
      <w:lvlJc w:val="left"/>
      <w:pPr>
        <w:ind w:left="6082" w:hanging="707"/>
      </w:pPr>
      <w:rPr>
        <w:rFonts w:hint="default"/>
        <w:lang w:val="ru-RU" w:eastAsia="en-US" w:bidi="ar-SA"/>
      </w:rPr>
    </w:lvl>
    <w:lvl w:ilvl="6" w:tplc="D32E45A6">
      <w:numFmt w:val="bullet"/>
      <w:lvlText w:val="•"/>
      <w:lvlJc w:val="left"/>
      <w:pPr>
        <w:ind w:left="6970" w:hanging="707"/>
      </w:pPr>
      <w:rPr>
        <w:rFonts w:hint="default"/>
        <w:lang w:val="ru-RU" w:eastAsia="en-US" w:bidi="ar-SA"/>
      </w:rPr>
    </w:lvl>
    <w:lvl w:ilvl="7" w:tplc="5D8AEE5E">
      <w:numFmt w:val="bullet"/>
      <w:lvlText w:val="•"/>
      <w:lvlJc w:val="left"/>
      <w:pPr>
        <w:ind w:left="7858" w:hanging="707"/>
      </w:pPr>
      <w:rPr>
        <w:rFonts w:hint="default"/>
        <w:lang w:val="ru-RU" w:eastAsia="en-US" w:bidi="ar-SA"/>
      </w:rPr>
    </w:lvl>
    <w:lvl w:ilvl="8" w:tplc="337C90DE">
      <w:numFmt w:val="bullet"/>
      <w:lvlText w:val="•"/>
      <w:lvlJc w:val="left"/>
      <w:pPr>
        <w:ind w:left="8747" w:hanging="707"/>
      </w:pPr>
      <w:rPr>
        <w:rFonts w:hint="default"/>
        <w:lang w:val="ru-RU" w:eastAsia="en-US" w:bidi="ar-SA"/>
      </w:rPr>
    </w:lvl>
  </w:abstractNum>
  <w:abstractNum w:abstractNumId="39">
    <w:nsid w:val="6C385F4A"/>
    <w:multiLevelType w:val="hybridMultilevel"/>
    <w:tmpl w:val="AD2AA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41">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42">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43">
    <w:nsid w:val="75FA5B01"/>
    <w:multiLevelType w:val="multilevel"/>
    <w:tmpl w:val="DA8CC962"/>
    <w:lvl w:ilvl="0">
      <w:start w:val="2"/>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4">
    <w:nsid w:val="76B95E6C"/>
    <w:multiLevelType w:val="hybridMultilevel"/>
    <w:tmpl w:val="3B128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D10A4E"/>
    <w:multiLevelType w:val="hybridMultilevel"/>
    <w:tmpl w:val="01E86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47">
    <w:nsid w:val="7DC666C8"/>
    <w:multiLevelType w:val="multilevel"/>
    <w:tmpl w:val="569AA9BC"/>
    <w:lvl w:ilvl="0">
      <w:start w:val="2"/>
      <w:numFmt w:val="decimal"/>
      <w:lvlText w:val="%1"/>
      <w:lvlJc w:val="left"/>
      <w:pPr>
        <w:ind w:left="5256" w:hanging="783"/>
        <w:jc w:val="left"/>
      </w:pPr>
      <w:rPr>
        <w:rFonts w:hint="default"/>
        <w:lang w:val="ru-RU" w:eastAsia="en-US" w:bidi="ar-SA"/>
      </w:rPr>
    </w:lvl>
    <w:lvl w:ilvl="1">
      <w:start w:val="2"/>
      <w:numFmt w:val="decimal"/>
      <w:lvlText w:val="%1.%2"/>
      <w:lvlJc w:val="left"/>
      <w:pPr>
        <w:ind w:left="5256" w:hanging="783"/>
        <w:jc w:val="left"/>
      </w:pPr>
      <w:rPr>
        <w:rFonts w:hint="default"/>
        <w:lang w:val="ru-RU" w:eastAsia="en-US" w:bidi="ar-SA"/>
      </w:rPr>
    </w:lvl>
    <w:lvl w:ilvl="2">
      <w:start w:val="2"/>
      <w:numFmt w:val="decimal"/>
      <w:lvlText w:val="%1.%2.%3"/>
      <w:lvlJc w:val="left"/>
      <w:pPr>
        <w:ind w:left="5256" w:hanging="783"/>
        <w:jc w:val="left"/>
      </w:pPr>
      <w:rPr>
        <w:rFonts w:hint="default"/>
        <w:lang w:val="ru-RU" w:eastAsia="en-US" w:bidi="ar-SA"/>
      </w:rPr>
    </w:lvl>
    <w:lvl w:ilvl="3">
      <w:start w:val="1"/>
      <w:numFmt w:val="decimal"/>
      <w:lvlText w:val="%1.%2.%3.%4."/>
      <w:lvlJc w:val="left"/>
      <w:pPr>
        <w:ind w:left="5256" w:hanging="783"/>
        <w:jc w:val="right"/>
      </w:pPr>
      <w:rPr>
        <w:rFonts w:ascii="Times New Roman" w:eastAsia="Times New Roman" w:hAnsi="Times New Roman" w:cs="Times New Roman" w:hint="default"/>
        <w:b/>
        <w:bCs/>
        <w:spacing w:val="-5"/>
        <w:w w:val="100"/>
        <w:sz w:val="24"/>
        <w:szCs w:val="24"/>
        <w:lang w:val="ru-RU" w:eastAsia="en-US" w:bidi="ar-SA"/>
      </w:rPr>
    </w:lvl>
    <w:lvl w:ilvl="4">
      <w:numFmt w:val="bullet"/>
      <w:lvlText w:val="•"/>
      <w:lvlJc w:val="left"/>
      <w:pPr>
        <w:ind w:left="7365" w:hanging="783"/>
      </w:pPr>
      <w:rPr>
        <w:rFonts w:hint="default"/>
        <w:lang w:val="ru-RU" w:eastAsia="en-US" w:bidi="ar-SA"/>
      </w:rPr>
    </w:lvl>
    <w:lvl w:ilvl="5">
      <w:numFmt w:val="bullet"/>
      <w:lvlText w:val="•"/>
      <w:lvlJc w:val="left"/>
      <w:pPr>
        <w:ind w:left="7892" w:hanging="783"/>
      </w:pPr>
      <w:rPr>
        <w:rFonts w:hint="default"/>
        <w:lang w:val="ru-RU" w:eastAsia="en-US" w:bidi="ar-SA"/>
      </w:rPr>
    </w:lvl>
    <w:lvl w:ilvl="6">
      <w:numFmt w:val="bullet"/>
      <w:lvlText w:val="•"/>
      <w:lvlJc w:val="left"/>
      <w:pPr>
        <w:ind w:left="8418" w:hanging="783"/>
      </w:pPr>
      <w:rPr>
        <w:rFonts w:hint="default"/>
        <w:lang w:val="ru-RU" w:eastAsia="en-US" w:bidi="ar-SA"/>
      </w:rPr>
    </w:lvl>
    <w:lvl w:ilvl="7">
      <w:numFmt w:val="bullet"/>
      <w:lvlText w:val="•"/>
      <w:lvlJc w:val="left"/>
      <w:pPr>
        <w:ind w:left="8944" w:hanging="783"/>
      </w:pPr>
      <w:rPr>
        <w:rFonts w:hint="default"/>
        <w:lang w:val="ru-RU" w:eastAsia="en-US" w:bidi="ar-SA"/>
      </w:rPr>
    </w:lvl>
    <w:lvl w:ilvl="8">
      <w:numFmt w:val="bullet"/>
      <w:lvlText w:val="•"/>
      <w:lvlJc w:val="left"/>
      <w:pPr>
        <w:ind w:left="9471" w:hanging="783"/>
      </w:pPr>
      <w:rPr>
        <w:rFonts w:hint="default"/>
        <w:lang w:val="ru-RU" w:eastAsia="en-US" w:bidi="ar-SA"/>
      </w:rPr>
    </w:lvl>
  </w:abstractNum>
  <w:abstractNum w:abstractNumId="48">
    <w:nsid w:val="7E512F67"/>
    <w:multiLevelType w:val="hybridMultilevel"/>
    <w:tmpl w:val="799E24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7EAD7EA2"/>
    <w:multiLevelType w:val="hybridMultilevel"/>
    <w:tmpl w:val="E60C00E8"/>
    <w:lvl w:ilvl="0" w:tplc="31700ED8">
      <w:numFmt w:val="bullet"/>
      <w:lvlText w:val=""/>
      <w:lvlJc w:val="left"/>
      <w:pPr>
        <w:ind w:left="233" w:hanging="707"/>
      </w:pPr>
      <w:rPr>
        <w:rFonts w:ascii="Symbol" w:eastAsia="Symbol" w:hAnsi="Symbol" w:cs="Symbol" w:hint="default"/>
        <w:w w:val="100"/>
        <w:sz w:val="24"/>
        <w:szCs w:val="24"/>
        <w:lang w:val="ru-RU" w:eastAsia="en-US" w:bidi="ar-SA"/>
      </w:rPr>
    </w:lvl>
    <w:lvl w:ilvl="1" w:tplc="BEEE284E">
      <w:numFmt w:val="bullet"/>
      <w:lvlText w:val="•"/>
      <w:lvlJc w:val="left"/>
      <w:pPr>
        <w:ind w:left="1268" w:hanging="707"/>
      </w:pPr>
      <w:rPr>
        <w:rFonts w:hint="default"/>
        <w:lang w:val="ru-RU" w:eastAsia="en-US" w:bidi="ar-SA"/>
      </w:rPr>
    </w:lvl>
    <w:lvl w:ilvl="2" w:tplc="94FE6512">
      <w:numFmt w:val="bullet"/>
      <w:lvlText w:val="•"/>
      <w:lvlJc w:val="left"/>
      <w:pPr>
        <w:ind w:left="2296" w:hanging="707"/>
      </w:pPr>
      <w:rPr>
        <w:rFonts w:hint="default"/>
        <w:lang w:val="ru-RU" w:eastAsia="en-US" w:bidi="ar-SA"/>
      </w:rPr>
    </w:lvl>
    <w:lvl w:ilvl="3" w:tplc="DF80C48C">
      <w:numFmt w:val="bullet"/>
      <w:lvlText w:val="•"/>
      <w:lvlJc w:val="left"/>
      <w:pPr>
        <w:ind w:left="3325" w:hanging="707"/>
      </w:pPr>
      <w:rPr>
        <w:rFonts w:hint="default"/>
        <w:lang w:val="ru-RU" w:eastAsia="en-US" w:bidi="ar-SA"/>
      </w:rPr>
    </w:lvl>
    <w:lvl w:ilvl="4" w:tplc="DB9EFADC">
      <w:numFmt w:val="bullet"/>
      <w:lvlText w:val="•"/>
      <w:lvlJc w:val="left"/>
      <w:pPr>
        <w:ind w:left="4353" w:hanging="707"/>
      </w:pPr>
      <w:rPr>
        <w:rFonts w:hint="default"/>
        <w:lang w:val="ru-RU" w:eastAsia="en-US" w:bidi="ar-SA"/>
      </w:rPr>
    </w:lvl>
    <w:lvl w:ilvl="5" w:tplc="7CF2F1DE">
      <w:numFmt w:val="bullet"/>
      <w:lvlText w:val="•"/>
      <w:lvlJc w:val="left"/>
      <w:pPr>
        <w:ind w:left="5382" w:hanging="707"/>
      </w:pPr>
      <w:rPr>
        <w:rFonts w:hint="default"/>
        <w:lang w:val="ru-RU" w:eastAsia="en-US" w:bidi="ar-SA"/>
      </w:rPr>
    </w:lvl>
    <w:lvl w:ilvl="6" w:tplc="7C7E79E4">
      <w:numFmt w:val="bullet"/>
      <w:lvlText w:val="•"/>
      <w:lvlJc w:val="left"/>
      <w:pPr>
        <w:ind w:left="6410" w:hanging="707"/>
      </w:pPr>
      <w:rPr>
        <w:rFonts w:hint="default"/>
        <w:lang w:val="ru-RU" w:eastAsia="en-US" w:bidi="ar-SA"/>
      </w:rPr>
    </w:lvl>
    <w:lvl w:ilvl="7" w:tplc="B63CB0DE">
      <w:numFmt w:val="bullet"/>
      <w:lvlText w:val="•"/>
      <w:lvlJc w:val="left"/>
      <w:pPr>
        <w:ind w:left="7438" w:hanging="707"/>
      </w:pPr>
      <w:rPr>
        <w:rFonts w:hint="default"/>
        <w:lang w:val="ru-RU" w:eastAsia="en-US" w:bidi="ar-SA"/>
      </w:rPr>
    </w:lvl>
    <w:lvl w:ilvl="8" w:tplc="A4D61D98">
      <w:numFmt w:val="bullet"/>
      <w:lvlText w:val="•"/>
      <w:lvlJc w:val="left"/>
      <w:pPr>
        <w:ind w:left="8467" w:hanging="707"/>
      </w:pPr>
      <w:rPr>
        <w:rFonts w:hint="default"/>
        <w:lang w:val="ru-RU" w:eastAsia="en-US" w:bidi="ar-SA"/>
      </w:rPr>
    </w:lvl>
  </w:abstractNum>
  <w:num w:numId="1">
    <w:abstractNumId w:val="25"/>
  </w:num>
  <w:num w:numId="2">
    <w:abstractNumId w:val="1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num>
  <w:num w:numId="6">
    <w:abstractNumId w:val="26"/>
  </w:num>
  <w:num w:numId="7">
    <w:abstractNumId w:val="0"/>
  </w:num>
  <w:num w:numId="8">
    <w:abstractNumId w:val="3"/>
  </w:num>
  <w:num w:numId="9">
    <w:abstractNumId w:val="4"/>
  </w:num>
  <w:num w:numId="10">
    <w:abstractNumId w:val="18"/>
  </w:num>
  <w:num w:numId="11">
    <w:abstractNumId w:val="48"/>
  </w:num>
  <w:num w:numId="12">
    <w:abstractNumId w:val="10"/>
  </w:num>
  <w:num w:numId="13">
    <w:abstractNumId w:val="19"/>
  </w:num>
  <w:num w:numId="14">
    <w:abstractNumId w:val="9"/>
  </w:num>
  <w:num w:numId="15">
    <w:abstractNumId w:val="35"/>
  </w:num>
  <w:num w:numId="16">
    <w:abstractNumId w:val="40"/>
  </w:num>
  <w:num w:numId="17">
    <w:abstractNumId w:val="34"/>
  </w:num>
  <w:num w:numId="18">
    <w:abstractNumId w:val="2"/>
  </w:num>
  <w:num w:numId="19">
    <w:abstractNumId w:val="14"/>
  </w:num>
  <w:num w:numId="20">
    <w:abstractNumId w:val="41"/>
  </w:num>
  <w:num w:numId="21">
    <w:abstractNumId w:val="42"/>
  </w:num>
  <w:num w:numId="22">
    <w:abstractNumId w:val="7"/>
  </w:num>
  <w:num w:numId="23">
    <w:abstractNumId w:val="46"/>
  </w:num>
  <w:num w:numId="24">
    <w:abstractNumId w:val="5"/>
  </w:num>
  <w:num w:numId="25">
    <w:abstractNumId w:val="15"/>
  </w:num>
  <w:num w:numId="26">
    <w:abstractNumId w:val="13"/>
  </w:num>
  <w:num w:numId="27">
    <w:abstractNumId w:val="12"/>
  </w:num>
  <w:num w:numId="28">
    <w:abstractNumId w:val="23"/>
  </w:num>
  <w:num w:numId="29">
    <w:abstractNumId w:val="29"/>
  </w:num>
  <w:num w:numId="30">
    <w:abstractNumId w:val="31"/>
  </w:num>
  <w:num w:numId="31">
    <w:abstractNumId w:val="22"/>
  </w:num>
  <w:num w:numId="32">
    <w:abstractNumId w:val="45"/>
  </w:num>
  <w:num w:numId="33">
    <w:abstractNumId w:val="32"/>
  </w:num>
  <w:num w:numId="34">
    <w:abstractNumId w:val="39"/>
  </w:num>
  <w:num w:numId="35">
    <w:abstractNumId w:val="44"/>
  </w:num>
  <w:num w:numId="36">
    <w:abstractNumId w:val="37"/>
  </w:num>
  <w:num w:numId="37">
    <w:abstractNumId w:val="27"/>
  </w:num>
  <w:num w:numId="38">
    <w:abstractNumId w:val="28"/>
  </w:num>
  <w:num w:numId="39">
    <w:abstractNumId w:val="47"/>
  </w:num>
  <w:num w:numId="40">
    <w:abstractNumId w:val="43"/>
  </w:num>
  <w:num w:numId="41">
    <w:abstractNumId w:val="30"/>
  </w:num>
  <w:num w:numId="42">
    <w:abstractNumId w:val="17"/>
  </w:num>
  <w:num w:numId="43">
    <w:abstractNumId w:val="8"/>
  </w:num>
  <w:num w:numId="44">
    <w:abstractNumId w:val="49"/>
  </w:num>
  <w:num w:numId="45">
    <w:abstractNumId w:val="38"/>
  </w:num>
  <w:num w:numId="46">
    <w:abstractNumId w:val="6"/>
  </w:num>
  <w:num w:numId="47">
    <w:abstractNumId w:val="21"/>
  </w:num>
  <w:num w:numId="48">
    <w:abstractNumId w:val="1"/>
  </w:num>
  <w:num w:numId="49">
    <w:abstractNumId w:val="33"/>
  </w:num>
  <w:num w:numId="50">
    <w:abstractNumId w:val="3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212E9"/>
    <w:rsid w:val="00002896"/>
    <w:rsid w:val="00007D95"/>
    <w:rsid w:val="00010A7F"/>
    <w:rsid w:val="00013D01"/>
    <w:rsid w:val="00025B1D"/>
    <w:rsid w:val="000314A2"/>
    <w:rsid w:val="00034C6F"/>
    <w:rsid w:val="00043D16"/>
    <w:rsid w:val="000563F5"/>
    <w:rsid w:val="000608D0"/>
    <w:rsid w:val="000610CC"/>
    <w:rsid w:val="00062F5A"/>
    <w:rsid w:val="00070611"/>
    <w:rsid w:val="00075C3E"/>
    <w:rsid w:val="00081840"/>
    <w:rsid w:val="00083562"/>
    <w:rsid w:val="0008609B"/>
    <w:rsid w:val="00087E47"/>
    <w:rsid w:val="000912B9"/>
    <w:rsid w:val="000964B9"/>
    <w:rsid w:val="000C3FE5"/>
    <w:rsid w:val="000C7F36"/>
    <w:rsid w:val="000D2B51"/>
    <w:rsid w:val="000D6C5A"/>
    <w:rsid w:val="000F78AA"/>
    <w:rsid w:val="0010270E"/>
    <w:rsid w:val="001050D0"/>
    <w:rsid w:val="00126293"/>
    <w:rsid w:val="001272D7"/>
    <w:rsid w:val="001309AC"/>
    <w:rsid w:val="0013739B"/>
    <w:rsid w:val="00153543"/>
    <w:rsid w:val="0018136F"/>
    <w:rsid w:val="001820AD"/>
    <w:rsid w:val="00185D8D"/>
    <w:rsid w:val="00190DFE"/>
    <w:rsid w:val="00191915"/>
    <w:rsid w:val="0019426A"/>
    <w:rsid w:val="001A0729"/>
    <w:rsid w:val="001B0954"/>
    <w:rsid w:val="001B1F70"/>
    <w:rsid w:val="001B338B"/>
    <w:rsid w:val="001B41AC"/>
    <w:rsid w:val="001C5829"/>
    <w:rsid w:val="001D08F6"/>
    <w:rsid w:val="001F57D6"/>
    <w:rsid w:val="00230368"/>
    <w:rsid w:val="00233E6E"/>
    <w:rsid w:val="002419FB"/>
    <w:rsid w:val="002471B5"/>
    <w:rsid w:val="0025472B"/>
    <w:rsid w:val="00274C52"/>
    <w:rsid w:val="00295189"/>
    <w:rsid w:val="0029695F"/>
    <w:rsid w:val="002A4354"/>
    <w:rsid w:val="002B1DE0"/>
    <w:rsid w:val="002D5290"/>
    <w:rsid w:val="002D5E52"/>
    <w:rsid w:val="002E32AB"/>
    <w:rsid w:val="002F4236"/>
    <w:rsid w:val="003002A4"/>
    <w:rsid w:val="00310287"/>
    <w:rsid w:val="00316B6A"/>
    <w:rsid w:val="0032277E"/>
    <w:rsid w:val="00323220"/>
    <w:rsid w:val="00333E40"/>
    <w:rsid w:val="00337D95"/>
    <w:rsid w:val="0034162F"/>
    <w:rsid w:val="0034431F"/>
    <w:rsid w:val="00355759"/>
    <w:rsid w:val="003607BB"/>
    <w:rsid w:val="00362BA6"/>
    <w:rsid w:val="00381314"/>
    <w:rsid w:val="00383B42"/>
    <w:rsid w:val="00387431"/>
    <w:rsid w:val="00390D84"/>
    <w:rsid w:val="003A0645"/>
    <w:rsid w:val="003C02B0"/>
    <w:rsid w:val="003C1075"/>
    <w:rsid w:val="003E3601"/>
    <w:rsid w:val="003E44E4"/>
    <w:rsid w:val="003F1CD6"/>
    <w:rsid w:val="003F28A2"/>
    <w:rsid w:val="004004A4"/>
    <w:rsid w:val="00400865"/>
    <w:rsid w:val="0040187B"/>
    <w:rsid w:val="004216E7"/>
    <w:rsid w:val="004257C7"/>
    <w:rsid w:val="004306F1"/>
    <w:rsid w:val="0043479A"/>
    <w:rsid w:val="00437673"/>
    <w:rsid w:val="004434A0"/>
    <w:rsid w:val="00455E48"/>
    <w:rsid w:val="00463793"/>
    <w:rsid w:val="004704D5"/>
    <w:rsid w:val="00472B34"/>
    <w:rsid w:val="00476106"/>
    <w:rsid w:val="004848D7"/>
    <w:rsid w:val="00485C83"/>
    <w:rsid w:val="00493FB0"/>
    <w:rsid w:val="0049761C"/>
    <w:rsid w:val="004A1881"/>
    <w:rsid w:val="004A2E14"/>
    <w:rsid w:val="004A7385"/>
    <w:rsid w:val="004B4F7E"/>
    <w:rsid w:val="004C149E"/>
    <w:rsid w:val="004D3C1B"/>
    <w:rsid w:val="004D789D"/>
    <w:rsid w:val="004E21F2"/>
    <w:rsid w:val="004F349C"/>
    <w:rsid w:val="0050678B"/>
    <w:rsid w:val="00515D5C"/>
    <w:rsid w:val="00533E8D"/>
    <w:rsid w:val="005364E8"/>
    <w:rsid w:val="005473FD"/>
    <w:rsid w:val="0057383F"/>
    <w:rsid w:val="00573CFD"/>
    <w:rsid w:val="00575644"/>
    <w:rsid w:val="005761AE"/>
    <w:rsid w:val="00577B6F"/>
    <w:rsid w:val="00580A03"/>
    <w:rsid w:val="005837D8"/>
    <w:rsid w:val="00586268"/>
    <w:rsid w:val="00590684"/>
    <w:rsid w:val="005A02C5"/>
    <w:rsid w:val="005A47FD"/>
    <w:rsid w:val="005A7DCE"/>
    <w:rsid w:val="005B50F5"/>
    <w:rsid w:val="005B5A1C"/>
    <w:rsid w:val="005C0715"/>
    <w:rsid w:val="005C3B73"/>
    <w:rsid w:val="005D1200"/>
    <w:rsid w:val="005E09CE"/>
    <w:rsid w:val="005F3364"/>
    <w:rsid w:val="00607350"/>
    <w:rsid w:val="00633070"/>
    <w:rsid w:val="00644FAA"/>
    <w:rsid w:val="006453E1"/>
    <w:rsid w:val="00653804"/>
    <w:rsid w:val="00654216"/>
    <w:rsid w:val="00674A0B"/>
    <w:rsid w:val="0068321E"/>
    <w:rsid w:val="00684959"/>
    <w:rsid w:val="00690B58"/>
    <w:rsid w:val="006A3DAC"/>
    <w:rsid w:val="006B57EF"/>
    <w:rsid w:val="006C046C"/>
    <w:rsid w:val="006C4F41"/>
    <w:rsid w:val="006E0023"/>
    <w:rsid w:val="006E14E8"/>
    <w:rsid w:val="006E351E"/>
    <w:rsid w:val="0070019C"/>
    <w:rsid w:val="00702162"/>
    <w:rsid w:val="007077AA"/>
    <w:rsid w:val="007146D6"/>
    <w:rsid w:val="00720A39"/>
    <w:rsid w:val="007240D6"/>
    <w:rsid w:val="00735E26"/>
    <w:rsid w:val="00745598"/>
    <w:rsid w:val="007569CC"/>
    <w:rsid w:val="00757EFC"/>
    <w:rsid w:val="007650A1"/>
    <w:rsid w:val="007674CA"/>
    <w:rsid w:val="00775306"/>
    <w:rsid w:val="00776626"/>
    <w:rsid w:val="00782E5E"/>
    <w:rsid w:val="00787D13"/>
    <w:rsid w:val="00790040"/>
    <w:rsid w:val="007A7A11"/>
    <w:rsid w:val="007B23E1"/>
    <w:rsid w:val="007B5217"/>
    <w:rsid w:val="007C4409"/>
    <w:rsid w:val="007C55BD"/>
    <w:rsid w:val="007E0D83"/>
    <w:rsid w:val="007E2044"/>
    <w:rsid w:val="007E5E3D"/>
    <w:rsid w:val="007F0704"/>
    <w:rsid w:val="00804791"/>
    <w:rsid w:val="00822EC0"/>
    <w:rsid w:val="0083219E"/>
    <w:rsid w:val="00834660"/>
    <w:rsid w:val="008436F6"/>
    <w:rsid w:val="0085763A"/>
    <w:rsid w:val="00862C70"/>
    <w:rsid w:val="008938B1"/>
    <w:rsid w:val="008C2DA3"/>
    <w:rsid w:val="008E1B45"/>
    <w:rsid w:val="00912319"/>
    <w:rsid w:val="00916489"/>
    <w:rsid w:val="00916C7C"/>
    <w:rsid w:val="009173EA"/>
    <w:rsid w:val="00943A2B"/>
    <w:rsid w:val="00945636"/>
    <w:rsid w:val="0095025F"/>
    <w:rsid w:val="00952969"/>
    <w:rsid w:val="00960F74"/>
    <w:rsid w:val="00966EBC"/>
    <w:rsid w:val="0097446F"/>
    <w:rsid w:val="00992199"/>
    <w:rsid w:val="009936B8"/>
    <w:rsid w:val="00993FF6"/>
    <w:rsid w:val="009A1D7B"/>
    <w:rsid w:val="009E58B5"/>
    <w:rsid w:val="009E721E"/>
    <w:rsid w:val="009F32A6"/>
    <w:rsid w:val="00A04378"/>
    <w:rsid w:val="00A05BAB"/>
    <w:rsid w:val="00A10FFA"/>
    <w:rsid w:val="00A20A60"/>
    <w:rsid w:val="00A20C66"/>
    <w:rsid w:val="00A229C3"/>
    <w:rsid w:val="00A2530A"/>
    <w:rsid w:val="00A3190C"/>
    <w:rsid w:val="00A33E79"/>
    <w:rsid w:val="00A40BF3"/>
    <w:rsid w:val="00A42693"/>
    <w:rsid w:val="00A433DF"/>
    <w:rsid w:val="00A47491"/>
    <w:rsid w:val="00A47A2D"/>
    <w:rsid w:val="00A82C7B"/>
    <w:rsid w:val="00A83299"/>
    <w:rsid w:val="00A933C1"/>
    <w:rsid w:val="00A941F6"/>
    <w:rsid w:val="00A97A13"/>
    <w:rsid w:val="00AA5D7F"/>
    <w:rsid w:val="00AA669F"/>
    <w:rsid w:val="00AB1930"/>
    <w:rsid w:val="00AB1C12"/>
    <w:rsid w:val="00AB21AA"/>
    <w:rsid w:val="00AC0B1C"/>
    <w:rsid w:val="00AC0DF6"/>
    <w:rsid w:val="00AC3E63"/>
    <w:rsid w:val="00AE07E0"/>
    <w:rsid w:val="00AF55F4"/>
    <w:rsid w:val="00B22D75"/>
    <w:rsid w:val="00B40023"/>
    <w:rsid w:val="00B44FF0"/>
    <w:rsid w:val="00B45A9D"/>
    <w:rsid w:val="00B47F31"/>
    <w:rsid w:val="00B61CEB"/>
    <w:rsid w:val="00B64962"/>
    <w:rsid w:val="00B72D9A"/>
    <w:rsid w:val="00B97F3B"/>
    <w:rsid w:val="00BA26B6"/>
    <w:rsid w:val="00BC11E8"/>
    <w:rsid w:val="00BC7EFB"/>
    <w:rsid w:val="00BD32BB"/>
    <w:rsid w:val="00BE4ED6"/>
    <w:rsid w:val="00BF3D08"/>
    <w:rsid w:val="00C04292"/>
    <w:rsid w:val="00C10DEC"/>
    <w:rsid w:val="00C11131"/>
    <w:rsid w:val="00C111E3"/>
    <w:rsid w:val="00C27A36"/>
    <w:rsid w:val="00C37505"/>
    <w:rsid w:val="00C53843"/>
    <w:rsid w:val="00C621C7"/>
    <w:rsid w:val="00C64365"/>
    <w:rsid w:val="00C6692F"/>
    <w:rsid w:val="00C7012C"/>
    <w:rsid w:val="00C80313"/>
    <w:rsid w:val="00C80718"/>
    <w:rsid w:val="00C866E7"/>
    <w:rsid w:val="00CB6B25"/>
    <w:rsid w:val="00CB7BF6"/>
    <w:rsid w:val="00CE3D45"/>
    <w:rsid w:val="00CF0650"/>
    <w:rsid w:val="00D003FF"/>
    <w:rsid w:val="00D03BC9"/>
    <w:rsid w:val="00D23F71"/>
    <w:rsid w:val="00D33BCF"/>
    <w:rsid w:val="00D35523"/>
    <w:rsid w:val="00D37C95"/>
    <w:rsid w:val="00D45610"/>
    <w:rsid w:val="00D50A88"/>
    <w:rsid w:val="00D56367"/>
    <w:rsid w:val="00D766E9"/>
    <w:rsid w:val="00D8473C"/>
    <w:rsid w:val="00D873CB"/>
    <w:rsid w:val="00D874B4"/>
    <w:rsid w:val="00D965B5"/>
    <w:rsid w:val="00DA6F34"/>
    <w:rsid w:val="00DD0C98"/>
    <w:rsid w:val="00DD2AB0"/>
    <w:rsid w:val="00DE70E9"/>
    <w:rsid w:val="00DF096D"/>
    <w:rsid w:val="00DF2748"/>
    <w:rsid w:val="00DF565C"/>
    <w:rsid w:val="00E02E58"/>
    <w:rsid w:val="00E04D7D"/>
    <w:rsid w:val="00E15249"/>
    <w:rsid w:val="00E177F9"/>
    <w:rsid w:val="00E212E9"/>
    <w:rsid w:val="00E21BC1"/>
    <w:rsid w:val="00E22156"/>
    <w:rsid w:val="00E35546"/>
    <w:rsid w:val="00E425D1"/>
    <w:rsid w:val="00E45864"/>
    <w:rsid w:val="00E50CC6"/>
    <w:rsid w:val="00E7072E"/>
    <w:rsid w:val="00E827BD"/>
    <w:rsid w:val="00E842A5"/>
    <w:rsid w:val="00E8642C"/>
    <w:rsid w:val="00E873D4"/>
    <w:rsid w:val="00E9170B"/>
    <w:rsid w:val="00EA2E99"/>
    <w:rsid w:val="00EA6E2D"/>
    <w:rsid w:val="00EB42EA"/>
    <w:rsid w:val="00EB6C21"/>
    <w:rsid w:val="00EC0ACD"/>
    <w:rsid w:val="00ED5D94"/>
    <w:rsid w:val="00ED6265"/>
    <w:rsid w:val="00EE040A"/>
    <w:rsid w:val="00EE2E5C"/>
    <w:rsid w:val="00EE51A2"/>
    <w:rsid w:val="00EF206D"/>
    <w:rsid w:val="00F10F32"/>
    <w:rsid w:val="00F166B5"/>
    <w:rsid w:val="00F16DDD"/>
    <w:rsid w:val="00F27AF7"/>
    <w:rsid w:val="00F3397F"/>
    <w:rsid w:val="00F4057C"/>
    <w:rsid w:val="00F5212B"/>
    <w:rsid w:val="00F539E9"/>
    <w:rsid w:val="00F573CF"/>
    <w:rsid w:val="00F6352F"/>
    <w:rsid w:val="00F70087"/>
    <w:rsid w:val="00F8710F"/>
    <w:rsid w:val="00FA49B3"/>
    <w:rsid w:val="00FA5A54"/>
    <w:rsid w:val="00FA7D0B"/>
    <w:rsid w:val="00FB47F1"/>
    <w:rsid w:val="00FB5CE7"/>
    <w:rsid w:val="00FB722F"/>
    <w:rsid w:val="00FC6C5B"/>
    <w:rsid w:val="00FD164D"/>
    <w:rsid w:val="00FD41BC"/>
    <w:rsid w:val="00FD4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rules v:ext="edit">
        <o:r id="V:Rule1" type="connector" idref="#AutoShape 9"/>
        <o:r id="V:Rule2" type="connector" idref="#AutoShape 10"/>
        <o:r id="V:Rule3" type="connector" idref="#AutoShape 11"/>
        <o:r id="V:Rule4" type="connector" idref="#AutoShape 12"/>
        <o:r id="V:Rule5"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5738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1"/>
    <w:qFormat/>
    <w:rsid w:val="0057383F"/>
    <w:pPr>
      <w:keepNext/>
      <w:tabs>
        <w:tab w:val="num" w:pos="576"/>
      </w:tabs>
      <w:spacing w:before="240" w:after="60"/>
      <w:ind w:left="576" w:hanging="576"/>
      <w:jc w:val="both"/>
      <w:outlineLvl w:val="1"/>
    </w:pPr>
    <w:rPr>
      <w:rFonts w:ascii="Cambria" w:hAnsi="Cambria"/>
      <w:b/>
      <w:bCs/>
      <w:i/>
      <w:iCs/>
      <w:sz w:val="28"/>
      <w:szCs w:val="28"/>
      <w:lang w:eastAsia="ar-SA"/>
    </w:rPr>
  </w:style>
  <w:style w:type="paragraph" w:styleId="3">
    <w:name w:val="heading 3"/>
    <w:basedOn w:val="a"/>
    <w:next w:val="a"/>
    <w:link w:val="30"/>
    <w:uiPriority w:val="9"/>
    <w:semiHidden/>
    <w:unhideWhenUsed/>
    <w:qFormat/>
    <w:rsid w:val="005F3364"/>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lang w:eastAsia="en-US"/>
    </w:rPr>
  </w:style>
  <w:style w:type="paragraph" w:styleId="4">
    <w:name w:val="heading 4"/>
    <w:basedOn w:val="a"/>
    <w:next w:val="a"/>
    <w:link w:val="40"/>
    <w:qFormat/>
    <w:rsid w:val="0057383F"/>
    <w:pPr>
      <w:keepNext/>
      <w:keepLines/>
      <w:spacing w:before="200"/>
      <w:jc w:val="both"/>
      <w:outlineLvl w:val="3"/>
    </w:pPr>
    <w:rPr>
      <w:rFonts w:ascii="Cambria" w:hAnsi="Cambria"/>
      <w:b/>
      <w:bCs/>
      <w:i/>
      <w:iCs/>
      <w:color w:val="4F81BD"/>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C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57383F"/>
    <w:rPr>
      <w:rFonts w:ascii="Arial" w:eastAsia="Times New Roman" w:hAnsi="Arial" w:cs="Arial"/>
      <w:b/>
      <w:bCs/>
      <w:kern w:val="32"/>
      <w:sz w:val="32"/>
      <w:szCs w:val="32"/>
      <w:lang w:eastAsia="ru-RU"/>
    </w:rPr>
  </w:style>
  <w:style w:type="character" w:customStyle="1" w:styleId="20">
    <w:name w:val="Заголовок 2 Знак"/>
    <w:basedOn w:val="a0"/>
    <w:link w:val="2"/>
    <w:rsid w:val="0057383F"/>
    <w:rPr>
      <w:rFonts w:ascii="Cambria" w:eastAsia="Times New Roman" w:hAnsi="Cambria" w:cs="Times New Roman"/>
      <w:b/>
      <w:bCs/>
      <w:i/>
      <w:iCs/>
      <w:sz w:val="28"/>
      <w:szCs w:val="28"/>
      <w:lang w:eastAsia="ar-SA"/>
    </w:rPr>
  </w:style>
  <w:style w:type="character" w:customStyle="1" w:styleId="40">
    <w:name w:val="Заголовок 4 Знак"/>
    <w:basedOn w:val="a0"/>
    <w:link w:val="4"/>
    <w:rsid w:val="0057383F"/>
    <w:rPr>
      <w:rFonts w:ascii="Cambria" w:eastAsia="Times New Roman" w:hAnsi="Cambria" w:cs="Times New Roman"/>
      <w:b/>
      <w:bCs/>
      <w:i/>
      <w:iCs/>
      <w:color w:val="4F81BD"/>
      <w:sz w:val="24"/>
      <w:szCs w:val="24"/>
      <w:lang w:eastAsia="ar-SA"/>
    </w:rPr>
  </w:style>
  <w:style w:type="numbering" w:customStyle="1" w:styleId="11">
    <w:name w:val="Нет списка1"/>
    <w:next w:val="a2"/>
    <w:uiPriority w:val="99"/>
    <w:semiHidden/>
    <w:rsid w:val="0057383F"/>
  </w:style>
  <w:style w:type="table" w:styleId="a3">
    <w:name w:val="Table Grid"/>
    <w:basedOn w:val="a1"/>
    <w:rsid w:val="005738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57383F"/>
    <w:pPr>
      <w:tabs>
        <w:tab w:val="center" w:pos="4677"/>
        <w:tab w:val="right" w:pos="9355"/>
      </w:tabs>
    </w:pPr>
  </w:style>
  <w:style w:type="character" w:customStyle="1" w:styleId="a5">
    <w:name w:val="Нижний колонтитул Знак"/>
    <w:basedOn w:val="a0"/>
    <w:link w:val="a4"/>
    <w:uiPriority w:val="99"/>
    <w:rsid w:val="0057383F"/>
    <w:rPr>
      <w:rFonts w:ascii="Times New Roman" w:eastAsia="Times New Roman" w:hAnsi="Times New Roman" w:cs="Times New Roman"/>
      <w:sz w:val="24"/>
      <w:szCs w:val="24"/>
      <w:lang w:eastAsia="ru-RU"/>
    </w:rPr>
  </w:style>
  <w:style w:type="character" w:styleId="a6">
    <w:name w:val="page number"/>
    <w:basedOn w:val="a0"/>
    <w:rsid w:val="0057383F"/>
  </w:style>
  <w:style w:type="paragraph" w:customStyle="1" w:styleId="a7">
    <w:name w:val="Знак"/>
    <w:basedOn w:val="a"/>
    <w:rsid w:val="0057383F"/>
    <w:pPr>
      <w:spacing w:after="160" w:line="240" w:lineRule="exact"/>
    </w:pPr>
    <w:rPr>
      <w:rFonts w:ascii="Verdana" w:hAnsi="Verdana"/>
      <w:sz w:val="20"/>
      <w:szCs w:val="20"/>
      <w:lang w:val="en-US" w:eastAsia="en-US"/>
    </w:rPr>
  </w:style>
  <w:style w:type="character" w:customStyle="1" w:styleId="dash041e0431044b0447043d044b0439char1">
    <w:name w:val="dash041e_0431_044b_0447_043d_044b_0439__char1"/>
    <w:rsid w:val="0057383F"/>
    <w:rPr>
      <w:rFonts w:ascii="Times New Roman" w:hAnsi="Times New Roman" w:cs="Times New Roman" w:hint="default"/>
      <w:strike w:val="0"/>
      <w:dstrike w:val="0"/>
      <w:sz w:val="24"/>
      <w:szCs w:val="24"/>
      <w:u w:val="none"/>
      <w:effect w:val="none"/>
    </w:rPr>
  </w:style>
  <w:style w:type="paragraph" w:styleId="22">
    <w:name w:val="Body Text 2"/>
    <w:basedOn w:val="a"/>
    <w:link w:val="23"/>
    <w:rsid w:val="0057383F"/>
    <w:pPr>
      <w:spacing w:after="120" w:line="480" w:lineRule="auto"/>
    </w:pPr>
  </w:style>
  <w:style w:type="character" w:customStyle="1" w:styleId="23">
    <w:name w:val="Основной текст 2 Знак"/>
    <w:basedOn w:val="a0"/>
    <w:link w:val="22"/>
    <w:rsid w:val="0057383F"/>
    <w:rPr>
      <w:rFonts w:ascii="Times New Roman" w:eastAsia="Times New Roman" w:hAnsi="Times New Roman" w:cs="Times New Roman"/>
      <w:sz w:val="24"/>
      <w:szCs w:val="24"/>
      <w:lang w:eastAsia="ru-RU"/>
    </w:rPr>
  </w:style>
  <w:style w:type="paragraph" w:styleId="a8">
    <w:name w:val="No Spacing"/>
    <w:uiPriority w:val="1"/>
    <w:qFormat/>
    <w:rsid w:val="0057383F"/>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1"/>
    <w:qFormat/>
    <w:rsid w:val="0057383F"/>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1"/>
    <w:unhideWhenUsed/>
    <w:rsid w:val="00573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rsid w:val="0057383F"/>
    <w:rPr>
      <w:rFonts w:ascii="Consolas" w:eastAsia="Times New Roman" w:hAnsi="Consolas" w:cs="Times New Roman"/>
      <w:sz w:val="20"/>
      <w:szCs w:val="20"/>
      <w:lang w:eastAsia="ru-RU"/>
    </w:rPr>
  </w:style>
  <w:style w:type="character" w:customStyle="1" w:styleId="HTML1">
    <w:name w:val="Стандартный HTML Знак1"/>
    <w:link w:val="HTML"/>
    <w:rsid w:val="0057383F"/>
    <w:rPr>
      <w:rFonts w:ascii="Courier New" w:eastAsia="Times New Roman" w:hAnsi="Courier New" w:cs="Courier New"/>
      <w:sz w:val="20"/>
      <w:szCs w:val="20"/>
      <w:lang w:eastAsia="ru-RU"/>
    </w:rPr>
  </w:style>
  <w:style w:type="paragraph" w:styleId="a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b"/>
    <w:uiPriority w:val="1"/>
    <w:qFormat/>
    <w:rsid w:val="0057383F"/>
    <w:pPr>
      <w:spacing w:after="120"/>
    </w:pPr>
  </w:style>
  <w:style w:type="character" w:customStyle="1" w:styleId="ab">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0"/>
    <w:link w:val="aa"/>
    <w:rsid w:val="0057383F"/>
    <w:rPr>
      <w:rFonts w:ascii="Times New Roman" w:eastAsia="Times New Roman" w:hAnsi="Times New Roman" w:cs="Times New Roman"/>
      <w:sz w:val="24"/>
      <w:szCs w:val="24"/>
      <w:lang w:eastAsia="ru-RU"/>
    </w:rPr>
  </w:style>
  <w:style w:type="character" w:customStyle="1" w:styleId="WW-1234567">
    <w:name w:val="WW-Îñíîâíîé òåêñò1234567"/>
    <w:rsid w:val="0057383F"/>
    <w:rPr>
      <w:rFonts w:ascii="Times New Roman" w:eastAsia="Times New Roman" w:hAnsi="Times New Roman" w:cs="Times New Roman"/>
      <w:spacing w:val="0"/>
      <w:sz w:val="22"/>
      <w:szCs w:val="22"/>
      <w:lang w:val="ru-RU"/>
    </w:rPr>
  </w:style>
  <w:style w:type="character" w:customStyle="1" w:styleId="110">
    <w:name w:val="Основной текст (11) + Не полужирный"/>
    <w:rsid w:val="0057383F"/>
    <w:rPr>
      <w:rFonts w:ascii="Times New Roman" w:eastAsia="Times New Roman" w:hAnsi="Times New Roman" w:cs="Times New Roman"/>
      <w:b w:val="0"/>
      <w:bCs w:val="0"/>
      <w:spacing w:val="0"/>
      <w:sz w:val="22"/>
      <w:szCs w:val="22"/>
    </w:rPr>
  </w:style>
  <w:style w:type="character" w:customStyle="1" w:styleId="111">
    <w:name w:val="Îñíîâíîé òåêñò (11)"/>
    <w:rsid w:val="0057383F"/>
    <w:rPr>
      <w:rFonts w:ascii="Times New Roman" w:eastAsia="Times New Roman" w:hAnsi="Times New Roman" w:cs="Times New Roman"/>
      <w:b/>
      <w:bCs/>
      <w:spacing w:val="0"/>
      <w:sz w:val="22"/>
      <w:szCs w:val="22"/>
      <w:lang w:val="ru-RU"/>
    </w:rPr>
  </w:style>
  <w:style w:type="paragraph" w:customStyle="1" w:styleId="112">
    <w:name w:val="Основной текст (11)"/>
    <w:basedOn w:val="a"/>
    <w:next w:val="a"/>
    <w:rsid w:val="0057383F"/>
    <w:pPr>
      <w:widowControl w:val="0"/>
      <w:suppressAutoHyphens/>
      <w:spacing w:line="211" w:lineRule="exact"/>
      <w:ind w:firstLine="320"/>
      <w:jc w:val="both"/>
    </w:pPr>
    <w:rPr>
      <w:b/>
      <w:bCs/>
      <w:sz w:val="22"/>
      <w:szCs w:val="22"/>
      <w:lang w:bidi="ru-RU"/>
    </w:rPr>
  </w:style>
  <w:style w:type="character" w:customStyle="1" w:styleId="WW-12345678910">
    <w:name w:val="WW-Îñíîâíîé òåêñò12345678910"/>
    <w:rsid w:val="0057383F"/>
    <w:rPr>
      <w:rFonts w:ascii="Times New Roman" w:eastAsia="Times New Roman" w:hAnsi="Times New Roman" w:cs="Times New Roman"/>
      <w:spacing w:val="0"/>
      <w:sz w:val="22"/>
      <w:szCs w:val="22"/>
      <w:lang w:val="ru-RU"/>
    </w:rPr>
  </w:style>
  <w:style w:type="character" w:customStyle="1" w:styleId="WW-12345670">
    <w:name w:val="WW-Основной текст1234567"/>
    <w:rsid w:val="0057383F"/>
    <w:rPr>
      <w:rFonts w:ascii="Times New Roman" w:eastAsia="Times New Roman" w:hAnsi="Times New Roman" w:cs="Times New Roman"/>
      <w:spacing w:val="0"/>
      <w:sz w:val="22"/>
      <w:szCs w:val="22"/>
    </w:rPr>
  </w:style>
  <w:style w:type="character" w:customStyle="1" w:styleId="WW-1234567891011">
    <w:name w:val="WW-Îñíîâíîé òåêñò1234567891011"/>
    <w:rsid w:val="0057383F"/>
    <w:rPr>
      <w:rFonts w:ascii="Times New Roman" w:eastAsia="Times New Roman" w:hAnsi="Times New Roman" w:cs="Times New Roman"/>
      <w:spacing w:val="0"/>
      <w:sz w:val="22"/>
      <w:szCs w:val="22"/>
      <w:lang w:val="ru-RU"/>
    </w:rPr>
  </w:style>
  <w:style w:type="paragraph" w:customStyle="1" w:styleId="31">
    <w:name w:val="Заголовок №3"/>
    <w:basedOn w:val="a"/>
    <w:next w:val="a"/>
    <w:rsid w:val="0057383F"/>
    <w:pPr>
      <w:widowControl w:val="0"/>
      <w:suppressAutoHyphens/>
      <w:spacing w:line="211" w:lineRule="exact"/>
      <w:ind w:left="2160" w:firstLine="380"/>
      <w:jc w:val="both"/>
      <w:outlineLvl w:val="2"/>
    </w:pPr>
    <w:rPr>
      <w:b/>
      <w:bCs/>
      <w:sz w:val="22"/>
      <w:szCs w:val="22"/>
      <w:lang w:bidi="ru-RU"/>
    </w:rPr>
  </w:style>
  <w:style w:type="character" w:customStyle="1" w:styleId="WW-123456789">
    <w:name w:val="WW-Îñíîâíîé òåêñò123456789"/>
    <w:rsid w:val="0057383F"/>
    <w:rPr>
      <w:rFonts w:ascii="Times New Roman" w:eastAsia="Times New Roman" w:hAnsi="Times New Roman" w:cs="Times New Roman"/>
      <w:spacing w:val="0"/>
      <w:sz w:val="22"/>
      <w:szCs w:val="22"/>
      <w:lang w:val="ru-RU"/>
    </w:rPr>
  </w:style>
  <w:style w:type="character" w:customStyle="1" w:styleId="WW-123456789101112">
    <w:name w:val="WW-Îñíîâíîé òåêñò123456789101112"/>
    <w:rsid w:val="0057383F"/>
    <w:rPr>
      <w:rFonts w:ascii="Times New Roman" w:eastAsia="Times New Roman" w:hAnsi="Times New Roman" w:cs="Times New Roman"/>
      <w:spacing w:val="0"/>
      <w:sz w:val="22"/>
      <w:szCs w:val="22"/>
      <w:lang w:val="ru-RU"/>
    </w:rPr>
  </w:style>
  <w:style w:type="character" w:customStyle="1" w:styleId="WW-1234567890">
    <w:name w:val="WW-Основной текст123456789"/>
    <w:rsid w:val="0057383F"/>
    <w:rPr>
      <w:rFonts w:ascii="Times New Roman" w:eastAsia="Times New Roman" w:hAnsi="Times New Roman" w:cs="Times New Roman"/>
      <w:spacing w:val="0"/>
      <w:sz w:val="22"/>
      <w:szCs w:val="22"/>
    </w:rPr>
  </w:style>
  <w:style w:type="character" w:customStyle="1" w:styleId="WW-12345678910111213">
    <w:name w:val="WW-Îñíîâíîé òåêñò12345678910111213"/>
    <w:rsid w:val="0057383F"/>
    <w:rPr>
      <w:rFonts w:ascii="Times New Roman" w:eastAsia="Times New Roman" w:hAnsi="Times New Roman" w:cs="Times New Roman"/>
      <w:spacing w:val="0"/>
      <w:sz w:val="22"/>
      <w:szCs w:val="22"/>
      <w:lang w:val="ru-RU"/>
    </w:rPr>
  </w:style>
  <w:style w:type="character" w:customStyle="1" w:styleId="12">
    <w:name w:val="Основной текст (12) + Не курсив"/>
    <w:rsid w:val="0057383F"/>
    <w:rPr>
      <w:rFonts w:ascii="Times New Roman" w:eastAsia="Times New Roman" w:hAnsi="Times New Roman" w:cs="Times New Roman"/>
      <w:i w:val="0"/>
      <w:iCs w:val="0"/>
      <w:spacing w:val="0"/>
      <w:sz w:val="22"/>
      <w:szCs w:val="22"/>
    </w:rPr>
  </w:style>
  <w:style w:type="character" w:customStyle="1" w:styleId="120">
    <w:name w:val="Îñíîâíîé òåêñò (12)"/>
    <w:rsid w:val="0057383F"/>
    <w:rPr>
      <w:rFonts w:ascii="Times New Roman" w:eastAsia="Times New Roman" w:hAnsi="Times New Roman" w:cs="Times New Roman"/>
      <w:i/>
      <w:iCs/>
      <w:spacing w:val="0"/>
      <w:sz w:val="22"/>
      <w:szCs w:val="22"/>
      <w:lang w:val="ru-RU"/>
    </w:rPr>
  </w:style>
  <w:style w:type="character" w:customStyle="1" w:styleId="WW-1234567891011121314">
    <w:name w:val="WW-Îñíîâíîé òåêñò1234567891011121314"/>
    <w:rsid w:val="0057383F"/>
    <w:rPr>
      <w:rFonts w:ascii="Times New Roman" w:eastAsia="Times New Roman" w:hAnsi="Times New Roman" w:cs="Times New Roman"/>
      <w:spacing w:val="0"/>
      <w:sz w:val="22"/>
      <w:szCs w:val="22"/>
      <w:lang w:val="ru-RU"/>
    </w:rPr>
  </w:style>
  <w:style w:type="character" w:customStyle="1" w:styleId="WW-12">
    <w:name w:val="WW-Основной текст (12) + Не курсив"/>
    <w:rsid w:val="0057383F"/>
    <w:rPr>
      <w:rFonts w:ascii="Times New Roman" w:eastAsia="Times New Roman" w:hAnsi="Times New Roman" w:cs="Times New Roman"/>
      <w:i w:val="0"/>
      <w:iCs w:val="0"/>
      <w:spacing w:val="0"/>
      <w:sz w:val="22"/>
      <w:szCs w:val="22"/>
    </w:rPr>
  </w:style>
  <w:style w:type="character" w:customStyle="1" w:styleId="WW-120">
    <w:name w:val="WW-Îñíîâíîé òåêñò (12)"/>
    <w:rsid w:val="0057383F"/>
    <w:rPr>
      <w:rFonts w:ascii="Times New Roman" w:eastAsia="Times New Roman" w:hAnsi="Times New Roman" w:cs="Times New Roman"/>
      <w:i/>
      <w:iCs/>
      <w:spacing w:val="0"/>
      <w:sz w:val="22"/>
      <w:szCs w:val="22"/>
      <w:lang w:val="ru-RU"/>
    </w:rPr>
  </w:style>
  <w:style w:type="paragraph" w:customStyle="1" w:styleId="121">
    <w:name w:val="Основной текст (12)"/>
    <w:basedOn w:val="a"/>
    <w:next w:val="a"/>
    <w:rsid w:val="0057383F"/>
    <w:pPr>
      <w:widowControl w:val="0"/>
      <w:suppressAutoHyphens/>
      <w:spacing w:line="206" w:lineRule="exact"/>
      <w:jc w:val="both"/>
    </w:pPr>
    <w:rPr>
      <w:i/>
      <w:iCs/>
      <w:sz w:val="22"/>
      <w:szCs w:val="22"/>
      <w:lang w:bidi="ru-RU"/>
    </w:rPr>
  </w:style>
  <w:style w:type="paragraph" w:customStyle="1" w:styleId="100">
    <w:name w:val="Основной текст (10)"/>
    <w:basedOn w:val="a"/>
    <w:next w:val="a"/>
    <w:rsid w:val="0057383F"/>
    <w:pPr>
      <w:widowControl w:val="0"/>
      <w:suppressAutoHyphens/>
      <w:spacing w:line="302" w:lineRule="exact"/>
      <w:jc w:val="center"/>
    </w:pPr>
    <w:rPr>
      <w:rFonts w:ascii="Verdana" w:eastAsia="Verdana" w:hAnsi="Verdana" w:cs="Verdana"/>
      <w:b/>
      <w:bCs/>
      <w:sz w:val="23"/>
      <w:szCs w:val="23"/>
      <w:lang w:bidi="ru-RU"/>
    </w:rPr>
  </w:style>
  <w:style w:type="character" w:customStyle="1" w:styleId="WW-10">
    <w:name w:val="WW-Îñíîâíîé òåêñò (10)"/>
    <w:rsid w:val="0057383F"/>
    <w:rPr>
      <w:rFonts w:ascii="Verdana" w:eastAsia="Verdana" w:hAnsi="Verdana" w:cs="Verdana"/>
      <w:b/>
      <w:bCs/>
      <w:sz w:val="23"/>
      <w:szCs w:val="23"/>
      <w:lang w:val="ru-RU"/>
    </w:rPr>
  </w:style>
  <w:style w:type="character" w:customStyle="1" w:styleId="WW-12345678">
    <w:name w:val="WW-Îñíîâíîé òåêñò12345678"/>
    <w:rsid w:val="0057383F"/>
    <w:rPr>
      <w:rFonts w:ascii="Times New Roman" w:eastAsia="Times New Roman" w:hAnsi="Times New Roman" w:cs="Times New Roman"/>
      <w:spacing w:val="0"/>
      <w:sz w:val="22"/>
      <w:szCs w:val="22"/>
      <w:lang w:val="ru-RU"/>
    </w:rPr>
  </w:style>
  <w:style w:type="character" w:customStyle="1" w:styleId="WW-12345678910111213141516">
    <w:name w:val="WW-Îñíîâíîé òåêñò12345678910111213141516"/>
    <w:rsid w:val="0057383F"/>
    <w:rPr>
      <w:rFonts w:ascii="Times New Roman" w:eastAsia="Times New Roman" w:hAnsi="Times New Roman" w:cs="Times New Roman"/>
      <w:spacing w:val="0"/>
      <w:sz w:val="22"/>
      <w:szCs w:val="22"/>
      <w:lang w:val="ru-RU"/>
    </w:rPr>
  </w:style>
  <w:style w:type="character" w:customStyle="1" w:styleId="WW-">
    <w:name w:val="WW-Основной текст + Полужирный"/>
    <w:rsid w:val="0057383F"/>
    <w:rPr>
      <w:rFonts w:ascii="Times New Roman" w:eastAsia="Times New Roman" w:hAnsi="Times New Roman" w:cs="Times New Roman"/>
      <w:b/>
      <w:bCs/>
      <w:spacing w:val="0"/>
      <w:sz w:val="22"/>
      <w:szCs w:val="22"/>
    </w:rPr>
  </w:style>
  <w:style w:type="character" w:customStyle="1" w:styleId="WW-1234567891011121314151617">
    <w:name w:val="WW-Îñíîâíîé òåêñò1234567891011121314151617"/>
    <w:rsid w:val="0057383F"/>
    <w:rPr>
      <w:rFonts w:ascii="Times New Roman" w:eastAsia="Times New Roman" w:hAnsi="Times New Roman" w:cs="Times New Roman"/>
      <w:spacing w:val="0"/>
      <w:sz w:val="22"/>
      <w:szCs w:val="22"/>
      <w:lang w:val="ru-RU"/>
    </w:rPr>
  </w:style>
  <w:style w:type="character" w:customStyle="1" w:styleId="WW-1">
    <w:name w:val="WW-Основной текст + Полужирный1"/>
    <w:rsid w:val="0057383F"/>
    <w:rPr>
      <w:rFonts w:ascii="Times New Roman" w:eastAsia="Times New Roman" w:hAnsi="Times New Roman" w:cs="Times New Roman"/>
      <w:b/>
      <w:bCs/>
      <w:spacing w:val="0"/>
      <w:sz w:val="22"/>
      <w:szCs w:val="22"/>
    </w:rPr>
  </w:style>
  <w:style w:type="character" w:customStyle="1" w:styleId="WW-1234567891011120">
    <w:name w:val="WW-Основной текст123456789101112"/>
    <w:rsid w:val="0057383F"/>
    <w:rPr>
      <w:rFonts w:ascii="Times New Roman" w:eastAsia="Times New Roman" w:hAnsi="Times New Roman" w:cs="Times New Roman"/>
      <w:spacing w:val="0"/>
      <w:sz w:val="22"/>
      <w:szCs w:val="22"/>
    </w:rPr>
  </w:style>
  <w:style w:type="character" w:customStyle="1" w:styleId="WW-123456789101112131415161718">
    <w:name w:val="WW-Îñíîâíîé òåêñò123456789101112131415161718"/>
    <w:rsid w:val="0057383F"/>
    <w:rPr>
      <w:rFonts w:ascii="Times New Roman" w:eastAsia="Times New Roman" w:hAnsi="Times New Roman" w:cs="Times New Roman"/>
      <w:spacing w:val="0"/>
      <w:sz w:val="22"/>
      <w:szCs w:val="22"/>
      <w:lang w:val="ru-RU"/>
    </w:rPr>
  </w:style>
  <w:style w:type="character" w:customStyle="1" w:styleId="WW-121">
    <w:name w:val="WW-Основной текст + Полужирный12"/>
    <w:rsid w:val="0057383F"/>
    <w:rPr>
      <w:rFonts w:ascii="Times New Roman" w:eastAsia="Times New Roman" w:hAnsi="Times New Roman" w:cs="Times New Roman"/>
      <w:b/>
      <w:bCs/>
      <w:spacing w:val="0"/>
      <w:sz w:val="22"/>
      <w:szCs w:val="22"/>
    </w:rPr>
  </w:style>
  <w:style w:type="character" w:customStyle="1" w:styleId="WW-12345678910111213141516171819">
    <w:name w:val="WW-Îñíîâíîé òåêñò12345678910111213141516171819"/>
    <w:rsid w:val="0057383F"/>
    <w:rPr>
      <w:rFonts w:ascii="Times New Roman" w:eastAsia="Times New Roman" w:hAnsi="Times New Roman" w:cs="Times New Roman"/>
      <w:spacing w:val="0"/>
      <w:sz w:val="22"/>
      <w:szCs w:val="22"/>
      <w:lang w:val="ru-RU"/>
    </w:rPr>
  </w:style>
  <w:style w:type="character" w:customStyle="1" w:styleId="WW-2">
    <w:name w:val="WW-Çàãîëîâîê ¹2"/>
    <w:rsid w:val="0057383F"/>
    <w:rPr>
      <w:rFonts w:ascii="Verdana" w:eastAsia="Verdana" w:hAnsi="Verdana" w:cs="Verdana"/>
      <w:i/>
      <w:iCs/>
      <w:spacing w:val="0"/>
      <w:sz w:val="21"/>
      <w:szCs w:val="21"/>
      <w:lang w:val="ru-RU"/>
    </w:rPr>
  </w:style>
  <w:style w:type="character" w:customStyle="1" w:styleId="WW-1212">
    <w:name w:val="WW-Îñíîâíîé òåêñò (12)12"/>
    <w:rsid w:val="0057383F"/>
    <w:rPr>
      <w:rFonts w:ascii="Times New Roman" w:eastAsia="Times New Roman" w:hAnsi="Times New Roman" w:cs="Times New Roman"/>
      <w:i/>
      <w:iCs/>
      <w:spacing w:val="0"/>
      <w:sz w:val="22"/>
      <w:szCs w:val="22"/>
      <w:lang w:val="ru-RU"/>
    </w:rPr>
  </w:style>
  <w:style w:type="character" w:customStyle="1" w:styleId="WW-12123">
    <w:name w:val="WW-Îñíîâíîé òåêñò (12)123"/>
    <w:rsid w:val="0057383F"/>
    <w:rPr>
      <w:rFonts w:ascii="Times New Roman" w:eastAsia="Times New Roman" w:hAnsi="Times New Roman" w:cs="Times New Roman"/>
      <w:i/>
      <w:iCs/>
      <w:spacing w:val="0"/>
      <w:sz w:val="22"/>
      <w:szCs w:val="22"/>
      <w:lang w:val="ru-RU"/>
    </w:rPr>
  </w:style>
  <w:style w:type="character" w:customStyle="1" w:styleId="WW-21">
    <w:name w:val="WW-Çàãîëîâîê ¹21"/>
    <w:rsid w:val="0057383F"/>
    <w:rPr>
      <w:rFonts w:ascii="Verdana" w:eastAsia="Verdana" w:hAnsi="Verdana" w:cs="Verdana"/>
      <w:i/>
      <w:iCs/>
      <w:spacing w:val="0"/>
      <w:sz w:val="21"/>
      <w:szCs w:val="21"/>
      <w:lang w:val="ru-RU"/>
    </w:rPr>
  </w:style>
  <w:style w:type="character" w:customStyle="1" w:styleId="WW-123456789101112131415161718192021222324">
    <w:name w:val="WW-Îñíîâíîé òåêñò123456789101112131415161718192021222324"/>
    <w:rsid w:val="0057383F"/>
    <w:rPr>
      <w:rFonts w:ascii="Times New Roman" w:eastAsia="Times New Roman" w:hAnsi="Times New Roman" w:cs="Times New Roman"/>
      <w:spacing w:val="0"/>
      <w:sz w:val="22"/>
      <w:szCs w:val="22"/>
      <w:lang w:val="ru-RU"/>
    </w:rPr>
  </w:style>
  <w:style w:type="character" w:customStyle="1" w:styleId="WW-12345678910111213141516171819202122232425">
    <w:name w:val="WW-Îñíîâíîé òåêñò12345678910111213141516171819202122232425"/>
    <w:rsid w:val="0057383F"/>
    <w:rPr>
      <w:rFonts w:ascii="Times New Roman" w:eastAsia="Times New Roman" w:hAnsi="Times New Roman" w:cs="Times New Roman"/>
      <w:spacing w:val="0"/>
      <w:sz w:val="22"/>
      <w:szCs w:val="22"/>
      <w:lang w:val="ru-RU"/>
    </w:rPr>
  </w:style>
  <w:style w:type="character" w:customStyle="1" w:styleId="WW-1234567891011121314151617181920212223242526">
    <w:name w:val="WW-Îñíîâíîé òåêñò1234567891011121314151617181920212223242526"/>
    <w:rsid w:val="0057383F"/>
    <w:rPr>
      <w:rFonts w:ascii="Times New Roman" w:eastAsia="Times New Roman" w:hAnsi="Times New Roman" w:cs="Times New Roman"/>
      <w:spacing w:val="0"/>
      <w:sz w:val="22"/>
      <w:szCs w:val="22"/>
      <w:lang w:val="ru-RU"/>
    </w:rPr>
  </w:style>
  <w:style w:type="character" w:customStyle="1" w:styleId="WW-3">
    <w:name w:val="WW-Çàãîëîâîê ¹3"/>
    <w:rsid w:val="0057383F"/>
    <w:rPr>
      <w:rFonts w:ascii="Times New Roman" w:eastAsia="Times New Roman" w:hAnsi="Times New Roman" w:cs="Times New Roman"/>
      <w:b/>
      <w:bCs/>
      <w:spacing w:val="0"/>
      <w:sz w:val="22"/>
      <w:szCs w:val="22"/>
      <w:lang w:val="ru-RU"/>
    </w:rPr>
  </w:style>
  <w:style w:type="character" w:customStyle="1" w:styleId="WW-123456789101112131415161718192021222324252627">
    <w:name w:val="WW-Îñíîâíîé òåêñò123456789101112131415161718192021222324252627"/>
    <w:rsid w:val="0057383F"/>
    <w:rPr>
      <w:rFonts w:ascii="Times New Roman" w:eastAsia="Times New Roman" w:hAnsi="Times New Roman" w:cs="Times New Roman"/>
      <w:spacing w:val="0"/>
      <w:sz w:val="22"/>
      <w:szCs w:val="22"/>
      <w:lang w:val="ru-RU"/>
    </w:rPr>
  </w:style>
  <w:style w:type="character" w:customStyle="1" w:styleId="WW-31">
    <w:name w:val="WW-Çàãîëîâîê ¹31"/>
    <w:rsid w:val="0057383F"/>
    <w:rPr>
      <w:rFonts w:ascii="Times New Roman" w:eastAsia="Times New Roman" w:hAnsi="Times New Roman" w:cs="Times New Roman"/>
      <w:b/>
      <w:bCs/>
      <w:spacing w:val="0"/>
      <w:sz w:val="22"/>
      <w:szCs w:val="22"/>
      <w:lang w:val="ru-RU"/>
    </w:rPr>
  </w:style>
  <w:style w:type="character" w:customStyle="1" w:styleId="WW-12345678910111213141516171819202122232425262728">
    <w:name w:val="WW-Îñíîâíîé òåêñò12345678910111213141516171819202122232425262728"/>
    <w:rsid w:val="0057383F"/>
    <w:rPr>
      <w:rFonts w:ascii="Times New Roman" w:eastAsia="Times New Roman" w:hAnsi="Times New Roman" w:cs="Times New Roman"/>
      <w:spacing w:val="0"/>
      <w:sz w:val="22"/>
      <w:szCs w:val="22"/>
      <w:lang w:val="ru-RU"/>
    </w:rPr>
  </w:style>
  <w:style w:type="character" w:customStyle="1" w:styleId="WW-312">
    <w:name w:val="WW-Çàãîëîâîê ¹312"/>
    <w:rsid w:val="0057383F"/>
    <w:rPr>
      <w:rFonts w:ascii="Times New Roman" w:eastAsia="Times New Roman" w:hAnsi="Times New Roman" w:cs="Times New Roman"/>
      <w:b/>
      <w:bCs/>
      <w:spacing w:val="0"/>
      <w:sz w:val="22"/>
      <w:szCs w:val="22"/>
      <w:lang w:val="ru-RU"/>
    </w:rPr>
  </w:style>
  <w:style w:type="character" w:customStyle="1" w:styleId="WW-1234567891011121314151617181920212223242526272829">
    <w:name w:val="WW-Îñíîâíîé òåêñò1234567891011121314151617181920212223242526272829"/>
    <w:rsid w:val="0057383F"/>
    <w:rPr>
      <w:rFonts w:ascii="Times New Roman" w:eastAsia="Times New Roman" w:hAnsi="Times New Roman" w:cs="Times New Roman"/>
      <w:spacing w:val="0"/>
      <w:sz w:val="22"/>
      <w:szCs w:val="22"/>
      <w:lang w:val="ru-RU"/>
    </w:rPr>
  </w:style>
  <w:style w:type="character" w:customStyle="1" w:styleId="WW-12345678910111213141516171819202122232425262728293031">
    <w:name w:val="WW-Îñíîâíîé òåêñò12345678910111213141516171819202122232425262728293031"/>
    <w:rsid w:val="0057383F"/>
    <w:rPr>
      <w:rFonts w:ascii="Times New Roman" w:eastAsia="Times New Roman" w:hAnsi="Times New Roman" w:cs="Times New Roman"/>
      <w:spacing w:val="0"/>
      <w:sz w:val="22"/>
      <w:szCs w:val="22"/>
      <w:lang w:val="ru-RU"/>
    </w:rPr>
  </w:style>
  <w:style w:type="character" w:styleId="ac">
    <w:name w:val="Strong"/>
    <w:qFormat/>
    <w:rsid w:val="0057383F"/>
    <w:rPr>
      <w:b/>
      <w:bCs/>
    </w:rPr>
  </w:style>
  <w:style w:type="paragraph" w:customStyle="1" w:styleId="style56">
    <w:name w:val="style56"/>
    <w:basedOn w:val="a"/>
    <w:rsid w:val="0057383F"/>
    <w:pPr>
      <w:spacing w:before="100" w:beforeAutospacing="1" w:after="100" w:afterAutospacing="1"/>
    </w:pPr>
  </w:style>
  <w:style w:type="character" w:customStyle="1" w:styleId="WW-1234567891011121314151617181920212223242526272829303132">
    <w:name w:val="WW-Îñíîâíîé òåêñò1234567891011121314151617181920212223242526272829303132"/>
    <w:rsid w:val="0057383F"/>
    <w:rPr>
      <w:rFonts w:ascii="Times New Roman" w:eastAsia="Times New Roman" w:hAnsi="Times New Roman" w:cs="Times New Roman"/>
      <w:spacing w:val="0"/>
      <w:sz w:val="22"/>
      <w:szCs w:val="22"/>
      <w:lang w:val="ru-RU"/>
    </w:rPr>
  </w:style>
  <w:style w:type="character" w:customStyle="1" w:styleId="WW-123456789101112131415161718192021222324252627282930313233">
    <w:name w:val="WW-Îñíîâíîé òåêñò123456789101112131415161718192021222324252627282930313233"/>
    <w:rsid w:val="0057383F"/>
    <w:rPr>
      <w:rFonts w:ascii="Times New Roman" w:eastAsia="Times New Roman" w:hAnsi="Times New Roman" w:cs="Times New Roman"/>
      <w:spacing w:val="0"/>
      <w:sz w:val="22"/>
      <w:szCs w:val="22"/>
      <w:lang w:val="ru-RU"/>
    </w:rPr>
  </w:style>
  <w:style w:type="character" w:customStyle="1" w:styleId="WW-123">
    <w:name w:val="WW-Основной текст + Полужирный123"/>
    <w:rsid w:val="0057383F"/>
    <w:rPr>
      <w:rFonts w:ascii="Times New Roman" w:eastAsia="Times New Roman" w:hAnsi="Times New Roman" w:cs="Times New Roman"/>
      <w:b/>
      <w:bCs/>
      <w:spacing w:val="0"/>
      <w:sz w:val="22"/>
      <w:szCs w:val="22"/>
    </w:rPr>
  </w:style>
  <w:style w:type="character" w:customStyle="1" w:styleId="ad">
    <w:name w:val="Основной текст + Курсив"/>
    <w:rsid w:val="0057383F"/>
    <w:rPr>
      <w:rFonts w:ascii="Times New Roman" w:eastAsia="Times New Roman" w:hAnsi="Times New Roman" w:cs="Times New Roman"/>
      <w:i/>
      <w:iCs/>
      <w:spacing w:val="0"/>
      <w:sz w:val="22"/>
      <w:szCs w:val="22"/>
    </w:rPr>
  </w:style>
  <w:style w:type="character" w:customStyle="1" w:styleId="ae">
    <w:name w:val="Îñíîâíîé òåêñò + Êóðñèâ"/>
    <w:rsid w:val="0057383F"/>
    <w:rPr>
      <w:rFonts w:ascii="Times New Roman" w:eastAsia="Times New Roman" w:hAnsi="Times New Roman" w:cs="Times New Roman"/>
      <w:i/>
      <w:iCs/>
      <w:spacing w:val="0"/>
      <w:sz w:val="22"/>
      <w:szCs w:val="22"/>
      <w:lang w:val="ru-RU"/>
    </w:rPr>
  </w:style>
  <w:style w:type="character" w:customStyle="1" w:styleId="WW-12345678910111213141516171819202122232425262728293031323334">
    <w:name w:val="WW-Îñíîâíîé òåêñò12345678910111213141516171819202122232425262728293031323334"/>
    <w:rsid w:val="0057383F"/>
    <w:rPr>
      <w:rFonts w:ascii="Times New Roman" w:eastAsia="Times New Roman" w:hAnsi="Times New Roman" w:cs="Times New Roman"/>
      <w:spacing w:val="0"/>
      <w:sz w:val="22"/>
      <w:szCs w:val="22"/>
      <w:lang w:val="ru-RU"/>
    </w:rPr>
  </w:style>
  <w:style w:type="character" w:customStyle="1" w:styleId="WW-1234567891011121314151617181920212223242526272829303132333435">
    <w:name w:val="WW-Îñíîâíîé òåêñò1234567891011121314151617181920212223242526272829303132333435"/>
    <w:rsid w:val="0057383F"/>
    <w:rPr>
      <w:rFonts w:ascii="Times New Roman" w:eastAsia="Times New Roman" w:hAnsi="Times New Roman" w:cs="Times New Roman"/>
      <w:spacing w:val="0"/>
      <w:sz w:val="22"/>
      <w:szCs w:val="22"/>
      <w:lang w:val="ru-RU"/>
    </w:rPr>
  </w:style>
  <w:style w:type="character" w:customStyle="1" w:styleId="WW-312345">
    <w:name w:val="WW-Çàãîëîâîê ¹312345"/>
    <w:rsid w:val="0057383F"/>
    <w:rPr>
      <w:rFonts w:ascii="Times New Roman" w:eastAsia="Times New Roman" w:hAnsi="Times New Roman" w:cs="Times New Roman"/>
      <w:b/>
      <w:bCs/>
      <w:spacing w:val="0"/>
      <w:sz w:val="22"/>
      <w:szCs w:val="22"/>
      <w:lang w:val="ru-RU"/>
    </w:rPr>
  </w:style>
  <w:style w:type="character" w:customStyle="1" w:styleId="WW-123456789101112131415161718192021222324252627282930313233343536">
    <w:name w:val="WW-Îñíîâíîé òåêñò123456789101112131415161718192021222324252627282930313233343536"/>
    <w:rsid w:val="0057383F"/>
    <w:rPr>
      <w:rFonts w:ascii="Times New Roman" w:eastAsia="Times New Roman" w:hAnsi="Times New Roman" w:cs="Times New Roman"/>
      <w:spacing w:val="0"/>
      <w:sz w:val="22"/>
      <w:szCs w:val="22"/>
      <w:lang w:val="ru-RU"/>
    </w:rPr>
  </w:style>
  <w:style w:type="character" w:customStyle="1" w:styleId="WW-3123456">
    <w:name w:val="WW-Çàãîëîâîê ¹3123456"/>
    <w:rsid w:val="0057383F"/>
    <w:rPr>
      <w:rFonts w:ascii="Times New Roman" w:eastAsia="Times New Roman" w:hAnsi="Times New Roman" w:cs="Times New Roman"/>
      <w:b/>
      <w:bCs/>
      <w:spacing w:val="0"/>
      <w:sz w:val="22"/>
      <w:szCs w:val="22"/>
      <w:lang w:val="ru-RU"/>
    </w:rPr>
  </w:style>
  <w:style w:type="paragraph" w:styleId="af">
    <w:name w:val="header"/>
    <w:basedOn w:val="a"/>
    <w:link w:val="13"/>
    <w:uiPriority w:val="99"/>
    <w:rsid w:val="0057383F"/>
    <w:pPr>
      <w:tabs>
        <w:tab w:val="center" w:pos="4677"/>
        <w:tab w:val="right" w:pos="9355"/>
      </w:tabs>
    </w:pPr>
  </w:style>
  <w:style w:type="character" w:customStyle="1" w:styleId="af0">
    <w:name w:val="Верхний колонтитул Знак"/>
    <w:basedOn w:val="a0"/>
    <w:uiPriority w:val="99"/>
    <w:rsid w:val="0057383F"/>
    <w:rPr>
      <w:rFonts w:ascii="Times New Roman" w:eastAsia="Times New Roman" w:hAnsi="Times New Roman" w:cs="Times New Roman"/>
      <w:sz w:val="24"/>
      <w:szCs w:val="24"/>
      <w:lang w:eastAsia="ru-RU"/>
    </w:rPr>
  </w:style>
  <w:style w:type="paragraph" w:customStyle="1" w:styleId="ConsPlusNormal">
    <w:name w:val="ConsPlusNormal"/>
    <w:rsid w:val="005738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rsid w:val="0057383F"/>
    <w:rPr>
      <w:color w:val="0000FF"/>
      <w:u w:val="single"/>
    </w:rPr>
  </w:style>
  <w:style w:type="paragraph" w:customStyle="1" w:styleId="ConsPlusNonformat">
    <w:name w:val="ConsPlusNonformat"/>
    <w:rsid w:val="00573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Верхний колонтитул Знак1"/>
    <w:link w:val="af"/>
    <w:rsid w:val="0057383F"/>
    <w:rPr>
      <w:rFonts w:ascii="Times New Roman" w:eastAsia="Times New Roman" w:hAnsi="Times New Roman" w:cs="Times New Roman"/>
      <w:sz w:val="24"/>
      <w:szCs w:val="24"/>
      <w:lang w:eastAsia="ru-RU"/>
    </w:rPr>
  </w:style>
  <w:style w:type="paragraph" w:customStyle="1" w:styleId="msg-header-from">
    <w:name w:val="msg-header-from"/>
    <w:basedOn w:val="a"/>
    <w:rsid w:val="0057383F"/>
    <w:pPr>
      <w:spacing w:before="100" w:beforeAutospacing="1" w:after="100" w:afterAutospacing="1"/>
    </w:pPr>
  </w:style>
  <w:style w:type="paragraph" w:customStyle="1" w:styleId="style10">
    <w:name w:val="style10"/>
    <w:basedOn w:val="a"/>
    <w:rsid w:val="0057383F"/>
    <w:pPr>
      <w:spacing w:line="276" w:lineRule="auto"/>
      <w:ind w:left="720" w:hanging="360"/>
      <w:jc w:val="center"/>
    </w:pPr>
    <w:rPr>
      <w:rFonts w:ascii="Calibri" w:hAnsi="Calibri"/>
      <w:sz w:val="22"/>
      <w:szCs w:val="22"/>
    </w:rPr>
  </w:style>
  <w:style w:type="paragraph" w:customStyle="1" w:styleId="style11">
    <w:name w:val="style11"/>
    <w:basedOn w:val="a"/>
    <w:rsid w:val="0057383F"/>
    <w:pPr>
      <w:spacing w:after="200" w:line="276" w:lineRule="auto"/>
      <w:ind w:left="720"/>
    </w:pPr>
    <w:rPr>
      <w:rFonts w:ascii="Calibri" w:hAnsi="Calibri"/>
      <w:sz w:val="22"/>
      <w:szCs w:val="22"/>
    </w:rPr>
  </w:style>
  <w:style w:type="paragraph" w:customStyle="1" w:styleId="style16">
    <w:name w:val="style16"/>
    <w:basedOn w:val="a"/>
    <w:rsid w:val="0057383F"/>
    <w:pPr>
      <w:jc w:val="both"/>
    </w:pPr>
    <w:rPr>
      <w:rFonts w:ascii="Courier New" w:hAnsi="Courier New" w:cs="Courier New"/>
      <w:sz w:val="20"/>
      <w:szCs w:val="20"/>
    </w:rPr>
  </w:style>
  <w:style w:type="paragraph" w:styleId="af2">
    <w:name w:val="Normal (Web)"/>
    <w:basedOn w:val="a"/>
    <w:uiPriority w:val="99"/>
    <w:rsid w:val="0057383F"/>
    <w:pPr>
      <w:spacing w:before="100" w:beforeAutospacing="1" w:after="100" w:afterAutospacing="1"/>
    </w:pPr>
  </w:style>
  <w:style w:type="character" w:customStyle="1" w:styleId="Zag11">
    <w:name w:val="Zag_11"/>
    <w:rsid w:val="0057383F"/>
  </w:style>
  <w:style w:type="paragraph" w:customStyle="1" w:styleId="Zag2">
    <w:name w:val="Zag_2"/>
    <w:basedOn w:val="a"/>
    <w:rsid w:val="0057383F"/>
    <w:pPr>
      <w:widowControl w:val="0"/>
      <w:autoSpaceDE w:val="0"/>
      <w:autoSpaceDN w:val="0"/>
      <w:adjustRightInd w:val="0"/>
      <w:spacing w:after="129" w:line="291" w:lineRule="exact"/>
      <w:jc w:val="center"/>
    </w:pPr>
    <w:rPr>
      <w:b/>
      <w:bCs/>
      <w:color w:val="000000"/>
      <w:lang w:val="en-US"/>
    </w:rPr>
  </w:style>
  <w:style w:type="paragraph" w:customStyle="1" w:styleId="Osnova">
    <w:name w:val="Osnova"/>
    <w:basedOn w:val="a"/>
    <w:rsid w:val="0057383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3">
    <w:name w:val="Balloon Text"/>
    <w:basedOn w:val="a"/>
    <w:link w:val="af4"/>
    <w:semiHidden/>
    <w:rsid w:val="0057383F"/>
    <w:rPr>
      <w:rFonts w:ascii="Tahoma" w:hAnsi="Tahoma" w:cs="Tahoma"/>
      <w:sz w:val="16"/>
      <w:szCs w:val="16"/>
      <w:lang w:eastAsia="en-US"/>
    </w:rPr>
  </w:style>
  <w:style w:type="character" w:customStyle="1" w:styleId="af4">
    <w:name w:val="Текст выноски Знак"/>
    <w:basedOn w:val="a0"/>
    <w:link w:val="af3"/>
    <w:semiHidden/>
    <w:rsid w:val="0057383F"/>
    <w:rPr>
      <w:rFonts w:ascii="Tahoma" w:eastAsia="Times New Roman" w:hAnsi="Tahoma" w:cs="Tahoma"/>
      <w:sz w:val="16"/>
      <w:szCs w:val="16"/>
    </w:rPr>
  </w:style>
  <w:style w:type="character" w:customStyle="1" w:styleId="FontStyle67">
    <w:name w:val="Font Style67"/>
    <w:rsid w:val="0057383F"/>
    <w:rPr>
      <w:rFonts w:ascii="Times New Roman" w:hAnsi="Times New Roman" w:cs="Times New Roman" w:hint="default"/>
      <w:sz w:val="16"/>
      <w:szCs w:val="16"/>
    </w:rPr>
  </w:style>
  <w:style w:type="paragraph" w:customStyle="1" w:styleId="af5">
    <w:name w:val="А_основной"/>
    <w:basedOn w:val="a"/>
    <w:link w:val="af6"/>
    <w:qFormat/>
    <w:rsid w:val="0057383F"/>
    <w:pPr>
      <w:widowControl w:val="0"/>
      <w:autoSpaceDE w:val="0"/>
      <w:autoSpaceDN w:val="0"/>
      <w:adjustRightInd w:val="0"/>
      <w:spacing w:line="360" w:lineRule="auto"/>
      <w:ind w:firstLine="454"/>
      <w:jc w:val="both"/>
    </w:pPr>
    <w:rPr>
      <w:rFonts w:cs="Arial"/>
      <w:sz w:val="28"/>
      <w:szCs w:val="20"/>
    </w:rPr>
  </w:style>
  <w:style w:type="character" w:customStyle="1" w:styleId="af6">
    <w:name w:val="А_основной Знак"/>
    <w:link w:val="af5"/>
    <w:rsid w:val="0057383F"/>
    <w:rPr>
      <w:rFonts w:ascii="Times New Roman" w:eastAsia="Times New Roman" w:hAnsi="Times New Roman" w:cs="Arial"/>
      <w:sz w:val="28"/>
      <w:szCs w:val="20"/>
      <w:lang w:eastAsia="ru-RU"/>
    </w:rPr>
  </w:style>
  <w:style w:type="paragraph" w:customStyle="1" w:styleId="af7">
    <w:name w:val="А_сноска"/>
    <w:basedOn w:val="af8"/>
    <w:link w:val="af9"/>
    <w:qFormat/>
    <w:rsid w:val="0057383F"/>
    <w:pPr>
      <w:widowControl w:val="0"/>
      <w:autoSpaceDE w:val="0"/>
      <w:autoSpaceDN w:val="0"/>
      <w:adjustRightInd w:val="0"/>
      <w:ind w:firstLine="454"/>
      <w:jc w:val="both"/>
    </w:pPr>
    <w:rPr>
      <w:rFonts w:eastAsia="Calibri"/>
      <w:sz w:val="24"/>
      <w:szCs w:val="24"/>
    </w:rPr>
  </w:style>
  <w:style w:type="character" w:customStyle="1" w:styleId="af9">
    <w:name w:val="А_сноска Знак"/>
    <w:link w:val="af7"/>
    <w:rsid w:val="0057383F"/>
    <w:rPr>
      <w:rFonts w:ascii="Times New Roman" w:eastAsia="Calibri" w:hAnsi="Times New Roman" w:cs="Times New Roman"/>
      <w:sz w:val="24"/>
      <w:szCs w:val="24"/>
      <w:lang w:eastAsia="ru-RU"/>
    </w:rPr>
  </w:style>
  <w:style w:type="paragraph" w:styleId="af8">
    <w:name w:val="footnote text"/>
    <w:aliases w:val="F1,Знак6"/>
    <w:basedOn w:val="a"/>
    <w:link w:val="afa"/>
    <w:semiHidden/>
    <w:rsid w:val="0057383F"/>
    <w:rPr>
      <w:sz w:val="20"/>
      <w:szCs w:val="20"/>
    </w:rPr>
  </w:style>
  <w:style w:type="character" w:customStyle="1" w:styleId="afa">
    <w:name w:val="Текст сноски Знак"/>
    <w:aliases w:val="F1 Знак,Знак6 Знак"/>
    <w:basedOn w:val="a0"/>
    <w:link w:val="af8"/>
    <w:semiHidden/>
    <w:rsid w:val="0057383F"/>
    <w:rPr>
      <w:rFonts w:ascii="Times New Roman" w:eastAsia="Times New Roman" w:hAnsi="Times New Roman" w:cs="Times New Roman"/>
      <w:sz w:val="20"/>
      <w:szCs w:val="20"/>
      <w:lang w:eastAsia="ru-RU"/>
    </w:rPr>
  </w:style>
  <w:style w:type="paragraph" w:customStyle="1" w:styleId="Style1">
    <w:name w:val="Style1"/>
    <w:basedOn w:val="a"/>
    <w:rsid w:val="0057383F"/>
    <w:pPr>
      <w:widowControl w:val="0"/>
      <w:autoSpaceDE w:val="0"/>
      <w:autoSpaceDN w:val="0"/>
      <w:adjustRightInd w:val="0"/>
    </w:pPr>
  </w:style>
  <w:style w:type="paragraph" w:customStyle="1" w:styleId="afb">
    <w:name w:val="А_заголовок"/>
    <w:basedOn w:val="af5"/>
    <w:link w:val="afc"/>
    <w:qFormat/>
    <w:rsid w:val="0057383F"/>
    <w:pPr>
      <w:jc w:val="center"/>
    </w:pPr>
    <w:rPr>
      <w:i/>
    </w:rPr>
  </w:style>
  <w:style w:type="character" w:customStyle="1" w:styleId="afc">
    <w:name w:val="А_заголовок Знак"/>
    <w:link w:val="afb"/>
    <w:rsid w:val="0057383F"/>
    <w:rPr>
      <w:rFonts w:ascii="Times New Roman" w:eastAsia="Times New Roman" w:hAnsi="Times New Roman" w:cs="Arial"/>
      <w:i/>
      <w:sz w:val="28"/>
      <w:szCs w:val="20"/>
      <w:lang w:eastAsia="ru-RU"/>
    </w:rPr>
  </w:style>
  <w:style w:type="paragraph" w:customStyle="1" w:styleId="Zag1">
    <w:name w:val="Zag_1"/>
    <w:basedOn w:val="a"/>
    <w:rsid w:val="0057383F"/>
    <w:pPr>
      <w:widowControl w:val="0"/>
      <w:autoSpaceDE w:val="0"/>
      <w:autoSpaceDN w:val="0"/>
      <w:adjustRightInd w:val="0"/>
      <w:spacing w:after="337" w:line="302" w:lineRule="exact"/>
      <w:jc w:val="center"/>
    </w:pPr>
    <w:rPr>
      <w:b/>
      <w:bCs/>
      <w:color w:val="000000"/>
      <w:lang w:val="en-US"/>
    </w:rPr>
  </w:style>
  <w:style w:type="paragraph" w:customStyle="1" w:styleId="Zag3">
    <w:name w:val="Zag_3"/>
    <w:basedOn w:val="a"/>
    <w:rsid w:val="0057383F"/>
    <w:pPr>
      <w:widowControl w:val="0"/>
      <w:autoSpaceDE w:val="0"/>
      <w:autoSpaceDN w:val="0"/>
      <w:adjustRightInd w:val="0"/>
      <w:spacing w:after="68" w:line="282" w:lineRule="exact"/>
      <w:jc w:val="center"/>
    </w:pPr>
    <w:rPr>
      <w:i/>
      <w:iCs/>
      <w:color w:val="000000"/>
      <w:lang w:val="en-US"/>
    </w:rPr>
  </w:style>
  <w:style w:type="paragraph" w:styleId="afd">
    <w:name w:val="Body Text Indent"/>
    <w:basedOn w:val="a"/>
    <w:link w:val="afe"/>
    <w:rsid w:val="0057383F"/>
    <w:pPr>
      <w:spacing w:after="120"/>
      <w:ind w:left="283"/>
    </w:pPr>
  </w:style>
  <w:style w:type="character" w:customStyle="1" w:styleId="afe">
    <w:name w:val="Основной текст с отступом Знак"/>
    <w:basedOn w:val="a0"/>
    <w:link w:val="afd"/>
    <w:rsid w:val="0057383F"/>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005f0431005f044b005f0447005f043d005f044b005f0439005f005fchar1char1"/>
    <w:basedOn w:val="a0"/>
    <w:rsid w:val="0057383F"/>
  </w:style>
  <w:style w:type="character" w:customStyle="1" w:styleId="apple-converted-space">
    <w:name w:val="apple-converted-space"/>
    <w:basedOn w:val="a0"/>
    <w:rsid w:val="0057383F"/>
  </w:style>
  <w:style w:type="character" w:styleId="aff">
    <w:name w:val="footnote reference"/>
    <w:rsid w:val="0057383F"/>
    <w:rPr>
      <w:rFonts w:cs="Times New Roman"/>
    </w:rPr>
  </w:style>
  <w:style w:type="paragraph" w:customStyle="1" w:styleId="Abstract">
    <w:name w:val="Abstract"/>
    <w:basedOn w:val="a"/>
    <w:link w:val="Abstract0"/>
    <w:rsid w:val="0057383F"/>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locked/>
    <w:rsid w:val="0057383F"/>
    <w:rPr>
      <w:rFonts w:ascii="Times New Roman" w:eastAsia="@Arial Unicode MS" w:hAnsi="Times New Roman" w:cs="Times New Roman"/>
      <w:sz w:val="28"/>
      <w:szCs w:val="28"/>
      <w:lang w:eastAsia="ru-RU"/>
    </w:rPr>
  </w:style>
  <w:style w:type="character" w:customStyle="1" w:styleId="dash0417043d0430043a00200441043d043e0441043a0438char">
    <w:name w:val="dash0417_043d_0430_043a_0020_0441_043d_043e_0441_043a_0438__char"/>
    <w:rsid w:val="0057383F"/>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7383F"/>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7383F"/>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7383F"/>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rsid w:val="0057383F"/>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7383F"/>
  </w:style>
  <w:style w:type="paragraph" w:customStyle="1" w:styleId="14">
    <w:name w:val="Без интервала1"/>
    <w:aliases w:val="основа"/>
    <w:rsid w:val="0057383F"/>
    <w:pPr>
      <w:spacing w:after="0" w:line="240" w:lineRule="auto"/>
      <w:ind w:firstLine="709"/>
    </w:pPr>
    <w:rPr>
      <w:rFonts w:ascii="Times New Roman" w:eastAsia="Times New Roman" w:hAnsi="Times New Roman" w:cs="Times New Roman"/>
      <w:sz w:val="28"/>
      <w:lang w:eastAsia="ru-RU"/>
    </w:rPr>
  </w:style>
  <w:style w:type="paragraph" w:customStyle="1" w:styleId="24">
    <w:name w:val="Без интервала2"/>
    <w:rsid w:val="0057383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15">
    <w:name w:val="Абзац списка1"/>
    <w:basedOn w:val="a"/>
    <w:rsid w:val="0057383F"/>
    <w:pPr>
      <w:spacing w:after="200" w:line="276" w:lineRule="auto"/>
      <w:ind w:left="720"/>
      <w:contextualSpacing/>
    </w:pPr>
    <w:rPr>
      <w:rFonts w:ascii="Calibri" w:hAnsi="Calibri"/>
      <w:sz w:val="22"/>
      <w:szCs w:val="22"/>
    </w:rPr>
  </w:style>
  <w:style w:type="paragraph" w:customStyle="1" w:styleId="western">
    <w:name w:val="western"/>
    <w:basedOn w:val="a"/>
    <w:rsid w:val="0057383F"/>
    <w:pPr>
      <w:spacing w:before="100" w:beforeAutospacing="1" w:after="100" w:afterAutospacing="1"/>
    </w:pPr>
  </w:style>
  <w:style w:type="paragraph" w:customStyle="1" w:styleId="7">
    <w:name w:val="7"/>
    <w:basedOn w:val="a"/>
    <w:next w:val="aff0"/>
    <w:link w:val="aff1"/>
    <w:qFormat/>
    <w:rsid w:val="0057383F"/>
    <w:pPr>
      <w:jc w:val="center"/>
    </w:pPr>
    <w:rPr>
      <w:rFonts w:asciiTheme="minorHAnsi" w:eastAsiaTheme="minorHAnsi" w:hAnsiTheme="minorHAnsi" w:cstheme="minorBidi"/>
      <w:b/>
      <w:bCs/>
    </w:rPr>
  </w:style>
  <w:style w:type="character" w:customStyle="1" w:styleId="aff1">
    <w:name w:val="Название Знак"/>
    <w:link w:val="7"/>
    <w:locked/>
    <w:rsid w:val="0057383F"/>
    <w:rPr>
      <w:b/>
      <w:bCs/>
      <w:sz w:val="24"/>
      <w:szCs w:val="24"/>
      <w:lang w:val="ru-RU" w:eastAsia="ru-RU" w:bidi="ar-SA"/>
    </w:rPr>
  </w:style>
  <w:style w:type="paragraph" w:styleId="25">
    <w:name w:val="Body Text Indent 2"/>
    <w:basedOn w:val="a"/>
    <w:link w:val="26"/>
    <w:rsid w:val="0057383F"/>
    <w:pPr>
      <w:spacing w:after="120" w:line="480" w:lineRule="auto"/>
      <w:ind w:left="283"/>
    </w:pPr>
  </w:style>
  <w:style w:type="character" w:customStyle="1" w:styleId="26">
    <w:name w:val="Основной текст с отступом 2 Знак"/>
    <w:basedOn w:val="a0"/>
    <w:link w:val="25"/>
    <w:rsid w:val="0057383F"/>
    <w:rPr>
      <w:rFonts w:ascii="Times New Roman" w:eastAsia="Times New Roman" w:hAnsi="Times New Roman" w:cs="Times New Roman"/>
      <w:sz w:val="24"/>
      <w:szCs w:val="24"/>
      <w:lang w:eastAsia="ru-RU"/>
    </w:rPr>
  </w:style>
  <w:style w:type="paragraph" w:styleId="32">
    <w:name w:val="Body Text Indent 3"/>
    <w:basedOn w:val="a"/>
    <w:link w:val="33"/>
    <w:rsid w:val="0057383F"/>
    <w:pPr>
      <w:spacing w:after="120"/>
      <w:ind w:left="283"/>
    </w:pPr>
    <w:rPr>
      <w:sz w:val="16"/>
      <w:szCs w:val="16"/>
    </w:rPr>
  </w:style>
  <w:style w:type="character" w:customStyle="1" w:styleId="33">
    <w:name w:val="Основной текст с отступом 3 Знак"/>
    <w:basedOn w:val="a0"/>
    <w:link w:val="32"/>
    <w:rsid w:val="0057383F"/>
    <w:rPr>
      <w:rFonts w:ascii="Times New Roman" w:eastAsia="Times New Roman" w:hAnsi="Times New Roman" w:cs="Times New Roman"/>
      <w:sz w:val="16"/>
      <w:szCs w:val="16"/>
      <w:lang w:eastAsia="ru-RU"/>
    </w:rPr>
  </w:style>
  <w:style w:type="character" w:customStyle="1" w:styleId="FontStyle23">
    <w:name w:val="Font Style23"/>
    <w:rsid w:val="0057383F"/>
    <w:rPr>
      <w:rFonts w:ascii="Times New Roman" w:hAnsi="Times New Roman" w:cs="Times New Roman"/>
      <w:b/>
      <w:bCs/>
      <w:sz w:val="10"/>
      <w:szCs w:val="10"/>
    </w:rPr>
  </w:style>
  <w:style w:type="paragraph" w:customStyle="1" w:styleId="Style18">
    <w:name w:val="Style18"/>
    <w:basedOn w:val="a"/>
    <w:rsid w:val="0057383F"/>
    <w:pPr>
      <w:widowControl w:val="0"/>
      <w:autoSpaceDE w:val="0"/>
      <w:spacing w:line="331" w:lineRule="exact"/>
      <w:ind w:firstLine="482"/>
      <w:jc w:val="both"/>
    </w:pPr>
    <w:rPr>
      <w:lang w:eastAsia="ar-SA"/>
    </w:rPr>
  </w:style>
  <w:style w:type="character" w:styleId="aff2">
    <w:name w:val="Emphasis"/>
    <w:qFormat/>
    <w:rsid w:val="0057383F"/>
    <w:rPr>
      <w:rFonts w:cs="Times New Roman"/>
      <w:i/>
      <w:iCs/>
    </w:rPr>
  </w:style>
  <w:style w:type="paragraph" w:customStyle="1" w:styleId="ConsNormal">
    <w:name w:val="ConsNormal"/>
    <w:rsid w:val="0057383F"/>
    <w:pPr>
      <w:widowControl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57383F"/>
    <w:pPr>
      <w:widowControl w:val="0"/>
      <w:spacing w:after="0" w:line="240" w:lineRule="auto"/>
    </w:pPr>
    <w:rPr>
      <w:rFonts w:ascii="Arial" w:eastAsia="Times New Roman" w:hAnsi="Arial" w:cs="Arial"/>
      <w:sz w:val="20"/>
      <w:szCs w:val="20"/>
      <w:lang w:eastAsia="ru-RU"/>
    </w:rPr>
  </w:style>
  <w:style w:type="character" w:customStyle="1" w:styleId="Osnova1">
    <w:name w:val="Osnova1"/>
    <w:rsid w:val="0057383F"/>
  </w:style>
  <w:style w:type="character" w:customStyle="1" w:styleId="Zag21">
    <w:name w:val="Zag_21"/>
    <w:rsid w:val="0057383F"/>
  </w:style>
  <w:style w:type="character" w:customStyle="1" w:styleId="Zag31">
    <w:name w:val="Zag_31"/>
    <w:rsid w:val="0057383F"/>
  </w:style>
  <w:style w:type="paragraph" w:customStyle="1" w:styleId="aff3">
    <w:name w:val="Ξαϋχνϋι"/>
    <w:basedOn w:val="a"/>
    <w:rsid w:val="0057383F"/>
    <w:pPr>
      <w:widowControl w:val="0"/>
      <w:autoSpaceDE w:val="0"/>
      <w:autoSpaceDN w:val="0"/>
      <w:adjustRightInd w:val="0"/>
    </w:pPr>
    <w:rPr>
      <w:color w:val="000000"/>
      <w:lang w:val="en-US"/>
    </w:rPr>
  </w:style>
  <w:style w:type="paragraph" w:customStyle="1" w:styleId="aff4">
    <w:name w:val="Νξβϋι"/>
    <w:basedOn w:val="a"/>
    <w:rsid w:val="0057383F"/>
    <w:pPr>
      <w:widowControl w:val="0"/>
      <w:autoSpaceDE w:val="0"/>
      <w:autoSpaceDN w:val="0"/>
      <w:adjustRightInd w:val="0"/>
    </w:pPr>
    <w:rPr>
      <w:color w:val="000000"/>
      <w:lang w:val="en-US"/>
    </w:rPr>
  </w:style>
  <w:style w:type="paragraph" w:customStyle="1" w:styleId="zag4">
    <w:name w:val="zag_4"/>
    <w:basedOn w:val="a"/>
    <w:rsid w:val="0057383F"/>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57383F"/>
    <w:pPr>
      <w:widowControl w:val="0"/>
      <w:autoSpaceDE w:val="0"/>
      <w:autoSpaceDN w:val="0"/>
      <w:adjustRightInd w:val="0"/>
    </w:pPr>
    <w:rPr>
      <w:rFonts w:ascii="Arial" w:hAnsi="Arial" w:cs="Arial"/>
      <w:color w:val="000000"/>
      <w:lang w:val="en-US"/>
    </w:rPr>
  </w:style>
  <w:style w:type="paragraph" w:customStyle="1" w:styleId="text2">
    <w:name w:val="text2"/>
    <w:basedOn w:val="a"/>
    <w:rsid w:val="0057383F"/>
    <w:pPr>
      <w:widowControl w:val="0"/>
      <w:autoSpaceDE w:val="0"/>
      <w:autoSpaceDN w:val="0"/>
      <w:adjustRightInd w:val="0"/>
      <w:ind w:left="566" w:right="793"/>
      <w:jc w:val="both"/>
    </w:pPr>
    <w:rPr>
      <w:color w:val="000000"/>
      <w:lang w:val="en-US"/>
    </w:rPr>
  </w:style>
  <w:style w:type="paragraph" w:customStyle="1" w:styleId="122">
    <w:name w:val="Абзац списка12"/>
    <w:basedOn w:val="a"/>
    <w:rsid w:val="0057383F"/>
    <w:pPr>
      <w:widowControl w:val="0"/>
      <w:autoSpaceDE w:val="0"/>
      <w:autoSpaceDN w:val="0"/>
      <w:adjustRightInd w:val="0"/>
      <w:ind w:left="720"/>
      <w:contextualSpacing/>
    </w:pPr>
    <w:rPr>
      <w:rFonts w:eastAsia="Calibri"/>
      <w:lang w:val="en-US"/>
    </w:rPr>
  </w:style>
  <w:style w:type="paragraph" w:customStyle="1" w:styleId="113">
    <w:name w:val="Абзац списка11"/>
    <w:basedOn w:val="a"/>
    <w:rsid w:val="0057383F"/>
    <w:pPr>
      <w:widowControl w:val="0"/>
      <w:autoSpaceDE w:val="0"/>
      <w:autoSpaceDN w:val="0"/>
      <w:adjustRightInd w:val="0"/>
      <w:ind w:left="720"/>
      <w:contextualSpacing/>
    </w:pPr>
    <w:rPr>
      <w:rFonts w:eastAsia="Calibri"/>
      <w:lang w:val="en-US"/>
    </w:rPr>
  </w:style>
  <w:style w:type="paragraph" w:customStyle="1" w:styleId="27">
    <w:name w:val="Абзац списка2"/>
    <w:basedOn w:val="a"/>
    <w:rsid w:val="0057383F"/>
    <w:pPr>
      <w:widowControl w:val="0"/>
      <w:autoSpaceDE w:val="0"/>
      <w:autoSpaceDN w:val="0"/>
      <w:adjustRightInd w:val="0"/>
      <w:ind w:left="720"/>
      <w:contextualSpacing/>
    </w:pPr>
    <w:rPr>
      <w:rFonts w:eastAsia="Calibri"/>
      <w:lang w:val="en-US"/>
    </w:rPr>
  </w:style>
  <w:style w:type="character" w:customStyle="1" w:styleId="dash041e005f0431005f044b005f0447005f043d005f044b005f0439005f005fchar1char10">
    <w:name w:val="dash041e_005f0431_005f044b_005f0447_005f043d_005f044b_005f0439_005f_005fchar1__char1"/>
    <w:rsid w:val="0057383F"/>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rsid w:val="0057383F"/>
    <w:rPr>
      <w:rFonts w:ascii="Times New Roman" w:hAnsi="Times New Roman" w:cs="Times New Roman"/>
      <w:sz w:val="24"/>
      <w:szCs w:val="24"/>
      <w:u w:val="none"/>
      <w:effect w:val="none"/>
    </w:rPr>
  </w:style>
  <w:style w:type="paragraph" w:styleId="aff5">
    <w:name w:val="Subtitle"/>
    <w:basedOn w:val="a"/>
    <w:link w:val="aff6"/>
    <w:qFormat/>
    <w:rsid w:val="0057383F"/>
    <w:pPr>
      <w:ind w:firstLine="720"/>
    </w:pPr>
    <w:rPr>
      <w:sz w:val="28"/>
      <w:szCs w:val="20"/>
    </w:rPr>
  </w:style>
  <w:style w:type="character" w:customStyle="1" w:styleId="aff6">
    <w:name w:val="Подзаголовок Знак"/>
    <w:basedOn w:val="a0"/>
    <w:link w:val="aff5"/>
    <w:rsid w:val="0057383F"/>
    <w:rPr>
      <w:rFonts w:ascii="Times New Roman" w:eastAsia="Times New Roman" w:hAnsi="Times New Roman" w:cs="Times New Roman"/>
      <w:sz w:val="28"/>
      <w:szCs w:val="20"/>
      <w:lang w:eastAsia="ru-RU"/>
    </w:rPr>
  </w:style>
  <w:style w:type="paragraph" w:customStyle="1" w:styleId="aff7">
    <w:name w:val="Знак Знак Знак Знак"/>
    <w:basedOn w:val="a"/>
    <w:rsid w:val="0057383F"/>
    <w:pPr>
      <w:spacing w:after="160" w:line="240" w:lineRule="exact"/>
    </w:pPr>
    <w:rPr>
      <w:rFonts w:ascii="Verdana" w:hAnsi="Verdana"/>
      <w:sz w:val="20"/>
      <w:szCs w:val="20"/>
      <w:lang w:val="en-US" w:eastAsia="en-US"/>
    </w:rPr>
  </w:style>
  <w:style w:type="paragraph" w:customStyle="1" w:styleId="moduletitlemenubreak">
    <w:name w:val="moduletitle_menubreak"/>
    <w:basedOn w:val="a"/>
    <w:rsid w:val="0057383F"/>
    <w:pPr>
      <w:pBdr>
        <w:top w:val="single" w:sz="8" w:space="0" w:color="EEEEEE"/>
        <w:left w:val="single" w:sz="2" w:space="0" w:color="EEEEEE"/>
        <w:bottom w:val="single" w:sz="8" w:space="0" w:color="EEEEEE"/>
        <w:right w:val="single" w:sz="2" w:space="0" w:color="EEEEEE"/>
      </w:pBdr>
      <w:shd w:val="clear" w:color="auto" w:fill="EEEEEE"/>
      <w:spacing w:before="100" w:beforeAutospacing="1" w:after="100" w:afterAutospacing="1"/>
    </w:p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rsid w:val="0057383F"/>
    <w:rPr>
      <w:rFonts w:ascii="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57383F"/>
  </w:style>
  <w:style w:type="paragraph" w:customStyle="1" w:styleId="default0">
    <w:name w:val="default"/>
    <w:basedOn w:val="a"/>
    <w:rsid w:val="0057383F"/>
  </w:style>
  <w:style w:type="character" w:customStyle="1" w:styleId="default005f005fchar1char1">
    <w:name w:val="default_005f_005fchar1__char1"/>
    <w:rsid w:val="0057383F"/>
    <w:rPr>
      <w:rFonts w:ascii="Times New Roman" w:hAnsi="Times New Roman" w:cs="Times New Roman"/>
      <w:sz w:val="24"/>
      <w:szCs w:val="24"/>
      <w:u w:val="none"/>
      <w:effect w:val="none"/>
    </w:rPr>
  </w:style>
  <w:style w:type="paragraph" w:customStyle="1" w:styleId="aff8">
    <w:name w:val="Таблицы (моноширинный)"/>
    <w:basedOn w:val="a"/>
    <w:next w:val="a"/>
    <w:uiPriority w:val="99"/>
    <w:rsid w:val="0057383F"/>
    <w:pPr>
      <w:widowControl w:val="0"/>
      <w:autoSpaceDE w:val="0"/>
      <w:autoSpaceDN w:val="0"/>
      <w:adjustRightInd w:val="0"/>
      <w:jc w:val="both"/>
    </w:pPr>
    <w:rPr>
      <w:rFonts w:ascii="Courier New" w:eastAsia="Calibri" w:hAnsi="Courier New" w:cs="Courier New"/>
    </w:rPr>
  </w:style>
  <w:style w:type="paragraph" w:customStyle="1" w:styleId="aff9">
    <w:name w:val="А ОСН ТЕКСТ"/>
    <w:basedOn w:val="a"/>
    <w:link w:val="affa"/>
    <w:rsid w:val="0057383F"/>
    <w:pPr>
      <w:spacing w:line="360" w:lineRule="auto"/>
      <w:ind w:firstLine="454"/>
      <w:jc w:val="both"/>
    </w:pPr>
    <w:rPr>
      <w:rFonts w:eastAsia="Arial Unicode MS"/>
      <w:color w:val="000000"/>
      <w:sz w:val="28"/>
      <w:szCs w:val="28"/>
    </w:rPr>
  </w:style>
  <w:style w:type="character" w:customStyle="1" w:styleId="affa">
    <w:name w:val="А ОСН ТЕКСТ Знак"/>
    <w:link w:val="aff9"/>
    <w:rsid w:val="0057383F"/>
    <w:rPr>
      <w:rFonts w:ascii="Times New Roman" w:eastAsia="Arial Unicode MS" w:hAnsi="Times New Roman" w:cs="Times New Roman"/>
      <w:color w:val="000000"/>
      <w:sz w:val="28"/>
      <w:szCs w:val="28"/>
      <w:lang w:eastAsia="ru-RU"/>
    </w:rPr>
  </w:style>
  <w:style w:type="character" w:customStyle="1" w:styleId="affb">
    <w:name w:val="Основной Знак"/>
    <w:link w:val="affc"/>
    <w:locked/>
    <w:rsid w:val="0057383F"/>
    <w:rPr>
      <w:rFonts w:ascii="NewtonCSanPin" w:hAnsi="NewtonCSanPin"/>
      <w:color w:val="000000"/>
      <w:sz w:val="21"/>
      <w:szCs w:val="21"/>
    </w:rPr>
  </w:style>
  <w:style w:type="paragraph" w:customStyle="1" w:styleId="affc">
    <w:name w:val="Основной"/>
    <w:basedOn w:val="a"/>
    <w:link w:val="affb"/>
    <w:rsid w:val="0057383F"/>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paragraph" w:customStyle="1" w:styleId="21">
    <w:name w:val="Средняя сетка 21"/>
    <w:basedOn w:val="a"/>
    <w:uiPriority w:val="1"/>
    <w:qFormat/>
    <w:rsid w:val="0057383F"/>
    <w:pPr>
      <w:numPr>
        <w:numId w:val="7"/>
      </w:numPr>
      <w:spacing w:line="360" w:lineRule="auto"/>
      <w:jc w:val="both"/>
      <w:outlineLvl w:val="1"/>
    </w:pPr>
    <w:rPr>
      <w:rFonts w:eastAsia="Calibri"/>
      <w:sz w:val="28"/>
    </w:rPr>
  </w:style>
  <w:style w:type="paragraph" w:styleId="aff0">
    <w:name w:val="Title"/>
    <w:basedOn w:val="a"/>
    <w:next w:val="a"/>
    <w:link w:val="16"/>
    <w:uiPriority w:val="1"/>
    <w:qFormat/>
    <w:rsid w:val="0057383F"/>
    <w:pPr>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0"/>
    <w:link w:val="aff0"/>
    <w:uiPriority w:val="10"/>
    <w:rsid w:val="0057383F"/>
    <w:rPr>
      <w:rFonts w:asciiTheme="majorHAnsi" w:eastAsiaTheme="majorEastAsia" w:hAnsiTheme="majorHAnsi" w:cstheme="majorBidi"/>
      <w:spacing w:val="-10"/>
      <w:kern w:val="28"/>
      <w:sz w:val="56"/>
      <w:szCs w:val="56"/>
      <w:lang w:eastAsia="ru-RU"/>
    </w:rPr>
  </w:style>
  <w:style w:type="numbering" w:customStyle="1" w:styleId="28">
    <w:name w:val="Нет списка2"/>
    <w:next w:val="a2"/>
    <w:uiPriority w:val="99"/>
    <w:semiHidden/>
    <w:rsid w:val="00070611"/>
  </w:style>
  <w:style w:type="table" w:customStyle="1" w:styleId="17">
    <w:name w:val="Сетка таблицы1"/>
    <w:basedOn w:val="a1"/>
    <w:next w:val="a3"/>
    <w:rsid w:val="000706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Без интервала3"/>
    <w:rsid w:val="0007061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35">
    <w:name w:val="Абзац списка3"/>
    <w:basedOn w:val="a"/>
    <w:rsid w:val="00070611"/>
    <w:pPr>
      <w:spacing w:after="200" w:line="276" w:lineRule="auto"/>
      <w:ind w:left="720"/>
      <w:contextualSpacing/>
    </w:pPr>
    <w:rPr>
      <w:rFonts w:ascii="Calibri" w:hAnsi="Calibri"/>
      <w:sz w:val="22"/>
      <w:szCs w:val="22"/>
    </w:rPr>
  </w:style>
  <w:style w:type="paragraph" w:customStyle="1" w:styleId="6">
    <w:name w:val="6"/>
    <w:basedOn w:val="a"/>
    <w:next w:val="aff0"/>
    <w:qFormat/>
    <w:rsid w:val="00381314"/>
    <w:pPr>
      <w:jc w:val="center"/>
    </w:pPr>
    <w:rPr>
      <w:b/>
      <w:bCs/>
    </w:rPr>
  </w:style>
  <w:style w:type="numbering" w:customStyle="1" w:styleId="36">
    <w:name w:val="Нет списка3"/>
    <w:next w:val="a2"/>
    <w:uiPriority w:val="99"/>
    <w:semiHidden/>
    <w:rsid w:val="00381314"/>
  </w:style>
  <w:style w:type="table" w:customStyle="1" w:styleId="29">
    <w:name w:val="Сетка таблицы2"/>
    <w:basedOn w:val="a1"/>
    <w:next w:val="a3"/>
    <w:rsid w:val="003813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rsid w:val="00A10FFA"/>
  </w:style>
  <w:style w:type="table" w:customStyle="1" w:styleId="37">
    <w:name w:val="Сетка таблицы3"/>
    <w:basedOn w:val="a1"/>
    <w:next w:val="a3"/>
    <w:rsid w:val="00A10F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Без интервала4"/>
    <w:rsid w:val="00A10FF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43">
    <w:name w:val="Абзац списка4"/>
    <w:basedOn w:val="a"/>
    <w:rsid w:val="00A10FFA"/>
    <w:pPr>
      <w:spacing w:after="200" w:line="276" w:lineRule="auto"/>
      <w:ind w:left="720"/>
      <w:contextualSpacing/>
    </w:pPr>
    <w:rPr>
      <w:rFonts w:ascii="Calibri" w:hAnsi="Calibri"/>
      <w:sz w:val="22"/>
      <w:szCs w:val="22"/>
    </w:rPr>
  </w:style>
  <w:style w:type="paragraph" w:customStyle="1" w:styleId="5">
    <w:name w:val="5"/>
    <w:basedOn w:val="a"/>
    <w:next w:val="aff0"/>
    <w:qFormat/>
    <w:rsid w:val="00A10FFA"/>
    <w:pPr>
      <w:jc w:val="center"/>
    </w:pPr>
    <w:rPr>
      <w:b/>
      <w:bCs/>
    </w:rPr>
  </w:style>
  <w:style w:type="numbering" w:customStyle="1" w:styleId="50">
    <w:name w:val="Нет списка5"/>
    <w:next w:val="a2"/>
    <w:uiPriority w:val="99"/>
    <w:semiHidden/>
    <w:rsid w:val="00DF2748"/>
  </w:style>
  <w:style w:type="table" w:customStyle="1" w:styleId="44">
    <w:name w:val="Сетка таблицы4"/>
    <w:basedOn w:val="a1"/>
    <w:next w:val="a3"/>
    <w:rsid w:val="00DF27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Без интервала5"/>
    <w:rsid w:val="00DF274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52">
    <w:name w:val="Абзац списка5"/>
    <w:basedOn w:val="a"/>
    <w:rsid w:val="00DF2748"/>
    <w:pPr>
      <w:spacing w:after="200" w:line="276" w:lineRule="auto"/>
      <w:ind w:left="720"/>
      <w:contextualSpacing/>
    </w:pPr>
    <w:rPr>
      <w:rFonts w:ascii="Calibri" w:hAnsi="Calibri"/>
      <w:sz w:val="22"/>
      <w:szCs w:val="22"/>
    </w:rPr>
  </w:style>
  <w:style w:type="paragraph" w:customStyle="1" w:styleId="45">
    <w:name w:val="4"/>
    <w:basedOn w:val="a"/>
    <w:next w:val="aff0"/>
    <w:qFormat/>
    <w:rsid w:val="00DF2748"/>
    <w:pPr>
      <w:jc w:val="center"/>
    </w:pPr>
    <w:rPr>
      <w:b/>
      <w:bCs/>
    </w:rPr>
  </w:style>
  <w:style w:type="numbering" w:customStyle="1" w:styleId="60">
    <w:name w:val="Нет списка6"/>
    <w:next w:val="a2"/>
    <w:uiPriority w:val="99"/>
    <w:semiHidden/>
    <w:rsid w:val="000563F5"/>
  </w:style>
  <w:style w:type="table" w:customStyle="1" w:styleId="53">
    <w:name w:val="Сетка таблицы5"/>
    <w:basedOn w:val="a1"/>
    <w:next w:val="a3"/>
    <w:rsid w:val="000563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Без интервала6"/>
    <w:rsid w:val="000563F5"/>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62">
    <w:name w:val="Абзац списка6"/>
    <w:basedOn w:val="a"/>
    <w:rsid w:val="000563F5"/>
    <w:pPr>
      <w:spacing w:after="200" w:line="276" w:lineRule="auto"/>
      <w:ind w:left="720"/>
      <w:contextualSpacing/>
    </w:pPr>
    <w:rPr>
      <w:rFonts w:ascii="Calibri" w:hAnsi="Calibri"/>
      <w:sz w:val="22"/>
      <w:szCs w:val="22"/>
    </w:rPr>
  </w:style>
  <w:style w:type="paragraph" w:customStyle="1" w:styleId="38">
    <w:name w:val="3"/>
    <w:basedOn w:val="a"/>
    <w:next w:val="aff0"/>
    <w:qFormat/>
    <w:rsid w:val="000563F5"/>
    <w:pPr>
      <w:jc w:val="center"/>
    </w:pPr>
    <w:rPr>
      <w:b/>
      <w:bCs/>
    </w:rPr>
  </w:style>
  <w:style w:type="numbering" w:customStyle="1" w:styleId="70">
    <w:name w:val="Нет списка7"/>
    <w:next w:val="a2"/>
    <w:uiPriority w:val="99"/>
    <w:semiHidden/>
    <w:rsid w:val="00C27A36"/>
  </w:style>
  <w:style w:type="table" w:customStyle="1" w:styleId="63">
    <w:name w:val="Сетка таблицы6"/>
    <w:basedOn w:val="a1"/>
    <w:next w:val="a3"/>
    <w:rsid w:val="00C27A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Без интервала7"/>
    <w:rsid w:val="00C27A36"/>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72">
    <w:name w:val="Абзац списка7"/>
    <w:basedOn w:val="a"/>
    <w:rsid w:val="00C27A36"/>
    <w:pPr>
      <w:spacing w:after="200" w:line="276" w:lineRule="auto"/>
      <w:ind w:left="720"/>
      <w:contextualSpacing/>
    </w:pPr>
    <w:rPr>
      <w:rFonts w:ascii="Calibri" w:hAnsi="Calibri"/>
      <w:sz w:val="22"/>
      <w:szCs w:val="22"/>
    </w:rPr>
  </w:style>
  <w:style w:type="paragraph" w:customStyle="1" w:styleId="2a">
    <w:name w:val="2"/>
    <w:basedOn w:val="a"/>
    <w:next w:val="aff0"/>
    <w:qFormat/>
    <w:rsid w:val="00C27A36"/>
    <w:pPr>
      <w:jc w:val="center"/>
    </w:pPr>
    <w:rPr>
      <w:b/>
      <w:bCs/>
    </w:rPr>
  </w:style>
  <w:style w:type="numbering" w:customStyle="1" w:styleId="8">
    <w:name w:val="Нет списка8"/>
    <w:next w:val="a2"/>
    <w:uiPriority w:val="99"/>
    <w:semiHidden/>
    <w:rsid w:val="007B5217"/>
  </w:style>
  <w:style w:type="table" w:customStyle="1" w:styleId="73">
    <w:name w:val="Сетка таблицы7"/>
    <w:basedOn w:val="a1"/>
    <w:next w:val="a3"/>
    <w:rsid w:val="007B52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
    <w:name w:val="Без интервала8"/>
    <w:rsid w:val="007B521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81">
    <w:name w:val="Абзац списка8"/>
    <w:basedOn w:val="a"/>
    <w:rsid w:val="007B5217"/>
    <w:pPr>
      <w:spacing w:after="200" w:line="276" w:lineRule="auto"/>
      <w:ind w:left="720"/>
      <w:contextualSpacing/>
    </w:pPr>
    <w:rPr>
      <w:rFonts w:ascii="Calibri" w:hAnsi="Calibri"/>
      <w:sz w:val="22"/>
      <w:szCs w:val="22"/>
    </w:rPr>
  </w:style>
  <w:style w:type="paragraph" w:customStyle="1" w:styleId="18">
    <w:name w:val="1"/>
    <w:basedOn w:val="a"/>
    <w:next w:val="aff0"/>
    <w:qFormat/>
    <w:rsid w:val="007B5217"/>
    <w:pPr>
      <w:jc w:val="center"/>
    </w:pPr>
    <w:rPr>
      <w:b/>
      <w:bCs/>
    </w:rPr>
  </w:style>
  <w:style w:type="character" w:customStyle="1" w:styleId="30">
    <w:name w:val="Заголовок 3 Знак"/>
    <w:basedOn w:val="a0"/>
    <w:link w:val="3"/>
    <w:uiPriority w:val="9"/>
    <w:semiHidden/>
    <w:rsid w:val="005F3364"/>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5F33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F3364"/>
    <w:pPr>
      <w:widowControl w:val="0"/>
      <w:autoSpaceDE w:val="0"/>
      <w:autoSpaceDN w:val="0"/>
      <w:ind w:left="108"/>
    </w:pPr>
    <w:rPr>
      <w:sz w:val="22"/>
      <w:szCs w:val="22"/>
      <w:lang w:eastAsia="en-US"/>
    </w:rPr>
  </w:style>
  <w:style w:type="numbering" w:customStyle="1" w:styleId="9">
    <w:name w:val="Нет списка9"/>
    <w:next w:val="a2"/>
    <w:uiPriority w:val="99"/>
    <w:semiHidden/>
    <w:unhideWhenUsed/>
    <w:rsid w:val="006C4F41"/>
  </w:style>
  <w:style w:type="table" w:customStyle="1" w:styleId="82">
    <w:name w:val="Сетка таблицы8"/>
    <w:basedOn w:val="a1"/>
    <w:next w:val="a3"/>
    <w:uiPriority w:val="39"/>
    <w:rsid w:val="006C4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3"/>
    <w:uiPriority w:val="39"/>
    <w:rsid w:val="0006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5738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1"/>
    <w:qFormat/>
    <w:rsid w:val="0057383F"/>
    <w:pPr>
      <w:keepNext/>
      <w:tabs>
        <w:tab w:val="num" w:pos="576"/>
      </w:tabs>
      <w:spacing w:before="240" w:after="60"/>
      <w:ind w:left="576" w:hanging="576"/>
      <w:jc w:val="both"/>
      <w:outlineLvl w:val="1"/>
    </w:pPr>
    <w:rPr>
      <w:rFonts w:ascii="Cambria" w:hAnsi="Cambria"/>
      <w:b/>
      <w:bCs/>
      <w:i/>
      <w:iCs/>
      <w:sz w:val="28"/>
      <w:szCs w:val="28"/>
      <w:lang w:eastAsia="ar-SA"/>
    </w:rPr>
  </w:style>
  <w:style w:type="paragraph" w:styleId="3">
    <w:name w:val="heading 3"/>
    <w:basedOn w:val="a"/>
    <w:next w:val="a"/>
    <w:link w:val="30"/>
    <w:uiPriority w:val="9"/>
    <w:semiHidden/>
    <w:unhideWhenUsed/>
    <w:qFormat/>
    <w:rsid w:val="005F3364"/>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lang w:eastAsia="en-US"/>
    </w:rPr>
  </w:style>
  <w:style w:type="paragraph" w:styleId="4">
    <w:name w:val="heading 4"/>
    <w:basedOn w:val="a"/>
    <w:next w:val="a"/>
    <w:link w:val="40"/>
    <w:qFormat/>
    <w:rsid w:val="0057383F"/>
    <w:pPr>
      <w:keepNext/>
      <w:keepLines/>
      <w:spacing w:before="200"/>
      <w:jc w:val="both"/>
      <w:outlineLvl w:val="3"/>
    </w:pPr>
    <w:rPr>
      <w:rFonts w:ascii="Cambria" w:hAnsi="Cambria"/>
      <w:b/>
      <w:bCs/>
      <w:i/>
      <w:iCs/>
      <w:color w:val="4F81BD"/>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C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57383F"/>
    <w:rPr>
      <w:rFonts w:ascii="Arial" w:eastAsia="Times New Roman" w:hAnsi="Arial" w:cs="Arial"/>
      <w:b/>
      <w:bCs/>
      <w:kern w:val="32"/>
      <w:sz w:val="32"/>
      <w:szCs w:val="32"/>
      <w:lang w:eastAsia="ru-RU"/>
    </w:rPr>
  </w:style>
  <w:style w:type="character" w:customStyle="1" w:styleId="20">
    <w:name w:val="Заголовок 2 Знак"/>
    <w:basedOn w:val="a0"/>
    <w:link w:val="2"/>
    <w:rsid w:val="0057383F"/>
    <w:rPr>
      <w:rFonts w:ascii="Cambria" w:eastAsia="Times New Roman" w:hAnsi="Cambria" w:cs="Times New Roman"/>
      <w:b/>
      <w:bCs/>
      <w:i/>
      <w:iCs/>
      <w:sz w:val="28"/>
      <w:szCs w:val="28"/>
      <w:lang w:eastAsia="ar-SA"/>
    </w:rPr>
  </w:style>
  <w:style w:type="character" w:customStyle="1" w:styleId="40">
    <w:name w:val="Заголовок 4 Знак"/>
    <w:basedOn w:val="a0"/>
    <w:link w:val="4"/>
    <w:rsid w:val="0057383F"/>
    <w:rPr>
      <w:rFonts w:ascii="Cambria" w:eastAsia="Times New Roman" w:hAnsi="Cambria" w:cs="Times New Roman"/>
      <w:b/>
      <w:bCs/>
      <w:i/>
      <w:iCs/>
      <w:color w:val="4F81BD"/>
      <w:sz w:val="24"/>
      <w:szCs w:val="24"/>
      <w:lang w:eastAsia="ar-SA"/>
    </w:rPr>
  </w:style>
  <w:style w:type="numbering" w:customStyle="1" w:styleId="11">
    <w:name w:val="Нет списка1"/>
    <w:next w:val="a2"/>
    <w:uiPriority w:val="99"/>
    <w:semiHidden/>
    <w:rsid w:val="0057383F"/>
  </w:style>
  <w:style w:type="table" w:styleId="a3">
    <w:name w:val="Table Grid"/>
    <w:basedOn w:val="a1"/>
    <w:rsid w:val="005738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57383F"/>
    <w:pPr>
      <w:tabs>
        <w:tab w:val="center" w:pos="4677"/>
        <w:tab w:val="right" w:pos="9355"/>
      </w:tabs>
    </w:pPr>
  </w:style>
  <w:style w:type="character" w:customStyle="1" w:styleId="a5">
    <w:name w:val="Нижний колонтитул Знак"/>
    <w:basedOn w:val="a0"/>
    <w:link w:val="a4"/>
    <w:uiPriority w:val="99"/>
    <w:rsid w:val="0057383F"/>
    <w:rPr>
      <w:rFonts w:ascii="Times New Roman" w:eastAsia="Times New Roman" w:hAnsi="Times New Roman" w:cs="Times New Roman"/>
      <w:sz w:val="24"/>
      <w:szCs w:val="24"/>
      <w:lang w:eastAsia="ru-RU"/>
    </w:rPr>
  </w:style>
  <w:style w:type="character" w:styleId="a6">
    <w:name w:val="page number"/>
    <w:basedOn w:val="a0"/>
    <w:rsid w:val="0057383F"/>
  </w:style>
  <w:style w:type="paragraph" w:customStyle="1" w:styleId="a7">
    <w:name w:val="Знак"/>
    <w:basedOn w:val="a"/>
    <w:rsid w:val="0057383F"/>
    <w:pPr>
      <w:spacing w:after="160" w:line="240" w:lineRule="exact"/>
    </w:pPr>
    <w:rPr>
      <w:rFonts w:ascii="Verdana" w:hAnsi="Verdana"/>
      <w:sz w:val="20"/>
      <w:szCs w:val="20"/>
      <w:lang w:val="en-US" w:eastAsia="en-US"/>
    </w:rPr>
  </w:style>
  <w:style w:type="character" w:customStyle="1" w:styleId="dash041e0431044b0447043d044b0439char1">
    <w:name w:val="dash041e_0431_044b_0447_043d_044b_0439__char1"/>
    <w:rsid w:val="0057383F"/>
    <w:rPr>
      <w:rFonts w:ascii="Times New Roman" w:hAnsi="Times New Roman" w:cs="Times New Roman" w:hint="default"/>
      <w:strike w:val="0"/>
      <w:dstrike w:val="0"/>
      <w:sz w:val="24"/>
      <w:szCs w:val="24"/>
      <w:u w:val="none"/>
      <w:effect w:val="none"/>
    </w:rPr>
  </w:style>
  <w:style w:type="paragraph" w:styleId="22">
    <w:name w:val="Body Text 2"/>
    <w:basedOn w:val="a"/>
    <w:link w:val="23"/>
    <w:rsid w:val="0057383F"/>
    <w:pPr>
      <w:spacing w:after="120" w:line="480" w:lineRule="auto"/>
    </w:pPr>
  </w:style>
  <w:style w:type="character" w:customStyle="1" w:styleId="23">
    <w:name w:val="Основной текст 2 Знак"/>
    <w:basedOn w:val="a0"/>
    <w:link w:val="22"/>
    <w:rsid w:val="0057383F"/>
    <w:rPr>
      <w:rFonts w:ascii="Times New Roman" w:eastAsia="Times New Roman" w:hAnsi="Times New Roman" w:cs="Times New Roman"/>
      <w:sz w:val="24"/>
      <w:szCs w:val="24"/>
      <w:lang w:eastAsia="ru-RU"/>
    </w:rPr>
  </w:style>
  <w:style w:type="paragraph" w:styleId="a8">
    <w:name w:val="No Spacing"/>
    <w:uiPriority w:val="1"/>
    <w:qFormat/>
    <w:rsid w:val="0057383F"/>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1"/>
    <w:qFormat/>
    <w:rsid w:val="0057383F"/>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1"/>
    <w:unhideWhenUsed/>
    <w:rsid w:val="00573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rsid w:val="0057383F"/>
    <w:rPr>
      <w:rFonts w:ascii="Consolas" w:eastAsia="Times New Roman" w:hAnsi="Consolas" w:cs="Times New Roman"/>
      <w:sz w:val="20"/>
      <w:szCs w:val="20"/>
      <w:lang w:eastAsia="ru-RU"/>
    </w:rPr>
  </w:style>
  <w:style w:type="character" w:customStyle="1" w:styleId="HTML1">
    <w:name w:val="Стандартный HTML Знак1"/>
    <w:link w:val="HTML"/>
    <w:rsid w:val="0057383F"/>
    <w:rPr>
      <w:rFonts w:ascii="Courier New" w:eastAsia="Times New Roman" w:hAnsi="Courier New" w:cs="Courier New"/>
      <w:sz w:val="20"/>
      <w:szCs w:val="20"/>
      <w:lang w:eastAsia="ru-RU"/>
    </w:rPr>
  </w:style>
  <w:style w:type="paragraph" w:styleId="a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b"/>
    <w:uiPriority w:val="1"/>
    <w:qFormat/>
    <w:rsid w:val="0057383F"/>
    <w:pPr>
      <w:spacing w:after="120"/>
    </w:pPr>
  </w:style>
  <w:style w:type="character" w:customStyle="1" w:styleId="ab">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0"/>
    <w:link w:val="aa"/>
    <w:rsid w:val="0057383F"/>
    <w:rPr>
      <w:rFonts w:ascii="Times New Roman" w:eastAsia="Times New Roman" w:hAnsi="Times New Roman" w:cs="Times New Roman"/>
      <w:sz w:val="24"/>
      <w:szCs w:val="24"/>
      <w:lang w:eastAsia="ru-RU"/>
    </w:rPr>
  </w:style>
  <w:style w:type="character" w:customStyle="1" w:styleId="WW-1234567">
    <w:name w:val="WW-Îñíîâíîé òåêñò1234567"/>
    <w:rsid w:val="0057383F"/>
    <w:rPr>
      <w:rFonts w:ascii="Times New Roman" w:eastAsia="Times New Roman" w:hAnsi="Times New Roman" w:cs="Times New Roman"/>
      <w:spacing w:val="0"/>
      <w:sz w:val="22"/>
      <w:szCs w:val="22"/>
      <w:lang w:val="ru-RU"/>
    </w:rPr>
  </w:style>
  <w:style w:type="character" w:customStyle="1" w:styleId="110">
    <w:name w:val="Основной текст (11) + Не полужирный"/>
    <w:rsid w:val="0057383F"/>
    <w:rPr>
      <w:rFonts w:ascii="Times New Roman" w:eastAsia="Times New Roman" w:hAnsi="Times New Roman" w:cs="Times New Roman"/>
      <w:b w:val="0"/>
      <w:bCs w:val="0"/>
      <w:spacing w:val="0"/>
      <w:sz w:val="22"/>
      <w:szCs w:val="22"/>
    </w:rPr>
  </w:style>
  <w:style w:type="character" w:customStyle="1" w:styleId="111">
    <w:name w:val="Îñíîâíîé òåêñò (11)"/>
    <w:rsid w:val="0057383F"/>
    <w:rPr>
      <w:rFonts w:ascii="Times New Roman" w:eastAsia="Times New Roman" w:hAnsi="Times New Roman" w:cs="Times New Roman"/>
      <w:b/>
      <w:bCs/>
      <w:spacing w:val="0"/>
      <w:sz w:val="22"/>
      <w:szCs w:val="22"/>
      <w:lang w:val="ru-RU"/>
    </w:rPr>
  </w:style>
  <w:style w:type="paragraph" w:customStyle="1" w:styleId="112">
    <w:name w:val="Основной текст (11)"/>
    <w:basedOn w:val="a"/>
    <w:next w:val="a"/>
    <w:rsid w:val="0057383F"/>
    <w:pPr>
      <w:widowControl w:val="0"/>
      <w:suppressAutoHyphens/>
      <w:spacing w:line="211" w:lineRule="exact"/>
      <w:ind w:firstLine="320"/>
      <w:jc w:val="both"/>
    </w:pPr>
    <w:rPr>
      <w:b/>
      <w:bCs/>
      <w:sz w:val="22"/>
      <w:szCs w:val="22"/>
      <w:lang w:bidi="ru-RU"/>
    </w:rPr>
  </w:style>
  <w:style w:type="character" w:customStyle="1" w:styleId="WW-12345678910">
    <w:name w:val="WW-Îñíîâíîé òåêñò12345678910"/>
    <w:rsid w:val="0057383F"/>
    <w:rPr>
      <w:rFonts w:ascii="Times New Roman" w:eastAsia="Times New Roman" w:hAnsi="Times New Roman" w:cs="Times New Roman"/>
      <w:spacing w:val="0"/>
      <w:sz w:val="22"/>
      <w:szCs w:val="22"/>
      <w:lang w:val="ru-RU"/>
    </w:rPr>
  </w:style>
  <w:style w:type="character" w:customStyle="1" w:styleId="WW-12345670">
    <w:name w:val="WW-Основной текст1234567"/>
    <w:rsid w:val="0057383F"/>
    <w:rPr>
      <w:rFonts w:ascii="Times New Roman" w:eastAsia="Times New Roman" w:hAnsi="Times New Roman" w:cs="Times New Roman"/>
      <w:spacing w:val="0"/>
      <w:sz w:val="22"/>
      <w:szCs w:val="22"/>
    </w:rPr>
  </w:style>
  <w:style w:type="character" w:customStyle="1" w:styleId="WW-1234567891011">
    <w:name w:val="WW-Îñíîâíîé òåêñò1234567891011"/>
    <w:rsid w:val="0057383F"/>
    <w:rPr>
      <w:rFonts w:ascii="Times New Roman" w:eastAsia="Times New Roman" w:hAnsi="Times New Roman" w:cs="Times New Roman"/>
      <w:spacing w:val="0"/>
      <w:sz w:val="22"/>
      <w:szCs w:val="22"/>
      <w:lang w:val="ru-RU"/>
    </w:rPr>
  </w:style>
  <w:style w:type="paragraph" w:customStyle="1" w:styleId="31">
    <w:name w:val="Заголовок №3"/>
    <w:basedOn w:val="a"/>
    <w:next w:val="a"/>
    <w:rsid w:val="0057383F"/>
    <w:pPr>
      <w:widowControl w:val="0"/>
      <w:suppressAutoHyphens/>
      <w:spacing w:line="211" w:lineRule="exact"/>
      <w:ind w:left="2160" w:firstLine="380"/>
      <w:jc w:val="both"/>
      <w:outlineLvl w:val="2"/>
    </w:pPr>
    <w:rPr>
      <w:b/>
      <w:bCs/>
      <w:sz w:val="22"/>
      <w:szCs w:val="22"/>
      <w:lang w:bidi="ru-RU"/>
    </w:rPr>
  </w:style>
  <w:style w:type="character" w:customStyle="1" w:styleId="WW-123456789">
    <w:name w:val="WW-Îñíîâíîé òåêñò123456789"/>
    <w:rsid w:val="0057383F"/>
    <w:rPr>
      <w:rFonts w:ascii="Times New Roman" w:eastAsia="Times New Roman" w:hAnsi="Times New Roman" w:cs="Times New Roman"/>
      <w:spacing w:val="0"/>
      <w:sz w:val="22"/>
      <w:szCs w:val="22"/>
      <w:lang w:val="ru-RU"/>
    </w:rPr>
  </w:style>
  <w:style w:type="character" w:customStyle="1" w:styleId="WW-123456789101112">
    <w:name w:val="WW-Îñíîâíîé òåêñò123456789101112"/>
    <w:rsid w:val="0057383F"/>
    <w:rPr>
      <w:rFonts w:ascii="Times New Roman" w:eastAsia="Times New Roman" w:hAnsi="Times New Roman" w:cs="Times New Roman"/>
      <w:spacing w:val="0"/>
      <w:sz w:val="22"/>
      <w:szCs w:val="22"/>
      <w:lang w:val="ru-RU"/>
    </w:rPr>
  </w:style>
  <w:style w:type="character" w:customStyle="1" w:styleId="WW-1234567890">
    <w:name w:val="WW-Основной текст123456789"/>
    <w:rsid w:val="0057383F"/>
    <w:rPr>
      <w:rFonts w:ascii="Times New Roman" w:eastAsia="Times New Roman" w:hAnsi="Times New Roman" w:cs="Times New Roman"/>
      <w:spacing w:val="0"/>
      <w:sz w:val="22"/>
      <w:szCs w:val="22"/>
    </w:rPr>
  </w:style>
  <w:style w:type="character" w:customStyle="1" w:styleId="WW-12345678910111213">
    <w:name w:val="WW-Îñíîâíîé òåêñò12345678910111213"/>
    <w:rsid w:val="0057383F"/>
    <w:rPr>
      <w:rFonts w:ascii="Times New Roman" w:eastAsia="Times New Roman" w:hAnsi="Times New Roman" w:cs="Times New Roman"/>
      <w:spacing w:val="0"/>
      <w:sz w:val="22"/>
      <w:szCs w:val="22"/>
      <w:lang w:val="ru-RU"/>
    </w:rPr>
  </w:style>
  <w:style w:type="character" w:customStyle="1" w:styleId="12">
    <w:name w:val="Основной текст (12) + Не курсив"/>
    <w:rsid w:val="0057383F"/>
    <w:rPr>
      <w:rFonts w:ascii="Times New Roman" w:eastAsia="Times New Roman" w:hAnsi="Times New Roman" w:cs="Times New Roman"/>
      <w:i w:val="0"/>
      <w:iCs w:val="0"/>
      <w:spacing w:val="0"/>
      <w:sz w:val="22"/>
      <w:szCs w:val="22"/>
    </w:rPr>
  </w:style>
  <w:style w:type="character" w:customStyle="1" w:styleId="120">
    <w:name w:val="Îñíîâíîé òåêñò (12)"/>
    <w:rsid w:val="0057383F"/>
    <w:rPr>
      <w:rFonts w:ascii="Times New Roman" w:eastAsia="Times New Roman" w:hAnsi="Times New Roman" w:cs="Times New Roman"/>
      <w:i/>
      <w:iCs/>
      <w:spacing w:val="0"/>
      <w:sz w:val="22"/>
      <w:szCs w:val="22"/>
      <w:lang w:val="ru-RU"/>
    </w:rPr>
  </w:style>
  <w:style w:type="character" w:customStyle="1" w:styleId="WW-1234567891011121314">
    <w:name w:val="WW-Îñíîâíîé òåêñò1234567891011121314"/>
    <w:rsid w:val="0057383F"/>
    <w:rPr>
      <w:rFonts w:ascii="Times New Roman" w:eastAsia="Times New Roman" w:hAnsi="Times New Roman" w:cs="Times New Roman"/>
      <w:spacing w:val="0"/>
      <w:sz w:val="22"/>
      <w:szCs w:val="22"/>
      <w:lang w:val="ru-RU"/>
    </w:rPr>
  </w:style>
  <w:style w:type="character" w:customStyle="1" w:styleId="WW-12">
    <w:name w:val="WW-Основной текст (12) + Не курсив"/>
    <w:rsid w:val="0057383F"/>
    <w:rPr>
      <w:rFonts w:ascii="Times New Roman" w:eastAsia="Times New Roman" w:hAnsi="Times New Roman" w:cs="Times New Roman"/>
      <w:i w:val="0"/>
      <w:iCs w:val="0"/>
      <w:spacing w:val="0"/>
      <w:sz w:val="22"/>
      <w:szCs w:val="22"/>
    </w:rPr>
  </w:style>
  <w:style w:type="character" w:customStyle="1" w:styleId="WW-120">
    <w:name w:val="WW-Îñíîâíîé òåêñò (12)"/>
    <w:rsid w:val="0057383F"/>
    <w:rPr>
      <w:rFonts w:ascii="Times New Roman" w:eastAsia="Times New Roman" w:hAnsi="Times New Roman" w:cs="Times New Roman"/>
      <w:i/>
      <w:iCs/>
      <w:spacing w:val="0"/>
      <w:sz w:val="22"/>
      <w:szCs w:val="22"/>
      <w:lang w:val="ru-RU"/>
    </w:rPr>
  </w:style>
  <w:style w:type="paragraph" w:customStyle="1" w:styleId="121">
    <w:name w:val="Основной текст (12)"/>
    <w:basedOn w:val="a"/>
    <w:next w:val="a"/>
    <w:rsid w:val="0057383F"/>
    <w:pPr>
      <w:widowControl w:val="0"/>
      <w:suppressAutoHyphens/>
      <w:spacing w:line="206" w:lineRule="exact"/>
      <w:jc w:val="both"/>
    </w:pPr>
    <w:rPr>
      <w:i/>
      <w:iCs/>
      <w:sz w:val="22"/>
      <w:szCs w:val="22"/>
      <w:lang w:bidi="ru-RU"/>
    </w:rPr>
  </w:style>
  <w:style w:type="paragraph" w:customStyle="1" w:styleId="100">
    <w:name w:val="Основной текст (10)"/>
    <w:basedOn w:val="a"/>
    <w:next w:val="a"/>
    <w:rsid w:val="0057383F"/>
    <w:pPr>
      <w:widowControl w:val="0"/>
      <w:suppressAutoHyphens/>
      <w:spacing w:line="302" w:lineRule="exact"/>
      <w:jc w:val="center"/>
    </w:pPr>
    <w:rPr>
      <w:rFonts w:ascii="Verdana" w:eastAsia="Verdana" w:hAnsi="Verdana" w:cs="Verdana"/>
      <w:b/>
      <w:bCs/>
      <w:sz w:val="23"/>
      <w:szCs w:val="23"/>
      <w:lang w:bidi="ru-RU"/>
    </w:rPr>
  </w:style>
  <w:style w:type="character" w:customStyle="1" w:styleId="WW-10">
    <w:name w:val="WW-Îñíîâíîé òåêñò (10)"/>
    <w:rsid w:val="0057383F"/>
    <w:rPr>
      <w:rFonts w:ascii="Verdana" w:eastAsia="Verdana" w:hAnsi="Verdana" w:cs="Verdana"/>
      <w:b/>
      <w:bCs/>
      <w:sz w:val="23"/>
      <w:szCs w:val="23"/>
      <w:lang w:val="ru-RU"/>
    </w:rPr>
  </w:style>
  <w:style w:type="character" w:customStyle="1" w:styleId="WW-12345678">
    <w:name w:val="WW-Îñíîâíîé òåêñò12345678"/>
    <w:rsid w:val="0057383F"/>
    <w:rPr>
      <w:rFonts w:ascii="Times New Roman" w:eastAsia="Times New Roman" w:hAnsi="Times New Roman" w:cs="Times New Roman"/>
      <w:spacing w:val="0"/>
      <w:sz w:val="22"/>
      <w:szCs w:val="22"/>
      <w:lang w:val="ru-RU"/>
    </w:rPr>
  </w:style>
  <w:style w:type="character" w:customStyle="1" w:styleId="WW-12345678910111213141516">
    <w:name w:val="WW-Îñíîâíîé òåêñò12345678910111213141516"/>
    <w:rsid w:val="0057383F"/>
    <w:rPr>
      <w:rFonts w:ascii="Times New Roman" w:eastAsia="Times New Roman" w:hAnsi="Times New Roman" w:cs="Times New Roman"/>
      <w:spacing w:val="0"/>
      <w:sz w:val="22"/>
      <w:szCs w:val="22"/>
      <w:lang w:val="ru-RU"/>
    </w:rPr>
  </w:style>
  <w:style w:type="character" w:customStyle="1" w:styleId="WW-">
    <w:name w:val="WW-Основной текст + Полужирный"/>
    <w:rsid w:val="0057383F"/>
    <w:rPr>
      <w:rFonts w:ascii="Times New Roman" w:eastAsia="Times New Roman" w:hAnsi="Times New Roman" w:cs="Times New Roman"/>
      <w:b/>
      <w:bCs/>
      <w:spacing w:val="0"/>
      <w:sz w:val="22"/>
      <w:szCs w:val="22"/>
    </w:rPr>
  </w:style>
  <w:style w:type="character" w:customStyle="1" w:styleId="WW-1234567891011121314151617">
    <w:name w:val="WW-Îñíîâíîé òåêñò1234567891011121314151617"/>
    <w:rsid w:val="0057383F"/>
    <w:rPr>
      <w:rFonts w:ascii="Times New Roman" w:eastAsia="Times New Roman" w:hAnsi="Times New Roman" w:cs="Times New Roman"/>
      <w:spacing w:val="0"/>
      <w:sz w:val="22"/>
      <w:szCs w:val="22"/>
      <w:lang w:val="ru-RU"/>
    </w:rPr>
  </w:style>
  <w:style w:type="character" w:customStyle="1" w:styleId="WW-1">
    <w:name w:val="WW-Основной текст + Полужирный1"/>
    <w:rsid w:val="0057383F"/>
    <w:rPr>
      <w:rFonts w:ascii="Times New Roman" w:eastAsia="Times New Roman" w:hAnsi="Times New Roman" w:cs="Times New Roman"/>
      <w:b/>
      <w:bCs/>
      <w:spacing w:val="0"/>
      <w:sz w:val="22"/>
      <w:szCs w:val="22"/>
    </w:rPr>
  </w:style>
  <w:style w:type="character" w:customStyle="1" w:styleId="WW-1234567891011120">
    <w:name w:val="WW-Основной текст123456789101112"/>
    <w:rsid w:val="0057383F"/>
    <w:rPr>
      <w:rFonts w:ascii="Times New Roman" w:eastAsia="Times New Roman" w:hAnsi="Times New Roman" w:cs="Times New Roman"/>
      <w:spacing w:val="0"/>
      <w:sz w:val="22"/>
      <w:szCs w:val="22"/>
    </w:rPr>
  </w:style>
  <w:style w:type="character" w:customStyle="1" w:styleId="WW-123456789101112131415161718">
    <w:name w:val="WW-Îñíîâíîé òåêñò123456789101112131415161718"/>
    <w:rsid w:val="0057383F"/>
    <w:rPr>
      <w:rFonts w:ascii="Times New Roman" w:eastAsia="Times New Roman" w:hAnsi="Times New Roman" w:cs="Times New Roman"/>
      <w:spacing w:val="0"/>
      <w:sz w:val="22"/>
      <w:szCs w:val="22"/>
      <w:lang w:val="ru-RU"/>
    </w:rPr>
  </w:style>
  <w:style w:type="character" w:customStyle="1" w:styleId="WW-121">
    <w:name w:val="WW-Основной текст + Полужирный12"/>
    <w:rsid w:val="0057383F"/>
    <w:rPr>
      <w:rFonts w:ascii="Times New Roman" w:eastAsia="Times New Roman" w:hAnsi="Times New Roman" w:cs="Times New Roman"/>
      <w:b/>
      <w:bCs/>
      <w:spacing w:val="0"/>
      <w:sz w:val="22"/>
      <w:szCs w:val="22"/>
    </w:rPr>
  </w:style>
  <w:style w:type="character" w:customStyle="1" w:styleId="WW-12345678910111213141516171819">
    <w:name w:val="WW-Îñíîâíîé òåêñò12345678910111213141516171819"/>
    <w:rsid w:val="0057383F"/>
    <w:rPr>
      <w:rFonts w:ascii="Times New Roman" w:eastAsia="Times New Roman" w:hAnsi="Times New Roman" w:cs="Times New Roman"/>
      <w:spacing w:val="0"/>
      <w:sz w:val="22"/>
      <w:szCs w:val="22"/>
      <w:lang w:val="ru-RU"/>
    </w:rPr>
  </w:style>
  <w:style w:type="character" w:customStyle="1" w:styleId="WW-2">
    <w:name w:val="WW-Çàãîëîâîê ¹2"/>
    <w:rsid w:val="0057383F"/>
    <w:rPr>
      <w:rFonts w:ascii="Verdana" w:eastAsia="Verdana" w:hAnsi="Verdana" w:cs="Verdana"/>
      <w:i/>
      <w:iCs/>
      <w:spacing w:val="0"/>
      <w:sz w:val="21"/>
      <w:szCs w:val="21"/>
      <w:lang w:val="ru-RU"/>
    </w:rPr>
  </w:style>
  <w:style w:type="character" w:customStyle="1" w:styleId="WW-1212">
    <w:name w:val="WW-Îñíîâíîé òåêñò (12)12"/>
    <w:rsid w:val="0057383F"/>
    <w:rPr>
      <w:rFonts w:ascii="Times New Roman" w:eastAsia="Times New Roman" w:hAnsi="Times New Roman" w:cs="Times New Roman"/>
      <w:i/>
      <w:iCs/>
      <w:spacing w:val="0"/>
      <w:sz w:val="22"/>
      <w:szCs w:val="22"/>
      <w:lang w:val="ru-RU"/>
    </w:rPr>
  </w:style>
  <w:style w:type="character" w:customStyle="1" w:styleId="WW-12123">
    <w:name w:val="WW-Îñíîâíîé òåêñò (12)123"/>
    <w:rsid w:val="0057383F"/>
    <w:rPr>
      <w:rFonts w:ascii="Times New Roman" w:eastAsia="Times New Roman" w:hAnsi="Times New Roman" w:cs="Times New Roman"/>
      <w:i/>
      <w:iCs/>
      <w:spacing w:val="0"/>
      <w:sz w:val="22"/>
      <w:szCs w:val="22"/>
      <w:lang w:val="ru-RU"/>
    </w:rPr>
  </w:style>
  <w:style w:type="character" w:customStyle="1" w:styleId="WW-21">
    <w:name w:val="WW-Çàãîëîâîê ¹21"/>
    <w:rsid w:val="0057383F"/>
    <w:rPr>
      <w:rFonts w:ascii="Verdana" w:eastAsia="Verdana" w:hAnsi="Verdana" w:cs="Verdana"/>
      <w:i/>
      <w:iCs/>
      <w:spacing w:val="0"/>
      <w:sz w:val="21"/>
      <w:szCs w:val="21"/>
      <w:lang w:val="ru-RU"/>
    </w:rPr>
  </w:style>
  <w:style w:type="character" w:customStyle="1" w:styleId="WW-123456789101112131415161718192021222324">
    <w:name w:val="WW-Îñíîâíîé òåêñò123456789101112131415161718192021222324"/>
    <w:rsid w:val="0057383F"/>
    <w:rPr>
      <w:rFonts w:ascii="Times New Roman" w:eastAsia="Times New Roman" w:hAnsi="Times New Roman" w:cs="Times New Roman"/>
      <w:spacing w:val="0"/>
      <w:sz w:val="22"/>
      <w:szCs w:val="22"/>
      <w:lang w:val="ru-RU"/>
    </w:rPr>
  </w:style>
  <w:style w:type="character" w:customStyle="1" w:styleId="WW-12345678910111213141516171819202122232425">
    <w:name w:val="WW-Îñíîâíîé òåêñò12345678910111213141516171819202122232425"/>
    <w:rsid w:val="0057383F"/>
    <w:rPr>
      <w:rFonts w:ascii="Times New Roman" w:eastAsia="Times New Roman" w:hAnsi="Times New Roman" w:cs="Times New Roman"/>
      <w:spacing w:val="0"/>
      <w:sz w:val="22"/>
      <w:szCs w:val="22"/>
      <w:lang w:val="ru-RU"/>
    </w:rPr>
  </w:style>
  <w:style w:type="character" w:customStyle="1" w:styleId="WW-1234567891011121314151617181920212223242526">
    <w:name w:val="WW-Îñíîâíîé òåêñò1234567891011121314151617181920212223242526"/>
    <w:rsid w:val="0057383F"/>
    <w:rPr>
      <w:rFonts w:ascii="Times New Roman" w:eastAsia="Times New Roman" w:hAnsi="Times New Roman" w:cs="Times New Roman"/>
      <w:spacing w:val="0"/>
      <w:sz w:val="22"/>
      <w:szCs w:val="22"/>
      <w:lang w:val="ru-RU"/>
    </w:rPr>
  </w:style>
  <w:style w:type="character" w:customStyle="1" w:styleId="WW-3">
    <w:name w:val="WW-Çàãîëîâîê ¹3"/>
    <w:rsid w:val="0057383F"/>
    <w:rPr>
      <w:rFonts w:ascii="Times New Roman" w:eastAsia="Times New Roman" w:hAnsi="Times New Roman" w:cs="Times New Roman"/>
      <w:b/>
      <w:bCs/>
      <w:spacing w:val="0"/>
      <w:sz w:val="22"/>
      <w:szCs w:val="22"/>
      <w:lang w:val="ru-RU"/>
    </w:rPr>
  </w:style>
  <w:style w:type="character" w:customStyle="1" w:styleId="WW-123456789101112131415161718192021222324252627">
    <w:name w:val="WW-Îñíîâíîé òåêñò123456789101112131415161718192021222324252627"/>
    <w:rsid w:val="0057383F"/>
    <w:rPr>
      <w:rFonts w:ascii="Times New Roman" w:eastAsia="Times New Roman" w:hAnsi="Times New Roman" w:cs="Times New Roman"/>
      <w:spacing w:val="0"/>
      <w:sz w:val="22"/>
      <w:szCs w:val="22"/>
      <w:lang w:val="ru-RU"/>
    </w:rPr>
  </w:style>
  <w:style w:type="character" w:customStyle="1" w:styleId="WW-31">
    <w:name w:val="WW-Çàãîëîâîê ¹31"/>
    <w:rsid w:val="0057383F"/>
    <w:rPr>
      <w:rFonts w:ascii="Times New Roman" w:eastAsia="Times New Roman" w:hAnsi="Times New Roman" w:cs="Times New Roman"/>
      <w:b/>
      <w:bCs/>
      <w:spacing w:val="0"/>
      <w:sz w:val="22"/>
      <w:szCs w:val="22"/>
      <w:lang w:val="ru-RU"/>
    </w:rPr>
  </w:style>
  <w:style w:type="character" w:customStyle="1" w:styleId="WW-12345678910111213141516171819202122232425262728">
    <w:name w:val="WW-Îñíîâíîé òåêñò12345678910111213141516171819202122232425262728"/>
    <w:rsid w:val="0057383F"/>
    <w:rPr>
      <w:rFonts w:ascii="Times New Roman" w:eastAsia="Times New Roman" w:hAnsi="Times New Roman" w:cs="Times New Roman"/>
      <w:spacing w:val="0"/>
      <w:sz w:val="22"/>
      <w:szCs w:val="22"/>
      <w:lang w:val="ru-RU"/>
    </w:rPr>
  </w:style>
  <w:style w:type="character" w:customStyle="1" w:styleId="WW-312">
    <w:name w:val="WW-Çàãîëîâîê ¹312"/>
    <w:rsid w:val="0057383F"/>
    <w:rPr>
      <w:rFonts w:ascii="Times New Roman" w:eastAsia="Times New Roman" w:hAnsi="Times New Roman" w:cs="Times New Roman"/>
      <w:b/>
      <w:bCs/>
      <w:spacing w:val="0"/>
      <w:sz w:val="22"/>
      <w:szCs w:val="22"/>
      <w:lang w:val="ru-RU"/>
    </w:rPr>
  </w:style>
  <w:style w:type="character" w:customStyle="1" w:styleId="WW-1234567891011121314151617181920212223242526272829">
    <w:name w:val="WW-Îñíîâíîé òåêñò1234567891011121314151617181920212223242526272829"/>
    <w:rsid w:val="0057383F"/>
    <w:rPr>
      <w:rFonts w:ascii="Times New Roman" w:eastAsia="Times New Roman" w:hAnsi="Times New Roman" w:cs="Times New Roman"/>
      <w:spacing w:val="0"/>
      <w:sz w:val="22"/>
      <w:szCs w:val="22"/>
      <w:lang w:val="ru-RU"/>
    </w:rPr>
  </w:style>
  <w:style w:type="character" w:customStyle="1" w:styleId="WW-12345678910111213141516171819202122232425262728293031">
    <w:name w:val="WW-Îñíîâíîé òåêñò12345678910111213141516171819202122232425262728293031"/>
    <w:rsid w:val="0057383F"/>
    <w:rPr>
      <w:rFonts w:ascii="Times New Roman" w:eastAsia="Times New Roman" w:hAnsi="Times New Roman" w:cs="Times New Roman"/>
      <w:spacing w:val="0"/>
      <w:sz w:val="22"/>
      <w:szCs w:val="22"/>
      <w:lang w:val="ru-RU"/>
    </w:rPr>
  </w:style>
  <w:style w:type="character" w:styleId="ac">
    <w:name w:val="Strong"/>
    <w:qFormat/>
    <w:rsid w:val="0057383F"/>
    <w:rPr>
      <w:b/>
      <w:bCs/>
    </w:rPr>
  </w:style>
  <w:style w:type="paragraph" w:customStyle="1" w:styleId="style56">
    <w:name w:val="style56"/>
    <w:basedOn w:val="a"/>
    <w:rsid w:val="0057383F"/>
    <w:pPr>
      <w:spacing w:before="100" w:beforeAutospacing="1" w:after="100" w:afterAutospacing="1"/>
    </w:pPr>
  </w:style>
  <w:style w:type="character" w:customStyle="1" w:styleId="WW-1234567891011121314151617181920212223242526272829303132">
    <w:name w:val="WW-Îñíîâíîé òåêñò1234567891011121314151617181920212223242526272829303132"/>
    <w:rsid w:val="0057383F"/>
    <w:rPr>
      <w:rFonts w:ascii="Times New Roman" w:eastAsia="Times New Roman" w:hAnsi="Times New Roman" w:cs="Times New Roman"/>
      <w:spacing w:val="0"/>
      <w:sz w:val="22"/>
      <w:szCs w:val="22"/>
      <w:lang w:val="ru-RU"/>
    </w:rPr>
  </w:style>
  <w:style w:type="character" w:customStyle="1" w:styleId="WW-123456789101112131415161718192021222324252627282930313233">
    <w:name w:val="WW-Îñíîâíîé òåêñò123456789101112131415161718192021222324252627282930313233"/>
    <w:rsid w:val="0057383F"/>
    <w:rPr>
      <w:rFonts w:ascii="Times New Roman" w:eastAsia="Times New Roman" w:hAnsi="Times New Roman" w:cs="Times New Roman"/>
      <w:spacing w:val="0"/>
      <w:sz w:val="22"/>
      <w:szCs w:val="22"/>
      <w:lang w:val="ru-RU"/>
    </w:rPr>
  </w:style>
  <w:style w:type="character" w:customStyle="1" w:styleId="WW-123">
    <w:name w:val="WW-Основной текст + Полужирный123"/>
    <w:rsid w:val="0057383F"/>
    <w:rPr>
      <w:rFonts w:ascii="Times New Roman" w:eastAsia="Times New Roman" w:hAnsi="Times New Roman" w:cs="Times New Roman"/>
      <w:b/>
      <w:bCs/>
      <w:spacing w:val="0"/>
      <w:sz w:val="22"/>
      <w:szCs w:val="22"/>
    </w:rPr>
  </w:style>
  <w:style w:type="character" w:customStyle="1" w:styleId="ad">
    <w:name w:val="Основной текст + Курсив"/>
    <w:rsid w:val="0057383F"/>
    <w:rPr>
      <w:rFonts w:ascii="Times New Roman" w:eastAsia="Times New Roman" w:hAnsi="Times New Roman" w:cs="Times New Roman"/>
      <w:i/>
      <w:iCs/>
      <w:spacing w:val="0"/>
      <w:sz w:val="22"/>
      <w:szCs w:val="22"/>
    </w:rPr>
  </w:style>
  <w:style w:type="character" w:customStyle="1" w:styleId="ae">
    <w:name w:val="Îñíîâíîé òåêñò + Êóðñèâ"/>
    <w:rsid w:val="0057383F"/>
    <w:rPr>
      <w:rFonts w:ascii="Times New Roman" w:eastAsia="Times New Roman" w:hAnsi="Times New Roman" w:cs="Times New Roman"/>
      <w:i/>
      <w:iCs/>
      <w:spacing w:val="0"/>
      <w:sz w:val="22"/>
      <w:szCs w:val="22"/>
      <w:lang w:val="ru-RU"/>
    </w:rPr>
  </w:style>
  <w:style w:type="character" w:customStyle="1" w:styleId="WW-12345678910111213141516171819202122232425262728293031323334">
    <w:name w:val="WW-Îñíîâíîé òåêñò12345678910111213141516171819202122232425262728293031323334"/>
    <w:rsid w:val="0057383F"/>
    <w:rPr>
      <w:rFonts w:ascii="Times New Roman" w:eastAsia="Times New Roman" w:hAnsi="Times New Roman" w:cs="Times New Roman"/>
      <w:spacing w:val="0"/>
      <w:sz w:val="22"/>
      <w:szCs w:val="22"/>
      <w:lang w:val="ru-RU"/>
    </w:rPr>
  </w:style>
  <w:style w:type="character" w:customStyle="1" w:styleId="WW-1234567891011121314151617181920212223242526272829303132333435">
    <w:name w:val="WW-Îñíîâíîé òåêñò1234567891011121314151617181920212223242526272829303132333435"/>
    <w:rsid w:val="0057383F"/>
    <w:rPr>
      <w:rFonts w:ascii="Times New Roman" w:eastAsia="Times New Roman" w:hAnsi="Times New Roman" w:cs="Times New Roman"/>
      <w:spacing w:val="0"/>
      <w:sz w:val="22"/>
      <w:szCs w:val="22"/>
      <w:lang w:val="ru-RU"/>
    </w:rPr>
  </w:style>
  <w:style w:type="character" w:customStyle="1" w:styleId="WW-312345">
    <w:name w:val="WW-Çàãîëîâîê ¹312345"/>
    <w:rsid w:val="0057383F"/>
    <w:rPr>
      <w:rFonts w:ascii="Times New Roman" w:eastAsia="Times New Roman" w:hAnsi="Times New Roman" w:cs="Times New Roman"/>
      <w:b/>
      <w:bCs/>
      <w:spacing w:val="0"/>
      <w:sz w:val="22"/>
      <w:szCs w:val="22"/>
      <w:lang w:val="ru-RU"/>
    </w:rPr>
  </w:style>
  <w:style w:type="character" w:customStyle="1" w:styleId="WW-123456789101112131415161718192021222324252627282930313233343536">
    <w:name w:val="WW-Îñíîâíîé òåêñò123456789101112131415161718192021222324252627282930313233343536"/>
    <w:rsid w:val="0057383F"/>
    <w:rPr>
      <w:rFonts w:ascii="Times New Roman" w:eastAsia="Times New Roman" w:hAnsi="Times New Roman" w:cs="Times New Roman"/>
      <w:spacing w:val="0"/>
      <w:sz w:val="22"/>
      <w:szCs w:val="22"/>
      <w:lang w:val="ru-RU"/>
    </w:rPr>
  </w:style>
  <w:style w:type="character" w:customStyle="1" w:styleId="WW-3123456">
    <w:name w:val="WW-Çàãîëîâîê ¹3123456"/>
    <w:rsid w:val="0057383F"/>
    <w:rPr>
      <w:rFonts w:ascii="Times New Roman" w:eastAsia="Times New Roman" w:hAnsi="Times New Roman" w:cs="Times New Roman"/>
      <w:b/>
      <w:bCs/>
      <w:spacing w:val="0"/>
      <w:sz w:val="22"/>
      <w:szCs w:val="22"/>
      <w:lang w:val="ru-RU"/>
    </w:rPr>
  </w:style>
  <w:style w:type="paragraph" w:styleId="af">
    <w:name w:val="header"/>
    <w:basedOn w:val="a"/>
    <w:link w:val="13"/>
    <w:uiPriority w:val="99"/>
    <w:rsid w:val="0057383F"/>
    <w:pPr>
      <w:tabs>
        <w:tab w:val="center" w:pos="4677"/>
        <w:tab w:val="right" w:pos="9355"/>
      </w:tabs>
    </w:pPr>
  </w:style>
  <w:style w:type="character" w:customStyle="1" w:styleId="af0">
    <w:name w:val="Верхний колонтитул Знак"/>
    <w:basedOn w:val="a0"/>
    <w:uiPriority w:val="99"/>
    <w:rsid w:val="0057383F"/>
    <w:rPr>
      <w:rFonts w:ascii="Times New Roman" w:eastAsia="Times New Roman" w:hAnsi="Times New Roman" w:cs="Times New Roman"/>
      <w:sz w:val="24"/>
      <w:szCs w:val="24"/>
      <w:lang w:eastAsia="ru-RU"/>
    </w:rPr>
  </w:style>
  <w:style w:type="paragraph" w:customStyle="1" w:styleId="ConsPlusNormal">
    <w:name w:val="ConsPlusNormal"/>
    <w:rsid w:val="005738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rsid w:val="0057383F"/>
    <w:rPr>
      <w:color w:val="0000FF"/>
      <w:u w:val="single"/>
    </w:rPr>
  </w:style>
  <w:style w:type="paragraph" w:customStyle="1" w:styleId="ConsPlusNonformat">
    <w:name w:val="ConsPlusNonformat"/>
    <w:rsid w:val="00573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Верхний колонтитул Знак1"/>
    <w:link w:val="af"/>
    <w:rsid w:val="0057383F"/>
    <w:rPr>
      <w:rFonts w:ascii="Times New Roman" w:eastAsia="Times New Roman" w:hAnsi="Times New Roman" w:cs="Times New Roman"/>
      <w:sz w:val="24"/>
      <w:szCs w:val="24"/>
      <w:lang w:eastAsia="ru-RU"/>
    </w:rPr>
  </w:style>
  <w:style w:type="paragraph" w:customStyle="1" w:styleId="msg-header-from">
    <w:name w:val="msg-header-from"/>
    <w:basedOn w:val="a"/>
    <w:rsid w:val="0057383F"/>
    <w:pPr>
      <w:spacing w:before="100" w:beforeAutospacing="1" w:after="100" w:afterAutospacing="1"/>
    </w:pPr>
  </w:style>
  <w:style w:type="paragraph" w:customStyle="1" w:styleId="style10">
    <w:name w:val="style10"/>
    <w:basedOn w:val="a"/>
    <w:rsid w:val="0057383F"/>
    <w:pPr>
      <w:spacing w:line="276" w:lineRule="auto"/>
      <w:ind w:left="720" w:hanging="360"/>
      <w:jc w:val="center"/>
    </w:pPr>
    <w:rPr>
      <w:rFonts w:ascii="Calibri" w:hAnsi="Calibri"/>
      <w:sz w:val="22"/>
      <w:szCs w:val="22"/>
    </w:rPr>
  </w:style>
  <w:style w:type="paragraph" w:customStyle="1" w:styleId="style11">
    <w:name w:val="style11"/>
    <w:basedOn w:val="a"/>
    <w:rsid w:val="0057383F"/>
    <w:pPr>
      <w:spacing w:after="200" w:line="276" w:lineRule="auto"/>
      <w:ind w:left="720"/>
    </w:pPr>
    <w:rPr>
      <w:rFonts w:ascii="Calibri" w:hAnsi="Calibri"/>
      <w:sz w:val="22"/>
      <w:szCs w:val="22"/>
    </w:rPr>
  </w:style>
  <w:style w:type="paragraph" w:customStyle="1" w:styleId="style16">
    <w:name w:val="style16"/>
    <w:basedOn w:val="a"/>
    <w:rsid w:val="0057383F"/>
    <w:pPr>
      <w:jc w:val="both"/>
    </w:pPr>
    <w:rPr>
      <w:rFonts w:ascii="Courier New" w:hAnsi="Courier New" w:cs="Courier New"/>
      <w:sz w:val="20"/>
      <w:szCs w:val="20"/>
    </w:rPr>
  </w:style>
  <w:style w:type="paragraph" w:styleId="af2">
    <w:name w:val="Normal (Web)"/>
    <w:basedOn w:val="a"/>
    <w:uiPriority w:val="99"/>
    <w:rsid w:val="0057383F"/>
    <w:pPr>
      <w:spacing w:before="100" w:beforeAutospacing="1" w:after="100" w:afterAutospacing="1"/>
    </w:pPr>
  </w:style>
  <w:style w:type="character" w:customStyle="1" w:styleId="Zag11">
    <w:name w:val="Zag_11"/>
    <w:rsid w:val="0057383F"/>
  </w:style>
  <w:style w:type="paragraph" w:customStyle="1" w:styleId="Zag2">
    <w:name w:val="Zag_2"/>
    <w:basedOn w:val="a"/>
    <w:rsid w:val="0057383F"/>
    <w:pPr>
      <w:widowControl w:val="0"/>
      <w:autoSpaceDE w:val="0"/>
      <w:autoSpaceDN w:val="0"/>
      <w:adjustRightInd w:val="0"/>
      <w:spacing w:after="129" w:line="291" w:lineRule="exact"/>
      <w:jc w:val="center"/>
    </w:pPr>
    <w:rPr>
      <w:b/>
      <w:bCs/>
      <w:color w:val="000000"/>
      <w:lang w:val="en-US"/>
    </w:rPr>
  </w:style>
  <w:style w:type="paragraph" w:customStyle="1" w:styleId="Osnova">
    <w:name w:val="Osnova"/>
    <w:basedOn w:val="a"/>
    <w:rsid w:val="0057383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3">
    <w:name w:val="Balloon Text"/>
    <w:basedOn w:val="a"/>
    <w:link w:val="af4"/>
    <w:semiHidden/>
    <w:rsid w:val="0057383F"/>
    <w:rPr>
      <w:rFonts w:ascii="Tahoma" w:hAnsi="Tahoma" w:cs="Tahoma"/>
      <w:sz w:val="16"/>
      <w:szCs w:val="16"/>
      <w:lang w:eastAsia="en-US"/>
    </w:rPr>
  </w:style>
  <w:style w:type="character" w:customStyle="1" w:styleId="af4">
    <w:name w:val="Текст выноски Знак"/>
    <w:basedOn w:val="a0"/>
    <w:link w:val="af3"/>
    <w:semiHidden/>
    <w:rsid w:val="0057383F"/>
    <w:rPr>
      <w:rFonts w:ascii="Tahoma" w:eastAsia="Times New Roman" w:hAnsi="Tahoma" w:cs="Tahoma"/>
      <w:sz w:val="16"/>
      <w:szCs w:val="16"/>
    </w:rPr>
  </w:style>
  <w:style w:type="character" w:customStyle="1" w:styleId="FontStyle67">
    <w:name w:val="Font Style67"/>
    <w:rsid w:val="0057383F"/>
    <w:rPr>
      <w:rFonts w:ascii="Times New Roman" w:hAnsi="Times New Roman" w:cs="Times New Roman" w:hint="default"/>
      <w:sz w:val="16"/>
      <w:szCs w:val="16"/>
    </w:rPr>
  </w:style>
  <w:style w:type="paragraph" w:customStyle="1" w:styleId="af5">
    <w:name w:val="А_основной"/>
    <w:basedOn w:val="a"/>
    <w:link w:val="af6"/>
    <w:qFormat/>
    <w:rsid w:val="0057383F"/>
    <w:pPr>
      <w:widowControl w:val="0"/>
      <w:autoSpaceDE w:val="0"/>
      <w:autoSpaceDN w:val="0"/>
      <w:adjustRightInd w:val="0"/>
      <w:spacing w:line="360" w:lineRule="auto"/>
      <w:ind w:firstLine="454"/>
      <w:jc w:val="both"/>
    </w:pPr>
    <w:rPr>
      <w:rFonts w:cs="Arial"/>
      <w:sz w:val="28"/>
      <w:szCs w:val="20"/>
    </w:rPr>
  </w:style>
  <w:style w:type="character" w:customStyle="1" w:styleId="af6">
    <w:name w:val="А_основной Знак"/>
    <w:link w:val="af5"/>
    <w:rsid w:val="0057383F"/>
    <w:rPr>
      <w:rFonts w:ascii="Times New Roman" w:eastAsia="Times New Roman" w:hAnsi="Times New Roman" w:cs="Arial"/>
      <w:sz w:val="28"/>
      <w:szCs w:val="20"/>
      <w:lang w:eastAsia="ru-RU"/>
    </w:rPr>
  </w:style>
  <w:style w:type="paragraph" w:customStyle="1" w:styleId="af7">
    <w:name w:val="А_сноска"/>
    <w:basedOn w:val="af8"/>
    <w:link w:val="af9"/>
    <w:qFormat/>
    <w:rsid w:val="0057383F"/>
    <w:pPr>
      <w:widowControl w:val="0"/>
      <w:autoSpaceDE w:val="0"/>
      <w:autoSpaceDN w:val="0"/>
      <w:adjustRightInd w:val="0"/>
      <w:ind w:firstLine="454"/>
      <w:jc w:val="both"/>
    </w:pPr>
    <w:rPr>
      <w:rFonts w:eastAsia="Calibri"/>
      <w:sz w:val="24"/>
      <w:szCs w:val="24"/>
    </w:rPr>
  </w:style>
  <w:style w:type="character" w:customStyle="1" w:styleId="af9">
    <w:name w:val="А_сноска Знак"/>
    <w:link w:val="af7"/>
    <w:rsid w:val="0057383F"/>
    <w:rPr>
      <w:rFonts w:ascii="Times New Roman" w:eastAsia="Calibri" w:hAnsi="Times New Roman" w:cs="Times New Roman"/>
      <w:sz w:val="24"/>
      <w:szCs w:val="24"/>
      <w:lang w:eastAsia="ru-RU"/>
    </w:rPr>
  </w:style>
  <w:style w:type="paragraph" w:styleId="af8">
    <w:name w:val="footnote text"/>
    <w:aliases w:val="F1,Знак6"/>
    <w:basedOn w:val="a"/>
    <w:link w:val="afa"/>
    <w:semiHidden/>
    <w:rsid w:val="0057383F"/>
    <w:rPr>
      <w:sz w:val="20"/>
      <w:szCs w:val="20"/>
    </w:rPr>
  </w:style>
  <w:style w:type="character" w:customStyle="1" w:styleId="afa">
    <w:name w:val="Текст сноски Знак"/>
    <w:aliases w:val="F1 Знак,Знак6 Знак"/>
    <w:basedOn w:val="a0"/>
    <w:link w:val="af8"/>
    <w:semiHidden/>
    <w:rsid w:val="0057383F"/>
    <w:rPr>
      <w:rFonts w:ascii="Times New Roman" w:eastAsia="Times New Roman" w:hAnsi="Times New Roman" w:cs="Times New Roman"/>
      <w:sz w:val="20"/>
      <w:szCs w:val="20"/>
      <w:lang w:eastAsia="ru-RU"/>
    </w:rPr>
  </w:style>
  <w:style w:type="paragraph" w:customStyle="1" w:styleId="Style1">
    <w:name w:val="Style1"/>
    <w:basedOn w:val="a"/>
    <w:rsid w:val="0057383F"/>
    <w:pPr>
      <w:widowControl w:val="0"/>
      <w:autoSpaceDE w:val="0"/>
      <w:autoSpaceDN w:val="0"/>
      <w:adjustRightInd w:val="0"/>
    </w:pPr>
  </w:style>
  <w:style w:type="paragraph" w:customStyle="1" w:styleId="afb">
    <w:name w:val="А_заголовок"/>
    <w:basedOn w:val="af5"/>
    <w:link w:val="afc"/>
    <w:qFormat/>
    <w:rsid w:val="0057383F"/>
    <w:pPr>
      <w:jc w:val="center"/>
    </w:pPr>
    <w:rPr>
      <w:i/>
    </w:rPr>
  </w:style>
  <w:style w:type="character" w:customStyle="1" w:styleId="afc">
    <w:name w:val="А_заголовок Знак"/>
    <w:link w:val="afb"/>
    <w:rsid w:val="0057383F"/>
    <w:rPr>
      <w:rFonts w:ascii="Times New Roman" w:eastAsia="Times New Roman" w:hAnsi="Times New Roman" w:cs="Arial"/>
      <w:i/>
      <w:sz w:val="28"/>
      <w:szCs w:val="20"/>
      <w:lang w:eastAsia="ru-RU"/>
    </w:rPr>
  </w:style>
  <w:style w:type="paragraph" w:customStyle="1" w:styleId="Zag1">
    <w:name w:val="Zag_1"/>
    <w:basedOn w:val="a"/>
    <w:rsid w:val="0057383F"/>
    <w:pPr>
      <w:widowControl w:val="0"/>
      <w:autoSpaceDE w:val="0"/>
      <w:autoSpaceDN w:val="0"/>
      <w:adjustRightInd w:val="0"/>
      <w:spacing w:after="337" w:line="302" w:lineRule="exact"/>
      <w:jc w:val="center"/>
    </w:pPr>
    <w:rPr>
      <w:b/>
      <w:bCs/>
      <w:color w:val="000000"/>
      <w:lang w:val="en-US"/>
    </w:rPr>
  </w:style>
  <w:style w:type="paragraph" w:customStyle="1" w:styleId="Zag3">
    <w:name w:val="Zag_3"/>
    <w:basedOn w:val="a"/>
    <w:rsid w:val="0057383F"/>
    <w:pPr>
      <w:widowControl w:val="0"/>
      <w:autoSpaceDE w:val="0"/>
      <w:autoSpaceDN w:val="0"/>
      <w:adjustRightInd w:val="0"/>
      <w:spacing w:after="68" w:line="282" w:lineRule="exact"/>
      <w:jc w:val="center"/>
    </w:pPr>
    <w:rPr>
      <w:i/>
      <w:iCs/>
      <w:color w:val="000000"/>
      <w:lang w:val="en-US"/>
    </w:rPr>
  </w:style>
  <w:style w:type="paragraph" w:styleId="afd">
    <w:name w:val="Body Text Indent"/>
    <w:basedOn w:val="a"/>
    <w:link w:val="afe"/>
    <w:rsid w:val="0057383F"/>
    <w:pPr>
      <w:spacing w:after="120"/>
      <w:ind w:left="283"/>
    </w:pPr>
  </w:style>
  <w:style w:type="character" w:customStyle="1" w:styleId="afe">
    <w:name w:val="Основной текст с отступом Знак"/>
    <w:basedOn w:val="a0"/>
    <w:link w:val="afd"/>
    <w:rsid w:val="0057383F"/>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005f0431005f044b005f0447005f043d005f044b005f0439005f005fchar1char1"/>
    <w:basedOn w:val="a0"/>
    <w:rsid w:val="0057383F"/>
  </w:style>
  <w:style w:type="character" w:customStyle="1" w:styleId="apple-converted-space">
    <w:name w:val="apple-converted-space"/>
    <w:basedOn w:val="a0"/>
    <w:rsid w:val="0057383F"/>
  </w:style>
  <w:style w:type="character" w:styleId="aff">
    <w:name w:val="footnote reference"/>
    <w:rsid w:val="0057383F"/>
    <w:rPr>
      <w:rFonts w:cs="Times New Roman"/>
    </w:rPr>
  </w:style>
  <w:style w:type="paragraph" w:customStyle="1" w:styleId="Abstract">
    <w:name w:val="Abstract"/>
    <w:basedOn w:val="a"/>
    <w:link w:val="Abstract0"/>
    <w:rsid w:val="0057383F"/>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locked/>
    <w:rsid w:val="0057383F"/>
    <w:rPr>
      <w:rFonts w:ascii="Times New Roman" w:eastAsia="@Arial Unicode MS" w:hAnsi="Times New Roman" w:cs="Times New Roman"/>
      <w:sz w:val="28"/>
      <w:szCs w:val="28"/>
      <w:lang w:eastAsia="ru-RU"/>
    </w:rPr>
  </w:style>
  <w:style w:type="character" w:customStyle="1" w:styleId="dash0417043d0430043a00200441043d043e0441043a0438char">
    <w:name w:val="dash0417_043d_0430_043a_0020_0441_043d_043e_0441_043a_0438__char"/>
    <w:rsid w:val="0057383F"/>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7383F"/>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7383F"/>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7383F"/>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rsid w:val="0057383F"/>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7383F"/>
  </w:style>
  <w:style w:type="paragraph" w:customStyle="1" w:styleId="14">
    <w:name w:val="Без интервала1"/>
    <w:aliases w:val="основа"/>
    <w:rsid w:val="0057383F"/>
    <w:pPr>
      <w:spacing w:after="0" w:line="240" w:lineRule="auto"/>
      <w:ind w:firstLine="709"/>
    </w:pPr>
    <w:rPr>
      <w:rFonts w:ascii="Times New Roman" w:eastAsia="Times New Roman" w:hAnsi="Times New Roman" w:cs="Times New Roman"/>
      <w:sz w:val="28"/>
      <w:lang w:eastAsia="ru-RU"/>
    </w:rPr>
  </w:style>
  <w:style w:type="paragraph" w:customStyle="1" w:styleId="24">
    <w:name w:val="Без интервала2"/>
    <w:rsid w:val="0057383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15">
    <w:name w:val="Абзац списка1"/>
    <w:basedOn w:val="a"/>
    <w:rsid w:val="0057383F"/>
    <w:pPr>
      <w:spacing w:after="200" w:line="276" w:lineRule="auto"/>
      <w:ind w:left="720"/>
      <w:contextualSpacing/>
    </w:pPr>
    <w:rPr>
      <w:rFonts w:ascii="Calibri" w:hAnsi="Calibri"/>
      <w:sz w:val="22"/>
      <w:szCs w:val="22"/>
    </w:rPr>
  </w:style>
  <w:style w:type="paragraph" w:customStyle="1" w:styleId="western">
    <w:name w:val="western"/>
    <w:basedOn w:val="a"/>
    <w:rsid w:val="0057383F"/>
    <w:pPr>
      <w:spacing w:before="100" w:beforeAutospacing="1" w:after="100" w:afterAutospacing="1"/>
    </w:pPr>
  </w:style>
  <w:style w:type="paragraph" w:customStyle="1" w:styleId="7">
    <w:name w:val="7"/>
    <w:basedOn w:val="a"/>
    <w:next w:val="aff0"/>
    <w:link w:val="aff1"/>
    <w:qFormat/>
    <w:rsid w:val="0057383F"/>
    <w:pPr>
      <w:jc w:val="center"/>
    </w:pPr>
    <w:rPr>
      <w:rFonts w:asciiTheme="minorHAnsi" w:eastAsiaTheme="minorHAnsi" w:hAnsiTheme="minorHAnsi" w:cstheme="minorBidi"/>
      <w:b/>
      <w:bCs/>
    </w:rPr>
  </w:style>
  <w:style w:type="character" w:customStyle="1" w:styleId="aff1">
    <w:name w:val="Название Знак"/>
    <w:link w:val="7"/>
    <w:locked/>
    <w:rsid w:val="0057383F"/>
    <w:rPr>
      <w:b/>
      <w:bCs/>
      <w:sz w:val="24"/>
      <w:szCs w:val="24"/>
      <w:lang w:val="ru-RU" w:eastAsia="ru-RU" w:bidi="ar-SA"/>
    </w:rPr>
  </w:style>
  <w:style w:type="paragraph" w:styleId="25">
    <w:name w:val="Body Text Indent 2"/>
    <w:basedOn w:val="a"/>
    <w:link w:val="26"/>
    <w:rsid w:val="0057383F"/>
    <w:pPr>
      <w:spacing w:after="120" w:line="480" w:lineRule="auto"/>
      <w:ind w:left="283"/>
    </w:pPr>
  </w:style>
  <w:style w:type="character" w:customStyle="1" w:styleId="26">
    <w:name w:val="Основной текст с отступом 2 Знак"/>
    <w:basedOn w:val="a0"/>
    <w:link w:val="25"/>
    <w:rsid w:val="0057383F"/>
    <w:rPr>
      <w:rFonts w:ascii="Times New Roman" w:eastAsia="Times New Roman" w:hAnsi="Times New Roman" w:cs="Times New Roman"/>
      <w:sz w:val="24"/>
      <w:szCs w:val="24"/>
      <w:lang w:eastAsia="ru-RU"/>
    </w:rPr>
  </w:style>
  <w:style w:type="paragraph" w:styleId="32">
    <w:name w:val="Body Text Indent 3"/>
    <w:basedOn w:val="a"/>
    <w:link w:val="33"/>
    <w:rsid w:val="0057383F"/>
    <w:pPr>
      <w:spacing w:after="120"/>
      <w:ind w:left="283"/>
    </w:pPr>
    <w:rPr>
      <w:sz w:val="16"/>
      <w:szCs w:val="16"/>
    </w:rPr>
  </w:style>
  <w:style w:type="character" w:customStyle="1" w:styleId="33">
    <w:name w:val="Основной текст с отступом 3 Знак"/>
    <w:basedOn w:val="a0"/>
    <w:link w:val="32"/>
    <w:rsid w:val="0057383F"/>
    <w:rPr>
      <w:rFonts w:ascii="Times New Roman" w:eastAsia="Times New Roman" w:hAnsi="Times New Roman" w:cs="Times New Roman"/>
      <w:sz w:val="16"/>
      <w:szCs w:val="16"/>
      <w:lang w:eastAsia="ru-RU"/>
    </w:rPr>
  </w:style>
  <w:style w:type="character" w:customStyle="1" w:styleId="FontStyle23">
    <w:name w:val="Font Style23"/>
    <w:rsid w:val="0057383F"/>
    <w:rPr>
      <w:rFonts w:ascii="Times New Roman" w:hAnsi="Times New Roman" w:cs="Times New Roman"/>
      <w:b/>
      <w:bCs/>
      <w:sz w:val="10"/>
      <w:szCs w:val="10"/>
    </w:rPr>
  </w:style>
  <w:style w:type="paragraph" w:customStyle="1" w:styleId="Style18">
    <w:name w:val="Style18"/>
    <w:basedOn w:val="a"/>
    <w:rsid w:val="0057383F"/>
    <w:pPr>
      <w:widowControl w:val="0"/>
      <w:autoSpaceDE w:val="0"/>
      <w:spacing w:line="331" w:lineRule="exact"/>
      <w:ind w:firstLine="482"/>
      <w:jc w:val="both"/>
    </w:pPr>
    <w:rPr>
      <w:lang w:eastAsia="ar-SA"/>
    </w:rPr>
  </w:style>
  <w:style w:type="character" w:styleId="aff2">
    <w:name w:val="Emphasis"/>
    <w:qFormat/>
    <w:rsid w:val="0057383F"/>
    <w:rPr>
      <w:rFonts w:cs="Times New Roman"/>
      <w:i/>
      <w:iCs/>
    </w:rPr>
  </w:style>
  <w:style w:type="paragraph" w:customStyle="1" w:styleId="ConsNormal">
    <w:name w:val="ConsNormal"/>
    <w:rsid w:val="0057383F"/>
    <w:pPr>
      <w:widowControl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57383F"/>
    <w:pPr>
      <w:widowControl w:val="0"/>
      <w:spacing w:after="0" w:line="240" w:lineRule="auto"/>
    </w:pPr>
    <w:rPr>
      <w:rFonts w:ascii="Arial" w:eastAsia="Times New Roman" w:hAnsi="Arial" w:cs="Arial"/>
      <w:sz w:val="20"/>
      <w:szCs w:val="20"/>
      <w:lang w:eastAsia="ru-RU"/>
    </w:rPr>
  </w:style>
  <w:style w:type="character" w:customStyle="1" w:styleId="Osnova1">
    <w:name w:val="Osnova1"/>
    <w:rsid w:val="0057383F"/>
  </w:style>
  <w:style w:type="character" w:customStyle="1" w:styleId="Zag21">
    <w:name w:val="Zag_21"/>
    <w:rsid w:val="0057383F"/>
  </w:style>
  <w:style w:type="character" w:customStyle="1" w:styleId="Zag31">
    <w:name w:val="Zag_31"/>
    <w:rsid w:val="0057383F"/>
  </w:style>
  <w:style w:type="paragraph" w:customStyle="1" w:styleId="aff3">
    <w:name w:val="Ξαϋχνϋι"/>
    <w:basedOn w:val="a"/>
    <w:rsid w:val="0057383F"/>
    <w:pPr>
      <w:widowControl w:val="0"/>
      <w:autoSpaceDE w:val="0"/>
      <w:autoSpaceDN w:val="0"/>
      <w:adjustRightInd w:val="0"/>
    </w:pPr>
    <w:rPr>
      <w:color w:val="000000"/>
      <w:lang w:val="en-US"/>
    </w:rPr>
  </w:style>
  <w:style w:type="paragraph" w:customStyle="1" w:styleId="aff4">
    <w:name w:val="Νξβϋι"/>
    <w:basedOn w:val="a"/>
    <w:rsid w:val="0057383F"/>
    <w:pPr>
      <w:widowControl w:val="0"/>
      <w:autoSpaceDE w:val="0"/>
      <w:autoSpaceDN w:val="0"/>
      <w:adjustRightInd w:val="0"/>
    </w:pPr>
    <w:rPr>
      <w:color w:val="000000"/>
      <w:lang w:val="en-US"/>
    </w:rPr>
  </w:style>
  <w:style w:type="paragraph" w:customStyle="1" w:styleId="zag4">
    <w:name w:val="zag_4"/>
    <w:basedOn w:val="a"/>
    <w:rsid w:val="0057383F"/>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57383F"/>
    <w:pPr>
      <w:widowControl w:val="0"/>
      <w:autoSpaceDE w:val="0"/>
      <w:autoSpaceDN w:val="0"/>
      <w:adjustRightInd w:val="0"/>
    </w:pPr>
    <w:rPr>
      <w:rFonts w:ascii="Arial" w:hAnsi="Arial" w:cs="Arial"/>
      <w:color w:val="000000"/>
      <w:lang w:val="en-US"/>
    </w:rPr>
  </w:style>
  <w:style w:type="paragraph" w:customStyle="1" w:styleId="text2">
    <w:name w:val="text2"/>
    <w:basedOn w:val="a"/>
    <w:rsid w:val="0057383F"/>
    <w:pPr>
      <w:widowControl w:val="0"/>
      <w:autoSpaceDE w:val="0"/>
      <w:autoSpaceDN w:val="0"/>
      <w:adjustRightInd w:val="0"/>
      <w:ind w:left="566" w:right="793"/>
      <w:jc w:val="both"/>
    </w:pPr>
    <w:rPr>
      <w:color w:val="000000"/>
      <w:lang w:val="en-US"/>
    </w:rPr>
  </w:style>
  <w:style w:type="paragraph" w:customStyle="1" w:styleId="122">
    <w:name w:val="Абзац списка12"/>
    <w:basedOn w:val="a"/>
    <w:rsid w:val="0057383F"/>
    <w:pPr>
      <w:widowControl w:val="0"/>
      <w:autoSpaceDE w:val="0"/>
      <w:autoSpaceDN w:val="0"/>
      <w:adjustRightInd w:val="0"/>
      <w:ind w:left="720"/>
      <w:contextualSpacing/>
    </w:pPr>
    <w:rPr>
      <w:rFonts w:eastAsia="Calibri"/>
      <w:lang w:val="en-US"/>
    </w:rPr>
  </w:style>
  <w:style w:type="paragraph" w:customStyle="1" w:styleId="113">
    <w:name w:val="Абзац списка11"/>
    <w:basedOn w:val="a"/>
    <w:rsid w:val="0057383F"/>
    <w:pPr>
      <w:widowControl w:val="0"/>
      <w:autoSpaceDE w:val="0"/>
      <w:autoSpaceDN w:val="0"/>
      <w:adjustRightInd w:val="0"/>
      <w:ind w:left="720"/>
      <w:contextualSpacing/>
    </w:pPr>
    <w:rPr>
      <w:rFonts w:eastAsia="Calibri"/>
      <w:lang w:val="en-US"/>
    </w:rPr>
  </w:style>
  <w:style w:type="paragraph" w:customStyle="1" w:styleId="27">
    <w:name w:val="Абзац списка2"/>
    <w:basedOn w:val="a"/>
    <w:rsid w:val="0057383F"/>
    <w:pPr>
      <w:widowControl w:val="0"/>
      <w:autoSpaceDE w:val="0"/>
      <w:autoSpaceDN w:val="0"/>
      <w:adjustRightInd w:val="0"/>
      <w:ind w:left="720"/>
      <w:contextualSpacing/>
    </w:pPr>
    <w:rPr>
      <w:rFonts w:eastAsia="Calibri"/>
      <w:lang w:val="en-US"/>
    </w:rPr>
  </w:style>
  <w:style w:type="character" w:customStyle="1" w:styleId="dash041e005f0431005f044b005f0447005f043d005f044b005f0439005f005fchar1char10">
    <w:name w:val="dash041e_005f0431_005f044b_005f0447_005f043d_005f044b_005f0439_005f_005fchar1__char1"/>
    <w:rsid w:val="0057383F"/>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rsid w:val="0057383F"/>
    <w:rPr>
      <w:rFonts w:ascii="Times New Roman" w:hAnsi="Times New Roman" w:cs="Times New Roman"/>
      <w:sz w:val="24"/>
      <w:szCs w:val="24"/>
      <w:u w:val="none"/>
      <w:effect w:val="none"/>
    </w:rPr>
  </w:style>
  <w:style w:type="paragraph" w:styleId="aff5">
    <w:name w:val="Subtitle"/>
    <w:basedOn w:val="a"/>
    <w:link w:val="aff6"/>
    <w:qFormat/>
    <w:rsid w:val="0057383F"/>
    <w:pPr>
      <w:ind w:firstLine="720"/>
    </w:pPr>
    <w:rPr>
      <w:sz w:val="28"/>
      <w:szCs w:val="20"/>
    </w:rPr>
  </w:style>
  <w:style w:type="character" w:customStyle="1" w:styleId="aff6">
    <w:name w:val="Подзаголовок Знак"/>
    <w:basedOn w:val="a0"/>
    <w:link w:val="aff5"/>
    <w:rsid w:val="0057383F"/>
    <w:rPr>
      <w:rFonts w:ascii="Times New Roman" w:eastAsia="Times New Roman" w:hAnsi="Times New Roman" w:cs="Times New Roman"/>
      <w:sz w:val="28"/>
      <w:szCs w:val="20"/>
      <w:lang w:eastAsia="ru-RU"/>
    </w:rPr>
  </w:style>
  <w:style w:type="paragraph" w:customStyle="1" w:styleId="aff7">
    <w:name w:val="Знак Знак Знак Знак"/>
    <w:basedOn w:val="a"/>
    <w:rsid w:val="0057383F"/>
    <w:pPr>
      <w:spacing w:after="160" w:line="240" w:lineRule="exact"/>
    </w:pPr>
    <w:rPr>
      <w:rFonts w:ascii="Verdana" w:hAnsi="Verdana"/>
      <w:sz w:val="20"/>
      <w:szCs w:val="20"/>
      <w:lang w:val="en-US" w:eastAsia="en-US"/>
    </w:rPr>
  </w:style>
  <w:style w:type="paragraph" w:customStyle="1" w:styleId="moduletitlemenubreak">
    <w:name w:val="moduletitle_menubreak"/>
    <w:basedOn w:val="a"/>
    <w:rsid w:val="0057383F"/>
    <w:pPr>
      <w:pBdr>
        <w:top w:val="single" w:sz="8" w:space="0" w:color="EEEEEE"/>
        <w:left w:val="single" w:sz="2" w:space="0" w:color="EEEEEE"/>
        <w:bottom w:val="single" w:sz="8" w:space="0" w:color="EEEEEE"/>
        <w:right w:val="single" w:sz="2" w:space="0" w:color="EEEEEE"/>
      </w:pBdr>
      <w:shd w:val="clear" w:color="auto" w:fill="EEEEEE"/>
      <w:spacing w:before="100" w:beforeAutospacing="1" w:after="100" w:afterAutospacing="1"/>
    </w:p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rsid w:val="0057383F"/>
    <w:rPr>
      <w:rFonts w:ascii="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57383F"/>
  </w:style>
  <w:style w:type="paragraph" w:customStyle="1" w:styleId="default0">
    <w:name w:val="default"/>
    <w:basedOn w:val="a"/>
    <w:rsid w:val="0057383F"/>
  </w:style>
  <w:style w:type="character" w:customStyle="1" w:styleId="default005f005fchar1char1">
    <w:name w:val="default_005f_005fchar1__char1"/>
    <w:rsid w:val="0057383F"/>
    <w:rPr>
      <w:rFonts w:ascii="Times New Roman" w:hAnsi="Times New Roman" w:cs="Times New Roman"/>
      <w:sz w:val="24"/>
      <w:szCs w:val="24"/>
      <w:u w:val="none"/>
      <w:effect w:val="none"/>
    </w:rPr>
  </w:style>
  <w:style w:type="paragraph" w:customStyle="1" w:styleId="aff8">
    <w:name w:val="Таблицы (моноширинный)"/>
    <w:basedOn w:val="a"/>
    <w:next w:val="a"/>
    <w:uiPriority w:val="99"/>
    <w:rsid w:val="0057383F"/>
    <w:pPr>
      <w:widowControl w:val="0"/>
      <w:autoSpaceDE w:val="0"/>
      <w:autoSpaceDN w:val="0"/>
      <w:adjustRightInd w:val="0"/>
      <w:jc w:val="both"/>
    </w:pPr>
    <w:rPr>
      <w:rFonts w:ascii="Courier New" w:eastAsia="Calibri" w:hAnsi="Courier New" w:cs="Courier New"/>
    </w:rPr>
  </w:style>
  <w:style w:type="paragraph" w:customStyle="1" w:styleId="aff9">
    <w:name w:val="А ОСН ТЕКСТ"/>
    <w:basedOn w:val="a"/>
    <w:link w:val="affa"/>
    <w:rsid w:val="0057383F"/>
    <w:pPr>
      <w:spacing w:line="360" w:lineRule="auto"/>
      <w:ind w:firstLine="454"/>
      <w:jc w:val="both"/>
    </w:pPr>
    <w:rPr>
      <w:rFonts w:eastAsia="Arial Unicode MS"/>
      <w:color w:val="000000"/>
      <w:sz w:val="28"/>
      <w:szCs w:val="28"/>
    </w:rPr>
  </w:style>
  <w:style w:type="character" w:customStyle="1" w:styleId="affa">
    <w:name w:val="А ОСН ТЕКСТ Знак"/>
    <w:link w:val="aff9"/>
    <w:rsid w:val="0057383F"/>
    <w:rPr>
      <w:rFonts w:ascii="Times New Roman" w:eastAsia="Arial Unicode MS" w:hAnsi="Times New Roman" w:cs="Times New Roman"/>
      <w:color w:val="000000"/>
      <w:sz w:val="28"/>
      <w:szCs w:val="28"/>
      <w:lang w:eastAsia="ru-RU"/>
    </w:rPr>
  </w:style>
  <w:style w:type="character" w:customStyle="1" w:styleId="affb">
    <w:name w:val="Основной Знак"/>
    <w:link w:val="affc"/>
    <w:locked/>
    <w:rsid w:val="0057383F"/>
    <w:rPr>
      <w:rFonts w:ascii="NewtonCSanPin" w:hAnsi="NewtonCSanPin"/>
      <w:color w:val="000000"/>
      <w:sz w:val="21"/>
      <w:szCs w:val="21"/>
    </w:rPr>
  </w:style>
  <w:style w:type="paragraph" w:customStyle="1" w:styleId="affc">
    <w:name w:val="Основной"/>
    <w:basedOn w:val="a"/>
    <w:link w:val="affb"/>
    <w:rsid w:val="0057383F"/>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paragraph" w:customStyle="1" w:styleId="21">
    <w:name w:val="Средняя сетка 21"/>
    <w:basedOn w:val="a"/>
    <w:uiPriority w:val="1"/>
    <w:qFormat/>
    <w:rsid w:val="0057383F"/>
    <w:pPr>
      <w:numPr>
        <w:numId w:val="7"/>
      </w:numPr>
      <w:spacing w:line="360" w:lineRule="auto"/>
      <w:jc w:val="both"/>
      <w:outlineLvl w:val="1"/>
    </w:pPr>
    <w:rPr>
      <w:rFonts w:eastAsia="Calibri"/>
      <w:sz w:val="28"/>
    </w:rPr>
  </w:style>
  <w:style w:type="paragraph" w:styleId="aff0">
    <w:name w:val="Title"/>
    <w:basedOn w:val="a"/>
    <w:next w:val="a"/>
    <w:link w:val="16"/>
    <w:uiPriority w:val="1"/>
    <w:qFormat/>
    <w:rsid w:val="0057383F"/>
    <w:pPr>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0"/>
    <w:link w:val="aff0"/>
    <w:uiPriority w:val="10"/>
    <w:rsid w:val="0057383F"/>
    <w:rPr>
      <w:rFonts w:asciiTheme="majorHAnsi" w:eastAsiaTheme="majorEastAsia" w:hAnsiTheme="majorHAnsi" w:cstheme="majorBidi"/>
      <w:spacing w:val="-10"/>
      <w:kern w:val="28"/>
      <w:sz w:val="56"/>
      <w:szCs w:val="56"/>
      <w:lang w:eastAsia="ru-RU"/>
    </w:rPr>
  </w:style>
  <w:style w:type="numbering" w:customStyle="1" w:styleId="28">
    <w:name w:val="Нет списка2"/>
    <w:next w:val="a2"/>
    <w:uiPriority w:val="99"/>
    <w:semiHidden/>
    <w:rsid w:val="00070611"/>
  </w:style>
  <w:style w:type="table" w:customStyle="1" w:styleId="17">
    <w:name w:val="Сетка таблицы1"/>
    <w:basedOn w:val="a1"/>
    <w:next w:val="a3"/>
    <w:rsid w:val="000706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Без интервала3"/>
    <w:rsid w:val="0007061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35">
    <w:name w:val="Абзац списка3"/>
    <w:basedOn w:val="a"/>
    <w:rsid w:val="00070611"/>
    <w:pPr>
      <w:spacing w:after="200" w:line="276" w:lineRule="auto"/>
      <w:ind w:left="720"/>
      <w:contextualSpacing/>
    </w:pPr>
    <w:rPr>
      <w:rFonts w:ascii="Calibri" w:hAnsi="Calibri"/>
      <w:sz w:val="22"/>
      <w:szCs w:val="22"/>
    </w:rPr>
  </w:style>
  <w:style w:type="paragraph" w:customStyle="1" w:styleId="6">
    <w:name w:val="6"/>
    <w:basedOn w:val="a"/>
    <w:next w:val="aff0"/>
    <w:qFormat/>
    <w:rsid w:val="00381314"/>
    <w:pPr>
      <w:jc w:val="center"/>
    </w:pPr>
    <w:rPr>
      <w:b/>
      <w:bCs/>
    </w:rPr>
  </w:style>
  <w:style w:type="numbering" w:customStyle="1" w:styleId="36">
    <w:name w:val="Нет списка3"/>
    <w:next w:val="a2"/>
    <w:uiPriority w:val="99"/>
    <w:semiHidden/>
    <w:rsid w:val="00381314"/>
  </w:style>
  <w:style w:type="table" w:customStyle="1" w:styleId="29">
    <w:name w:val="Сетка таблицы2"/>
    <w:basedOn w:val="a1"/>
    <w:next w:val="a3"/>
    <w:rsid w:val="003813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rsid w:val="00A10FFA"/>
  </w:style>
  <w:style w:type="table" w:customStyle="1" w:styleId="37">
    <w:name w:val="Сетка таблицы3"/>
    <w:basedOn w:val="a1"/>
    <w:next w:val="a3"/>
    <w:rsid w:val="00A10F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Без интервала4"/>
    <w:rsid w:val="00A10FF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43">
    <w:name w:val="Абзац списка4"/>
    <w:basedOn w:val="a"/>
    <w:rsid w:val="00A10FFA"/>
    <w:pPr>
      <w:spacing w:after="200" w:line="276" w:lineRule="auto"/>
      <w:ind w:left="720"/>
      <w:contextualSpacing/>
    </w:pPr>
    <w:rPr>
      <w:rFonts w:ascii="Calibri" w:hAnsi="Calibri"/>
      <w:sz w:val="22"/>
      <w:szCs w:val="22"/>
    </w:rPr>
  </w:style>
  <w:style w:type="paragraph" w:customStyle="1" w:styleId="5">
    <w:name w:val="5"/>
    <w:basedOn w:val="a"/>
    <w:next w:val="aff0"/>
    <w:qFormat/>
    <w:rsid w:val="00A10FFA"/>
    <w:pPr>
      <w:jc w:val="center"/>
    </w:pPr>
    <w:rPr>
      <w:b/>
      <w:bCs/>
    </w:rPr>
  </w:style>
  <w:style w:type="numbering" w:customStyle="1" w:styleId="50">
    <w:name w:val="Нет списка5"/>
    <w:next w:val="a2"/>
    <w:uiPriority w:val="99"/>
    <w:semiHidden/>
    <w:rsid w:val="00DF2748"/>
  </w:style>
  <w:style w:type="table" w:customStyle="1" w:styleId="44">
    <w:name w:val="Сетка таблицы4"/>
    <w:basedOn w:val="a1"/>
    <w:next w:val="a3"/>
    <w:rsid w:val="00DF27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Без интервала5"/>
    <w:rsid w:val="00DF274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52">
    <w:name w:val="Абзац списка5"/>
    <w:basedOn w:val="a"/>
    <w:rsid w:val="00DF2748"/>
    <w:pPr>
      <w:spacing w:after="200" w:line="276" w:lineRule="auto"/>
      <w:ind w:left="720"/>
      <w:contextualSpacing/>
    </w:pPr>
    <w:rPr>
      <w:rFonts w:ascii="Calibri" w:hAnsi="Calibri"/>
      <w:sz w:val="22"/>
      <w:szCs w:val="22"/>
    </w:rPr>
  </w:style>
  <w:style w:type="paragraph" w:customStyle="1" w:styleId="45">
    <w:name w:val="4"/>
    <w:basedOn w:val="a"/>
    <w:next w:val="aff0"/>
    <w:qFormat/>
    <w:rsid w:val="00DF2748"/>
    <w:pPr>
      <w:jc w:val="center"/>
    </w:pPr>
    <w:rPr>
      <w:b/>
      <w:bCs/>
    </w:rPr>
  </w:style>
  <w:style w:type="numbering" w:customStyle="1" w:styleId="60">
    <w:name w:val="Нет списка6"/>
    <w:next w:val="a2"/>
    <w:uiPriority w:val="99"/>
    <w:semiHidden/>
    <w:rsid w:val="000563F5"/>
  </w:style>
  <w:style w:type="table" w:customStyle="1" w:styleId="53">
    <w:name w:val="Сетка таблицы5"/>
    <w:basedOn w:val="a1"/>
    <w:next w:val="a3"/>
    <w:rsid w:val="000563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Без интервала6"/>
    <w:rsid w:val="000563F5"/>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62">
    <w:name w:val="Абзац списка6"/>
    <w:basedOn w:val="a"/>
    <w:rsid w:val="000563F5"/>
    <w:pPr>
      <w:spacing w:after="200" w:line="276" w:lineRule="auto"/>
      <w:ind w:left="720"/>
      <w:contextualSpacing/>
    </w:pPr>
    <w:rPr>
      <w:rFonts w:ascii="Calibri" w:hAnsi="Calibri"/>
      <w:sz w:val="22"/>
      <w:szCs w:val="22"/>
    </w:rPr>
  </w:style>
  <w:style w:type="paragraph" w:customStyle="1" w:styleId="38">
    <w:name w:val="3"/>
    <w:basedOn w:val="a"/>
    <w:next w:val="aff0"/>
    <w:qFormat/>
    <w:rsid w:val="000563F5"/>
    <w:pPr>
      <w:jc w:val="center"/>
    </w:pPr>
    <w:rPr>
      <w:b/>
      <w:bCs/>
    </w:rPr>
  </w:style>
  <w:style w:type="numbering" w:customStyle="1" w:styleId="70">
    <w:name w:val="Нет списка7"/>
    <w:next w:val="a2"/>
    <w:uiPriority w:val="99"/>
    <w:semiHidden/>
    <w:rsid w:val="00C27A36"/>
  </w:style>
  <w:style w:type="table" w:customStyle="1" w:styleId="63">
    <w:name w:val="Сетка таблицы6"/>
    <w:basedOn w:val="a1"/>
    <w:next w:val="a3"/>
    <w:rsid w:val="00C27A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Без интервала7"/>
    <w:rsid w:val="00C27A36"/>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72">
    <w:name w:val="Абзац списка7"/>
    <w:basedOn w:val="a"/>
    <w:rsid w:val="00C27A36"/>
    <w:pPr>
      <w:spacing w:after="200" w:line="276" w:lineRule="auto"/>
      <w:ind w:left="720"/>
      <w:contextualSpacing/>
    </w:pPr>
    <w:rPr>
      <w:rFonts w:ascii="Calibri" w:hAnsi="Calibri"/>
      <w:sz w:val="22"/>
      <w:szCs w:val="22"/>
    </w:rPr>
  </w:style>
  <w:style w:type="paragraph" w:customStyle="1" w:styleId="2a">
    <w:name w:val="2"/>
    <w:basedOn w:val="a"/>
    <w:next w:val="aff0"/>
    <w:qFormat/>
    <w:rsid w:val="00C27A36"/>
    <w:pPr>
      <w:jc w:val="center"/>
    </w:pPr>
    <w:rPr>
      <w:b/>
      <w:bCs/>
    </w:rPr>
  </w:style>
  <w:style w:type="numbering" w:customStyle="1" w:styleId="8">
    <w:name w:val="Нет списка8"/>
    <w:next w:val="a2"/>
    <w:uiPriority w:val="99"/>
    <w:semiHidden/>
    <w:rsid w:val="007B5217"/>
  </w:style>
  <w:style w:type="table" w:customStyle="1" w:styleId="73">
    <w:name w:val="Сетка таблицы7"/>
    <w:basedOn w:val="a1"/>
    <w:next w:val="a3"/>
    <w:rsid w:val="007B52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
    <w:name w:val="Без интервала8"/>
    <w:rsid w:val="007B521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81">
    <w:name w:val="Абзац списка8"/>
    <w:basedOn w:val="a"/>
    <w:rsid w:val="007B5217"/>
    <w:pPr>
      <w:spacing w:after="200" w:line="276" w:lineRule="auto"/>
      <w:ind w:left="720"/>
      <w:contextualSpacing/>
    </w:pPr>
    <w:rPr>
      <w:rFonts w:ascii="Calibri" w:hAnsi="Calibri"/>
      <w:sz w:val="22"/>
      <w:szCs w:val="22"/>
    </w:rPr>
  </w:style>
  <w:style w:type="paragraph" w:customStyle="1" w:styleId="18">
    <w:name w:val="1"/>
    <w:basedOn w:val="a"/>
    <w:next w:val="aff0"/>
    <w:qFormat/>
    <w:rsid w:val="007B5217"/>
    <w:pPr>
      <w:jc w:val="center"/>
    </w:pPr>
    <w:rPr>
      <w:b/>
      <w:bCs/>
    </w:rPr>
  </w:style>
  <w:style w:type="character" w:customStyle="1" w:styleId="30">
    <w:name w:val="Заголовок 3 Знак"/>
    <w:basedOn w:val="a0"/>
    <w:link w:val="3"/>
    <w:uiPriority w:val="9"/>
    <w:semiHidden/>
    <w:rsid w:val="005F3364"/>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5F33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F3364"/>
    <w:pPr>
      <w:widowControl w:val="0"/>
      <w:autoSpaceDE w:val="0"/>
      <w:autoSpaceDN w:val="0"/>
      <w:ind w:left="108"/>
    </w:pPr>
    <w:rPr>
      <w:sz w:val="22"/>
      <w:szCs w:val="22"/>
      <w:lang w:eastAsia="en-US"/>
    </w:rPr>
  </w:style>
  <w:style w:type="numbering" w:customStyle="1" w:styleId="9">
    <w:name w:val="Нет списка9"/>
    <w:next w:val="a2"/>
    <w:uiPriority w:val="99"/>
    <w:semiHidden/>
    <w:unhideWhenUsed/>
    <w:rsid w:val="006C4F41"/>
  </w:style>
  <w:style w:type="table" w:customStyle="1" w:styleId="82">
    <w:name w:val="Сетка таблицы8"/>
    <w:basedOn w:val="a1"/>
    <w:next w:val="a3"/>
    <w:uiPriority w:val="39"/>
    <w:rsid w:val="006C4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3"/>
    <w:uiPriority w:val="39"/>
    <w:rsid w:val="0006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074612">
      <w:bodyDiv w:val="1"/>
      <w:marLeft w:val="0"/>
      <w:marRight w:val="0"/>
      <w:marTop w:val="0"/>
      <w:marBottom w:val="0"/>
      <w:divBdr>
        <w:top w:val="none" w:sz="0" w:space="0" w:color="auto"/>
        <w:left w:val="none" w:sz="0" w:space="0" w:color="auto"/>
        <w:bottom w:val="none" w:sz="0" w:space="0" w:color="auto"/>
        <w:right w:val="none" w:sz="0" w:space="0" w:color="auto"/>
      </w:divBdr>
    </w:div>
    <w:div w:id="1810172494">
      <w:bodyDiv w:val="1"/>
      <w:marLeft w:val="0"/>
      <w:marRight w:val="0"/>
      <w:marTop w:val="0"/>
      <w:marBottom w:val="0"/>
      <w:divBdr>
        <w:top w:val="none" w:sz="0" w:space="0" w:color="auto"/>
        <w:left w:val="none" w:sz="0" w:space="0" w:color="auto"/>
        <w:bottom w:val="none" w:sz="0" w:space="0" w:color="auto"/>
        <w:right w:val="none" w:sz="0" w:space="0" w:color="auto"/>
      </w:divBdr>
    </w:div>
    <w:div w:id="20921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0565;fld=134;dst=100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main?base=LAW;n=110565;fld=134;dst=100011"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302D9-7BAB-4AE4-906E-7ECE387F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156</Pages>
  <Words>94529</Words>
  <Characters>538816</Characters>
  <Application>Microsoft Office Word</Application>
  <DocSecurity>0</DocSecurity>
  <Lines>4490</Lines>
  <Paragraphs>1264</Paragraphs>
  <ScaleCrop>false</ScaleCrop>
  <HeadingPairs>
    <vt:vector size="2" baseType="variant">
      <vt:variant>
        <vt:lpstr>Название</vt:lpstr>
      </vt:variant>
      <vt:variant>
        <vt:i4>1</vt:i4>
      </vt:variant>
    </vt:vector>
  </HeadingPairs>
  <TitlesOfParts>
    <vt:vector size="1" baseType="lpstr">
      <vt:lpstr/>
    </vt:vector>
  </TitlesOfParts>
  <Company>Sosh4</Company>
  <LinksUpToDate>false</LinksUpToDate>
  <CharactersWithSpaces>632081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63</cp:revision>
  <cp:lastPrinted>2021-10-07T08:43:00Z</cp:lastPrinted>
  <dcterms:created xsi:type="dcterms:W3CDTF">2019-02-28T19:16:00Z</dcterms:created>
  <dcterms:modified xsi:type="dcterms:W3CDTF">2022-03-03T04:46:00Z</dcterms:modified>
</cp:coreProperties>
</file>