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91C8" w14:textId="77777777" w:rsidR="00BD3C3D" w:rsidRPr="009C7B09" w:rsidRDefault="00BD3C3D" w:rsidP="00BD3C3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7B09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3E7A7BAD" w14:textId="77777777" w:rsidR="00BD3C3D" w:rsidRPr="009C7B09" w:rsidRDefault="00BD3C3D" w:rsidP="00BD3C3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7B09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 4 имени В.Н. Косова п. Тавричанка Надеждинского района»</w:t>
      </w:r>
    </w:p>
    <w:p w14:paraId="7BE76367" w14:textId="77777777" w:rsidR="00BD3C3D" w:rsidRPr="009C7B09" w:rsidRDefault="00BD3C3D" w:rsidP="00BD3C3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3122"/>
        <w:gridCol w:w="3112"/>
      </w:tblGrid>
      <w:tr w:rsidR="00BD3C3D" w:rsidRPr="009C7B09" w14:paraId="01E7A102" w14:textId="77777777" w:rsidTr="009E6289">
        <w:tc>
          <w:tcPr>
            <w:tcW w:w="3190" w:type="dxa"/>
            <w:shd w:val="clear" w:color="auto" w:fill="auto"/>
          </w:tcPr>
          <w:p w14:paraId="76DD5229" w14:textId="77777777" w:rsidR="00BD3C3D" w:rsidRPr="009C7B09" w:rsidRDefault="00BD3C3D" w:rsidP="009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3190" w:type="dxa"/>
            <w:shd w:val="clear" w:color="auto" w:fill="auto"/>
          </w:tcPr>
          <w:p w14:paraId="23A5F6E4" w14:textId="77777777" w:rsidR="00BD3C3D" w:rsidRPr="009C7B09" w:rsidRDefault="00BD3C3D" w:rsidP="009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191" w:type="dxa"/>
            <w:shd w:val="clear" w:color="auto" w:fill="auto"/>
          </w:tcPr>
          <w:p w14:paraId="30FD5661" w14:textId="77777777" w:rsidR="00BD3C3D" w:rsidRPr="009C7B09" w:rsidRDefault="00BD3C3D" w:rsidP="009E6289">
            <w:pPr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BD3C3D" w:rsidRPr="009C7B09" w14:paraId="698F7D1A" w14:textId="77777777" w:rsidTr="009E6289">
        <w:tc>
          <w:tcPr>
            <w:tcW w:w="3190" w:type="dxa"/>
            <w:shd w:val="clear" w:color="auto" w:fill="auto"/>
          </w:tcPr>
          <w:p w14:paraId="2E186E11" w14:textId="77777777" w:rsidR="00BD3C3D" w:rsidRPr="009C7B09" w:rsidRDefault="00BD3C3D" w:rsidP="009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на методическом объединении</w:t>
            </w:r>
          </w:p>
        </w:tc>
        <w:tc>
          <w:tcPr>
            <w:tcW w:w="3190" w:type="dxa"/>
            <w:shd w:val="clear" w:color="auto" w:fill="auto"/>
          </w:tcPr>
          <w:p w14:paraId="7A435FAF" w14:textId="77777777" w:rsidR="00BD3C3D" w:rsidRPr="009C7B09" w:rsidRDefault="00BD3C3D" w:rsidP="009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91" w:type="dxa"/>
            <w:shd w:val="clear" w:color="auto" w:fill="auto"/>
          </w:tcPr>
          <w:p w14:paraId="05BAC7CB" w14:textId="77777777" w:rsidR="00BD3C3D" w:rsidRPr="009C7B09" w:rsidRDefault="00BD3C3D" w:rsidP="009E6289">
            <w:pPr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№ 4 имени Косова</w:t>
            </w:r>
          </w:p>
        </w:tc>
      </w:tr>
      <w:tr w:rsidR="00BD3C3D" w:rsidRPr="009C7B09" w14:paraId="441AF738" w14:textId="77777777" w:rsidTr="009E6289">
        <w:trPr>
          <w:trHeight w:val="124"/>
        </w:trPr>
        <w:tc>
          <w:tcPr>
            <w:tcW w:w="3190" w:type="dxa"/>
            <w:shd w:val="clear" w:color="auto" w:fill="auto"/>
          </w:tcPr>
          <w:p w14:paraId="40BF3DCA" w14:textId="28CB421D" w:rsidR="00BD3C3D" w:rsidRPr="009C7B09" w:rsidRDefault="00BD3C3D" w:rsidP="009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 </w:t>
            </w:r>
          </w:p>
        </w:tc>
        <w:tc>
          <w:tcPr>
            <w:tcW w:w="3190" w:type="dxa"/>
            <w:shd w:val="clear" w:color="auto" w:fill="auto"/>
          </w:tcPr>
          <w:p w14:paraId="03B24514" w14:textId="77777777" w:rsidR="00BD3C3D" w:rsidRPr="009C7B09" w:rsidRDefault="00BD3C3D" w:rsidP="009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6910C9CF" w14:textId="77777777" w:rsidR="00BD3C3D" w:rsidRPr="009C7B09" w:rsidRDefault="00BD3C3D" w:rsidP="009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____________ С. В. Зубарев</w:t>
            </w:r>
          </w:p>
        </w:tc>
      </w:tr>
      <w:tr w:rsidR="00BD3C3D" w:rsidRPr="009C7B09" w14:paraId="231FDF54" w14:textId="77777777" w:rsidTr="009E6289">
        <w:tc>
          <w:tcPr>
            <w:tcW w:w="3190" w:type="dxa"/>
            <w:shd w:val="clear" w:color="auto" w:fill="auto"/>
          </w:tcPr>
          <w:p w14:paraId="598B0432" w14:textId="77777777" w:rsidR="00BD3C3D" w:rsidRPr="009C7B09" w:rsidRDefault="00BD3C3D" w:rsidP="009E62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 от _______</w:t>
            </w:r>
          </w:p>
        </w:tc>
        <w:tc>
          <w:tcPr>
            <w:tcW w:w="3190" w:type="dxa"/>
            <w:shd w:val="clear" w:color="auto" w:fill="auto"/>
          </w:tcPr>
          <w:p w14:paraId="452CDEBC" w14:textId="24B31600" w:rsidR="00BD3C3D" w:rsidRPr="009C7B09" w:rsidRDefault="00BD3C3D" w:rsidP="009E6289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r w:rsidR="005E4B6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.В. </w:t>
            </w:r>
            <w:r w:rsidR="005E4B62">
              <w:rPr>
                <w:rFonts w:ascii="Times New Roman" w:eastAsia="Calibri" w:hAnsi="Times New Roman" w:cs="Times New Roman"/>
                <w:sz w:val="24"/>
                <w:szCs w:val="24"/>
              </w:rPr>
              <w:t>Киселева</w:t>
            </w:r>
          </w:p>
        </w:tc>
        <w:tc>
          <w:tcPr>
            <w:tcW w:w="3191" w:type="dxa"/>
            <w:shd w:val="clear" w:color="auto" w:fill="auto"/>
          </w:tcPr>
          <w:p w14:paraId="6569B3B4" w14:textId="77777777" w:rsidR="00BD3C3D" w:rsidRPr="009C7B09" w:rsidRDefault="00BD3C3D" w:rsidP="009E6289">
            <w:pPr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B0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 от _________</w:t>
            </w:r>
          </w:p>
        </w:tc>
      </w:tr>
    </w:tbl>
    <w:p w14:paraId="18C75250" w14:textId="77777777" w:rsidR="00BD3C3D" w:rsidRPr="009C7B09" w:rsidRDefault="00BD3C3D" w:rsidP="00BD3C3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AD94C4" w14:textId="77777777" w:rsidR="00BD3C3D" w:rsidRPr="009C7B09" w:rsidRDefault="00BD3C3D" w:rsidP="00BD3C3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30E48A" w14:textId="77777777" w:rsidR="00BD3C3D" w:rsidRPr="009C7B09" w:rsidRDefault="00BD3C3D" w:rsidP="00BD3C3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BC6AF5" w14:textId="77777777" w:rsidR="00BD3C3D" w:rsidRPr="009C7B09" w:rsidRDefault="00BD3C3D" w:rsidP="00BD3C3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7B09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14:paraId="50601757" w14:textId="77777777" w:rsidR="00BD3C3D" w:rsidRPr="009C7B09" w:rsidRDefault="00BD3C3D" w:rsidP="00BD3C3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16C3262" w14:textId="55B73D73" w:rsidR="00BD3C3D" w:rsidRPr="009C7B09" w:rsidRDefault="00BD3C3D" w:rsidP="00BD3C3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C7B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</w:t>
      </w:r>
      <w:r w:rsidR="005E4B62">
        <w:rPr>
          <w:rFonts w:ascii="Times New Roman" w:eastAsia="Calibri" w:hAnsi="Times New Roman" w:cs="Times New Roman"/>
          <w:sz w:val="24"/>
          <w:szCs w:val="24"/>
          <w:u w:val="single"/>
        </w:rPr>
        <w:t>ОБЖ</w:t>
      </w:r>
      <w:r w:rsidRPr="006A3B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для </w:t>
      </w:r>
      <w:r w:rsidR="005E4B62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6A3B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</w:t>
      </w:r>
      <w:r w:rsidR="005E4B62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</w:p>
    <w:p w14:paraId="7ED5A1E7" w14:textId="77777777" w:rsidR="00BD3C3D" w:rsidRPr="009C7B09" w:rsidRDefault="00BD3C3D" w:rsidP="00BD3C3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4B125FC" w14:textId="01B24D80" w:rsidR="00BD3C3D" w:rsidRPr="009C7B09" w:rsidRDefault="00BD3C3D" w:rsidP="00BD3C3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C7B09">
        <w:rPr>
          <w:rFonts w:ascii="Times New Roman" w:eastAsia="Calibri" w:hAnsi="Times New Roman" w:cs="Times New Roman"/>
          <w:sz w:val="24"/>
          <w:szCs w:val="24"/>
          <w:u w:val="single"/>
        </w:rPr>
        <w:t>на 202</w:t>
      </w:r>
      <w:r w:rsidR="005E4B62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9C7B09">
        <w:rPr>
          <w:rFonts w:ascii="Times New Roman" w:eastAsia="Calibri" w:hAnsi="Times New Roman" w:cs="Times New Roman"/>
          <w:sz w:val="24"/>
          <w:szCs w:val="24"/>
          <w:u w:val="single"/>
        </w:rPr>
        <w:t>-202</w:t>
      </w:r>
      <w:r w:rsidR="005E4B62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9C7B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учебный год</w:t>
      </w:r>
    </w:p>
    <w:p w14:paraId="7B0B132E" w14:textId="77777777" w:rsidR="00BD3C3D" w:rsidRPr="009C7B09" w:rsidRDefault="00BD3C3D" w:rsidP="00BD3C3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2EBB55B" w14:textId="77777777" w:rsidR="00BD3C3D" w:rsidRPr="009C7B09" w:rsidRDefault="00BD3C3D" w:rsidP="00BD3C3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354A854" w14:textId="2F09DF60" w:rsidR="00BD3C3D" w:rsidRPr="009C7B09" w:rsidRDefault="005E4B62" w:rsidP="00BD3C3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4B62">
        <w:rPr>
          <w:rFonts w:ascii="Times New Roman" w:hAnsi="Times New Roman" w:cs="Times New Roman"/>
          <w:sz w:val="24"/>
          <w:szCs w:val="24"/>
        </w:rPr>
        <w:t>Программа разработана на основе на основе авторской программы М.П. Фролова, М. В. Юрьевой, В.П. Шолоха, Б.И. Мишина под редакцией Ю.Л. Воробьева. издательство – АСТ, Астрель, 2014., рекомендованного Министерством образования и науки РФ. Программа оптимальна для формирования у учащихся общей культуры безопасности жизнедеятельности и навыков, позволяющих адекватно действовать в условиях чрезвычайных ситуаций на базовом уровне в условиях МБОУ СОШ №4 имени Косова. Рабочая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с учетом логики учебного процесса, возрастных особенностей учащихся, межпредметных и внутрипредметных связей</w:t>
      </w:r>
    </w:p>
    <w:p w14:paraId="51CA6DCA" w14:textId="77777777" w:rsidR="00BD3C3D" w:rsidRPr="009C7B09" w:rsidRDefault="00BD3C3D" w:rsidP="00BD3C3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E2BEF7" w14:textId="77777777" w:rsidR="00BD3C3D" w:rsidRPr="009C7B09" w:rsidRDefault="00BD3C3D" w:rsidP="00BD3C3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C4E8BD" w14:textId="77777777" w:rsidR="00BD3C3D" w:rsidRPr="009C7B09" w:rsidRDefault="00BD3C3D" w:rsidP="00BD3C3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2180CA" w14:textId="77777777" w:rsidR="00BD3C3D" w:rsidRPr="009C7B09" w:rsidRDefault="00BD3C3D" w:rsidP="00BD3C3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568EF6" w14:textId="77777777" w:rsidR="00BD3C3D" w:rsidRPr="009C7B09" w:rsidRDefault="00BD3C3D" w:rsidP="00BD3C3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B75B71" w14:textId="77777777" w:rsidR="00BD3C3D" w:rsidRPr="009C7B09" w:rsidRDefault="00BD3C3D" w:rsidP="00BD3C3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3BE36D" w14:textId="2077CD24" w:rsidR="00BD3C3D" w:rsidRDefault="00BD3C3D" w:rsidP="00BD3C3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B09">
        <w:rPr>
          <w:rFonts w:ascii="Times New Roman" w:eastAsia="Calibri" w:hAnsi="Times New Roman" w:cs="Times New Roman"/>
          <w:sz w:val="24"/>
          <w:szCs w:val="24"/>
        </w:rPr>
        <w:t>Составитель                                            учитель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 </w:t>
      </w:r>
      <w:r w:rsidR="005E4B62">
        <w:rPr>
          <w:rFonts w:ascii="Times New Roman" w:eastAsia="Calibri" w:hAnsi="Times New Roman" w:cs="Times New Roman"/>
          <w:sz w:val="24"/>
          <w:szCs w:val="24"/>
        </w:rPr>
        <w:t>Денисова С.П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390C395" w14:textId="77777777" w:rsidR="00BD3C3D" w:rsidRPr="009C7B09" w:rsidRDefault="00BD3C3D" w:rsidP="00BD3C3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AC160E" w14:textId="77777777" w:rsidR="00BD3C3D" w:rsidRPr="009C7B09" w:rsidRDefault="00BD3C3D" w:rsidP="00BD3C3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D6D25B" w14:textId="77777777" w:rsidR="00BD3C3D" w:rsidRPr="009C7B09" w:rsidRDefault="00BD3C3D" w:rsidP="00BD3C3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50BA8A" w14:textId="77777777" w:rsidR="00BD3C3D" w:rsidRPr="009C7B09" w:rsidRDefault="00BD3C3D" w:rsidP="00BD3C3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10EC91" w14:textId="77777777" w:rsidR="00BD3C3D" w:rsidRPr="009C7B09" w:rsidRDefault="00BD3C3D" w:rsidP="00BD3C3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504580" w14:textId="03BC259D" w:rsidR="00BD3C3D" w:rsidRPr="009C7B09" w:rsidRDefault="00BD3C3D" w:rsidP="00BD3C3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7B09">
        <w:rPr>
          <w:rFonts w:ascii="Times New Roman" w:eastAsia="Calibri" w:hAnsi="Times New Roman" w:cs="Times New Roman"/>
          <w:sz w:val="24"/>
          <w:szCs w:val="24"/>
        </w:rPr>
        <w:t>202</w:t>
      </w:r>
      <w:r w:rsidR="005E4B62">
        <w:rPr>
          <w:rFonts w:ascii="Times New Roman" w:eastAsia="Calibri" w:hAnsi="Times New Roman" w:cs="Times New Roman"/>
          <w:sz w:val="24"/>
          <w:szCs w:val="24"/>
        </w:rPr>
        <w:t>2</w:t>
      </w:r>
      <w:r w:rsidRPr="009C7B0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14:paraId="41871CA3" w14:textId="77777777" w:rsidR="00BD3C3D" w:rsidRDefault="00BD3C3D" w:rsidP="00BD3C3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BD3C3D" w:rsidSect="007E1A3A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10E919F" w14:textId="77777777" w:rsidR="006200E8" w:rsidRDefault="006200E8" w:rsidP="009501C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58673" w14:textId="121DE6E4" w:rsidR="00D37656" w:rsidRDefault="009501CB" w:rsidP="009501C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1C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4C4A7617" w14:textId="44C2C615" w:rsidR="009501CB" w:rsidRPr="00200688" w:rsidRDefault="009501CB" w:rsidP="009501C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авторской программы по курсу «Основы безопасности жизнедеятельности» для 8 класса общеобразовательных учреждений (авторы программы  - М. П. Фролов, М.В. Юрьева, В. П. Шолох и др.; под ред. Ю. Л. Воробьёва), напечатанной  в методических рекомендациях «Тематическое и поурочное планирование по основам безопасности жизнедеятельности» / под общ. ред Ю.Л. Воробьёва  и в соответствии с федеральным компонентом Государственного стандарта среднего (основного) общего образования к учебнику  М. П. Фролова, М.В. Юрьевой, В. П. Шолох под редакцией Ю.Л. Воробъева</w:t>
      </w:r>
    </w:p>
    <w:p w14:paraId="463E21EE" w14:textId="77777777" w:rsidR="009501CB" w:rsidRPr="00200688" w:rsidRDefault="009501CB" w:rsidP="009501C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 xml:space="preserve">  Рабочая программа разработана в соответствии с современной нормативной правовой базой в области образования:</w:t>
      </w:r>
    </w:p>
    <w:p w14:paraId="522AA784" w14:textId="77777777" w:rsidR="009501CB" w:rsidRPr="00200688" w:rsidRDefault="009501CB" w:rsidP="009501C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>- Закон РФ «Об образовании в Российской Федерации» №273-ФЗ от 29.12.2012;</w:t>
      </w:r>
    </w:p>
    <w:p w14:paraId="69AAE2C9" w14:textId="77777777" w:rsidR="009501CB" w:rsidRPr="00200688" w:rsidRDefault="009501CB" w:rsidP="009501C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основного общего образования. (Приказ Министерства образования и науки Российской Федерации от 17.12.2010 г. № 1897);</w:t>
      </w:r>
    </w:p>
    <w:p w14:paraId="19B6270D" w14:textId="77777777" w:rsidR="009501CB" w:rsidRPr="00200688" w:rsidRDefault="009501CB" w:rsidP="009501C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 xml:space="preserve"> В настоящей  рабочей программе реализованы требования федеральных законов:</w:t>
      </w:r>
    </w:p>
    <w:p w14:paraId="631EDD90" w14:textId="77777777" w:rsidR="009501CB" w:rsidRPr="00200688" w:rsidRDefault="009501CB" w:rsidP="009501C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>– «О защите населения и территорий от чрезвычайных ситуаций природного и техногенного характера»;</w:t>
      </w:r>
    </w:p>
    <w:p w14:paraId="1680347A" w14:textId="77777777" w:rsidR="009501CB" w:rsidRPr="00200688" w:rsidRDefault="009501CB" w:rsidP="009501C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>– «Об охране окружающей природной среды»;</w:t>
      </w:r>
    </w:p>
    <w:p w14:paraId="2AA77333" w14:textId="77777777" w:rsidR="009501CB" w:rsidRPr="00200688" w:rsidRDefault="009501CB" w:rsidP="009501C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>– «О пожарной безопасности»;</w:t>
      </w:r>
    </w:p>
    <w:p w14:paraId="629BE71E" w14:textId="77777777" w:rsidR="009501CB" w:rsidRPr="00200688" w:rsidRDefault="009501CB" w:rsidP="009501C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>– «О гражданской обороне»;</w:t>
      </w:r>
    </w:p>
    <w:p w14:paraId="202F7154" w14:textId="7F35FD46" w:rsidR="009501CB" w:rsidRPr="00200688" w:rsidRDefault="009501CB" w:rsidP="009501C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>– «О безопасности дорожного движения» и др.</w:t>
      </w:r>
    </w:p>
    <w:p w14:paraId="55426AFA" w14:textId="19AC0B33" w:rsidR="009501CB" w:rsidRPr="00200688" w:rsidRDefault="009501CB" w:rsidP="009501CB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>Основы безопасности жизнедеятельности в общем образовании – это единая непрерывная система целенаправленной педагогической работы, обеспечивающая надлежащий уровень подготовленности человека в области безопасности жизнедеятельности личности, общества и государства, сохранения и укрепления своего здоровья. 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 Настоящая рабочая программа направлена на формирование и повышение современного уровня культуры безопасности учащихся 8-х классов.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14:paraId="5A39B1E2" w14:textId="27F09A0D" w:rsidR="00670CD9" w:rsidRPr="00670CD9" w:rsidRDefault="00670CD9" w:rsidP="00670CD9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CD9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="00206172">
        <w:rPr>
          <w:rFonts w:ascii="Times New Roman" w:hAnsi="Times New Roman" w:cs="Times New Roman"/>
          <w:b/>
          <w:bCs/>
          <w:sz w:val="28"/>
          <w:szCs w:val="28"/>
        </w:rPr>
        <w:t>изучения</w:t>
      </w:r>
      <w:r w:rsidRPr="00670C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26A0E74" w14:textId="77777777" w:rsidR="00670CD9" w:rsidRPr="00670CD9" w:rsidRDefault="00670CD9" w:rsidP="00670CD9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871D931" w14:textId="6757B642" w:rsidR="00206172" w:rsidRPr="00200688" w:rsidRDefault="00206172" w:rsidP="0020617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6172">
        <w:rPr>
          <w:rFonts w:ascii="Times New Roman" w:hAnsi="Times New Roman" w:cs="Times New Roman"/>
          <w:sz w:val="28"/>
          <w:szCs w:val="28"/>
        </w:rPr>
        <w:t xml:space="preserve">• </w:t>
      </w:r>
      <w:r w:rsidRPr="00200688">
        <w:rPr>
          <w:rFonts w:ascii="Times New Roman" w:hAnsi="Times New Roman" w:cs="Times New Roman"/>
          <w:sz w:val="24"/>
          <w:szCs w:val="24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14:paraId="22A61E2B" w14:textId="0733737E" w:rsidR="00206172" w:rsidRPr="00200688" w:rsidRDefault="00206172" w:rsidP="0020617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>• снижение отрицательного влияния человеческого фактора на безопасность личности, общества и государства;</w:t>
      </w:r>
    </w:p>
    <w:p w14:paraId="59E02AA4" w14:textId="137BB1A3" w:rsidR="00206172" w:rsidRPr="00200688" w:rsidRDefault="00206172" w:rsidP="0020617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>• формирование антитеррористического поведения, отрицательного отношения к приему психоактивных веществ, в том числе наркотиков;</w:t>
      </w:r>
    </w:p>
    <w:p w14:paraId="07D0B950" w14:textId="1FC49B08" w:rsidR="00206172" w:rsidRPr="00200688" w:rsidRDefault="00206172" w:rsidP="0020617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>• обеспечение профилактики асоциального поведения учащихся.</w:t>
      </w:r>
    </w:p>
    <w:p w14:paraId="547C5706" w14:textId="77777777" w:rsidR="00206172" w:rsidRPr="00206172" w:rsidRDefault="00206172" w:rsidP="0020617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D61DC78" w14:textId="77777777" w:rsidR="00206172" w:rsidRPr="00206172" w:rsidRDefault="00206172" w:rsidP="00206172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172">
        <w:rPr>
          <w:rFonts w:ascii="Times New Roman" w:hAnsi="Times New Roman" w:cs="Times New Roman"/>
          <w:b/>
          <w:bCs/>
          <w:sz w:val="28"/>
          <w:szCs w:val="28"/>
        </w:rPr>
        <w:t>Достижение этих целей обеспечивается решением таких учебных задач, как:</w:t>
      </w:r>
    </w:p>
    <w:p w14:paraId="5E53E074" w14:textId="77777777" w:rsidR="00206172" w:rsidRPr="00200688" w:rsidRDefault="00206172" w:rsidP="0020617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6172">
        <w:rPr>
          <w:rFonts w:ascii="Times New Roman" w:hAnsi="Times New Roman" w:cs="Times New Roman"/>
          <w:sz w:val="28"/>
          <w:szCs w:val="28"/>
        </w:rPr>
        <w:t xml:space="preserve">• </w:t>
      </w:r>
      <w:r w:rsidRPr="00200688">
        <w:rPr>
          <w:rFonts w:ascii="Times New Roman" w:hAnsi="Times New Roman" w:cs="Times New Roman"/>
          <w:sz w:val="24"/>
          <w:szCs w:val="24"/>
        </w:rPr>
        <w:t>формирование у учащихся современного уровня культуры безопасности жизнедеятельности;</w:t>
      </w:r>
    </w:p>
    <w:p w14:paraId="52D69B87" w14:textId="77777777" w:rsidR="00206172" w:rsidRPr="00200688" w:rsidRDefault="00206172" w:rsidP="0020617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>• формирование индивидуальной системы здорового образа жизни;</w:t>
      </w:r>
    </w:p>
    <w:p w14:paraId="0E197EA2" w14:textId="77777777" w:rsidR="00206172" w:rsidRPr="00200688" w:rsidRDefault="00206172" w:rsidP="0020617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0688">
        <w:rPr>
          <w:rFonts w:ascii="Times New Roman" w:hAnsi="Times New Roman" w:cs="Times New Roman"/>
          <w:sz w:val="24"/>
          <w:szCs w:val="24"/>
        </w:rPr>
        <w:t>• воспитание антитеррористического поведения и отрицательного отношения к психоактивным веществам и асоциальному поведению.</w:t>
      </w:r>
    </w:p>
    <w:p w14:paraId="1BD0627F" w14:textId="77777777" w:rsidR="00206172" w:rsidRPr="00206172" w:rsidRDefault="00206172" w:rsidP="0020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с указанием количества часов,</w:t>
      </w:r>
    </w:p>
    <w:p w14:paraId="245F5756" w14:textId="77777777" w:rsidR="00206172" w:rsidRPr="00206172" w:rsidRDefault="00206172" w:rsidP="00206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отводимых на освоение каждой темы</w:t>
      </w:r>
    </w:p>
    <w:p w14:paraId="78A656BB" w14:textId="77777777" w:rsidR="00206172" w:rsidRPr="00206172" w:rsidRDefault="00206172" w:rsidP="00206172">
      <w:pPr>
        <w:spacing w:after="120" w:line="276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84" w:type="dxa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4282"/>
        <w:gridCol w:w="1499"/>
        <w:gridCol w:w="1701"/>
        <w:gridCol w:w="1841"/>
      </w:tblGrid>
      <w:tr w:rsidR="00206172" w:rsidRPr="00206172" w14:paraId="73163DE6" w14:textId="77777777" w:rsidTr="00206172">
        <w:tc>
          <w:tcPr>
            <w:tcW w:w="761" w:type="dxa"/>
            <w:shd w:val="clear" w:color="auto" w:fill="auto"/>
          </w:tcPr>
          <w:p w14:paraId="205A31A2" w14:textId="77777777" w:rsidR="00206172" w:rsidRPr="00206172" w:rsidRDefault="00206172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2" w:type="dxa"/>
            <w:shd w:val="clear" w:color="auto" w:fill="auto"/>
          </w:tcPr>
          <w:p w14:paraId="3F2EC455" w14:textId="77777777" w:rsidR="00206172" w:rsidRPr="00206172" w:rsidRDefault="00206172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99" w:type="dxa"/>
            <w:shd w:val="clear" w:color="auto" w:fill="auto"/>
          </w:tcPr>
          <w:p w14:paraId="002EB85D" w14:textId="77777777" w:rsidR="00206172" w:rsidRPr="00206172" w:rsidRDefault="00206172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отводимых часов</w:t>
            </w:r>
          </w:p>
        </w:tc>
        <w:tc>
          <w:tcPr>
            <w:tcW w:w="1701" w:type="dxa"/>
            <w:shd w:val="clear" w:color="auto" w:fill="auto"/>
          </w:tcPr>
          <w:p w14:paraId="1B638634" w14:textId="77777777" w:rsidR="00206172" w:rsidRPr="00206172" w:rsidRDefault="00206172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61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1841" w:type="dxa"/>
            <w:shd w:val="clear" w:color="auto" w:fill="auto"/>
          </w:tcPr>
          <w:p w14:paraId="54203821" w14:textId="77777777" w:rsidR="00206172" w:rsidRPr="00206172" w:rsidRDefault="00206172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61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лабораторных работ</w:t>
            </w:r>
          </w:p>
        </w:tc>
      </w:tr>
      <w:tr w:rsidR="007A63D2" w:rsidRPr="00206172" w14:paraId="50B3AC70" w14:textId="77777777" w:rsidTr="0067419E">
        <w:tc>
          <w:tcPr>
            <w:tcW w:w="10084" w:type="dxa"/>
            <w:gridSpan w:val="5"/>
            <w:shd w:val="clear" w:color="auto" w:fill="auto"/>
          </w:tcPr>
          <w:p w14:paraId="4ADE641E" w14:textId="668AE0D5" w:rsidR="007A63D2" w:rsidRPr="00206172" w:rsidRDefault="007A63D2" w:rsidP="007A63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172">
              <w:rPr>
                <w:rFonts w:ascii="Times New Roman" w:eastAsia="Calibri" w:hAnsi="Times New Roman" w:cs="Times New Roman"/>
                <w:sz w:val="24"/>
                <w:szCs w:val="24"/>
              </w:rPr>
              <w:t>Раздел I.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6172">
              <w:rPr>
                <w:rFonts w:ascii="Times New Roman" w:eastAsia="Calibri" w:hAnsi="Times New Roman" w:cs="Times New Roman"/>
                <w:sz w:val="24"/>
                <w:szCs w:val="24"/>
              </w:rPr>
              <w:t>Опасные и чрезвычайные ситуации техногенного характера. Безопасность и защита человека</w:t>
            </w:r>
          </w:p>
        </w:tc>
      </w:tr>
      <w:tr w:rsidR="00206172" w:rsidRPr="00206172" w14:paraId="544C2F72" w14:textId="77777777" w:rsidTr="00206172">
        <w:tc>
          <w:tcPr>
            <w:tcW w:w="761" w:type="dxa"/>
            <w:shd w:val="clear" w:color="auto" w:fill="auto"/>
          </w:tcPr>
          <w:p w14:paraId="425A05D2" w14:textId="2C9A69F2" w:rsidR="00206172" w:rsidRPr="00206172" w:rsidRDefault="00206172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14:paraId="129E2587" w14:textId="0A5150F0" w:rsidR="00206172" w:rsidRPr="00206172" w:rsidRDefault="00206172" w:rsidP="00206172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7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и причины опасных  ситуаций техногенного  характера</w:t>
            </w:r>
          </w:p>
        </w:tc>
        <w:tc>
          <w:tcPr>
            <w:tcW w:w="1499" w:type="dxa"/>
            <w:shd w:val="clear" w:color="auto" w:fill="auto"/>
          </w:tcPr>
          <w:p w14:paraId="58127685" w14:textId="62C2283D" w:rsidR="00206172" w:rsidRPr="00206172" w:rsidRDefault="006F7479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759BB49" w14:textId="1CB78694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14:paraId="2872B9BC" w14:textId="2DDC1C56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172" w:rsidRPr="00206172" w14:paraId="2E380877" w14:textId="77777777" w:rsidTr="00206172">
        <w:tc>
          <w:tcPr>
            <w:tcW w:w="761" w:type="dxa"/>
            <w:shd w:val="clear" w:color="auto" w:fill="auto"/>
          </w:tcPr>
          <w:p w14:paraId="30932802" w14:textId="3ADF3C4F" w:rsidR="00206172" w:rsidRPr="00206172" w:rsidRDefault="00206172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14:paraId="1872A6A0" w14:textId="4AF20E2A" w:rsidR="00206172" w:rsidRPr="00206172" w:rsidRDefault="00206172" w:rsidP="00206172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72">
              <w:rPr>
                <w:rFonts w:ascii="Times New Roman" w:eastAsia="Calibri" w:hAnsi="Times New Roman" w:cs="Times New Roman"/>
                <w:sz w:val="24"/>
                <w:szCs w:val="24"/>
              </w:rPr>
              <w:t>Пожары и взрывы.</w:t>
            </w:r>
          </w:p>
        </w:tc>
        <w:tc>
          <w:tcPr>
            <w:tcW w:w="1499" w:type="dxa"/>
            <w:shd w:val="clear" w:color="auto" w:fill="auto"/>
          </w:tcPr>
          <w:p w14:paraId="016F100F" w14:textId="06C901DB" w:rsidR="00206172" w:rsidRPr="00206172" w:rsidRDefault="006A077E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CC7D150" w14:textId="47B28DD1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14:paraId="38B5B6F1" w14:textId="7037C8C9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172" w:rsidRPr="00206172" w14:paraId="7070B770" w14:textId="77777777" w:rsidTr="00206172">
        <w:tc>
          <w:tcPr>
            <w:tcW w:w="761" w:type="dxa"/>
            <w:shd w:val="clear" w:color="auto" w:fill="auto"/>
          </w:tcPr>
          <w:p w14:paraId="398403F5" w14:textId="211982E9" w:rsidR="00206172" w:rsidRPr="00206172" w:rsidRDefault="00206172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14:paraId="18989E2E" w14:textId="1BE78049" w:rsidR="00206172" w:rsidRPr="00206172" w:rsidRDefault="00206172" w:rsidP="00206172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72">
              <w:rPr>
                <w:rFonts w:ascii="Times New Roman" w:eastAsia="Calibri" w:hAnsi="Times New Roman" w:cs="Times New Roman"/>
                <w:sz w:val="24"/>
                <w:szCs w:val="24"/>
              </w:rPr>
              <w:t>Аварии с выбросом опасных химических 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14:paraId="31F90BD3" w14:textId="6858E46E" w:rsidR="00206172" w:rsidRPr="00206172" w:rsidRDefault="006A077E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A477193" w14:textId="27F771A7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14:paraId="61DCD8A9" w14:textId="271EB40B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172" w:rsidRPr="00206172" w14:paraId="16B51F45" w14:textId="77777777" w:rsidTr="00206172">
        <w:tc>
          <w:tcPr>
            <w:tcW w:w="761" w:type="dxa"/>
            <w:shd w:val="clear" w:color="auto" w:fill="auto"/>
          </w:tcPr>
          <w:p w14:paraId="3AD1487E" w14:textId="6ABFE0CF" w:rsidR="00206172" w:rsidRPr="00206172" w:rsidRDefault="00206172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14:paraId="09D6D23C" w14:textId="51E0108B" w:rsidR="00206172" w:rsidRPr="00206172" w:rsidRDefault="00206172" w:rsidP="00206172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72">
              <w:rPr>
                <w:rFonts w:ascii="Times New Roman" w:eastAsia="Calibri" w:hAnsi="Times New Roman" w:cs="Times New Roman"/>
                <w:sz w:val="24"/>
                <w:szCs w:val="24"/>
              </w:rPr>
              <w:t>Аварии с выбросом радиоактивных вещест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99" w:type="dxa"/>
            <w:shd w:val="clear" w:color="auto" w:fill="auto"/>
          </w:tcPr>
          <w:p w14:paraId="114BEDB7" w14:textId="71248F3F" w:rsidR="00206172" w:rsidRPr="00206172" w:rsidRDefault="006F7479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8EB3583" w14:textId="5ACFEEA1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14:paraId="6270A69F" w14:textId="5FEDC88F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172" w:rsidRPr="00206172" w14:paraId="717DCB72" w14:textId="77777777" w:rsidTr="00206172">
        <w:tc>
          <w:tcPr>
            <w:tcW w:w="761" w:type="dxa"/>
            <w:shd w:val="clear" w:color="auto" w:fill="auto"/>
          </w:tcPr>
          <w:p w14:paraId="39AA6557" w14:textId="5D71B1F1" w:rsidR="00206172" w:rsidRDefault="00206172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14:paraId="58FE93C5" w14:textId="4993E46B" w:rsidR="00206172" w:rsidRPr="00206172" w:rsidRDefault="00206172" w:rsidP="00206172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72">
              <w:rPr>
                <w:rFonts w:ascii="Times New Roman" w:eastAsia="Calibri" w:hAnsi="Times New Roman" w:cs="Times New Roman"/>
                <w:sz w:val="24"/>
                <w:szCs w:val="24"/>
              </w:rPr>
              <w:t>Гидродинамические аварии.</w:t>
            </w:r>
          </w:p>
        </w:tc>
        <w:tc>
          <w:tcPr>
            <w:tcW w:w="1499" w:type="dxa"/>
            <w:shd w:val="clear" w:color="auto" w:fill="auto"/>
          </w:tcPr>
          <w:p w14:paraId="3977CC40" w14:textId="4781A35A" w:rsidR="00206172" w:rsidRPr="00206172" w:rsidRDefault="006F7479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3E38B5E" w14:textId="760283F5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14:paraId="0B666001" w14:textId="4034097D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172" w:rsidRPr="00206172" w14:paraId="04EB99A3" w14:textId="77777777" w:rsidTr="00206172">
        <w:tc>
          <w:tcPr>
            <w:tcW w:w="761" w:type="dxa"/>
            <w:shd w:val="clear" w:color="auto" w:fill="auto"/>
          </w:tcPr>
          <w:p w14:paraId="09EA1658" w14:textId="6DC45F70" w:rsidR="00206172" w:rsidRDefault="00206172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14:paraId="7467F320" w14:textId="1C8F1F42" w:rsidR="00206172" w:rsidRPr="00206172" w:rsidRDefault="00206172" w:rsidP="00206172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72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экологического равновесия.</w:t>
            </w:r>
          </w:p>
        </w:tc>
        <w:tc>
          <w:tcPr>
            <w:tcW w:w="1499" w:type="dxa"/>
            <w:shd w:val="clear" w:color="auto" w:fill="auto"/>
          </w:tcPr>
          <w:p w14:paraId="52E70590" w14:textId="5371341F" w:rsidR="00206172" w:rsidRPr="00206172" w:rsidRDefault="006F7479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03CD57BB" w14:textId="598D364E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14:paraId="77AB626B" w14:textId="275CDDB3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63D2" w:rsidRPr="00206172" w14:paraId="277B99D1" w14:textId="77777777" w:rsidTr="009A01ED">
        <w:tc>
          <w:tcPr>
            <w:tcW w:w="10084" w:type="dxa"/>
            <w:gridSpan w:val="5"/>
            <w:shd w:val="clear" w:color="auto" w:fill="auto"/>
          </w:tcPr>
          <w:p w14:paraId="2633ACDE" w14:textId="0D8A76A7" w:rsidR="007A63D2" w:rsidRDefault="007A63D2" w:rsidP="007A63D2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172">
              <w:rPr>
                <w:rFonts w:ascii="Times New Roman" w:eastAsia="Calibri" w:hAnsi="Times New Roman" w:cs="Times New Roman"/>
                <w:sz w:val="24"/>
                <w:szCs w:val="24"/>
              </w:rPr>
              <w:t>Раздел II. Опасные ситуации, возникающие в повседневной жизни, и правила безопасного поведения</w:t>
            </w:r>
          </w:p>
        </w:tc>
      </w:tr>
      <w:tr w:rsidR="00206172" w:rsidRPr="00206172" w14:paraId="42C3FDD0" w14:textId="77777777" w:rsidTr="00206172">
        <w:tc>
          <w:tcPr>
            <w:tcW w:w="761" w:type="dxa"/>
            <w:shd w:val="clear" w:color="auto" w:fill="auto"/>
          </w:tcPr>
          <w:p w14:paraId="26F31591" w14:textId="6D17167B" w:rsidR="00206172" w:rsidRDefault="00206172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14:paraId="568F1E70" w14:textId="2642D5F6" w:rsidR="00206172" w:rsidRPr="00206172" w:rsidRDefault="00206172" w:rsidP="00206172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72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поведение на улицах и дорогах</w:t>
            </w:r>
          </w:p>
        </w:tc>
        <w:tc>
          <w:tcPr>
            <w:tcW w:w="1499" w:type="dxa"/>
            <w:shd w:val="clear" w:color="auto" w:fill="auto"/>
          </w:tcPr>
          <w:p w14:paraId="4B8F8275" w14:textId="4E21C9E5" w:rsidR="00206172" w:rsidRPr="00206172" w:rsidRDefault="007A63D2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B8C9F30" w14:textId="7151225D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14:paraId="3CC3E8BA" w14:textId="31443018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63D2" w:rsidRPr="00206172" w14:paraId="7A99B676" w14:textId="77777777" w:rsidTr="00206172">
        <w:tc>
          <w:tcPr>
            <w:tcW w:w="761" w:type="dxa"/>
            <w:shd w:val="clear" w:color="auto" w:fill="auto"/>
          </w:tcPr>
          <w:p w14:paraId="14A4151A" w14:textId="78E03626" w:rsidR="007A63D2" w:rsidRDefault="007A63D2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2" w:type="dxa"/>
            <w:shd w:val="clear" w:color="auto" w:fill="auto"/>
          </w:tcPr>
          <w:p w14:paraId="75CA4A07" w14:textId="71E37D34" w:rsidR="007A63D2" w:rsidRPr="00206172" w:rsidRDefault="007A63D2" w:rsidP="00206172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за курс ОБЖ 8 класс</w:t>
            </w:r>
          </w:p>
        </w:tc>
        <w:tc>
          <w:tcPr>
            <w:tcW w:w="1499" w:type="dxa"/>
            <w:shd w:val="clear" w:color="auto" w:fill="auto"/>
          </w:tcPr>
          <w:p w14:paraId="6C86E899" w14:textId="3F4724F5" w:rsidR="007A63D2" w:rsidRDefault="007A63D2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E9631BE" w14:textId="2761A897" w:rsidR="007A63D2" w:rsidRDefault="007A63D2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32FEF8C0" w14:textId="688D7DAC" w:rsidR="007A63D2" w:rsidRDefault="007A63D2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172" w:rsidRPr="00206172" w14:paraId="47E7B030" w14:textId="77777777" w:rsidTr="00206172">
        <w:tc>
          <w:tcPr>
            <w:tcW w:w="5043" w:type="dxa"/>
            <w:gridSpan w:val="2"/>
            <w:shd w:val="clear" w:color="auto" w:fill="auto"/>
          </w:tcPr>
          <w:p w14:paraId="0ECB3E6F" w14:textId="52E27805" w:rsidR="00206172" w:rsidRPr="00206172" w:rsidRDefault="00206172" w:rsidP="00206172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shd w:val="clear" w:color="auto" w:fill="auto"/>
          </w:tcPr>
          <w:p w14:paraId="2626D090" w14:textId="11704FF1" w:rsidR="00206172" w:rsidRPr="00206172" w:rsidRDefault="006A077E" w:rsidP="00206172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14:paraId="3A1BEC8B" w14:textId="06CDDDF6" w:rsidR="00206172" w:rsidRDefault="007A63D2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5C4E6E3B" w14:textId="1FF5E82E" w:rsidR="00206172" w:rsidRDefault="006A077E" w:rsidP="002061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C2D5220" w14:textId="77777777" w:rsidR="006A077E" w:rsidRPr="006A077E" w:rsidRDefault="006A077E" w:rsidP="006A077E">
      <w:pPr>
        <w:tabs>
          <w:tab w:val="left" w:pos="480"/>
          <w:tab w:val="left" w:pos="1650"/>
        </w:tabs>
        <w:autoSpaceDE w:val="0"/>
        <w:autoSpaceDN w:val="0"/>
        <w:spacing w:after="0" w:line="240" w:lineRule="auto"/>
        <w:ind w:firstLine="16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14:paraId="61B458C2" w14:textId="15F85607" w:rsidR="006A077E" w:rsidRPr="006A077E" w:rsidRDefault="006A077E" w:rsidP="0020068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тем разделов курса по программе приведено в соответствие с последовательностью тем разделов курса по учебнику.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6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учебный год.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неделю.</w:t>
      </w:r>
    </w:p>
    <w:p w14:paraId="5EBE0116" w14:textId="42FC7294" w:rsidR="006A077E" w:rsidRDefault="006A077E" w:rsidP="0020068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</w:t>
      </w:r>
    </w:p>
    <w:p w14:paraId="79BAD654" w14:textId="77777777" w:rsidR="008F6EA3" w:rsidRDefault="008F6EA3" w:rsidP="0020068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6E61C" w14:textId="77777777" w:rsidR="008F6EA3" w:rsidRPr="008F6EA3" w:rsidRDefault="008F6EA3" w:rsidP="00200688">
      <w:pPr>
        <w:widowControl w:val="0"/>
        <w:autoSpaceDE w:val="0"/>
        <w:autoSpaceDN w:val="0"/>
        <w:spacing w:before="5"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F6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Формы и методы организации учебной деятельности учащихся в процессе обучения.</w:t>
      </w:r>
    </w:p>
    <w:p w14:paraId="68ABBE9F" w14:textId="77777777" w:rsidR="00222C8D" w:rsidRPr="00222C8D" w:rsidRDefault="00222C8D" w:rsidP="00222C8D">
      <w:pPr>
        <w:widowControl w:val="0"/>
        <w:tabs>
          <w:tab w:val="left" w:pos="1795"/>
          <w:tab w:val="left" w:pos="4450"/>
          <w:tab w:val="left" w:pos="5316"/>
          <w:tab w:val="left" w:pos="7345"/>
          <w:tab w:val="left" w:pos="8924"/>
        </w:tabs>
        <w:autoSpaceDE w:val="0"/>
        <w:autoSpaceDN w:val="0"/>
        <w:spacing w:before="64" w:after="0" w:line="240" w:lineRule="auto"/>
        <w:ind w:left="-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2C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Формы  обучения учащихся на уроке: фронтальная,  групповая, парная, индивидуальная;</w:t>
      </w:r>
    </w:p>
    <w:p w14:paraId="1FBCD2B3" w14:textId="77777777" w:rsidR="00222C8D" w:rsidRPr="00222C8D" w:rsidRDefault="00222C8D" w:rsidP="00222C8D">
      <w:pPr>
        <w:widowControl w:val="0"/>
        <w:tabs>
          <w:tab w:val="left" w:pos="1795"/>
          <w:tab w:val="left" w:pos="4450"/>
          <w:tab w:val="left" w:pos="5316"/>
          <w:tab w:val="left" w:pos="7345"/>
          <w:tab w:val="left" w:pos="8924"/>
        </w:tabs>
        <w:autoSpaceDE w:val="0"/>
        <w:autoSpaceDN w:val="0"/>
        <w:spacing w:before="64" w:after="0" w:line="240" w:lineRule="auto"/>
        <w:ind w:left="-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2C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Методы обучения:</w:t>
      </w:r>
    </w:p>
    <w:p w14:paraId="29EBD6F3" w14:textId="77777777" w:rsidR="00222C8D" w:rsidRPr="00222C8D" w:rsidRDefault="00222C8D" w:rsidP="00222C8D">
      <w:pPr>
        <w:widowControl w:val="0"/>
        <w:tabs>
          <w:tab w:val="left" w:pos="0"/>
          <w:tab w:val="left" w:pos="4450"/>
          <w:tab w:val="left" w:pos="5316"/>
          <w:tab w:val="left" w:pos="7345"/>
          <w:tab w:val="left" w:pos="8924"/>
        </w:tabs>
        <w:autoSpaceDE w:val="0"/>
        <w:autoSpaceDN w:val="0"/>
        <w:spacing w:before="64" w:after="0" w:line="240" w:lineRule="auto"/>
        <w:ind w:left="-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2C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222C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Методы устного изложения учебного материала (рассказ, объяснение, беседа, лекция с элементами беседы, инструктаж); </w:t>
      </w:r>
    </w:p>
    <w:p w14:paraId="57A1EB69" w14:textId="77777777" w:rsidR="00222C8D" w:rsidRPr="00222C8D" w:rsidRDefault="00222C8D" w:rsidP="00222C8D">
      <w:pPr>
        <w:widowControl w:val="0"/>
        <w:tabs>
          <w:tab w:val="left" w:pos="0"/>
          <w:tab w:val="left" w:pos="4450"/>
          <w:tab w:val="left" w:pos="5316"/>
          <w:tab w:val="left" w:pos="7345"/>
          <w:tab w:val="left" w:pos="8924"/>
        </w:tabs>
        <w:autoSpaceDE w:val="0"/>
        <w:autoSpaceDN w:val="0"/>
        <w:spacing w:before="64" w:after="0" w:line="240" w:lineRule="auto"/>
        <w:ind w:left="-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2C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2.</w:t>
      </w:r>
      <w:r w:rsidRPr="00222C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Наглядные (демонстрация плакатов, учебных видео роликов, электронных презентаций,  материальной базы);</w:t>
      </w:r>
    </w:p>
    <w:p w14:paraId="79D111C1" w14:textId="77777777" w:rsidR="00222C8D" w:rsidRPr="00222C8D" w:rsidRDefault="00222C8D" w:rsidP="00222C8D">
      <w:pPr>
        <w:widowControl w:val="0"/>
        <w:tabs>
          <w:tab w:val="left" w:pos="0"/>
          <w:tab w:val="left" w:pos="4450"/>
          <w:tab w:val="left" w:pos="5316"/>
          <w:tab w:val="left" w:pos="7345"/>
          <w:tab w:val="left" w:pos="8924"/>
        </w:tabs>
        <w:autoSpaceDE w:val="0"/>
        <w:autoSpaceDN w:val="0"/>
        <w:spacing w:before="64" w:after="0" w:line="240" w:lineRule="auto"/>
        <w:ind w:left="-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2C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222C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Эвристические – (саморазвитие учащихся, активная познавательная деятельность); </w:t>
      </w:r>
    </w:p>
    <w:p w14:paraId="22280CCF" w14:textId="77777777" w:rsidR="00222C8D" w:rsidRDefault="00222C8D" w:rsidP="00222C8D">
      <w:pPr>
        <w:widowControl w:val="0"/>
        <w:tabs>
          <w:tab w:val="left" w:pos="0"/>
          <w:tab w:val="left" w:pos="4450"/>
          <w:tab w:val="left" w:pos="5316"/>
          <w:tab w:val="left" w:pos="7345"/>
          <w:tab w:val="left" w:pos="8924"/>
        </w:tabs>
        <w:autoSpaceDE w:val="0"/>
        <w:autoSpaceDN w:val="0"/>
        <w:spacing w:before="64" w:after="0" w:line="240" w:lineRule="auto"/>
        <w:ind w:left="-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2C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Pr="00222C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Практические занятия (решение теоретических и практических задач).</w:t>
      </w:r>
    </w:p>
    <w:p w14:paraId="50F03CA0" w14:textId="77777777" w:rsidR="00222C8D" w:rsidRDefault="00222C8D" w:rsidP="00222C8D">
      <w:pPr>
        <w:widowControl w:val="0"/>
        <w:tabs>
          <w:tab w:val="left" w:pos="0"/>
          <w:tab w:val="left" w:pos="4450"/>
          <w:tab w:val="left" w:pos="5316"/>
          <w:tab w:val="left" w:pos="7345"/>
          <w:tab w:val="left" w:pos="8924"/>
        </w:tabs>
        <w:autoSpaceDE w:val="0"/>
        <w:autoSpaceDN w:val="0"/>
        <w:spacing w:before="64" w:after="0" w:line="240" w:lineRule="auto"/>
        <w:ind w:left="-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534FB4E" w14:textId="77777777" w:rsidR="00200688" w:rsidRPr="00200688" w:rsidRDefault="00200688" w:rsidP="00200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688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14:paraId="4C99B01C" w14:textId="4F19C9F4" w:rsidR="00200688" w:rsidRDefault="00200688" w:rsidP="00200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06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результаты </w:t>
      </w:r>
    </w:p>
    <w:p w14:paraId="74566F0A" w14:textId="0915EDDB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0758">
        <w:rPr>
          <w:rFonts w:ascii="Times New Roman" w:eastAsia="Calibri" w:hAnsi="Times New Roman" w:cs="Times New Roman"/>
          <w:b/>
          <w:bCs/>
          <w:sz w:val="24"/>
          <w:szCs w:val="24"/>
        </w:rPr>
        <w:t>Ученик научится:</w:t>
      </w:r>
    </w:p>
    <w:p w14:paraId="0B89169E" w14:textId="6FB109B0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классифицировать и характеризовать условия экологической безопасности;</w:t>
      </w:r>
    </w:p>
    <w:p w14:paraId="0D6B5332" w14:textId="7B8B6BF9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14:paraId="2258083F" w14:textId="31B552F1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14:paraId="29337592" w14:textId="55921ED9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14:paraId="3CF13DC9" w14:textId="60002F39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14:paraId="513CA465" w14:textId="62BE893E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безопасно использовать бытовые приборы;</w:t>
      </w:r>
    </w:p>
    <w:p w14:paraId="06531859" w14:textId="63E79075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безопасно использовать средства бытовой химии;</w:t>
      </w:r>
    </w:p>
    <w:p w14:paraId="09574F17" w14:textId="63DB11BD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безопасно использовать средства коммуникации;</w:t>
      </w:r>
    </w:p>
    <w:p w14:paraId="117C5426" w14:textId="01090A2B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14:paraId="5DC4F10D" w14:textId="086C49D6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14:paraId="75AC42BE" w14:textId="0E4694CA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безопасно вести и применять способы самозащиты в криминогенной ситуации на улице;</w:t>
      </w:r>
    </w:p>
    <w:p w14:paraId="6CD4AF52" w14:textId="761B8E56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безопасно вести и применять способы самозащиты в криминогенной ситуации в подъезде;</w:t>
      </w:r>
    </w:p>
    <w:p w14:paraId="39863AC5" w14:textId="17D6DBAA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безопасно вести и применять способы самозащиты в криминогенной ситуации в лифте;</w:t>
      </w:r>
    </w:p>
    <w:p w14:paraId="4902004B" w14:textId="6FE793B3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безопасно вести и применять способы самозащиты в криминогенной ситуации в квартире;</w:t>
      </w:r>
    </w:p>
    <w:p w14:paraId="55225DC3" w14:textId="1310257A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безопасно вести и применять способы самозащиты при карманной краже;</w:t>
      </w:r>
    </w:p>
    <w:p w14:paraId="5579C8F2" w14:textId="64EFEFC5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14:paraId="05727952" w14:textId="0D5DC916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адекватно оценивать ситуацию дорожного движения;</w:t>
      </w:r>
    </w:p>
    <w:p w14:paraId="3AD4E208" w14:textId="241724C8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адекватно оценивать ситуацию и безопасно действовать при пожаре;</w:t>
      </w:r>
    </w:p>
    <w:p w14:paraId="7B902725" w14:textId="037D1944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безопасно использовать средства индивидуальной защиты при пожаре;</w:t>
      </w:r>
    </w:p>
    <w:p w14:paraId="3D27168C" w14:textId="64866CC3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безопасно применять первичные средства пожаротушения;</w:t>
      </w:r>
    </w:p>
    <w:p w14:paraId="46677CB9" w14:textId="25E80BCB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соблюдать правила безопасности дорожного движения пешехода;</w:t>
      </w:r>
    </w:p>
    <w:p w14:paraId="30BDBD48" w14:textId="30E98B15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соблюдать правила безопасности дорожного движения велосипедиста;</w:t>
      </w:r>
    </w:p>
    <w:p w14:paraId="50C2CCB7" w14:textId="4C581C39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соблюдать правила безопасности дорожного движения пассажира транспортного средства;</w:t>
      </w:r>
    </w:p>
    <w:p w14:paraId="60847745" w14:textId="540CF972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14:paraId="436CD45D" w14:textId="2942FB0B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адекватно оценивать ситуацию и безопасно вести у воды и на воде;</w:t>
      </w:r>
    </w:p>
    <w:p w14:paraId="62338A3A" w14:textId="3F6CC678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использовать средства и способы само- и взаимопомощи на воде;</w:t>
      </w:r>
    </w:p>
    <w:p w14:paraId="44B81736" w14:textId="041730DF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14:paraId="111997CE" w14:textId="76B5E695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готовиться к туристическим походам;</w:t>
      </w:r>
    </w:p>
    <w:p w14:paraId="6BB2AD2A" w14:textId="6732602B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14:paraId="5765B5B8" w14:textId="084429EF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адекватно оценивать ситуацию и ориентироваться на местности;</w:t>
      </w:r>
    </w:p>
    <w:p w14:paraId="3D3457E3" w14:textId="1C89D352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добывать и поддерживать огонь в автономных условиях;</w:t>
      </w:r>
    </w:p>
    <w:p w14:paraId="0C3B2D71" w14:textId="2EB55D4C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добывать и очищать воду в автономных условиях;</w:t>
      </w:r>
    </w:p>
    <w:p w14:paraId="38D9B921" w14:textId="1021F537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14:paraId="7B60E14A" w14:textId="3FF36556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подавать сигналы бедствия и отвечать на них;</w:t>
      </w:r>
    </w:p>
    <w:p w14:paraId="493D2F30" w14:textId="0E3313B3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14:paraId="2AB564D6" w14:textId="7A48F3D5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14:paraId="2FED1E79" w14:textId="022C2E0D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14:paraId="1E85DD5D" w14:textId="0E9F0085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безопасно использовать средства индивидуальной защиты;</w:t>
      </w:r>
    </w:p>
    <w:p w14:paraId="1A69C7C7" w14:textId="3349B1EF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14:paraId="16DD0C8B" w14:textId="6B169AA8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14:paraId="0C165F23" w14:textId="1DA9C840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14:paraId="7F803037" w14:textId="260C64EB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безопасно действовать по сигналу «Внимание всем!»;</w:t>
      </w:r>
    </w:p>
    <w:p w14:paraId="292066B8" w14:textId="4781B739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14:paraId="489C5D3F" w14:textId="57E04186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14:paraId="179A5905" w14:textId="4531BED8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14:paraId="54950D04" w14:textId="188EC298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классифицировать мероприятия по защите населения от терроризма, экстремизма, наркотизма;</w:t>
      </w:r>
    </w:p>
    <w:p w14:paraId="15BB3EC4" w14:textId="5972FA3D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14:paraId="46442420" w14:textId="49B5C6BD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14:paraId="651F9BA4" w14:textId="28F1879F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14:paraId="6A957354" w14:textId="130B37FD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14:paraId="0ECB91FD" w14:textId="7DA8E590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14:paraId="184C8E05" w14:textId="14925410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14:paraId="7A9F212A" w14:textId="2C7EC2F1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оповещать (вызывать) экстренные службы при чрезвычайной ситуации;</w:t>
      </w:r>
    </w:p>
    <w:p w14:paraId="2C2F6F9E" w14:textId="54FD7C2F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14:paraId="68C75CA7" w14:textId="2F9DFCD7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14:paraId="3036B626" w14:textId="31122750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14:paraId="3775B78B" w14:textId="6C71525C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адекватно оценивать нагрузку и профилактические занятия по укреплению здоровья;</w:t>
      </w:r>
      <w:r w:rsidR="000A2D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758">
        <w:rPr>
          <w:rFonts w:ascii="Times New Roman" w:eastAsia="Calibri" w:hAnsi="Times New Roman" w:cs="Times New Roman"/>
          <w:sz w:val="24"/>
          <w:szCs w:val="24"/>
        </w:rPr>
        <w:t>планировать распорядок дня с учетом нагрузок;</w:t>
      </w:r>
    </w:p>
    <w:p w14:paraId="6ECC26CA" w14:textId="524D593F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выявлять мероприятия и факторы, потенциально опасные для здоровья;</w:t>
      </w:r>
    </w:p>
    <w:p w14:paraId="72358411" w14:textId="37093B38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безопасно использовать ресурсы интернета;</w:t>
      </w:r>
    </w:p>
    <w:p w14:paraId="68248504" w14:textId="3E201CCC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анализировать состояние своего здоровья;</w:t>
      </w:r>
    </w:p>
    <w:p w14:paraId="677F39A9" w14:textId="70DB9B4B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определять состояния оказания неотложной помощи;</w:t>
      </w:r>
    </w:p>
    <w:p w14:paraId="5DBF99BF" w14:textId="13E144AE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использовать алгоритм действий по оказанию первой помощи;</w:t>
      </w:r>
    </w:p>
    <w:p w14:paraId="59832197" w14:textId="59B4CC61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классифицировать средства оказания первой помощи;</w:t>
      </w:r>
    </w:p>
    <w:p w14:paraId="75D6E706" w14:textId="50611B17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наружном и внутреннем кровотечении;</w:t>
      </w:r>
    </w:p>
    <w:p w14:paraId="07BA811B" w14:textId="07B88DAA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извлекать инородное тело из верхних дыхательных путей;</w:t>
      </w:r>
    </w:p>
    <w:p w14:paraId="6FD9FB2E" w14:textId="16A67798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оказывать первую помощь при ушибах;</w:t>
      </w:r>
    </w:p>
    <w:p w14:paraId="66195ED5" w14:textId="231B0AA4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оказывать первую помощь при растяжениях;</w:t>
      </w:r>
    </w:p>
    <w:p w14:paraId="26B3ABD6" w14:textId="38EF10D5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вывихах;</w:t>
      </w:r>
    </w:p>
    <w:p w14:paraId="3EFDB1F6" w14:textId="2F6ABB04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переломах;</w:t>
      </w:r>
    </w:p>
    <w:p w14:paraId="2D36B669" w14:textId="131E4627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ожогах;</w:t>
      </w:r>
    </w:p>
    <w:p w14:paraId="5E7BF972" w14:textId="49FBC21F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отморожениях и общем переохлаждении;</w:t>
      </w:r>
    </w:p>
    <w:p w14:paraId="6522D1B2" w14:textId="618C8FAC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отравлениях;</w:t>
      </w:r>
    </w:p>
    <w:p w14:paraId="64309472" w14:textId="5D441BF3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оказывать первую помощь при тепловом (солнечном) ударе;</w:t>
      </w:r>
    </w:p>
    <w:p w14:paraId="5AB30C74" w14:textId="4FAADC86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оказывать первую помощь при укусе насекомых и змей.</w:t>
      </w:r>
    </w:p>
    <w:p w14:paraId="511D5347" w14:textId="3033E0CA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075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Ученик получит возможность научиться:</w:t>
      </w:r>
    </w:p>
    <w:p w14:paraId="364E8112" w14:textId="31C73B56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безопасно использовать средства индивидуальной защиты велосипедиста;</w:t>
      </w:r>
    </w:p>
    <w:p w14:paraId="15D406A3" w14:textId="24995C77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поездках;</w:t>
      </w:r>
    </w:p>
    <w:p w14:paraId="239D87B2" w14:textId="690D057D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готовиться к туристическим поездкам;</w:t>
      </w:r>
    </w:p>
    <w:p w14:paraId="4E13E014" w14:textId="651E8396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адекватно оценивать ситуацию и безопасно вести в туристических поездках;</w:t>
      </w:r>
    </w:p>
    <w:p w14:paraId="6551037A" w14:textId="126962A2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анализировать последствия возможных опасных ситуаций в местах большого скопления людей;</w:t>
      </w:r>
    </w:p>
    <w:p w14:paraId="304E8864" w14:textId="422554DB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анализировать последствия возможных опасных ситуаций криминогенного характера;</w:t>
      </w:r>
    </w:p>
    <w:p w14:paraId="74B7584B" w14:textId="6F83F282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безопасно вести и применять права покупателя;</w:t>
      </w:r>
    </w:p>
    <w:p w14:paraId="30BBB2FF" w14:textId="2CE0C3CC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анализировать последствия проявления терроризма, экстремизма, наркотизма;</w:t>
      </w:r>
    </w:p>
    <w:p w14:paraId="31BE2F8F" w14:textId="53FA8026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предвидеть пути и средства возможного вовлечения в террористическую, экстремистскую и наркотическую деятельность;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758">
        <w:rPr>
          <w:rFonts w:ascii="Times New Roman" w:eastAsia="Calibri" w:hAnsi="Times New Roman" w:cs="Times New Roman"/>
          <w:sz w:val="24"/>
          <w:szCs w:val="24"/>
        </w:rPr>
        <w:t>анализировать влияние вредных привычек и факторов и на состояние своего здоровья;</w:t>
      </w:r>
    </w:p>
    <w:p w14:paraId="127A083A" w14:textId="4BDA6418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характеризовать роль семьи в жизни личности и общества и ее влияние на здоровье человека;</w:t>
      </w:r>
    </w:p>
    <w:p w14:paraId="2FC250AE" w14:textId="41272BB6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классифицировать и характеризовать основные положения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758">
        <w:rPr>
          <w:rFonts w:ascii="Times New Roman" w:eastAsia="Calibri" w:hAnsi="Times New Roman" w:cs="Times New Roman"/>
          <w:sz w:val="24"/>
          <w:szCs w:val="24"/>
        </w:rPr>
        <w:t>законодательных актов, регулирующих права и обязанности супругов, и защищающих права ребенка;</w:t>
      </w:r>
    </w:p>
    <w:p w14:paraId="629D3D6E" w14:textId="75DCAED1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14:paraId="57B57BB6" w14:textId="4D986380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классифицировать основные правовые аспекты оказания первой помощи;</w:t>
      </w:r>
    </w:p>
    <w:p w14:paraId="0BC25DA5" w14:textId="40DDFD5F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не инфекционных заболеваниях;</w:t>
      </w:r>
    </w:p>
    <w:p w14:paraId="23E53002" w14:textId="6F51CEA1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инфекционных заболеваниях;</w:t>
      </w:r>
    </w:p>
    <w:p w14:paraId="155A9113" w14:textId="618D4561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остановке сердечной деятельности;</w:t>
      </w:r>
    </w:p>
    <w:p w14:paraId="11FF29E4" w14:textId="1B7A4156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коме;</w:t>
      </w:r>
    </w:p>
    <w:p w14:paraId="0C053E1D" w14:textId="6C3B1B0D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поражении электрическим током;</w:t>
      </w:r>
    </w:p>
    <w:p w14:paraId="06DF264E" w14:textId="6DA4814A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14:paraId="0D5668C2" w14:textId="167E7553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усваивать приемы действий в различных опасных и чрезвычайных ситуациях;</w:t>
      </w:r>
    </w:p>
    <w:p w14:paraId="0A2FC4D0" w14:textId="0904E1D2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14:paraId="7E0224A5" w14:textId="35525B42" w:rsidR="006C0758" w:rsidRPr="006C0758" w:rsidRDefault="006C0758" w:rsidP="006C075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758">
        <w:rPr>
          <w:rFonts w:ascii="Times New Roman" w:eastAsia="Calibri" w:hAnsi="Times New Roman" w:cs="Times New Roman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14:paraId="3EA8FBAD" w14:textId="37828859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2C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Личностные результаты </w:t>
      </w:r>
    </w:p>
    <w:p w14:paraId="73CBFF20" w14:textId="75AFD55A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2C8D">
        <w:rPr>
          <w:rFonts w:ascii="Times New Roman" w:eastAsia="Calibri" w:hAnsi="Times New Roman" w:cs="Times New Roman"/>
          <w:sz w:val="24"/>
          <w:szCs w:val="24"/>
        </w:rPr>
        <w:tab/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74076250" w14:textId="04409569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2C8D">
        <w:rPr>
          <w:rFonts w:ascii="Times New Roman" w:eastAsia="Calibri" w:hAnsi="Times New Roman" w:cs="Times New Roman"/>
          <w:sz w:val="24"/>
          <w:szCs w:val="24"/>
        </w:rPr>
        <w:tab/>
        <w:t>формирование понимания ценности здорового и безопасного образа жизни;</w:t>
      </w:r>
    </w:p>
    <w:p w14:paraId="5A538249" w14:textId="5B3905FC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2C8D">
        <w:rPr>
          <w:rFonts w:ascii="Times New Roman" w:eastAsia="Calibri" w:hAnsi="Times New Roman" w:cs="Times New Roman"/>
          <w:sz w:val="24"/>
          <w:szCs w:val="24"/>
        </w:rPr>
        <w:tab/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50BA01A9" w14:textId="77812CC0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2C8D">
        <w:rPr>
          <w:rFonts w:ascii="Times New Roman" w:eastAsia="Calibri" w:hAnsi="Times New Roman" w:cs="Times New Roman"/>
          <w:sz w:val="24"/>
          <w:szCs w:val="24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14:paraId="0ADE93C1" w14:textId="2EF72841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2C8D">
        <w:rPr>
          <w:rFonts w:ascii="Times New Roman" w:eastAsia="Calibri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14:paraId="17D7010C" w14:textId="7DFD0F2E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2C8D">
        <w:rPr>
          <w:rFonts w:ascii="Times New Roman" w:eastAsia="Calibri" w:hAnsi="Times New Roman" w:cs="Times New Roman"/>
          <w:sz w:val="24"/>
          <w:szCs w:val="24"/>
        </w:rPr>
        <w:tab/>
        <w:t>формирование готовности и способности вести диалог с другими людьми и достигать в нём взаимопонимания;</w:t>
      </w:r>
    </w:p>
    <w:p w14:paraId="2E4FEA19" w14:textId="5402F4D4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2C8D">
        <w:rPr>
          <w:rFonts w:ascii="Times New Roman" w:eastAsia="Calibri" w:hAnsi="Times New Roman" w:cs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4AD49886" w14:textId="4B8E8EBF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222C8D">
        <w:rPr>
          <w:rFonts w:ascii="Times New Roman" w:eastAsia="Calibri" w:hAnsi="Times New Roman" w:cs="Times New Roman"/>
          <w:sz w:val="24"/>
          <w:szCs w:val="24"/>
        </w:rPr>
        <w:tab/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8EC258B" w14:textId="24A0B897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2C8D">
        <w:rPr>
          <w:rFonts w:ascii="Times New Roman" w:eastAsia="Calibri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76692FAB" w14:textId="6974F345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2C8D">
        <w:rPr>
          <w:rFonts w:ascii="Times New Roman" w:eastAsia="Calibri" w:hAnsi="Times New Roman" w:cs="Times New Roman"/>
          <w:sz w:val="24"/>
          <w:szCs w:val="24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3C569BB9" w14:textId="58B5E5C2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2C8D">
        <w:rPr>
          <w:rFonts w:ascii="Times New Roman" w:eastAsia="Calibri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65968024" w14:textId="25B5A19D" w:rsid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2C8D">
        <w:rPr>
          <w:rFonts w:ascii="Times New Roman" w:eastAsia="Calibri" w:hAnsi="Times New Roman" w:cs="Times New Roman"/>
          <w:sz w:val="24"/>
          <w:szCs w:val="24"/>
        </w:rPr>
        <w:tab/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14:paraId="37BDC75D" w14:textId="267E0461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2C8D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Метапредметными  результатами</w:t>
      </w:r>
    </w:p>
    <w:p w14:paraId="58340C37" w14:textId="30903DAC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2C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Регулятивные УУД: </w:t>
      </w:r>
    </w:p>
    <w:p w14:paraId="0695FE13" w14:textId="34079BD3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22C8D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14:paraId="4340D6B9" w14:textId="75FC5237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2C8D">
        <w:rPr>
          <w:rFonts w:ascii="Times New Roman" w:eastAsia="Calibri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97A5D69" w14:textId="77777777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C8D">
        <w:rPr>
          <w:rFonts w:ascii="Times New Roman" w:eastAsia="Calibri" w:hAnsi="Times New Roman" w:cs="Times New Roman"/>
          <w:sz w:val="24"/>
          <w:szCs w:val="24"/>
        </w:rPr>
        <w:t>•</w:t>
      </w:r>
      <w:r w:rsidRPr="00222C8D">
        <w:rPr>
          <w:rFonts w:ascii="Times New Roman" w:eastAsia="Calibri" w:hAnsi="Times New Roman" w:cs="Times New Roman"/>
          <w:sz w:val="24"/>
          <w:szCs w:val="24"/>
        </w:rPr>
        <w:tab/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14:paraId="565E55B1" w14:textId="77777777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C8D">
        <w:rPr>
          <w:rFonts w:ascii="Times New Roman" w:eastAsia="Calibri" w:hAnsi="Times New Roman" w:cs="Times New Roman"/>
          <w:sz w:val="24"/>
          <w:szCs w:val="24"/>
        </w:rPr>
        <w:t>•</w:t>
      </w:r>
      <w:r w:rsidRPr="00222C8D">
        <w:rPr>
          <w:rFonts w:ascii="Times New Roman" w:eastAsia="Calibri" w:hAnsi="Times New Roman" w:cs="Times New Roman"/>
          <w:sz w:val="24"/>
          <w:szCs w:val="24"/>
        </w:rPr>
        <w:tab/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14:paraId="7C0A4B40" w14:textId="2F082E77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2C8D">
        <w:rPr>
          <w:rFonts w:ascii="Times New Roman" w:eastAsia="Calibri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1F5E24B" w14:textId="77777777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2C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Познавательные УУД: </w:t>
      </w:r>
    </w:p>
    <w:p w14:paraId="40F71D74" w14:textId="4B3284FD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2C8D">
        <w:rPr>
          <w:rFonts w:ascii="Times New Roman" w:eastAsia="Calibri" w:hAnsi="Times New Roman" w:cs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331CC8C" w14:textId="62B617CB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2C8D">
        <w:rPr>
          <w:rFonts w:ascii="Times New Roman" w:eastAsia="Calibri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880F5CC" w14:textId="7F292ADE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2C8D">
        <w:rPr>
          <w:rFonts w:ascii="Times New Roman" w:eastAsia="Calibri" w:hAnsi="Times New Roman" w:cs="Times New Roman"/>
          <w:sz w:val="24"/>
          <w:szCs w:val="24"/>
        </w:rPr>
        <w:tab/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14:paraId="56624BE7" w14:textId="12BC54FD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2C8D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 УУД:</w:t>
      </w:r>
    </w:p>
    <w:p w14:paraId="1406D0FC" w14:textId="69E9B0A1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2C8D">
        <w:rPr>
          <w:rFonts w:ascii="Times New Roman" w:eastAsia="Calibri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648C14E2" w14:textId="7936CED3" w:rsidR="00222C8D" w:rsidRPr="00222C8D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2C8D">
        <w:rPr>
          <w:rFonts w:ascii="Times New Roman" w:eastAsia="Calibri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технологий;</w:t>
      </w:r>
    </w:p>
    <w:p w14:paraId="356E700A" w14:textId="6816BE29" w:rsidR="00F24464" w:rsidRDefault="00222C8D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22C8D">
        <w:rPr>
          <w:rFonts w:ascii="Times New Roman" w:eastAsia="Calibri" w:hAnsi="Times New Roman" w:cs="Times New Roman"/>
          <w:sz w:val="24"/>
          <w:szCs w:val="24"/>
        </w:rPr>
        <w:tab/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14:paraId="7B6784B3" w14:textId="77777777" w:rsidR="00F24464" w:rsidRDefault="00F24464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  <w:sectPr w:rsidR="00F244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0B3720" w14:textId="6F414953" w:rsidR="00F24464" w:rsidRPr="00F24464" w:rsidRDefault="00F24464" w:rsidP="00F244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2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F2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F2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2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 в неделю)</w:t>
      </w: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3118"/>
        <w:gridCol w:w="1843"/>
        <w:gridCol w:w="2126"/>
        <w:gridCol w:w="4961"/>
        <w:gridCol w:w="1134"/>
      </w:tblGrid>
      <w:tr w:rsidR="00067A01" w:rsidRPr="00F24464" w14:paraId="7CF9317A" w14:textId="77777777" w:rsidTr="00067A01">
        <w:trPr>
          <w:trHeight w:val="1504"/>
        </w:trPr>
        <w:tc>
          <w:tcPr>
            <w:tcW w:w="852" w:type="dxa"/>
            <w:shd w:val="clear" w:color="auto" w:fill="auto"/>
          </w:tcPr>
          <w:p w14:paraId="254E6FC3" w14:textId="77777777" w:rsidR="00067A01" w:rsidRPr="00F24464" w:rsidRDefault="00067A01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  <w:p w14:paraId="4D225AF7" w14:textId="77777777" w:rsidR="00067A01" w:rsidRPr="00F24464" w:rsidRDefault="00067A01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088861" w14:textId="77777777" w:rsidR="00067A01" w:rsidRPr="00F24464" w:rsidRDefault="00067A01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3118" w:type="dxa"/>
            <w:shd w:val="clear" w:color="auto" w:fill="auto"/>
          </w:tcPr>
          <w:p w14:paraId="7464B220" w14:textId="77777777" w:rsidR="00067A01" w:rsidRPr="00F24464" w:rsidRDefault="00067A01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14:paraId="56125B01" w14:textId="77777777" w:rsidR="00067A01" w:rsidRPr="00F24464" w:rsidRDefault="00067A01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93A0610" w14:textId="77777777" w:rsidR="00067A01" w:rsidRPr="00F24464" w:rsidRDefault="00067A01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  <w:p w14:paraId="62075F57" w14:textId="77777777" w:rsidR="00067A01" w:rsidRPr="00F24464" w:rsidRDefault="00067A01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2039879" w14:textId="5FDEFFE0" w:rsidR="00067A01" w:rsidRPr="00F24464" w:rsidRDefault="00067A01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4961" w:type="dxa"/>
          </w:tcPr>
          <w:p w14:paraId="4FE16A0A" w14:textId="1C068AB2" w:rsidR="00067A01" w:rsidRPr="00F24464" w:rsidRDefault="00067A01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 на уроке</w:t>
            </w:r>
          </w:p>
        </w:tc>
        <w:tc>
          <w:tcPr>
            <w:tcW w:w="1134" w:type="dxa"/>
            <w:shd w:val="clear" w:color="auto" w:fill="auto"/>
          </w:tcPr>
          <w:p w14:paraId="63E2558F" w14:textId="1EC1C4B4" w:rsidR="00067A01" w:rsidRPr="00F24464" w:rsidRDefault="00067A01" w:rsidP="00F244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</w:t>
            </w:r>
          </w:p>
        </w:tc>
      </w:tr>
      <w:tr w:rsidR="00067A01" w:rsidRPr="00F24464" w14:paraId="4130B0F1" w14:textId="77777777" w:rsidTr="00067A01">
        <w:trPr>
          <w:trHeight w:val="448"/>
        </w:trPr>
        <w:tc>
          <w:tcPr>
            <w:tcW w:w="15168" w:type="dxa"/>
            <w:gridSpan w:val="7"/>
          </w:tcPr>
          <w:p w14:paraId="7EEC100D" w14:textId="1EFD2137" w:rsidR="00067A01" w:rsidRPr="00F24464" w:rsidRDefault="00067A01" w:rsidP="00F244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Опасные и чрезвычайные ситуации техногенного характера</w:t>
            </w:r>
          </w:p>
        </w:tc>
      </w:tr>
      <w:tr w:rsidR="00067A01" w:rsidRPr="00F24464" w14:paraId="263EFAB8" w14:textId="77777777" w:rsidTr="00067A01">
        <w:trPr>
          <w:trHeight w:val="448"/>
        </w:trPr>
        <w:tc>
          <w:tcPr>
            <w:tcW w:w="15168" w:type="dxa"/>
            <w:gridSpan w:val="7"/>
          </w:tcPr>
          <w:p w14:paraId="22515BE4" w14:textId="66DD3F29" w:rsidR="00067A01" w:rsidRPr="00F24464" w:rsidRDefault="00067A01" w:rsidP="00F2446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Основные виды и причины опасных ситуаций техногенного характера</w:t>
            </w:r>
          </w:p>
        </w:tc>
      </w:tr>
      <w:tr w:rsidR="00067A01" w:rsidRPr="00F24464" w14:paraId="47E66E19" w14:textId="77777777" w:rsidTr="00067A01">
        <w:tc>
          <w:tcPr>
            <w:tcW w:w="852" w:type="dxa"/>
            <w:shd w:val="clear" w:color="auto" w:fill="auto"/>
          </w:tcPr>
          <w:p w14:paraId="0400EEE3" w14:textId="77777777" w:rsidR="00067A01" w:rsidRPr="00F24464" w:rsidRDefault="00067A0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34" w:type="dxa"/>
          </w:tcPr>
          <w:p w14:paraId="32D92C12" w14:textId="77777777" w:rsidR="00067A01" w:rsidRPr="00F24464" w:rsidRDefault="00067A01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507C6B75" w14:textId="2FB4BDE9" w:rsidR="00067A01" w:rsidRPr="00F24464" w:rsidRDefault="00067A0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аварии, катастрофы, ЧС техногенного характера.  Их классификация</w:t>
            </w:r>
          </w:p>
        </w:tc>
        <w:tc>
          <w:tcPr>
            <w:tcW w:w="1843" w:type="dxa"/>
            <w:shd w:val="clear" w:color="auto" w:fill="auto"/>
          </w:tcPr>
          <w:p w14:paraId="503334D4" w14:textId="770F4B82" w:rsidR="00067A01" w:rsidRPr="00F24464" w:rsidRDefault="00067A0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открытия</w:t>
            </w:r>
            <w:r w:rsidRPr="0012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новых знаний</w:t>
            </w:r>
          </w:p>
        </w:tc>
        <w:tc>
          <w:tcPr>
            <w:tcW w:w="2126" w:type="dxa"/>
          </w:tcPr>
          <w:p w14:paraId="4BAC51F5" w14:textId="7FA45D04" w:rsidR="00067A01" w:rsidRPr="00F24464" w:rsidRDefault="00067A01" w:rsidP="007D3B4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работа с дидактическим материалом</w:t>
            </w:r>
          </w:p>
        </w:tc>
        <w:tc>
          <w:tcPr>
            <w:tcW w:w="4961" w:type="dxa"/>
            <w:vMerge w:val="restart"/>
          </w:tcPr>
          <w:p w14:paraId="5FB326FD" w14:textId="6094E89A" w:rsidR="00067A01" w:rsidRPr="00F24464" w:rsidRDefault="00067A01" w:rsidP="007D3B4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причины возникновения указанной в теме урока ЧС техногенного характера и их возможные последствия </w:t>
            </w:r>
          </w:p>
          <w:p w14:paraId="2E09BF3A" w14:textId="76EBAF31" w:rsidR="00067A01" w:rsidRPr="00F24464" w:rsidRDefault="00067A01" w:rsidP="007D3B4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алгоритм своего поведения во время указанной ЧС техногенного характера в регионе проживания. Анализировать расположение потенциально опасных объектов в районе проживания и степень исходящих от них опасностей</w:t>
            </w:r>
          </w:p>
        </w:tc>
        <w:tc>
          <w:tcPr>
            <w:tcW w:w="1134" w:type="dxa"/>
            <w:shd w:val="clear" w:color="auto" w:fill="auto"/>
          </w:tcPr>
          <w:p w14:paraId="7D8A90EA" w14:textId="2C462B26" w:rsidR="00067A01" w:rsidRPr="00F24464" w:rsidRDefault="00067A0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7A01" w:rsidRPr="00F24464" w14:paraId="34EDC6E5" w14:textId="77777777" w:rsidTr="00067A01">
        <w:tc>
          <w:tcPr>
            <w:tcW w:w="852" w:type="dxa"/>
            <w:shd w:val="clear" w:color="auto" w:fill="auto"/>
          </w:tcPr>
          <w:p w14:paraId="107EF5D4" w14:textId="5212A99D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34" w:type="dxa"/>
          </w:tcPr>
          <w:p w14:paraId="71A98F84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10F3C26D" w14:textId="030C642B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основных видов ЧС техногенного характера и их последствий</w:t>
            </w:r>
          </w:p>
        </w:tc>
        <w:tc>
          <w:tcPr>
            <w:tcW w:w="1843" w:type="dxa"/>
            <w:shd w:val="clear" w:color="auto" w:fill="auto"/>
          </w:tcPr>
          <w:p w14:paraId="727692A8" w14:textId="3ADF2DD5" w:rsidR="00067A01" w:rsidRPr="00120280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</w:t>
            </w:r>
            <w:r w:rsidRPr="00120280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</w:p>
        </w:tc>
        <w:tc>
          <w:tcPr>
            <w:tcW w:w="2126" w:type="dxa"/>
          </w:tcPr>
          <w:p w14:paraId="6922B394" w14:textId="3A5FC510" w:rsidR="00067A01" w:rsidRPr="00F24464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Групповая, работа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учебником</w:t>
            </w:r>
          </w:p>
        </w:tc>
        <w:tc>
          <w:tcPr>
            <w:tcW w:w="4961" w:type="dxa"/>
            <w:vMerge/>
          </w:tcPr>
          <w:p w14:paraId="49E526AD" w14:textId="2CD10111" w:rsidR="00067A01" w:rsidRPr="00F24464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3948CE3" w14:textId="611399C7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067A01" w:rsidRPr="00F24464" w14:paraId="03C6FB06" w14:textId="77777777" w:rsidTr="00067A01">
        <w:tc>
          <w:tcPr>
            <w:tcW w:w="852" w:type="dxa"/>
            <w:shd w:val="clear" w:color="auto" w:fill="auto"/>
          </w:tcPr>
          <w:p w14:paraId="4BA91585" w14:textId="2B505CB7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34" w:type="dxa"/>
          </w:tcPr>
          <w:p w14:paraId="30AB7F56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3E40CEEC" w14:textId="06943E53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причины и стадии развития техногенных происшествий</w:t>
            </w:r>
          </w:p>
        </w:tc>
        <w:tc>
          <w:tcPr>
            <w:tcW w:w="1843" w:type="dxa"/>
            <w:shd w:val="clear" w:color="auto" w:fill="auto"/>
          </w:tcPr>
          <w:p w14:paraId="574F14EA" w14:textId="5152F595" w:rsidR="00067A01" w:rsidRPr="00120280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636C6989" w14:textId="62FD65D9" w:rsidR="00067A01" w:rsidRPr="00F24464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4961" w:type="dxa"/>
            <w:vMerge/>
          </w:tcPr>
          <w:p w14:paraId="0FE24567" w14:textId="73501CC3" w:rsidR="00067A01" w:rsidRPr="00F24464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4B30B58" w14:textId="0FF8AFCC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067A01" w:rsidRPr="00F24464" w14:paraId="1AC3440D" w14:textId="77777777" w:rsidTr="00067A01">
        <w:tc>
          <w:tcPr>
            <w:tcW w:w="15168" w:type="dxa"/>
            <w:gridSpan w:val="7"/>
          </w:tcPr>
          <w:p w14:paraId="0D5F4413" w14:textId="5119A0FC" w:rsidR="00067A01" w:rsidRPr="006A231C" w:rsidRDefault="00067A01" w:rsidP="006A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 Пожары и взрывы</w:t>
            </w:r>
          </w:p>
        </w:tc>
      </w:tr>
      <w:tr w:rsidR="00067A01" w:rsidRPr="00F24464" w14:paraId="383A2078" w14:textId="77777777" w:rsidTr="00067A01">
        <w:tc>
          <w:tcPr>
            <w:tcW w:w="852" w:type="dxa"/>
            <w:shd w:val="clear" w:color="auto" w:fill="auto"/>
          </w:tcPr>
          <w:p w14:paraId="1C656AC5" w14:textId="494B9CDA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34" w:type="dxa"/>
          </w:tcPr>
          <w:p w14:paraId="79BDC814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00B1902B" w14:textId="0215860A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Пожары</w:t>
            </w:r>
          </w:p>
        </w:tc>
        <w:tc>
          <w:tcPr>
            <w:tcW w:w="1843" w:type="dxa"/>
            <w:shd w:val="clear" w:color="auto" w:fill="auto"/>
          </w:tcPr>
          <w:p w14:paraId="36F4807D" w14:textId="0B8B588D" w:rsidR="00067A01" w:rsidRPr="00120280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28590406" w14:textId="1A45C2CF" w:rsidR="00067A01" w:rsidRPr="00021205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4961" w:type="dxa"/>
            <w:vMerge w:val="restart"/>
          </w:tcPr>
          <w:p w14:paraId="2B44D77D" w14:textId="767602DE" w:rsidR="00067A01" w:rsidRPr="00021205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причины возникновения пожаров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взрывов</w:t>
            </w: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жилых и общественных зданиях.</w:t>
            </w:r>
          </w:p>
          <w:p w14:paraId="0B0B8DA3" w14:textId="77777777" w:rsidR="00067A01" w:rsidRPr="00021205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Запоминают права и обязанности граждан в области пожарной безопасности в быту.</w:t>
            </w:r>
          </w:p>
          <w:p w14:paraId="554554AB" w14:textId="77777777" w:rsidR="00067A01" w:rsidRPr="00021205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правильный алгоритм безопасного поведения при пожаре, в том числе наиболее эффективные способы предотвращения возгорания, оказания помощи младшим, престарелым и т. д.</w:t>
            </w:r>
          </w:p>
          <w:p w14:paraId="5FCE15A3" w14:textId="77777777" w:rsidR="00067A01" w:rsidRPr="00021205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Характеризуют основные мероприятия, проводимые МЧС России, по совершенствованию пожарной безопасности в стране.</w:t>
            </w:r>
          </w:p>
          <w:p w14:paraId="5CF1FE19" w14:textId="0020EF2D" w:rsidR="00067A01" w:rsidRPr="00F24464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планы своего поведения на случай возникновения пожара в школе, дома, общественном месте (стадион, кинотеатр) и записывают их в дневник безопасности</w:t>
            </w:r>
          </w:p>
        </w:tc>
        <w:tc>
          <w:tcPr>
            <w:tcW w:w="1134" w:type="dxa"/>
            <w:shd w:val="clear" w:color="auto" w:fill="auto"/>
          </w:tcPr>
          <w:p w14:paraId="0B117820" w14:textId="0AB42DC7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067A01" w:rsidRPr="00F24464" w14:paraId="344471FA" w14:textId="77777777" w:rsidTr="00067A01">
        <w:tc>
          <w:tcPr>
            <w:tcW w:w="852" w:type="dxa"/>
            <w:shd w:val="clear" w:color="auto" w:fill="auto"/>
          </w:tcPr>
          <w:p w14:paraId="6F5A728C" w14:textId="116DE0E6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34" w:type="dxa"/>
          </w:tcPr>
          <w:p w14:paraId="7BE95F24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2F3D2B4" w14:textId="65F84EB0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1843" w:type="dxa"/>
            <w:shd w:val="clear" w:color="auto" w:fill="auto"/>
          </w:tcPr>
          <w:p w14:paraId="1EE70927" w14:textId="76AEDE3A" w:rsidR="00067A01" w:rsidRPr="00120280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577C227E" w14:textId="08AF08AF" w:rsidR="00067A01" w:rsidRPr="00F24464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4961" w:type="dxa"/>
            <w:vMerge/>
          </w:tcPr>
          <w:p w14:paraId="2056D4C4" w14:textId="79FC19F1" w:rsidR="00067A01" w:rsidRPr="00F24464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743EF69" w14:textId="70C5FE9F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067A01" w:rsidRPr="00F24464" w14:paraId="38375EBF" w14:textId="77777777" w:rsidTr="00067A01">
        <w:tc>
          <w:tcPr>
            <w:tcW w:w="852" w:type="dxa"/>
            <w:shd w:val="clear" w:color="auto" w:fill="auto"/>
          </w:tcPr>
          <w:p w14:paraId="7ED6B7BB" w14:textId="33A4B95F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134" w:type="dxa"/>
          </w:tcPr>
          <w:p w14:paraId="0E537F0B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343D7115" w14:textId="05E08D35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причины возникновения пожаров и взрывов</w:t>
            </w:r>
          </w:p>
        </w:tc>
        <w:tc>
          <w:tcPr>
            <w:tcW w:w="1843" w:type="dxa"/>
            <w:shd w:val="clear" w:color="auto" w:fill="auto"/>
          </w:tcPr>
          <w:p w14:paraId="3428134A" w14:textId="02740D64" w:rsidR="00067A01" w:rsidRPr="00120280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6125E0E0" w14:textId="59CDB3C6" w:rsidR="00067A01" w:rsidRPr="00F24464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работа с дидактическим материалом</w:t>
            </w:r>
          </w:p>
        </w:tc>
        <w:tc>
          <w:tcPr>
            <w:tcW w:w="4961" w:type="dxa"/>
            <w:vMerge/>
          </w:tcPr>
          <w:p w14:paraId="0078BD80" w14:textId="504423FF" w:rsidR="00067A01" w:rsidRPr="00F24464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7BBBC66" w14:textId="4A1DB617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067A01" w:rsidRPr="00F24464" w14:paraId="23DA84B1" w14:textId="77777777" w:rsidTr="00067A01">
        <w:tc>
          <w:tcPr>
            <w:tcW w:w="852" w:type="dxa"/>
            <w:shd w:val="clear" w:color="auto" w:fill="auto"/>
          </w:tcPr>
          <w:p w14:paraId="55346E10" w14:textId="5ED772F8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134" w:type="dxa"/>
          </w:tcPr>
          <w:p w14:paraId="576F4C94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63D9B1C4" w14:textId="4CF0E3FC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Возможные последствия пожаров и взрывов. Меры пожарной безопасности. </w:t>
            </w:r>
          </w:p>
        </w:tc>
        <w:tc>
          <w:tcPr>
            <w:tcW w:w="1843" w:type="dxa"/>
            <w:shd w:val="clear" w:color="auto" w:fill="auto"/>
          </w:tcPr>
          <w:p w14:paraId="31858A8A" w14:textId="42E7CF9D" w:rsidR="00067A01" w:rsidRPr="00120280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3E077699" w14:textId="156665CD" w:rsidR="00067A01" w:rsidRPr="00F24464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работа с дидактическим материалом</w:t>
            </w:r>
          </w:p>
        </w:tc>
        <w:tc>
          <w:tcPr>
            <w:tcW w:w="4961" w:type="dxa"/>
            <w:vMerge/>
          </w:tcPr>
          <w:p w14:paraId="6B209DE8" w14:textId="0530D928" w:rsidR="00067A01" w:rsidRPr="00F24464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3753E0E" w14:textId="767C3054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067A01" w:rsidRPr="00F24464" w14:paraId="352E47F1" w14:textId="77777777" w:rsidTr="00067A01">
        <w:tc>
          <w:tcPr>
            <w:tcW w:w="852" w:type="dxa"/>
            <w:shd w:val="clear" w:color="auto" w:fill="auto"/>
          </w:tcPr>
          <w:p w14:paraId="5D45929A" w14:textId="04CB01C8" w:rsidR="00067A01" w:rsidRPr="00F24464" w:rsidRDefault="00067A0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8.5</w:t>
            </w:r>
          </w:p>
        </w:tc>
        <w:tc>
          <w:tcPr>
            <w:tcW w:w="1134" w:type="dxa"/>
          </w:tcPr>
          <w:p w14:paraId="5115F65C" w14:textId="77777777" w:rsidR="00067A01" w:rsidRPr="00F24464" w:rsidRDefault="00067A01" w:rsidP="007D3B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52990E26" w14:textId="6D07C785" w:rsidR="00067A01" w:rsidRPr="00F24464" w:rsidRDefault="00067A0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при пожарах и угрозе взрывов</w:t>
            </w:r>
          </w:p>
        </w:tc>
        <w:tc>
          <w:tcPr>
            <w:tcW w:w="1843" w:type="dxa"/>
            <w:shd w:val="clear" w:color="auto" w:fill="auto"/>
          </w:tcPr>
          <w:p w14:paraId="54C0A2C4" w14:textId="0BBFF698" w:rsidR="00067A01" w:rsidRPr="00F24464" w:rsidRDefault="00067A0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06AB7165" w14:textId="16EA2CD4" w:rsidR="00067A01" w:rsidRPr="00F24464" w:rsidRDefault="00DD5D1A" w:rsidP="007D3B4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Групповая, работа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учебником</w:t>
            </w:r>
          </w:p>
        </w:tc>
        <w:tc>
          <w:tcPr>
            <w:tcW w:w="4961" w:type="dxa"/>
            <w:vMerge/>
          </w:tcPr>
          <w:p w14:paraId="7D3126AC" w14:textId="3F5DA5B9" w:rsidR="00067A01" w:rsidRPr="00F24464" w:rsidRDefault="00067A01" w:rsidP="007D3B4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4B0FEDE" w14:textId="15570C44" w:rsidR="00067A01" w:rsidRPr="00F24464" w:rsidRDefault="00067A01" w:rsidP="007D3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067A01" w:rsidRPr="00F24464" w14:paraId="47EDA289" w14:textId="77777777" w:rsidTr="00067A01">
        <w:tc>
          <w:tcPr>
            <w:tcW w:w="15168" w:type="dxa"/>
            <w:gridSpan w:val="7"/>
          </w:tcPr>
          <w:p w14:paraId="654FF818" w14:textId="7A29D23B" w:rsidR="00067A01" w:rsidRPr="00BE5CEF" w:rsidRDefault="00067A01" w:rsidP="00BE5C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Аварии с выбросом опасных химических веществ</w:t>
            </w:r>
          </w:p>
        </w:tc>
      </w:tr>
      <w:tr w:rsidR="00067A01" w:rsidRPr="00F24464" w14:paraId="4C60122E" w14:textId="77777777" w:rsidTr="00067A01">
        <w:tc>
          <w:tcPr>
            <w:tcW w:w="852" w:type="dxa"/>
            <w:shd w:val="clear" w:color="auto" w:fill="auto"/>
          </w:tcPr>
          <w:p w14:paraId="0BD8C771" w14:textId="0338AF7E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134" w:type="dxa"/>
          </w:tcPr>
          <w:p w14:paraId="1667E1C4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2A4CDA05" w14:textId="47D8031E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химические вещества и объект</w:t>
            </w:r>
          </w:p>
        </w:tc>
        <w:tc>
          <w:tcPr>
            <w:tcW w:w="1843" w:type="dxa"/>
            <w:shd w:val="clear" w:color="auto" w:fill="auto"/>
          </w:tcPr>
          <w:p w14:paraId="6154C609" w14:textId="3443C914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498A759D" w14:textId="2A2FE50A" w:rsidR="00067A01" w:rsidRPr="00BE5CEF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4961" w:type="dxa"/>
          </w:tcPr>
          <w:p w14:paraId="0C3E2768" w14:textId="275A2D59" w:rsidR="00067A01" w:rsidRPr="00F24464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причины возникновения указанной в теме урока ЧС техногенного характера и их возможные последствия.</w:t>
            </w:r>
          </w:p>
        </w:tc>
        <w:tc>
          <w:tcPr>
            <w:tcW w:w="1134" w:type="dxa"/>
            <w:shd w:val="clear" w:color="auto" w:fill="auto"/>
          </w:tcPr>
          <w:p w14:paraId="400CF6AD" w14:textId="2E486187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067A01" w:rsidRPr="00F24464" w14:paraId="284B81D6" w14:textId="77777777" w:rsidTr="00067A01">
        <w:tc>
          <w:tcPr>
            <w:tcW w:w="852" w:type="dxa"/>
            <w:shd w:val="clear" w:color="auto" w:fill="auto"/>
          </w:tcPr>
          <w:p w14:paraId="4C2E20FA" w14:textId="530DF54C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134" w:type="dxa"/>
          </w:tcPr>
          <w:p w14:paraId="20B40498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3520F2AB" w14:textId="6B92C631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АХОВ и их поражающих факторов</w:t>
            </w:r>
          </w:p>
        </w:tc>
        <w:tc>
          <w:tcPr>
            <w:tcW w:w="1843" w:type="dxa"/>
            <w:shd w:val="clear" w:color="auto" w:fill="auto"/>
          </w:tcPr>
          <w:p w14:paraId="4C0A4D7B" w14:textId="0C953398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20E9C6F6" w14:textId="10F155B3" w:rsidR="00067A01" w:rsidRPr="00BE5CEF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работа с учебником</w:t>
            </w:r>
          </w:p>
        </w:tc>
        <w:tc>
          <w:tcPr>
            <w:tcW w:w="4961" w:type="dxa"/>
          </w:tcPr>
          <w:p w14:paraId="424B4CD6" w14:textId="5FCEF069" w:rsidR="00067A01" w:rsidRPr="00F24464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1134" w:type="dxa"/>
            <w:shd w:val="clear" w:color="auto" w:fill="auto"/>
          </w:tcPr>
          <w:p w14:paraId="7ECD6292" w14:textId="7CCEEEC7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067A01" w:rsidRPr="00F24464" w14:paraId="62FD27B7" w14:textId="77777777" w:rsidTr="00067A01">
        <w:tc>
          <w:tcPr>
            <w:tcW w:w="852" w:type="dxa"/>
            <w:shd w:val="clear" w:color="auto" w:fill="auto"/>
          </w:tcPr>
          <w:p w14:paraId="5B1484FD" w14:textId="3235BFDB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134" w:type="dxa"/>
          </w:tcPr>
          <w:p w14:paraId="3D3ECDEE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2D6EEC25" w14:textId="4C15A96C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 последствия аварий на химически опасных объектах</w:t>
            </w:r>
          </w:p>
        </w:tc>
        <w:tc>
          <w:tcPr>
            <w:tcW w:w="1843" w:type="dxa"/>
            <w:shd w:val="clear" w:color="auto" w:fill="auto"/>
          </w:tcPr>
          <w:p w14:paraId="13660243" w14:textId="1BB2F535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01236C51" w14:textId="6773217F" w:rsidR="00067A01" w:rsidRPr="001361A9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работа с учебником</w:t>
            </w:r>
          </w:p>
        </w:tc>
        <w:tc>
          <w:tcPr>
            <w:tcW w:w="4961" w:type="dxa"/>
          </w:tcPr>
          <w:p w14:paraId="4B718E5E" w14:textId="4382848A" w:rsidR="00067A01" w:rsidRPr="00F24464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Выяснить причины возникновения ЧС техногенного характера и их возможные последствия по масштабу </w:t>
            </w:r>
          </w:p>
        </w:tc>
        <w:tc>
          <w:tcPr>
            <w:tcW w:w="1134" w:type="dxa"/>
            <w:shd w:val="clear" w:color="auto" w:fill="auto"/>
          </w:tcPr>
          <w:p w14:paraId="7A1A6E0F" w14:textId="72344B3E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067A01" w:rsidRPr="00F24464" w14:paraId="2E14A478" w14:textId="77777777" w:rsidTr="00067A01">
        <w:tc>
          <w:tcPr>
            <w:tcW w:w="852" w:type="dxa"/>
            <w:shd w:val="clear" w:color="auto" w:fill="auto"/>
          </w:tcPr>
          <w:p w14:paraId="5F13171A" w14:textId="0EDE244A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1134" w:type="dxa"/>
          </w:tcPr>
          <w:p w14:paraId="7A6A2FDC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56BB0EF2" w14:textId="113E810D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и защитные меры при авариях на ХОО</w:t>
            </w:r>
          </w:p>
        </w:tc>
        <w:tc>
          <w:tcPr>
            <w:tcW w:w="1843" w:type="dxa"/>
            <w:shd w:val="clear" w:color="auto" w:fill="auto"/>
          </w:tcPr>
          <w:p w14:paraId="613935D9" w14:textId="3359B9B7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4182453B" w14:textId="66CE65EC" w:rsidR="00067A01" w:rsidRPr="001361A9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работа с учебником</w:t>
            </w:r>
          </w:p>
        </w:tc>
        <w:tc>
          <w:tcPr>
            <w:tcW w:w="4961" w:type="dxa"/>
          </w:tcPr>
          <w:p w14:paraId="6AD3C129" w14:textId="46FF0C28" w:rsidR="00067A01" w:rsidRPr="00F24464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алгоритм своего поведения во время указанной ЧС техногенного характера в регионе проживания.</w:t>
            </w:r>
          </w:p>
        </w:tc>
        <w:tc>
          <w:tcPr>
            <w:tcW w:w="1134" w:type="dxa"/>
            <w:shd w:val="clear" w:color="auto" w:fill="auto"/>
          </w:tcPr>
          <w:p w14:paraId="7D25CC1E" w14:textId="50368AB3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7A01" w:rsidRPr="00F24464" w14:paraId="74487E22" w14:textId="77777777" w:rsidTr="00067A01">
        <w:tc>
          <w:tcPr>
            <w:tcW w:w="852" w:type="dxa"/>
            <w:shd w:val="clear" w:color="auto" w:fill="auto"/>
          </w:tcPr>
          <w:p w14:paraId="6303CE4C" w14:textId="5AB1E753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134" w:type="dxa"/>
          </w:tcPr>
          <w:p w14:paraId="240E22BC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D575A11" w14:textId="33160A02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пострадавшим от АХОВ</w:t>
            </w:r>
          </w:p>
        </w:tc>
        <w:tc>
          <w:tcPr>
            <w:tcW w:w="1843" w:type="dxa"/>
            <w:shd w:val="clear" w:color="auto" w:fill="auto"/>
          </w:tcPr>
          <w:p w14:paraId="2B271ADD" w14:textId="49B75959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4135AC14" w14:textId="745D3052" w:rsidR="00067A01" w:rsidRPr="0074141B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работа с учебником</w:t>
            </w:r>
          </w:p>
        </w:tc>
        <w:tc>
          <w:tcPr>
            <w:tcW w:w="4961" w:type="dxa"/>
          </w:tcPr>
          <w:p w14:paraId="163E5E37" w14:textId="3DA6C08D" w:rsidR="00067A01" w:rsidRPr="00F24464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правила само- и взаимопомощи</w:t>
            </w:r>
          </w:p>
        </w:tc>
        <w:tc>
          <w:tcPr>
            <w:tcW w:w="1134" w:type="dxa"/>
            <w:shd w:val="clear" w:color="auto" w:fill="auto"/>
          </w:tcPr>
          <w:p w14:paraId="3153BB62" w14:textId="01DB7CDB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</w:tr>
      <w:tr w:rsidR="00067A01" w:rsidRPr="00F24464" w14:paraId="1528CC23" w14:textId="77777777" w:rsidTr="00067A01">
        <w:tc>
          <w:tcPr>
            <w:tcW w:w="15168" w:type="dxa"/>
            <w:gridSpan w:val="7"/>
          </w:tcPr>
          <w:p w14:paraId="3A98DB7B" w14:textId="4317405A" w:rsidR="00067A01" w:rsidRPr="0074141B" w:rsidRDefault="00067A01" w:rsidP="007414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4. Аварии с выбросом радиоактивных веществ</w:t>
            </w:r>
          </w:p>
        </w:tc>
      </w:tr>
      <w:tr w:rsidR="00067A01" w:rsidRPr="00F24464" w14:paraId="7B6BD04A" w14:textId="77777777" w:rsidTr="00067A01">
        <w:tc>
          <w:tcPr>
            <w:tcW w:w="852" w:type="dxa"/>
            <w:shd w:val="clear" w:color="auto" w:fill="auto"/>
          </w:tcPr>
          <w:p w14:paraId="2C4D05C8" w14:textId="6368AC09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134" w:type="dxa"/>
          </w:tcPr>
          <w:p w14:paraId="21E39449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32BC8B10" w14:textId="7CE48C3F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Радиоактивность и радиационно-опасные объекты</w:t>
            </w:r>
          </w:p>
        </w:tc>
        <w:tc>
          <w:tcPr>
            <w:tcW w:w="1843" w:type="dxa"/>
            <w:shd w:val="clear" w:color="auto" w:fill="auto"/>
          </w:tcPr>
          <w:p w14:paraId="062FB6CA" w14:textId="58C34ECA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37CD34F6" w14:textId="01A412A2" w:rsidR="00067A01" w:rsidRPr="0074141B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работа с учебником</w:t>
            </w:r>
          </w:p>
        </w:tc>
        <w:tc>
          <w:tcPr>
            <w:tcW w:w="4961" w:type="dxa"/>
          </w:tcPr>
          <w:p w14:paraId="6F840BEB" w14:textId="70EFBA5B" w:rsidR="00067A01" w:rsidRPr="00F24464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алгоритм своего поведения во время характерной ЧС техногенного характера, возможной в регионе своего проживания.</w:t>
            </w:r>
          </w:p>
        </w:tc>
        <w:tc>
          <w:tcPr>
            <w:tcW w:w="1134" w:type="dxa"/>
            <w:shd w:val="clear" w:color="auto" w:fill="auto"/>
          </w:tcPr>
          <w:p w14:paraId="5F668792" w14:textId="36F2BF41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067A01" w:rsidRPr="00F24464" w14:paraId="3FBFDCC1" w14:textId="77777777" w:rsidTr="00067A01">
        <w:tc>
          <w:tcPr>
            <w:tcW w:w="852" w:type="dxa"/>
            <w:shd w:val="clear" w:color="auto" w:fill="auto"/>
          </w:tcPr>
          <w:p w14:paraId="7CD93AE0" w14:textId="5EB6CBF0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134" w:type="dxa"/>
          </w:tcPr>
          <w:p w14:paraId="34B4903F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0E0E97E2" w14:textId="3CD11700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Ионизирующее излучение: природа, единицы измерения, биологические эффекты</w:t>
            </w:r>
          </w:p>
        </w:tc>
        <w:tc>
          <w:tcPr>
            <w:tcW w:w="1843" w:type="dxa"/>
            <w:shd w:val="clear" w:color="auto" w:fill="auto"/>
          </w:tcPr>
          <w:p w14:paraId="60E56828" w14:textId="1CABE3BC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792C0DC9" w14:textId="66255621" w:rsidR="00067A01" w:rsidRPr="0074141B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работа с учебником</w:t>
            </w:r>
          </w:p>
        </w:tc>
        <w:tc>
          <w:tcPr>
            <w:tcW w:w="4961" w:type="dxa"/>
          </w:tcPr>
          <w:p w14:paraId="5BD9A311" w14:textId="56759D9A" w:rsidR="00067A01" w:rsidRPr="00F24464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ЧС техногенного характера в соответствии с их классификацией</w:t>
            </w:r>
          </w:p>
        </w:tc>
        <w:tc>
          <w:tcPr>
            <w:tcW w:w="1134" w:type="dxa"/>
            <w:shd w:val="clear" w:color="auto" w:fill="auto"/>
          </w:tcPr>
          <w:p w14:paraId="22E17E88" w14:textId="2B50D194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067A01" w:rsidRPr="00F24464" w14:paraId="15C0F3F1" w14:textId="77777777" w:rsidTr="00067A01">
        <w:tc>
          <w:tcPr>
            <w:tcW w:w="852" w:type="dxa"/>
            <w:shd w:val="clear" w:color="auto" w:fill="auto"/>
          </w:tcPr>
          <w:p w14:paraId="667B4CAA" w14:textId="190A98EF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134" w:type="dxa"/>
          </w:tcPr>
          <w:p w14:paraId="233909AD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5E34E53F" w14:textId="779C35C2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Естественная радиоактивность</w:t>
            </w:r>
          </w:p>
        </w:tc>
        <w:tc>
          <w:tcPr>
            <w:tcW w:w="1843" w:type="dxa"/>
            <w:shd w:val="clear" w:color="auto" w:fill="auto"/>
          </w:tcPr>
          <w:p w14:paraId="2E4B92F4" w14:textId="0331E692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39F3B233" w14:textId="595CFDF4" w:rsidR="00067A01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работа с учебником</w:t>
            </w:r>
          </w:p>
        </w:tc>
        <w:tc>
          <w:tcPr>
            <w:tcW w:w="4961" w:type="dxa"/>
          </w:tcPr>
          <w:p w14:paraId="24517827" w14:textId="2A19C6FD" w:rsidR="00067A01" w:rsidRPr="00F24464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8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сточники естественной радиоактивности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радиационной безопасности населения.</w:t>
            </w:r>
          </w:p>
        </w:tc>
        <w:tc>
          <w:tcPr>
            <w:tcW w:w="1134" w:type="dxa"/>
            <w:shd w:val="clear" w:color="auto" w:fill="auto"/>
          </w:tcPr>
          <w:p w14:paraId="67071517" w14:textId="099E2DCA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067A01" w:rsidRPr="00F24464" w14:paraId="60226AF3" w14:textId="77777777" w:rsidTr="00067A01">
        <w:tc>
          <w:tcPr>
            <w:tcW w:w="852" w:type="dxa"/>
            <w:shd w:val="clear" w:color="auto" w:fill="auto"/>
          </w:tcPr>
          <w:p w14:paraId="03F2D28E" w14:textId="476E58C7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17.4</w:t>
            </w:r>
          </w:p>
        </w:tc>
        <w:tc>
          <w:tcPr>
            <w:tcW w:w="1134" w:type="dxa"/>
          </w:tcPr>
          <w:p w14:paraId="15845699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10FAEA3A" w14:textId="34F48A73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очагов поражения при радиационных авариях и принципы защиты от ионизирующего излучения</w:t>
            </w:r>
          </w:p>
        </w:tc>
        <w:tc>
          <w:tcPr>
            <w:tcW w:w="1843" w:type="dxa"/>
            <w:shd w:val="clear" w:color="auto" w:fill="auto"/>
          </w:tcPr>
          <w:p w14:paraId="04F860DB" w14:textId="571BA6E3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344C57F8" w14:textId="46BB3431" w:rsidR="00067A01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работа с учебником</w:t>
            </w:r>
          </w:p>
        </w:tc>
        <w:tc>
          <w:tcPr>
            <w:tcW w:w="4961" w:type="dxa"/>
          </w:tcPr>
          <w:p w14:paraId="10F7CECD" w14:textId="550823A5" w:rsidR="00067A01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поражающие факторы при авариях</w:t>
            </w:r>
          </w:p>
          <w:p w14:paraId="47A8645C" w14:textId="2AA0947C" w:rsidR="00067A01" w:rsidRPr="00F24464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E0CCED" w14:textId="06C4E42E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067A01" w:rsidRPr="00F24464" w14:paraId="7257EDAE" w14:textId="77777777" w:rsidTr="00067A01">
        <w:tc>
          <w:tcPr>
            <w:tcW w:w="852" w:type="dxa"/>
            <w:shd w:val="clear" w:color="auto" w:fill="auto"/>
          </w:tcPr>
          <w:p w14:paraId="605F8AE7" w14:textId="7DDE8CC3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1134" w:type="dxa"/>
          </w:tcPr>
          <w:p w14:paraId="4C60B987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35BA4251" w14:textId="451B1990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и действия населения при радиационных авариях и радиоактивном загрязнении местности</w:t>
            </w:r>
          </w:p>
        </w:tc>
        <w:tc>
          <w:tcPr>
            <w:tcW w:w="1843" w:type="dxa"/>
            <w:shd w:val="clear" w:color="auto" w:fill="auto"/>
          </w:tcPr>
          <w:p w14:paraId="458EE1D6" w14:textId="04BE445E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3C91B8AA" w14:textId="3D1C6EB8" w:rsidR="00067A01" w:rsidRPr="00886A1B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4961" w:type="dxa"/>
          </w:tcPr>
          <w:p w14:paraId="157AA25D" w14:textId="6FD79590" w:rsidR="00067A01" w:rsidRPr="00F24464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поведения ЧС техногенного характера.</w:t>
            </w:r>
          </w:p>
        </w:tc>
        <w:tc>
          <w:tcPr>
            <w:tcW w:w="1134" w:type="dxa"/>
            <w:shd w:val="clear" w:color="auto" w:fill="auto"/>
          </w:tcPr>
          <w:p w14:paraId="30EF95F0" w14:textId="59C2AE3A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067A01" w:rsidRPr="00F24464" w14:paraId="22CFF17C" w14:textId="77777777" w:rsidTr="00067A01">
        <w:tc>
          <w:tcPr>
            <w:tcW w:w="15168" w:type="dxa"/>
            <w:gridSpan w:val="7"/>
          </w:tcPr>
          <w:p w14:paraId="624F99E6" w14:textId="3D661545" w:rsidR="00067A01" w:rsidRPr="00F01894" w:rsidRDefault="00067A01" w:rsidP="00F018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5. Гидродинамические аварии</w:t>
            </w:r>
          </w:p>
        </w:tc>
      </w:tr>
      <w:tr w:rsidR="00067A01" w:rsidRPr="00F24464" w14:paraId="4890CBA2" w14:textId="77777777" w:rsidTr="00067A01">
        <w:tc>
          <w:tcPr>
            <w:tcW w:w="852" w:type="dxa"/>
            <w:shd w:val="clear" w:color="auto" w:fill="auto"/>
          </w:tcPr>
          <w:p w14:paraId="15B6DE30" w14:textId="34924F68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134" w:type="dxa"/>
          </w:tcPr>
          <w:p w14:paraId="237693E8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1714F52A" w14:textId="2FAF0F68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Гидродинамические аварии и гидротехнические сооружения</w:t>
            </w:r>
          </w:p>
        </w:tc>
        <w:tc>
          <w:tcPr>
            <w:tcW w:w="1843" w:type="dxa"/>
            <w:shd w:val="clear" w:color="auto" w:fill="auto"/>
          </w:tcPr>
          <w:p w14:paraId="1A0E037C" w14:textId="578740DD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1F81412B" w14:textId="57C0A2E1" w:rsidR="00067A01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работа с учебником</w:t>
            </w:r>
          </w:p>
        </w:tc>
        <w:tc>
          <w:tcPr>
            <w:tcW w:w="4961" w:type="dxa"/>
          </w:tcPr>
          <w:p w14:paraId="26A85A81" w14:textId="1F6C7996" w:rsidR="00067A01" w:rsidRPr="00F24464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онятие о гидродинамической аварии и классификации гидротехн. сооружений; основные причины, вызывающие аварии</w:t>
            </w:r>
          </w:p>
        </w:tc>
        <w:tc>
          <w:tcPr>
            <w:tcW w:w="1134" w:type="dxa"/>
            <w:shd w:val="clear" w:color="auto" w:fill="auto"/>
          </w:tcPr>
          <w:p w14:paraId="0519C46A" w14:textId="6040E292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067A01" w:rsidRPr="00F24464" w14:paraId="5458868D" w14:textId="77777777" w:rsidTr="00067A01">
        <w:tc>
          <w:tcPr>
            <w:tcW w:w="852" w:type="dxa"/>
            <w:shd w:val="clear" w:color="auto" w:fill="auto"/>
          </w:tcPr>
          <w:p w14:paraId="48F2E10C" w14:textId="5C40A178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134" w:type="dxa"/>
          </w:tcPr>
          <w:p w14:paraId="28B06273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11BDAE7F" w14:textId="3FED2E43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 виды гидродинамических аварий</w:t>
            </w:r>
          </w:p>
        </w:tc>
        <w:tc>
          <w:tcPr>
            <w:tcW w:w="1843" w:type="dxa"/>
            <w:shd w:val="clear" w:color="auto" w:fill="auto"/>
          </w:tcPr>
          <w:p w14:paraId="34DBF403" w14:textId="0EC5D49D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70EACB87" w14:textId="36A165AC" w:rsidR="00067A01" w:rsidRPr="001361A9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работа с учебником</w:t>
            </w:r>
          </w:p>
        </w:tc>
        <w:tc>
          <w:tcPr>
            <w:tcW w:w="4961" w:type="dxa"/>
          </w:tcPr>
          <w:p w14:paraId="752CE191" w14:textId="3CADC1A6" w:rsidR="00067A01" w:rsidRPr="00F24464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</w:t>
            </w:r>
          </w:p>
        </w:tc>
        <w:tc>
          <w:tcPr>
            <w:tcW w:w="1134" w:type="dxa"/>
            <w:shd w:val="clear" w:color="auto" w:fill="auto"/>
          </w:tcPr>
          <w:p w14:paraId="1D2CA23C" w14:textId="78D637E9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067A01" w:rsidRPr="00F24464" w14:paraId="06F53F62" w14:textId="77777777" w:rsidTr="00067A01">
        <w:tc>
          <w:tcPr>
            <w:tcW w:w="852" w:type="dxa"/>
            <w:shd w:val="clear" w:color="auto" w:fill="auto"/>
          </w:tcPr>
          <w:p w14:paraId="300C07B1" w14:textId="6720A04E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134" w:type="dxa"/>
          </w:tcPr>
          <w:p w14:paraId="588FEB70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2448153C" w14:textId="0C514DB1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Последствия гидродинамических аварий. </w:t>
            </w:r>
          </w:p>
        </w:tc>
        <w:tc>
          <w:tcPr>
            <w:tcW w:w="1843" w:type="dxa"/>
            <w:shd w:val="clear" w:color="auto" w:fill="auto"/>
          </w:tcPr>
          <w:p w14:paraId="7C6367B3" w14:textId="00C0DAF2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5806ACF2" w14:textId="0310AAAB" w:rsidR="00067A01" w:rsidRPr="001361A9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работа с учебником</w:t>
            </w:r>
          </w:p>
        </w:tc>
        <w:tc>
          <w:tcPr>
            <w:tcW w:w="4961" w:type="dxa"/>
          </w:tcPr>
          <w:p w14:paraId="0C8E341E" w14:textId="7A8EEC28" w:rsidR="00067A01" w:rsidRPr="00F24464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расположение потенциально опасных объектов в районе проживания и степень исходящих от них опасностей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80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первичные и вторичные последствия</w:t>
            </w:r>
          </w:p>
        </w:tc>
        <w:tc>
          <w:tcPr>
            <w:tcW w:w="1134" w:type="dxa"/>
            <w:shd w:val="clear" w:color="auto" w:fill="auto"/>
          </w:tcPr>
          <w:p w14:paraId="235820F6" w14:textId="22E3E59B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067A01" w:rsidRPr="00F24464" w14:paraId="17DA05F6" w14:textId="77777777" w:rsidTr="00067A01">
        <w:tc>
          <w:tcPr>
            <w:tcW w:w="852" w:type="dxa"/>
            <w:shd w:val="clear" w:color="auto" w:fill="auto"/>
          </w:tcPr>
          <w:p w14:paraId="5240629D" w14:textId="51FFC7BD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1134" w:type="dxa"/>
          </w:tcPr>
          <w:p w14:paraId="0B13F9D4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1863F6DC" w14:textId="3DC5269E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защите населения от последствий гидродинамических аварий.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поведения при угрозе и во время </w:t>
            </w:r>
            <w:r w:rsidRPr="0013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гидродинамических аварий.</w:t>
            </w:r>
          </w:p>
        </w:tc>
        <w:tc>
          <w:tcPr>
            <w:tcW w:w="1843" w:type="dxa"/>
            <w:shd w:val="clear" w:color="auto" w:fill="auto"/>
          </w:tcPr>
          <w:p w14:paraId="4E021C47" w14:textId="2A4D052C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26A4BA79" w14:textId="081D0814" w:rsidR="00067A01" w:rsidRPr="001361A9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работа с учебником</w:t>
            </w:r>
          </w:p>
        </w:tc>
        <w:tc>
          <w:tcPr>
            <w:tcW w:w="4961" w:type="dxa"/>
          </w:tcPr>
          <w:p w14:paraId="4203BF23" w14:textId="1325A7D8" w:rsidR="00067A01" w:rsidRPr="00F24464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алгоритм своего поведения во время указанной ЧС техногенного характера в регионе проживания.</w:t>
            </w:r>
          </w:p>
        </w:tc>
        <w:tc>
          <w:tcPr>
            <w:tcW w:w="1134" w:type="dxa"/>
            <w:shd w:val="clear" w:color="auto" w:fill="auto"/>
          </w:tcPr>
          <w:p w14:paraId="39C00DB1" w14:textId="2A502F09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067A01" w:rsidRPr="00F24464" w14:paraId="2D163941" w14:textId="77777777" w:rsidTr="00067A01">
        <w:tc>
          <w:tcPr>
            <w:tcW w:w="15168" w:type="dxa"/>
            <w:gridSpan w:val="7"/>
          </w:tcPr>
          <w:p w14:paraId="07C1B3AA" w14:textId="189285DB" w:rsidR="00067A01" w:rsidRPr="00055147" w:rsidRDefault="00067A01" w:rsidP="000551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6. Нарушение экологического равновесия</w:t>
            </w:r>
          </w:p>
        </w:tc>
      </w:tr>
      <w:tr w:rsidR="00067A01" w:rsidRPr="00F24464" w14:paraId="6EAE4367" w14:textId="77777777" w:rsidTr="00067A01">
        <w:tc>
          <w:tcPr>
            <w:tcW w:w="852" w:type="dxa"/>
            <w:shd w:val="clear" w:color="auto" w:fill="auto"/>
          </w:tcPr>
          <w:p w14:paraId="60E0AC9F" w14:textId="113707CF" w:rsidR="00067A01" w:rsidRPr="00F24464" w:rsidRDefault="00067A01" w:rsidP="007C2B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134" w:type="dxa"/>
          </w:tcPr>
          <w:p w14:paraId="264B3E95" w14:textId="77777777" w:rsidR="00067A01" w:rsidRPr="00F24464" w:rsidRDefault="00067A01" w:rsidP="007C2B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2FACA668" w14:textId="03CCEA85" w:rsidR="00067A01" w:rsidRPr="00F24464" w:rsidRDefault="00067A01" w:rsidP="007C2B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экологическая безопасность</w:t>
            </w:r>
          </w:p>
        </w:tc>
        <w:tc>
          <w:tcPr>
            <w:tcW w:w="1843" w:type="dxa"/>
            <w:shd w:val="clear" w:color="auto" w:fill="auto"/>
          </w:tcPr>
          <w:p w14:paraId="0D78BA2D" w14:textId="05B14D89" w:rsidR="00067A01" w:rsidRPr="007C2B9A" w:rsidRDefault="00067A01" w:rsidP="007C2B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126" w:type="dxa"/>
          </w:tcPr>
          <w:p w14:paraId="615C2B17" w14:textId="24D8D169" w:rsidR="00067A01" w:rsidRPr="00055147" w:rsidRDefault="00DD5D1A" w:rsidP="007C2B9A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работа с дидактическим материалом</w:t>
            </w:r>
          </w:p>
        </w:tc>
        <w:tc>
          <w:tcPr>
            <w:tcW w:w="4961" w:type="dxa"/>
          </w:tcPr>
          <w:p w14:paraId="6B8B1461" w14:textId="71A1A5A2" w:rsidR="00067A01" w:rsidRPr="00F24464" w:rsidRDefault="00067A01" w:rsidP="007C2B9A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перечня предприятий на территории региона, которые наносят вред окружающей среде</w:t>
            </w:r>
          </w:p>
        </w:tc>
        <w:tc>
          <w:tcPr>
            <w:tcW w:w="1134" w:type="dxa"/>
            <w:shd w:val="clear" w:color="auto" w:fill="auto"/>
          </w:tcPr>
          <w:p w14:paraId="1403BE75" w14:textId="6CF05E73" w:rsidR="00067A01" w:rsidRPr="00F24464" w:rsidRDefault="00067A01" w:rsidP="007C2B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067A01" w:rsidRPr="00F24464" w14:paraId="3019B395" w14:textId="77777777" w:rsidTr="00067A01">
        <w:tc>
          <w:tcPr>
            <w:tcW w:w="852" w:type="dxa"/>
            <w:shd w:val="clear" w:color="auto" w:fill="auto"/>
          </w:tcPr>
          <w:p w14:paraId="43F97875" w14:textId="144BA379" w:rsidR="00067A01" w:rsidRPr="00F24464" w:rsidRDefault="00067A01" w:rsidP="007C2B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1134" w:type="dxa"/>
          </w:tcPr>
          <w:p w14:paraId="548EF6D2" w14:textId="77777777" w:rsidR="00067A01" w:rsidRPr="00F24464" w:rsidRDefault="00067A01" w:rsidP="007C2B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0B9FB9B9" w14:textId="79069090" w:rsidR="00067A01" w:rsidRPr="00F24464" w:rsidRDefault="00067A01" w:rsidP="007C2B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 и человек</w:t>
            </w:r>
          </w:p>
        </w:tc>
        <w:tc>
          <w:tcPr>
            <w:tcW w:w="1843" w:type="dxa"/>
            <w:shd w:val="clear" w:color="auto" w:fill="auto"/>
          </w:tcPr>
          <w:p w14:paraId="09A4A31C" w14:textId="35696D07" w:rsidR="00067A01" w:rsidRPr="007C2B9A" w:rsidRDefault="00067A01" w:rsidP="007C2B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126" w:type="dxa"/>
          </w:tcPr>
          <w:p w14:paraId="6F811685" w14:textId="7D155F2F" w:rsidR="00067A01" w:rsidRPr="00055147" w:rsidRDefault="00DD5D1A" w:rsidP="007C2B9A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4961" w:type="dxa"/>
          </w:tcPr>
          <w:p w14:paraId="0C1225CB" w14:textId="27EDF948" w:rsidR="00067A01" w:rsidRPr="00F24464" w:rsidRDefault="00067A01" w:rsidP="007C2B9A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понятии «биосфера»</w:t>
            </w:r>
          </w:p>
        </w:tc>
        <w:tc>
          <w:tcPr>
            <w:tcW w:w="1134" w:type="dxa"/>
            <w:shd w:val="clear" w:color="auto" w:fill="auto"/>
          </w:tcPr>
          <w:p w14:paraId="5A9C0FDF" w14:textId="1BE5EC9D" w:rsidR="00067A01" w:rsidRPr="00F24464" w:rsidRDefault="00067A01" w:rsidP="007C2B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067A01" w:rsidRPr="00F24464" w14:paraId="2B4DD171" w14:textId="77777777" w:rsidTr="00067A01">
        <w:tc>
          <w:tcPr>
            <w:tcW w:w="852" w:type="dxa"/>
            <w:shd w:val="clear" w:color="auto" w:fill="auto"/>
          </w:tcPr>
          <w:p w14:paraId="33B1560C" w14:textId="0A55575E" w:rsidR="00067A01" w:rsidRPr="00F24464" w:rsidRDefault="00067A01" w:rsidP="007C2B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25.3</w:t>
            </w:r>
          </w:p>
        </w:tc>
        <w:tc>
          <w:tcPr>
            <w:tcW w:w="1134" w:type="dxa"/>
          </w:tcPr>
          <w:p w14:paraId="353EEBFE" w14:textId="77777777" w:rsidR="00067A01" w:rsidRPr="00F24464" w:rsidRDefault="00067A01" w:rsidP="007C2B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9F03CC0" w14:textId="7314EEE5" w:rsidR="00067A01" w:rsidRPr="00F24464" w:rsidRDefault="00067A01" w:rsidP="007C2B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Загрязнение атмосферы</w:t>
            </w:r>
          </w:p>
        </w:tc>
        <w:tc>
          <w:tcPr>
            <w:tcW w:w="1843" w:type="dxa"/>
            <w:shd w:val="clear" w:color="auto" w:fill="auto"/>
          </w:tcPr>
          <w:p w14:paraId="2057648C" w14:textId="13DCCEB2" w:rsidR="00067A01" w:rsidRPr="007C2B9A" w:rsidRDefault="00067A01" w:rsidP="007C2B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126" w:type="dxa"/>
          </w:tcPr>
          <w:p w14:paraId="1BD2C9C6" w14:textId="76DE6EAD" w:rsidR="00067A01" w:rsidRPr="00055147" w:rsidRDefault="00DD5D1A" w:rsidP="007C2B9A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4961" w:type="dxa"/>
          </w:tcPr>
          <w:p w14:paraId="53B91DAF" w14:textId="4649E494" w:rsidR="00067A01" w:rsidRPr="00F24464" w:rsidRDefault="00067A01" w:rsidP="007C2B9A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роли атмосферы в жизни человека</w:t>
            </w:r>
          </w:p>
        </w:tc>
        <w:tc>
          <w:tcPr>
            <w:tcW w:w="1134" w:type="dxa"/>
            <w:shd w:val="clear" w:color="auto" w:fill="auto"/>
          </w:tcPr>
          <w:p w14:paraId="4F5FDA7D" w14:textId="4520EA53" w:rsidR="00067A01" w:rsidRPr="00F24464" w:rsidRDefault="00067A01" w:rsidP="007C2B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067A01" w:rsidRPr="00F24464" w14:paraId="42DD3FEF" w14:textId="77777777" w:rsidTr="00067A01">
        <w:tc>
          <w:tcPr>
            <w:tcW w:w="852" w:type="dxa"/>
            <w:shd w:val="clear" w:color="auto" w:fill="auto"/>
          </w:tcPr>
          <w:p w14:paraId="224333A5" w14:textId="2DACAFE7" w:rsidR="00067A01" w:rsidRPr="00F24464" w:rsidRDefault="00067A01" w:rsidP="007C2B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1134" w:type="dxa"/>
          </w:tcPr>
          <w:p w14:paraId="0721086D" w14:textId="77777777" w:rsidR="00067A01" w:rsidRPr="00F24464" w:rsidRDefault="00067A01" w:rsidP="007C2B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194CFC04" w14:textId="20DC2E42" w:rsidR="00067A01" w:rsidRPr="00F24464" w:rsidRDefault="00067A01" w:rsidP="007C2B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Загрязнение почв</w:t>
            </w:r>
          </w:p>
        </w:tc>
        <w:tc>
          <w:tcPr>
            <w:tcW w:w="1843" w:type="dxa"/>
            <w:shd w:val="clear" w:color="auto" w:fill="auto"/>
          </w:tcPr>
          <w:p w14:paraId="396CE4B1" w14:textId="205B8602" w:rsidR="00067A01" w:rsidRPr="007C2B9A" w:rsidRDefault="00067A01" w:rsidP="007C2B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126" w:type="dxa"/>
          </w:tcPr>
          <w:p w14:paraId="34B2F699" w14:textId="3ED3F2C6" w:rsidR="00067A01" w:rsidRPr="007E32DA" w:rsidRDefault="00DD5D1A" w:rsidP="007C2B9A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4961" w:type="dxa"/>
          </w:tcPr>
          <w:p w14:paraId="218E3FD5" w14:textId="009379C4" w:rsidR="00067A01" w:rsidRPr="00F24464" w:rsidRDefault="00067A01" w:rsidP="007C2B9A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влияние на состояние почв техногенных аварий и катастроф</w:t>
            </w:r>
          </w:p>
        </w:tc>
        <w:tc>
          <w:tcPr>
            <w:tcW w:w="1134" w:type="dxa"/>
            <w:shd w:val="clear" w:color="auto" w:fill="auto"/>
          </w:tcPr>
          <w:p w14:paraId="78BE9814" w14:textId="7EE62038" w:rsidR="00067A01" w:rsidRPr="00F24464" w:rsidRDefault="00067A01" w:rsidP="007C2B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BA6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67A01" w:rsidRPr="00F24464" w14:paraId="7E0A0A37" w14:textId="77777777" w:rsidTr="00067A01">
        <w:tc>
          <w:tcPr>
            <w:tcW w:w="852" w:type="dxa"/>
            <w:shd w:val="clear" w:color="auto" w:fill="auto"/>
          </w:tcPr>
          <w:p w14:paraId="62C74ABA" w14:textId="3D5D1F0C" w:rsidR="00067A01" w:rsidRPr="00F24464" w:rsidRDefault="00067A01" w:rsidP="007C2B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1134" w:type="dxa"/>
          </w:tcPr>
          <w:p w14:paraId="128AB4E3" w14:textId="77777777" w:rsidR="00067A01" w:rsidRPr="00F24464" w:rsidRDefault="00067A01" w:rsidP="007C2B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6E4A30D8" w14:textId="3C9C05D1" w:rsidR="00067A01" w:rsidRPr="00F24464" w:rsidRDefault="00067A01" w:rsidP="007C2B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Загрязнение природных вод</w:t>
            </w:r>
          </w:p>
        </w:tc>
        <w:tc>
          <w:tcPr>
            <w:tcW w:w="1843" w:type="dxa"/>
            <w:shd w:val="clear" w:color="auto" w:fill="auto"/>
          </w:tcPr>
          <w:p w14:paraId="2F40BA24" w14:textId="54DC216B" w:rsidR="00067A01" w:rsidRPr="007C2B9A" w:rsidRDefault="00067A01" w:rsidP="007C2B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126" w:type="dxa"/>
          </w:tcPr>
          <w:p w14:paraId="4D2CC6EC" w14:textId="37F18F1A" w:rsidR="00067A01" w:rsidRPr="007E32DA" w:rsidRDefault="00DD5D1A" w:rsidP="007C2B9A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дидактическим материалом</w:t>
            </w:r>
          </w:p>
        </w:tc>
        <w:tc>
          <w:tcPr>
            <w:tcW w:w="4961" w:type="dxa"/>
          </w:tcPr>
          <w:p w14:paraId="6131D1AA" w14:textId="50AB0D5F" w:rsidR="00067A01" w:rsidRPr="00F24464" w:rsidRDefault="00067A01" w:rsidP="007C2B9A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понятия «термические воды»</w:t>
            </w:r>
          </w:p>
        </w:tc>
        <w:tc>
          <w:tcPr>
            <w:tcW w:w="1134" w:type="dxa"/>
            <w:shd w:val="clear" w:color="auto" w:fill="auto"/>
          </w:tcPr>
          <w:p w14:paraId="3244374B" w14:textId="7886B5E7" w:rsidR="00067A01" w:rsidRPr="00F24464" w:rsidRDefault="00067A01" w:rsidP="007C2B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BA6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67A01" w:rsidRPr="00F24464" w14:paraId="4296728C" w14:textId="77777777" w:rsidTr="00067A01">
        <w:tc>
          <w:tcPr>
            <w:tcW w:w="852" w:type="dxa"/>
            <w:shd w:val="clear" w:color="auto" w:fill="auto"/>
          </w:tcPr>
          <w:p w14:paraId="531E01A5" w14:textId="52388E70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  <w:tc>
          <w:tcPr>
            <w:tcW w:w="1134" w:type="dxa"/>
          </w:tcPr>
          <w:p w14:paraId="41320396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36C079DE" w14:textId="450FE430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предельно допустимых концентрациях загрязняющих веществ</w:t>
            </w:r>
          </w:p>
        </w:tc>
        <w:tc>
          <w:tcPr>
            <w:tcW w:w="1843" w:type="dxa"/>
            <w:shd w:val="clear" w:color="auto" w:fill="auto"/>
          </w:tcPr>
          <w:p w14:paraId="11101477" w14:textId="4D8AFA91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034EB3C7" w14:textId="490BAA31" w:rsidR="00067A01" w:rsidRPr="007E32DA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дидактическим материалом</w:t>
            </w:r>
          </w:p>
        </w:tc>
        <w:tc>
          <w:tcPr>
            <w:tcW w:w="4961" w:type="dxa"/>
          </w:tcPr>
          <w:p w14:paraId="30EDD267" w14:textId="49D81FF4" w:rsidR="00067A01" w:rsidRPr="00F24464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меры по снижению воздействия физических факторов на окружающую среду</w:t>
            </w:r>
          </w:p>
        </w:tc>
        <w:tc>
          <w:tcPr>
            <w:tcW w:w="1134" w:type="dxa"/>
            <w:shd w:val="clear" w:color="auto" w:fill="auto"/>
          </w:tcPr>
          <w:p w14:paraId="519E57AD" w14:textId="2B31914A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BA6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A6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7A01" w:rsidRPr="00F24464" w14:paraId="06DE506D" w14:textId="77777777" w:rsidTr="00067A01">
        <w:tc>
          <w:tcPr>
            <w:tcW w:w="852" w:type="dxa"/>
            <w:shd w:val="clear" w:color="auto" w:fill="auto"/>
          </w:tcPr>
          <w:p w14:paraId="44C9CADA" w14:textId="14D0827D" w:rsidR="00067A01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29.7</w:t>
            </w:r>
          </w:p>
        </w:tc>
        <w:tc>
          <w:tcPr>
            <w:tcW w:w="1134" w:type="dxa"/>
          </w:tcPr>
          <w:p w14:paraId="0C77F2BA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70A781C4" w14:textId="0F9B101B" w:rsidR="00067A01" w:rsidRPr="007E32DA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экологической обстановки в России</w:t>
            </w:r>
          </w:p>
        </w:tc>
        <w:tc>
          <w:tcPr>
            <w:tcW w:w="1843" w:type="dxa"/>
            <w:shd w:val="clear" w:color="auto" w:fill="auto"/>
          </w:tcPr>
          <w:p w14:paraId="652A1EE2" w14:textId="26E0B463" w:rsidR="00067A01" w:rsidRPr="007E32DA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098E5045" w14:textId="5BC95CC1" w:rsidR="00067A01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4961" w:type="dxa"/>
          </w:tcPr>
          <w:p w14:paraId="1BEFA67C" w14:textId="7D538E7D" w:rsidR="00067A01" w:rsidRPr="007E32DA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</w:t>
            </w:r>
            <w:r w:rsidRPr="007E3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краткую характеристику экологической обстановки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местах проживания</w:t>
            </w:r>
          </w:p>
        </w:tc>
        <w:tc>
          <w:tcPr>
            <w:tcW w:w="1134" w:type="dxa"/>
            <w:shd w:val="clear" w:color="auto" w:fill="auto"/>
          </w:tcPr>
          <w:p w14:paraId="53BCA3A2" w14:textId="2F02F2FF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067A01" w:rsidRPr="00F24464" w14:paraId="2EB78840" w14:textId="77777777" w:rsidTr="00067A01">
        <w:tc>
          <w:tcPr>
            <w:tcW w:w="852" w:type="dxa"/>
            <w:shd w:val="clear" w:color="auto" w:fill="auto"/>
          </w:tcPr>
          <w:p w14:paraId="2CBF4912" w14:textId="78A6A8F1" w:rsidR="00067A01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1134" w:type="dxa"/>
          </w:tcPr>
          <w:p w14:paraId="4163102E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107089FC" w14:textId="3A758768" w:rsidR="00067A01" w:rsidRPr="007E32DA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и чрезвычайные ситуации техногенного характера. Безопасность и защита человека</w:t>
            </w:r>
          </w:p>
        </w:tc>
        <w:tc>
          <w:tcPr>
            <w:tcW w:w="1843" w:type="dxa"/>
            <w:shd w:val="clear" w:color="auto" w:fill="auto"/>
          </w:tcPr>
          <w:p w14:paraId="486A30C8" w14:textId="286F52B5" w:rsidR="00067A01" w:rsidRPr="007E32DA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20759069" w14:textId="1B2F926F" w:rsidR="00067A01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4961" w:type="dxa"/>
          </w:tcPr>
          <w:p w14:paraId="2CDE5740" w14:textId="33AA1F0A" w:rsidR="00067A01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понятия </w:t>
            </w:r>
            <w:r w:rsidRPr="00B9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Ответственность. </w:t>
            </w:r>
          </w:p>
        </w:tc>
        <w:tc>
          <w:tcPr>
            <w:tcW w:w="1134" w:type="dxa"/>
            <w:shd w:val="clear" w:color="auto" w:fill="auto"/>
          </w:tcPr>
          <w:p w14:paraId="1160194E" w14:textId="12BF8BB7" w:rsidR="00067A01" w:rsidRPr="004C5839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067A01" w:rsidRPr="00F24464" w14:paraId="70597033" w14:textId="77777777" w:rsidTr="00067A01">
        <w:tc>
          <w:tcPr>
            <w:tcW w:w="15168" w:type="dxa"/>
            <w:gridSpan w:val="7"/>
          </w:tcPr>
          <w:p w14:paraId="296A5C08" w14:textId="5931D473" w:rsidR="00067A01" w:rsidRPr="004C5839" w:rsidRDefault="00067A01" w:rsidP="004C58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Опасные ситуации, возникающие в повседневной жизни, и правила безопасного поведения</w:t>
            </w:r>
          </w:p>
        </w:tc>
      </w:tr>
      <w:tr w:rsidR="00067A01" w:rsidRPr="00F24464" w14:paraId="543D71CF" w14:textId="77777777" w:rsidTr="00067A01">
        <w:tc>
          <w:tcPr>
            <w:tcW w:w="15168" w:type="dxa"/>
            <w:gridSpan w:val="7"/>
          </w:tcPr>
          <w:p w14:paraId="79051D2E" w14:textId="6B746151" w:rsidR="00067A01" w:rsidRPr="004C5839" w:rsidRDefault="00067A01" w:rsidP="004C58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7. Безопасное поведение на улицах и дорогах</w:t>
            </w:r>
          </w:p>
        </w:tc>
      </w:tr>
      <w:tr w:rsidR="00067A01" w:rsidRPr="00F24464" w14:paraId="4316DB4A" w14:textId="77777777" w:rsidTr="00067A01">
        <w:tc>
          <w:tcPr>
            <w:tcW w:w="852" w:type="dxa"/>
            <w:shd w:val="clear" w:color="auto" w:fill="auto"/>
          </w:tcPr>
          <w:p w14:paraId="60632515" w14:textId="146E739D" w:rsidR="00067A01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1134" w:type="dxa"/>
          </w:tcPr>
          <w:p w14:paraId="56927BC8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CA389BD" w14:textId="13A8CABC" w:rsidR="00067A01" w:rsidRPr="007E32DA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для велосипедистов</w:t>
            </w:r>
          </w:p>
        </w:tc>
        <w:tc>
          <w:tcPr>
            <w:tcW w:w="1843" w:type="dxa"/>
            <w:shd w:val="clear" w:color="auto" w:fill="auto"/>
          </w:tcPr>
          <w:p w14:paraId="38E7E895" w14:textId="67BB08CF" w:rsidR="00067A01" w:rsidRPr="007E32DA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35478703" w14:textId="7A9AD7D9" w:rsidR="00067A01" w:rsidRPr="002F54F5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работа с дидактическим материалом</w:t>
            </w:r>
          </w:p>
        </w:tc>
        <w:tc>
          <w:tcPr>
            <w:tcW w:w="4961" w:type="dxa"/>
          </w:tcPr>
          <w:p w14:paraId="33D27C90" w14:textId="5414993C" w:rsidR="00067A01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велосипедом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велосипедисту</w:t>
            </w:r>
          </w:p>
        </w:tc>
        <w:tc>
          <w:tcPr>
            <w:tcW w:w="1134" w:type="dxa"/>
            <w:shd w:val="clear" w:color="auto" w:fill="auto"/>
          </w:tcPr>
          <w:p w14:paraId="2B67AAF9" w14:textId="478B82C5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7A01" w:rsidRPr="00F24464" w14:paraId="40FE4040" w14:textId="77777777" w:rsidTr="00067A01">
        <w:trPr>
          <w:trHeight w:val="867"/>
        </w:trPr>
        <w:tc>
          <w:tcPr>
            <w:tcW w:w="852" w:type="dxa"/>
            <w:shd w:val="clear" w:color="auto" w:fill="auto"/>
          </w:tcPr>
          <w:p w14:paraId="75E7C793" w14:textId="3C36DCBC" w:rsidR="00067A01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1134" w:type="dxa"/>
          </w:tcPr>
          <w:p w14:paraId="57E0366F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F951511" w14:textId="6FFA9674" w:rsidR="00067A01" w:rsidRPr="007E32DA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Мотовелосипед и мопед. Мотоцикл. Правила пользования и движения.</w:t>
            </w:r>
          </w:p>
        </w:tc>
        <w:tc>
          <w:tcPr>
            <w:tcW w:w="1843" w:type="dxa"/>
            <w:shd w:val="clear" w:color="auto" w:fill="auto"/>
          </w:tcPr>
          <w:p w14:paraId="255617BA" w14:textId="34AF862B" w:rsidR="00067A01" w:rsidRPr="007E32DA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438BC95E" w14:textId="4DAF79C4" w:rsidR="00067A01" w:rsidRPr="002F54F5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работа с дидактическим материалом</w:t>
            </w:r>
          </w:p>
        </w:tc>
        <w:tc>
          <w:tcPr>
            <w:tcW w:w="4961" w:type="dxa"/>
          </w:tcPr>
          <w:p w14:paraId="72D8F948" w14:textId="14134D5E" w:rsidR="00067A01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1134" w:type="dxa"/>
            <w:shd w:val="clear" w:color="auto" w:fill="auto"/>
          </w:tcPr>
          <w:p w14:paraId="1E1C5BE6" w14:textId="6D8E1768" w:rsidR="00067A01" w:rsidRPr="00F24464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7A01" w:rsidRPr="00F24464" w14:paraId="2B5B4AE6" w14:textId="77777777" w:rsidTr="00067A01">
        <w:trPr>
          <w:trHeight w:val="1104"/>
        </w:trPr>
        <w:tc>
          <w:tcPr>
            <w:tcW w:w="852" w:type="dxa"/>
            <w:shd w:val="clear" w:color="auto" w:fill="auto"/>
          </w:tcPr>
          <w:p w14:paraId="3B3D692D" w14:textId="77777777" w:rsidR="00067A01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  <w:p w14:paraId="56EF2D3E" w14:textId="18C5DEA7" w:rsidR="00067A01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0A777D2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3A029A69" w14:textId="77777777" w:rsidR="00067A01" w:rsidRPr="002F54F5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– главный участник дорожного движения</w:t>
            </w:r>
          </w:p>
          <w:p w14:paraId="23AC7407" w14:textId="10EA7EB2" w:rsidR="00067A01" w:rsidRPr="002F54F5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перекрёстка</w:t>
            </w:r>
          </w:p>
        </w:tc>
        <w:tc>
          <w:tcPr>
            <w:tcW w:w="1843" w:type="dxa"/>
            <w:shd w:val="clear" w:color="auto" w:fill="auto"/>
          </w:tcPr>
          <w:p w14:paraId="538E32D3" w14:textId="77777777" w:rsidR="00067A01" w:rsidRPr="002F54F5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14:paraId="29EC07FC" w14:textId="6E1F5B4D" w:rsidR="00067A01" w:rsidRPr="002F54F5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761B6A9" w14:textId="70579813" w:rsidR="00067A01" w:rsidRPr="00F77A6C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 работа с дидактическим материалом</w:t>
            </w:r>
          </w:p>
        </w:tc>
        <w:tc>
          <w:tcPr>
            <w:tcW w:w="4961" w:type="dxa"/>
          </w:tcPr>
          <w:p w14:paraId="7229FBF0" w14:textId="64B8FA28" w:rsidR="00067A01" w:rsidRPr="002F54F5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реакции водителя</w:t>
            </w:r>
          </w:p>
          <w:p w14:paraId="5EFB2769" w14:textId="4FB30F76" w:rsidR="00067A01" w:rsidRPr="002F54F5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проезда перекрёстков,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2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егулируемые перекрёстки,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2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ерегулируемые перекрёстки</w:t>
            </w:r>
          </w:p>
        </w:tc>
        <w:tc>
          <w:tcPr>
            <w:tcW w:w="1134" w:type="dxa"/>
            <w:shd w:val="clear" w:color="auto" w:fill="auto"/>
          </w:tcPr>
          <w:p w14:paraId="4D21F906" w14:textId="42723C55" w:rsidR="00067A01" w:rsidRPr="004C5839" w:rsidRDefault="00067A01" w:rsidP="003E70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</w:t>
            </w:r>
            <w:r w:rsidRPr="004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67A01" w:rsidRPr="00F24464" w14:paraId="6B10E9B1" w14:textId="77777777" w:rsidTr="00067A01">
        <w:tc>
          <w:tcPr>
            <w:tcW w:w="852" w:type="dxa"/>
            <w:shd w:val="clear" w:color="auto" w:fill="auto"/>
          </w:tcPr>
          <w:p w14:paraId="77B420BC" w14:textId="68CBD10A" w:rsidR="00067A01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</w:t>
            </w:r>
          </w:p>
        </w:tc>
        <w:tc>
          <w:tcPr>
            <w:tcW w:w="1134" w:type="dxa"/>
          </w:tcPr>
          <w:p w14:paraId="5458CF32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6E119797" w14:textId="2FE3210B" w:rsidR="00067A01" w:rsidRPr="002F54F5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Экстремальные ситуации аварийного характера</w:t>
            </w:r>
          </w:p>
        </w:tc>
        <w:tc>
          <w:tcPr>
            <w:tcW w:w="1843" w:type="dxa"/>
            <w:shd w:val="clear" w:color="auto" w:fill="auto"/>
          </w:tcPr>
          <w:p w14:paraId="33F1614F" w14:textId="4D83A2C8" w:rsidR="00067A01" w:rsidRPr="002F54F5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B9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14:paraId="79484A87" w14:textId="7DD66F62" w:rsidR="00067A01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4961" w:type="dxa"/>
          </w:tcPr>
          <w:p w14:paraId="4E2EEB71" w14:textId="6AA93AF9" w:rsidR="00067A01" w:rsidRPr="002F54F5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2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 дорожно-транспортных происшествий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лгоритм безопасного поведения на дорогах пешехода, пассажира, водителя велосипеда</w:t>
            </w:r>
          </w:p>
        </w:tc>
        <w:tc>
          <w:tcPr>
            <w:tcW w:w="1134" w:type="dxa"/>
            <w:shd w:val="clear" w:color="auto" w:fill="auto"/>
          </w:tcPr>
          <w:p w14:paraId="3A4E5B4A" w14:textId="664E7394" w:rsidR="00067A01" w:rsidRPr="004C5839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7A01" w:rsidRPr="00F24464" w14:paraId="7095C1F0" w14:textId="77777777" w:rsidTr="00067A01">
        <w:tc>
          <w:tcPr>
            <w:tcW w:w="852" w:type="dxa"/>
            <w:shd w:val="clear" w:color="auto" w:fill="auto"/>
          </w:tcPr>
          <w:p w14:paraId="11BF86F2" w14:textId="065BB705" w:rsidR="00067A01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14:paraId="7BA8B785" w14:textId="77777777" w:rsidR="00067A01" w:rsidRPr="00F24464" w:rsidRDefault="00067A01" w:rsidP="001202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12955FB5" w14:textId="47E3C1ED" w:rsidR="00067A01" w:rsidRPr="002F54F5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за курс ОБЖ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843" w:type="dxa"/>
            <w:shd w:val="clear" w:color="auto" w:fill="auto"/>
          </w:tcPr>
          <w:p w14:paraId="078555EF" w14:textId="53B8CBD9" w:rsidR="00067A01" w:rsidRPr="007C2B9A" w:rsidRDefault="00067A01" w:rsidP="001202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E7003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126" w:type="dxa"/>
          </w:tcPr>
          <w:p w14:paraId="350697C6" w14:textId="3ED6C36A" w:rsidR="00067A01" w:rsidRDefault="00DD5D1A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4961" w:type="dxa"/>
          </w:tcPr>
          <w:p w14:paraId="213E67A0" w14:textId="656028B5" w:rsidR="00067A01" w:rsidRDefault="00067A01" w:rsidP="00120280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21A28A2" w14:textId="73712769" w:rsidR="00067A01" w:rsidRPr="00F77A6C" w:rsidRDefault="00067A01" w:rsidP="001202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C617F19" w14:textId="26BEA909" w:rsidR="00F24464" w:rsidRDefault="00F24464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6848D3" w14:textId="77777777" w:rsidR="00F24464" w:rsidRDefault="00F24464" w:rsidP="00222C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1FA50" w14:textId="77777777" w:rsidR="003F13FD" w:rsidRPr="007328A0" w:rsidRDefault="003F13FD" w:rsidP="007328A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A8662" w14:textId="4AD22CCD" w:rsidR="007328A0" w:rsidRDefault="007328A0" w:rsidP="00200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0D8E15" w14:textId="77777777" w:rsidR="007328A0" w:rsidRPr="00200688" w:rsidRDefault="007328A0" w:rsidP="002006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1A5834B" w14:textId="77777777" w:rsidR="00200688" w:rsidRPr="008F6EA3" w:rsidRDefault="00200688" w:rsidP="00200688">
      <w:pPr>
        <w:widowControl w:val="0"/>
        <w:tabs>
          <w:tab w:val="left" w:pos="1795"/>
          <w:tab w:val="left" w:pos="4450"/>
          <w:tab w:val="left" w:pos="5316"/>
          <w:tab w:val="left" w:pos="7345"/>
          <w:tab w:val="left" w:pos="8924"/>
        </w:tabs>
        <w:autoSpaceDE w:val="0"/>
        <w:autoSpaceDN w:val="0"/>
        <w:spacing w:before="64" w:after="0" w:line="240" w:lineRule="auto"/>
        <w:ind w:left="-567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58BD2C3" w14:textId="1EF597A2" w:rsidR="008F6EA3" w:rsidRPr="006A077E" w:rsidRDefault="008F6EA3" w:rsidP="008F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366AEF" w14:textId="54BE72E5" w:rsidR="00670CD9" w:rsidRDefault="00670CD9" w:rsidP="0020617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94A8DC4" w14:textId="77777777" w:rsidR="006A077E" w:rsidRPr="009501CB" w:rsidRDefault="006A077E" w:rsidP="00206172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A077E" w:rsidRPr="009501CB" w:rsidSect="00F2446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56"/>
    <w:rsid w:val="00021205"/>
    <w:rsid w:val="00055147"/>
    <w:rsid w:val="00067A01"/>
    <w:rsid w:val="000A2D64"/>
    <w:rsid w:val="000A6B0F"/>
    <w:rsid w:val="000D3DEC"/>
    <w:rsid w:val="00120280"/>
    <w:rsid w:val="001361A9"/>
    <w:rsid w:val="00200688"/>
    <w:rsid w:val="00206172"/>
    <w:rsid w:val="00222C8D"/>
    <w:rsid w:val="002F54F5"/>
    <w:rsid w:val="003564E9"/>
    <w:rsid w:val="003E7003"/>
    <w:rsid w:val="003F13FD"/>
    <w:rsid w:val="004C5839"/>
    <w:rsid w:val="005466A6"/>
    <w:rsid w:val="005E4B62"/>
    <w:rsid w:val="006200E8"/>
    <w:rsid w:val="00670CD9"/>
    <w:rsid w:val="006A077E"/>
    <w:rsid w:val="006A231C"/>
    <w:rsid w:val="006C0758"/>
    <w:rsid w:val="006F7479"/>
    <w:rsid w:val="007328A0"/>
    <w:rsid w:val="0074141B"/>
    <w:rsid w:val="007A63D2"/>
    <w:rsid w:val="007C2B9A"/>
    <w:rsid w:val="007D3B45"/>
    <w:rsid w:val="007E32DA"/>
    <w:rsid w:val="00801923"/>
    <w:rsid w:val="00856C4B"/>
    <w:rsid w:val="00886A1B"/>
    <w:rsid w:val="008F6EA3"/>
    <w:rsid w:val="00905981"/>
    <w:rsid w:val="009501CB"/>
    <w:rsid w:val="00A619DC"/>
    <w:rsid w:val="00A94F18"/>
    <w:rsid w:val="00B76A06"/>
    <w:rsid w:val="00B9316C"/>
    <w:rsid w:val="00BD3C3D"/>
    <w:rsid w:val="00BE5CEF"/>
    <w:rsid w:val="00C47EC8"/>
    <w:rsid w:val="00D37656"/>
    <w:rsid w:val="00DD5D1A"/>
    <w:rsid w:val="00F01894"/>
    <w:rsid w:val="00F24464"/>
    <w:rsid w:val="00F7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A17D"/>
  <w15:chartTrackingRefBased/>
  <w15:docId w15:val="{188C7C70-A2C6-4D78-94E0-905F8372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9460</TotalTime>
  <Pages>12</Pages>
  <Words>4004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Evgeny Polishchuk</cp:lastModifiedBy>
  <cp:revision>22</cp:revision>
  <cp:lastPrinted>2022-06-17T00:14:00Z</cp:lastPrinted>
  <dcterms:created xsi:type="dcterms:W3CDTF">2021-06-17T00:06:00Z</dcterms:created>
  <dcterms:modified xsi:type="dcterms:W3CDTF">2022-06-22T02:37:00Z</dcterms:modified>
</cp:coreProperties>
</file>