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41" w:rsidRDefault="002E4741" w:rsidP="002E4741">
      <w:pPr>
        <w:pStyle w:val="a4"/>
        <w:ind w:left="0"/>
        <w:jc w:val="center"/>
      </w:pPr>
      <w:r>
        <w:t>Муниципальное бюджетное общеобразовательное учреждение</w:t>
      </w:r>
    </w:p>
    <w:p w:rsidR="002E4741" w:rsidRDefault="002E4741" w:rsidP="002E4741">
      <w:pPr>
        <w:pStyle w:val="a4"/>
        <w:ind w:left="0"/>
        <w:jc w:val="center"/>
      </w:pPr>
      <w:r>
        <w:t>«Средняя общеобразовательная школа № 4 имени В.Н. Косова п. Тавричанка Надеждинского ра</w:t>
      </w:r>
      <w:r>
        <w:t>й</w:t>
      </w:r>
      <w:r>
        <w:t>она»</w:t>
      </w:r>
    </w:p>
    <w:p w:rsidR="002E4741" w:rsidRDefault="002E4741" w:rsidP="002E4741">
      <w:pPr>
        <w:pStyle w:val="a4"/>
        <w:ind w:left="0"/>
        <w:jc w:val="center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E4741" w:rsidTr="007B1A6A"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</w:pPr>
            <w:r>
              <w:t>РАССМОТРЕНО</w:t>
            </w:r>
          </w:p>
        </w:tc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center"/>
            </w:pPr>
            <w:r>
              <w:t>СОГЛАСОВАНО</w:t>
            </w:r>
          </w:p>
        </w:tc>
        <w:tc>
          <w:tcPr>
            <w:tcW w:w="3191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right"/>
            </w:pPr>
            <w:r>
              <w:t>УТВЕРЖДЕНО</w:t>
            </w:r>
          </w:p>
        </w:tc>
      </w:tr>
      <w:tr w:rsidR="002E4741" w:rsidTr="007B1A6A"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</w:pPr>
            <w:r>
              <w:t>на методическом объедин</w:t>
            </w:r>
            <w:r>
              <w:t>е</w:t>
            </w:r>
            <w:r>
              <w:t>нии</w:t>
            </w:r>
          </w:p>
        </w:tc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3191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right"/>
            </w:pPr>
            <w:r>
              <w:t>директор МБОУ СОШ № 4 имени Косова</w:t>
            </w:r>
          </w:p>
        </w:tc>
      </w:tr>
      <w:tr w:rsidR="002E4741" w:rsidTr="007B1A6A">
        <w:trPr>
          <w:trHeight w:val="124"/>
        </w:trPr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</w:pPr>
            <w:r>
              <w:t>учителей гуманитарного цикла</w:t>
            </w:r>
          </w:p>
        </w:tc>
        <w:tc>
          <w:tcPr>
            <w:tcW w:w="3190" w:type="dxa"/>
          </w:tcPr>
          <w:p w:rsidR="002E4741" w:rsidRDefault="002E4741" w:rsidP="007B1A6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3191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center"/>
            </w:pPr>
            <w:r>
              <w:t>____________ С. В. Зубарев</w:t>
            </w:r>
          </w:p>
        </w:tc>
      </w:tr>
      <w:tr w:rsidR="002E4741" w:rsidTr="007B1A6A"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</w:pPr>
            <w:r>
              <w:t>Протокол № ___ от _______</w:t>
            </w:r>
          </w:p>
        </w:tc>
        <w:tc>
          <w:tcPr>
            <w:tcW w:w="3190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center"/>
            </w:pPr>
            <w:r>
              <w:t>__________ Ю.В.Киселева</w:t>
            </w:r>
          </w:p>
        </w:tc>
        <w:tc>
          <w:tcPr>
            <w:tcW w:w="3191" w:type="dxa"/>
            <w:hideMark/>
          </w:tcPr>
          <w:p w:rsidR="002E4741" w:rsidRDefault="002E4741" w:rsidP="007B1A6A">
            <w:pPr>
              <w:pStyle w:val="a4"/>
              <w:spacing w:line="276" w:lineRule="auto"/>
              <w:ind w:left="0"/>
              <w:jc w:val="right"/>
            </w:pPr>
            <w:r>
              <w:t>Приказ № ___ от _________</w:t>
            </w:r>
          </w:p>
        </w:tc>
      </w:tr>
    </w:tbl>
    <w:p w:rsidR="002E4741" w:rsidRDefault="002E4741" w:rsidP="002E4741">
      <w:pPr>
        <w:pStyle w:val="a4"/>
        <w:ind w:left="0"/>
        <w:jc w:val="center"/>
      </w:pPr>
    </w:p>
    <w:p w:rsidR="002E4741" w:rsidRDefault="002E4741" w:rsidP="002E47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741" w:rsidRDefault="002E4741" w:rsidP="002E47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Литературе для 11 класса</w:t>
      </w: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2022-2023 учебный год</w:t>
      </w: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4741" w:rsidRDefault="002E4741" w:rsidP="002E4741">
      <w:pPr>
        <w:pStyle w:val="1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программы   / Авторы-составители:.</w:t>
      </w:r>
      <w:r w:rsidR="007B1A6A">
        <w:rPr>
          <w:rFonts w:ascii="Times New Roman" w:hAnsi="Times New Roman"/>
          <w:sz w:val="24"/>
          <w:szCs w:val="24"/>
        </w:rPr>
        <w:t xml:space="preserve">С.А. Зинин. </w:t>
      </w:r>
    </w:p>
    <w:p w:rsidR="007B1A6A" w:rsidRPr="009E154D" w:rsidRDefault="007B1A6A" w:rsidP="007B1A6A">
      <w:pPr>
        <w:pStyle w:val="a4"/>
        <w:numPr>
          <w:ilvl w:val="0"/>
          <w:numId w:val="10"/>
        </w:numPr>
        <w:suppressAutoHyphens/>
        <w:spacing w:after="0" w:line="240" w:lineRule="auto"/>
        <w:ind w:left="550" w:hanging="330"/>
        <w:contextualSpacing w:val="0"/>
        <w:jc w:val="both"/>
        <w:rPr>
          <w:i/>
          <w:sz w:val="24"/>
          <w:szCs w:val="24"/>
        </w:rPr>
      </w:pPr>
      <w:r w:rsidRPr="009E154D">
        <w:rPr>
          <w:sz w:val="24"/>
          <w:szCs w:val="24"/>
        </w:rPr>
        <w:t xml:space="preserve">Рабочая программа составлена на основе программы </w:t>
      </w:r>
      <w:r w:rsidRPr="009E154D">
        <w:rPr>
          <w:i/>
          <w:sz w:val="24"/>
          <w:szCs w:val="24"/>
        </w:rPr>
        <w:t xml:space="preserve"> Государственного стандарта основного общего образования, утверждённого 17 декабря 2010 г. Приказом Министерства образования и науки РФ № 1897;</w:t>
      </w:r>
    </w:p>
    <w:p w:rsidR="007B1A6A" w:rsidRPr="009E154D" w:rsidRDefault="007B1A6A" w:rsidP="007B1A6A">
      <w:pPr>
        <w:pStyle w:val="a4"/>
        <w:numPr>
          <w:ilvl w:val="0"/>
          <w:numId w:val="10"/>
        </w:numPr>
        <w:suppressAutoHyphens/>
        <w:spacing w:after="0" w:line="240" w:lineRule="auto"/>
        <w:ind w:left="550" w:hanging="330"/>
        <w:contextualSpacing w:val="0"/>
        <w:jc w:val="both"/>
        <w:rPr>
          <w:i/>
          <w:spacing w:val="-5"/>
          <w:sz w:val="24"/>
          <w:szCs w:val="24"/>
        </w:rPr>
      </w:pPr>
      <w:r w:rsidRPr="009E154D">
        <w:rPr>
          <w:i/>
          <w:sz w:val="24"/>
          <w:szCs w:val="24"/>
        </w:rPr>
        <w:t xml:space="preserve"> Примерной программы по учебным</w:t>
      </w:r>
      <w:r>
        <w:rPr>
          <w:i/>
          <w:sz w:val="24"/>
          <w:szCs w:val="24"/>
        </w:rPr>
        <w:t xml:space="preserve"> предметам. Литература 10-11классы</w:t>
      </w:r>
      <w:r w:rsidRPr="009E154D">
        <w:rPr>
          <w:i/>
          <w:sz w:val="24"/>
          <w:szCs w:val="24"/>
        </w:rPr>
        <w:t xml:space="preserve"> (Стандарты второго поколения)</w:t>
      </w:r>
    </w:p>
    <w:p w:rsidR="007B1A6A" w:rsidRPr="009E154D" w:rsidRDefault="007B1A6A" w:rsidP="007B1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A6A" w:rsidRDefault="007B1A6A" w:rsidP="002E4741">
      <w:pPr>
        <w:pStyle w:val="1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</w:rPr>
      </w:pPr>
    </w:p>
    <w:p w:rsidR="002E4741" w:rsidRDefault="002E4741" w:rsidP="002E47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                                                    Лопатина _Тамара Викторовна</w:t>
      </w:r>
    </w:p>
    <w:p w:rsidR="002E4741" w:rsidRDefault="002E4741" w:rsidP="002E47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Учитель высшей квалификационной категории.</w:t>
      </w:r>
    </w:p>
    <w:p w:rsidR="002E4741" w:rsidRDefault="002E4741" w:rsidP="002E4741">
      <w:pPr>
        <w:jc w:val="both"/>
        <w:rPr>
          <w:rFonts w:ascii="Times New Roman" w:hAnsi="Times New Roman"/>
          <w:sz w:val="24"/>
          <w:szCs w:val="24"/>
        </w:rPr>
      </w:pPr>
    </w:p>
    <w:p w:rsidR="002E4741" w:rsidRDefault="002E4741" w:rsidP="002E4741">
      <w:pPr>
        <w:jc w:val="both"/>
        <w:rPr>
          <w:rFonts w:ascii="Times New Roman" w:hAnsi="Times New Roman"/>
          <w:sz w:val="24"/>
          <w:szCs w:val="24"/>
        </w:rPr>
      </w:pPr>
    </w:p>
    <w:p w:rsidR="002E4741" w:rsidRDefault="002E4741" w:rsidP="002E4741">
      <w:pPr>
        <w:jc w:val="both"/>
        <w:rPr>
          <w:rFonts w:ascii="Times New Roman" w:hAnsi="Times New Roman"/>
          <w:sz w:val="24"/>
          <w:szCs w:val="24"/>
        </w:rPr>
      </w:pPr>
    </w:p>
    <w:p w:rsidR="002E4741" w:rsidRDefault="002E4741" w:rsidP="002E4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2022г.</w:t>
      </w:r>
    </w:p>
    <w:p w:rsidR="002E4741" w:rsidRDefault="002E4741" w:rsidP="002E4741">
      <w:pPr>
        <w:jc w:val="both"/>
        <w:rPr>
          <w:rFonts w:ascii="Times New Roman" w:hAnsi="Times New Roman"/>
          <w:sz w:val="24"/>
          <w:szCs w:val="24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  <w:sectPr w:rsidR="00FA61BF" w:rsidRPr="006E5FF2" w:rsidSect="00FA61B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E5FF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Рабочая программа по предмету «Литература» для </w:t>
      </w:r>
      <w:r>
        <w:rPr>
          <w:rFonts w:ascii="Times New Roman" w:eastAsia="Calibri" w:hAnsi="Times New Roman" w:cs="Times New Roman"/>
          <w:sz w:val="18"/>
          <w:szCs w:val="18"/>
        </w:rPr>
        <w:t>11</w:t>
      </w: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 класса разработана на основе следующих документов и материалов: 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D0A1E">
        <w:rPr>
          <w:rFonts w:ascii="Times New Roman" w:eastAsia="Calibri" w:hAnsi="Times New Roman" w:cs="Times New Roman"/>
          <w:sz w:val="18"/>
          <w:szCs w:val="18"/>
        </w:rPr>
        <w:sym w:font="Symbol" w:char="F0B7"/>
      </w: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 Рабочая программа разработана на основе Программы по литературе для 5 – 11 классов общеобразовательной школы (Авторы: Г.С. Меркин, С.А. Зинин, В.А. Чалмаев. М., ООО «ТИД «Русское слово» - РС», 2018). 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D0A1E">
        <w:rPr>
          <w:rFonts w:ascii="Times New Roman" w:eastAsia="Calibri" w:hAnsi="Times New Roman" w:cs="Times New Roman"/>
          <w:b/>
          <w:sz w:val="18"/>
          <w:szCs w:val="18"/>
        </w:rPr>
        <w:t>Планируемые результаты освоения учебного предмета «Литература»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Личностными результатами 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являются: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дов;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Метапредметные результаты 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изучения предмета «Литература» в основной школе проявляются в: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менных высказываниях, формулировать выводы;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Предметные результаты 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выпускников основной школы состоят в следующем:</w:t>
      </w:r>
    </w:p>
    <w:p w:rsidR="00430747" w:rsidRPr="001D0A1E" w:rsidRDefault="00430747" w:rsidP="004307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в познавательной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ры народов России и зарубежной литературы; 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ного произведения, характеризовать его героев, сопоставлять героев одного или нескольких произведений;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менты филологического анализа);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владение элементарной литературоведческой терминологией при анализе литературного произведения;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2) в ценностно-ориентационной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формулирование собственного отношения к произведениям русской литературы, их оценка; 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собственная интерпретация (в отдельных случаях) изученных литературных произведений;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авторской позиции и свое отношение к ней;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3) в коммуникативной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4) в эстетической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30747" w:rsidRPr="001D0A1E" w:rsidRDefault="00430747" w:rsidP="004307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плане.</w:t>
      </w:r>
    </w:p>
    <w:p w:rsidR="00430747" w:rsidRPr="001D0A1E" w:rsidRDefault="00430747" w:rsidP="004307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На изучение литературы в </w:t>
      </w:r>
      <w:r>
        <w:rPr>
          <w:rFonts w:ascii="Times New Roman" w:eastAsia="Calibri" w:hAnsi="Times New Roman" w:cs="Times New Roman"/>
          <w:sz w:val="18"/>
          <w:szCs w:val="18"/>
        </w:rPr>
        <w:t>11</w:t>
      </w: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 классе отводится 102 ч, то есть 3 часа в неделю, в том числе</w:t>
      </w:r>
    </w:p>
    <w:p w:rsidR="00430747" w:rsidRPr="001D0A1E" w:rsidRDefault="00430747" w:rsidP="00430747">
      <w:pPr>
        <w:numPr>
          <w:ilvl w:val="0"/>
          <w:numId w:val="9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уроков развития речи: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</w:t>
      </w:r>
      <w:r w:rsidRPr="001D0A1E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D0A1E">
        <w:rPr>
          <w:rFonts w:ascii="Times New Roman" w:eastAsia="Calibri" w:hAnsi="Times New Roman" w:cs="Times New Roman"/>
          <w:b/>
          <w:sz w:val="18"/>
          <w:szCs w:val="18"/>
        </w:rPr>
        <w:t>Содержание учебного предмета «Литература»: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Литература XX века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Введение. Сложность и самобытность русской литературы XX века.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Литература первой половины XX века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Обзор русской литературы первой половины XX века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И. А. Бунин.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 (обзор) Стихотворения: «Вечер», «Не устану воспевать ва,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М. Горький.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М. Горького.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А.И. Куприн.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 (обзор) «Олеся». Внутренняя цельность и красота «природного» человека. Мир армейских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430747" w:rsidRPr="00430747" w:rsidRDefault="00430747" w:rsidP="0043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Сочинение по творчеству А.И. Куприна </w:t>
      </w:r>
    </w:p>
    <w:p w:rsidR="00430747" w:rsidRPr="00430747" w:rsidRDefault="00430747" w:rsidP="0043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Обзор русской поэзии конца XIX – начала XX века 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В. Брюсов, К. Бальмонт, И. Ф. Анненский, А. Белый, Н. С. Гумилев, И. Северянин, В. Хлебников.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А. А. Блок.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 Блока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А. А. Ахматова.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утешно..», «Родная земля», «Я научилась просто, мудро жить…», «Бывает так: какая-то истома…». Психологическая глубина и яркость любовной лирики. Поэма «Реквием». История создания и публикации. Тема исторической памяти.  Сочинение по творчеству А.А. Ахматовой.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М. И. Цветаева.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Стихотворения: «Моим стихам, написанным так рано...»,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430747" w:rsidRPr="00430747" w:rsidRDefault="00430747" w:rsidP="004307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«Короли смеха» из журнала «Сатирикон.» А. Аверченко.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Темы и мотивы сатирической новеллистики.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Октябрьская революция и литературный процесс 20-х годов.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Характерные черты времени в повести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 Платонова «Котлован».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Развитие жанра антиутопии в романе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Е. Замятина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«Мы». Трагизм поэтического мышления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О. Мандельштама.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В. В. Маяковский.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Стихотворения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С. А. Есенин.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Жизнь и творчество. Стихотворения. Поэмы «Анна Снегина».  Сочинение по творчеству В. Маяковского и С. Есенина.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Литературный процесс 30-х – начала 40-х годов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 Н. Толстой.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М. А. Шолохов.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Жизнь и творчество. Роман «Тихий Дон» (обзорное изучение) 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Сочинение по роману М.А. Шолохова «Тихий Дон»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М. А. Булгаков.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Роман «Мастер и Маргарита»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Сочинение по творчеству М.А. Булгакова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Б. Л. Пастернак.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Литература периода Великой Отечественной войны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 Т. Твардовский.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Доверительность и теплота лирической интонации поэта.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Литературный процесс 50-х – начала 80-х годов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Н. А. Заболоцкий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. Вечные вопросы о сущности красоты и единства природы и человека в лирике поэта.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В. М. Шукшин.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Колоритность и яркость героев-чудиков.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А.И. Солженицын.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Новейшая русская проза и поэзия 80-90-х годов </w:t>
      </w: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E5FF2">
        <w:rPr>
          <w:rFonts w:ascii="Times New Roman" w:eastAsia="Calibri" w:hAnsi="Times New Roman" w:cs="Times New Roman"/>
          <w:b/>
          <w:sz w:val="18"/>
          <w:szCs w:val="18"/>
        </w:rPr>
        <w:t>Тематическое планирование:</w:t>
      </w: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6013" w:type="dxa"/>
        <w:tblLook w:val="04A0"/>
      </w:tblPr>
      <w:tblGrid>
        <w:gridCol w:w="769"/>
        <w:gridCol w:w="2345"/>
        <w:gridCol w:w="11765"/>
        <w:gridCol w:w="1134"/>
      </w:tblGrid>
      <w:tr w:rsidR="00FA61BF" w:rsidRPr="006E5FF2" w:rsidTr="001E23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61BF" w:rsidRPr="006E5FF2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Название раздела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FA61BF" w:rsidRPr="006E5FF2" w:rsidTr="001E237B">
        <w:tc>
          <w:tcPr>
            <w:tcW w:w="769" w:type="dxa"/>
          </w:tcPr>
          <w:p w:rsidR="00FA61BF" w:rsidRPr="006E5FF2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5" w:type="dxa"/>
          </w:tcPr>
          <w:p w:rsidR="00FA61BF" w:rsidRPr="006E5FF2" w:rsidRDefault="006E5FF2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11765" w:type="dxa"/>
          </w:tcPr>
          <w:p w:rsidR="00FA61BF" w:rsidRPr="006E5FF2" w:rsidRDefault="006E5FF2" w:rsidP="000544E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Сложность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самобытность русской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 XX века.</w:t>
            </w:r>
          </w:p>
        </w:tc>
        <w:tc>
          <w:tcPr>
            <w:tcW w:w="1134" w:type="dxa"/>
          </w:tcPr>
          <w:p w:rsidR="00FA61BF" w:rsidRPr="006E5FF2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 w:val="restart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5" w:type="dxa"/>
            <w:vMerge w:val="restart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 первой пол</w:t>
            </w: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вины XX -го века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Обзор 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литературы первой половины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XX -го века.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И. А. Бунин.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«Вечер», «Сумерки», «Слово», 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«Седое небо надо мной...», «Христос воскрес! Опять с зарею…»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«Антоновские яблоки».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«Господин из Сан-Франциско».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«Чистый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понедельник».  «Легкое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дыхание».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М. Горький.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Страницы жизни.  «Старуха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Изергиль».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«Фома Гордеев».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 дне».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жанра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конфликта в пьесе.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0544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«На дне». Философско-этическая проблематика пьесы о людях дна.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0544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Спор героев о правде и мечте как образно-тематический стержень пьесы.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А.И. Куприн.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«Олеся». Внутренняя цельность и красота «природного» человека.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«Поединок». 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«Гранатовый браслет». Нравственно-философский смысл истории о «невозможной» любви.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9A" w:rsidRPr="006E5FF2" w:rsidRDefault="00D57C9A" w:rsidP="000544E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Л.Н. Андреев. «Иуда Искариот». «Жизнь Василия Фивейского».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9A" w:rsidRPr="006E5FF2" w:rsidRDefault="00D57C9A" w:rsidP="00D57C9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литературной карты России.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 Сочинение  по творчеству А.И. Куприна,  И.А. Бунина, Л.Н. Андреева.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Серебряный век русской поэзии как своеобразный «русский ренессанс» (обзор).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В. Брюсов. Стилистическая строгость, образно-тематическое единство лирики поэта.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«Солнечность» и «моцартианство»  поэзии Бальмонта, ее созвучность романтическим настроениям эпохи.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А. А. Блок. Жизнь и судьба поэта.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Романтический образ «влюбленной души» в «Стихах о Прекрасной Даме».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Поэма «Двенадцать».Образ «мирового пожара в крови» как отражение «музыки стихий» в поэме.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Христа и христианские мотивы в поэме. Споры по поводу финала.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Сочинение  по творчеству А. Блока.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Преодолевшие символизм. Истоки и последствия кризиса символизма в 1910-е годы и</w:t>
            </w:r>
            <w:r w:rsidR="00054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еализма.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И.Ф. Анненский.Внутренний драматизм и исповедальность лирики.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Н. С. Гумилев. Своеобразие лирических сюжетов.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А. А. Ахматова. Психологическая глубина и яркость любовной лирики А.А. Ахматовой.Тема творчества и размышления о месте художника в «большой» истории.Поэма А. А. Ахматовой «Реквием». 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Поэзия М. Цветаевой как лирический дневник эпохи.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Исповедальность,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Тема Родины, «собирание» России. Поэт и мир.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РР Сочинение  по творчеству поэтовСеребряного века.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Короли смеха из журнала «Сатирикон».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А. Аверченко.Темы и мотивы сатирической новеллистики.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У литературной карты России.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Литературный процесс 30-х – начала 40-х годов</w:t>
            </w:r>
          </w:p>
        </w:tc>
        <w:tc>
          <w:tcPr>
            <w:tcW w:w="11765" w:type="dxa"/>
          </w:tcPr>
          <w:p w:rsidR="000544EA" w:rsidRPr="00CB1686" w:rsidRDefault="000544EA" w:rsidP="001E23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8BA">
              <w:rPr>
                <w:rFonts w:ascii="Times New Roman" w:hAnsi="Times New Roman" w:cs="Times New Roman"/>
                <w:sz w:val="20"/>
                <w:szCs w:val="20"/>
              </w:rPr>
              <w:t>Литературный процесс 30-х – начала 40-х годов.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2E1ECA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1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Эмигрантская «ветвь» русской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30-</w:t>
            </w:r>
            <w:r w:rsidRPr="002E1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годы.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CB1686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 Э. Мандельштам. Жизнь и творчество.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А.Н. Толстой. Роман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«Петр Пер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вый». 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 А. Шолохов. Роман «Тихий Дон»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Историческая широта и масштабность шолоховского эпоса.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Картины жизни донского казачества.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и значение женских образов в художественной системе романа.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Сложность и противоречивость пути «казачьего Гамлета»Григория Мелехова. 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</w:t>
            </w:r>
          </w:p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стилистическое своеобразие романа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Шолохова «Тихий Дон»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РРС</w:t>
            </w:r>
            <w:r w:rsidRPr="00692E9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очинение по роману М.А.</w:t>
            </w:r>
            <w:r w:rsidR="001E237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Шолохова</w:t>
            </w:r>
            <w:r w:rsidRPr="00692E9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«Тихий Дон»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 А. Булгаков. Роман «Мастер и Маргарита».«Роман-лабиринт» со сложной философской проблематикой.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Нравственно-философское звучание ершалаимских» глав.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Сатирическая «дьяволиада» Булгакова в романе.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Неразрывность связи любви и творчества в проблематике романа.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РРС</w:t>
            </w:r>
            <w:r w:rsidRPr="0064023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очинение по роману М.А.Булгакова «Мастер и Маргарита»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>Пастернак. Жизнь и творчество.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74E16">
              <w:rPr>
                <w:rFonts w:ascii="Times New Roman" w:hAnsi="Times New Roman"/>
                <w:sz w:val="20"/>
                <w:szCs w:val="20"/>
              </w:rPr>
              <w:t>Роман «Доктор Живаго».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E74E16" w:rsidRDefault="000544EA" w:rsidP="001E2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E16">
              <w:rPr>
                <w:rFonts w:ascii="Times New Roman" w:hAnsi="Times New Roman"/>
                <w:sz w:val="20"/>
                <w:szCs w:val="20"/>
              </w:rPr>
              <w:t xml:space="preserve">А. П. Платонов. Жизнь и творчество.Повесть А. П. Платонова«Котлован». 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Набоков. «Машенька». Драматизм эмигрантского небытия героев.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Обзор литературы п</w:t>
            </w:r>
            <w:r w:rsidRPr="00BE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E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риода Великой Отеч</w:t>
            </w:r>
            <w:r w:rsidRPr="00BE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E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ственной войны</w:t>
            </w:r>
          </w:p>
        </w:tc>
        <w:tc>
          <w:tcPr>
            <w:tcW w:w="11765" w:type="dxa"/>
          </w:tcPr>
          <w:p w:rsidR="000544EA" w:rsidRPr="00BE6D50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50">
              <w:rPr>
                <w:rFonts w:ascii="Times New Roman" w:hAnsi="Times New Roman" w:cs="Times New Roman"/>
                <w:sz w:val="20"/>
                <w:szCs w:val="20"/>
              </w:rPr>
              <w:t>Обзор литературы периода Великой Отечественной войны: поэзия, проза, драматургия.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Твардовский.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Жизнь иворчество. Личность.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 праву памяти» как поэма-исповедь. 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D73B7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А. Заболоцкий. Вечные вопросы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ущности красоты и единства природы и человека влирике поэта.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Литературный процесс 50-80 годов</w:t>
            </w:r>
          </w:p>
        </w:tc>
        <w:tc>
          <w:tcPr>
            <w:tcW w:w="11765" w:type="dxa"/>
          </w:tcPr>
          <w:p w:rsidR="000544EA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Обзор литературы второй половины XX века.Новое осмысление военной темы в литературе 50-90-х</w:t>
            </w:r>
          </w:p>
          <w:p w:rsidR="000544EA" w:rsidRPr="00A206BE" w:rsidRDefault="000544EA" w:rsidP="001E2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«Отте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 xml:space="preserve">пель» 1953—1964 годов — </w:t>
            </w:r>
            <w:r>
              <w:rPr>
                <w:rFonts w:ascii="Times New Roman" w:hAnsi="Times New Roman"/>
                <w:sz w:val="20"/>
                <w:szCs w:val="20"/>
              </w:rPr>
              <w:t>рождение нового ти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z w:val="20"/>
                <w:szCs w:val="20"/>
              </w:rPr>
              <w:t>литера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>тур</w:t>
            </w:r>
            <w:r>
              <w:rPr>
                <w:rFonts w:ascii="Times New Roman" w:hAnsi="Times New Roman"/>
                <w:sz w:val="20"/>
                <w:szCs w:val="20"/>
              </w:rPr>
              <w:t>ного движе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4EA" w:rsidRPr="000544EA" w:rsidRDefault="001E237B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«Городская» проза.«Деревенская» проза.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романистика 60—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</w:t>
            </w: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годов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песня как песенный монотеатр 70—80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годов.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М. Шукшин.Колоритность и яркость героев-чудиков.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r w:rsidRPr="004B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</w:t>
            </w:r>
            <w:r w:rsidRPr="004B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цов.Основные темы и мотивы лирики Рубцова.</w:t>
            </w:r>
          </w:p>
        </w:tc>
        <w:tc>
          <w:tcPr>
            <w:tcW w:w="1134" w:type="dxa"/>
          </w:tcPr>
          <w:p w:rsidR="000544EA" w:rsidRPr="001E237B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В. П. Астафьев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«Царь-рыба». </w:t>
            </w:r>
          </w:p>
        </w:tc>
        <w:tc>
          <w:tcPr>
            <w:tcW w:w="1134" w:type="dxa"/>
          </w:tcPr>
          <w:p w:rsidR="000544EA" w:rsidRPr="001E237B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В. Г. Распутин. «Прощание с Матерой».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А. И. Солженицын. Жизнь и творчество. Повесть «Один день ИванаДенисовича».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Т. </w:t>
            </w: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Шаламов.Жизнь и творчество.</w:t>
            </w:r>
          </w:p>
        </w:tc>
        <w:tc>
          <w:tcPr>
            <w:tcW w:w="1134" w:type="dxa"/>
          </w:tcPr>
          <w:p w:rsidR="000544EA" w:rsidRPr="00F425E3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5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Новейшая русская проза и поэзия 80-90 годов.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Современнаялитературная ситуация:реальность и перспект</w:t>
            </w:r>
            <w:r w:rsidRPr="0062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ивы (урок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765" w:type="dxa"/>
          </w:tcPr>
          <w:p w:rsidR="000544EA" w:rsidRDefault="000544EA" w:rsidP="00054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44EA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5F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Приложение 1</w:t>
      </w: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E5FF2">
        <w:rPr>
          <w:rFonts w:ascii="Times New Roman" w:eastAsia="Calibri" w:hAnsi="Times New Roman" w:cs="Times New Roman"/>
          <w:b/>
          <w:bCs/>
          <w:sz w:val="18"/>
          <w:szCs w:val="18"/>
        </w:rPr>
        <w:t>Календарно-тематическое планирование:</w:t>
      </w:r>
    </w:p>
    <w:tbl>
      <w:tblPr>
        <w:tblStyle w:val="a3"/>
        <w:tblpPr w:leftFromText="180" w:rightFromText="180" w:vertAnchor="text" w:tblpY="1"/>
        <w:tblOverlap w:val="never"/>
        <w:tblW w:w="16155" w:type="dxa"/>
        <w:tblLayout w:type="fixed"/>
        <w:tblLook w:val="04A0"/>
      </w:tblPr>
      <w:tblGrid>
        <w:gridCol w:w="692"/>
        <w:gridCol w:w="746"/>
        <w:gridCol w:w="757"/>
        <w:gridCol w:w="1628"/>
        <w:gridCol w:w="1069"/>
        <w:gridCol w:w="1845"/>
        <w:gridCol w:w="4243"/>
        <w:gridCol w:w="3757"/>
        <w:gridCol w:w="1418"/>
      </w:tblGrid>
      <w:tr w:rsidR="00FA61BF" w:rsidRPr="006E5FF2" w:rsidTr="008F7630">
        <w:trPr>
          <w:trHeight w:val="311"/>
        </w:trPr>
        <w:tc>
          <w:tcPr>
            <w:tcW w:w="692" w:type="dxa"/>
            <w:vMerge w:val="restart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3" w:type="dxa"/>
            <w:gridSpan w:val="2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628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069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9845" w:type="dxa"/>
            <w:gridSpan w:val="3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FA61BF" w:rsidRPr="006E5FF2" w:rsidRDefault="00FA61BF" w:rsidP="008F7630">
            <w:pPr>
              <w:ind w:left="-109" w:right="-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учебной </w:t>
            </w:r>
          </w:p>
          <w:p w:rsidR="00FA61BF" w:rsidRPr="006E5FF2" w:rsidRDefault="00FA61BF" w:rsidP="008F7630">
            <w:pPr>
              <w:ind w:left="-109" w:right="-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</w:tr>
      <w:tr w:rsidR="00FA61BF" w:rsidRPr="006E5FF2" w:rsidTr="008F7630">
        <w:trPr>
          <w:trHeight w:val="276"/>
        </w:trPr>
        <w:tc>
          <w:tcPr>
            <w:tcW w:w="692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gridSpan w:val="2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4243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757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141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1BF" w:rsidRPr="006E5FF2" w:rsidTr="008F7630">
        <w:trPr>
          <w:trHeight w:val="265"/>
        </w:trPr>
        <w:tc>
          <w:tcPr>
            <w:tcW w:w="692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757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2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1BF" w:rsidRPr="006E5FF2" w:rsidTr="008F7630">
        <w:tc>
          <w:tcPr>
            <w:tcW w:w="16155" w:type="dxa"/>
            <w:gridSpan w:val="9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Введение (1 ч)</w:t>
            </w:r>
          </w:p>
        </w:tc>
      </w:tr>
      <w:tr w:rsidR="00FA61BF" w:rsidRPr="006E5FF2" w:rsidTr="008F7630">
        <w:tc>
          <w:tcPr>
            <w:tcW w:w="692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Введение. 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Сложность и 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самобытность русской 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 XX века.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61BF" w:rsidRPr="006E5FF2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FA61BF" w:rsidRPr="006E5FF2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FA61BF" w:rsidRPr="006E5FF2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FA61BF" w:rsidRPr="006E5FF2" w:rsidRDefault="00FA61B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FA61BF" w:rsidRPr="006E5FF2" w:rsidRDefault="00FA61B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</w:tcPr>
          <w:p w:rsidR="00FA61BF" w:rsidRPr="006E5FF2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и осво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социальной роли обучающегося; ра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витие мотивов уче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ной деятельности и формирование ли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ностного смысла учения; развитие навыков сотрудн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чества со взрослыми и сверстниками; гуманистическое сознание.</w:t>
            </w:r>
          </w:p>
        </w:tc>
        <w:tc>
          <w:tcPr>
            <w:tcW w:w="4243" w:type="dxa"/>
          </w:tcPr>
          <w:p w:rsidR="00FA61BF" w:rsidRPr="006E5FF2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взаимосвязь литературы и общественной мысли с историческими процессами в стране и в мире и их взаимовлияние.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Знать основные темы и проблемы русской литературы XX в.: тема своб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ды, духовно-нравственных исканий человека, нра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идеала и «праведничества», борьбы с социальной несправедливостью и угнетением чел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века. Иметь представление о тенденциях русской литературы, дать толкование понятиям «Серебр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ный век», «модернизм», «декаданс».</w:t>
            </w:r>
          </w:p>
        </w:tc>
        <w:tc>
          <w:tcPr>
            <w:tcW w:w="3757" w:type="dxa"/>
          </w:tcPr>
          <w:p w:rsidR="00FA61BF" w:rsidRPr="006E5FF2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П: самостоятельно выделять и формулир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цель; использовать 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щие приёмы решения задач; Р: формулир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и удерживать учебную задачу, преобр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зовывать практическую задачу в познав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тельную, ставить новые учебные задачи в сотрудничестве с учителем. К: определять цели, функции участников, способы взаим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действия; договариваться о распределении функций и ролей в совместной деятельности. </w:t>
            </w:r>
          </w:p>
        </w:tc>
        <w:tc>
          <w:tcPr>
            <w:tcW w:w="1418" w:type="dxa"/>
          </w:tcPr>
          <w:p w:rsidR="00FA61BF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сообщения; запись осно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ных полож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ний лекции; формулиров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ние значения терминов, о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ражающих литературного процесса.</w:t>
            </w:r>
          </w:p>
        </w:tc>
      </w:tr>
      <w:tr w:rsidR="00FA61BF" w:rsidRPr="006E5FF2" w:rsidTr="008F7630">
        <w:tc>
          <w:tcPr>
            <w:tcW w:w="16155" w:type="dxa"/>
            <w:gridSpan w:val="9"/>
          </w:tcPr>
          <w:p w:rsidR="00FA61BF" w:rsidRPr="006E5FF2" w:rsidRDefault="00142249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 первой половины XX -го века (38+3)</w:t>
            </w: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Обзор русской литературы пе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вой половины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XX -го века.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D8600E" w:rsidRPr="006E5FF2" w:rsidRDefault="00764486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ценностно-ориентационной сфере — чувство гордости за росси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скую филологич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скую науку, гум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низм, постепенно выстраиваемое со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ственное целостное мировоззрение; в трудовой сфере — трудолюбие, цел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устремленность; настойчивость; в познавательной (когнитивной, и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теллектуальной) сфере — умение управлять своей познавательной де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тельностью; пон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мание ценности образования как средства развития культуры личности; осознание ведущих ценностей мировой 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культуры; проявлять чувство личной о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ветственности за своё поведение на основе содержания текстов учебника; формирование сп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собности к целеп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лаганию и проект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рованию собстве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ной учебной де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4243" w:type="dxa"/>
            <w:vMerge w:val="restart"/>
          </w:tcPr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Давать характеристику основным произведениям, знать писателей русской литературы первой пол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вины XX в.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«Ностальгия по неизвестному» как о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ражение общего духовного климата в России на рубеже веков Разноречивость тенденций в культуре «нового времени». Реалистические традиции и м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дернистские искания в литературе и искусстве.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Биографические сведения о И.А. Бунине, понимать особенности произведений, художественные тропы и фигуры, значение творчества писателя для лит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ратурного процесса. Уметь анализировать произв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дения, работать с материалами учебника, справо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никами, энциклопедиями.  Понимать Бунинскую поэтику «остывших» усадеб и лирических восп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минаний, тему «закатной» цивилизации и образ «нового человека со старым сердцем», мотивы 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кользающей красоты, преодолении суетного в ст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хии вечности, тему России, её духовных тайн и нерушимых ценностей.</w:t>
            </w:r>
          </w:p>
        </w:tc>
        <w:tc>
          <w:tcPr>
            <w:tcW w:w="3757" w:type="dxa"/>
            <w:vMerge w:val="restart"/>
          </w:tcPr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Р: Умение самостоятельно определять цели своего обучения, ставить и формулировать для себя новые задачи в учебе и познавател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ной деятельности, развивать мотивы и инт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ресы своей познавательной деятельности. Умение самостоятельно планировать пути достижения целей, в том числе альтернати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ные, осознанно выбирать наиболее эффе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тивные способы решения учебных и познав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тельных задач. Умение соотносить свои де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ствия с планируемыми результатами, осущ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ствлять контроль своей деятельности в пр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Умение оценивать правильность выполнения учебной задачи, собственные возможности ее решения. Владение основами самоконтроля, самооценки, принятия реш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ний и осуществления осознанного выбора в учебной и познавательной деятельности. Использование мультимедийных ресурсов и компьютерных технологий для обработки, передачи, систематизации информации, пр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зентации результатов познавательной де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  сформированность представлений о лит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ратуре как части общечеловеческого гуман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тарного знания; сформированность предста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лений о литературе  как многофункционал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ной развивающейся системе; владение зн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ниями о биографии, творчестве писателей 19 века; сформированность умений филологич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ского  анализа текстов разной функционал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но-стилевой и жанровой принадлежности владение различными приемами редактир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вания текстов; осмысленное использование понятийного аппарата современного литер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туроведения в процессе чтения и интерпр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тации художественных произведений; влад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ние навыками комплексного филологическ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го анализа художественного текста; сформ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рованность представлений о системе стилей художественной литературы разных эпох, литературных направлениях, об индивид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альном авторском стиле; владение начал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ными навыками литературоведческого 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следования историко- и теоретико-литературного характера; умение оценивать художественную интерпретацию литерату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ного произведения в произведениях других видов искусств (графика и живопись, театр, кино, музыка); сформированность предста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лений о принципах основных направлений литературной критики.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М: умение вести диалог на учебные темы, устанавливать и сравнивать разные точки зрения, прежде чем принимать решения и делать выбор; умение строить монолог на заданную тему, высказывать и обосновывать свою точку зрения, слушать и слышать др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гих, договариваться  и приходить к общему решению совместной деятельности;  умение сотрудничать с учителем и одноклассниками, формулировать понятные для партнёра 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сказывания;  согласовывать позиции и нах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дить общее решение; осуществлять взаимный контроль и оказывать в сотрудничестве нео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ходимую взаимопомощь учитывать; разные мнения и стремиться к координации разли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ных позиций в сотрудничеств; участие  в оценке работ, ответов одноклассников на основе заданных критериев успешности учебной деятельности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8600E" w:rsidRPr="006E5FF2" w:rsidRDefault="006E5FF2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азличные виды чтения и пересказа; сложный план характерист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ки персонажа; подготовка сообщения; исследовател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работа с текстом; раб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та с портретом и иллюстр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циями.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И. А. Бунин.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Стихотворения: «Вечер», «Суме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ки», «Слово»,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«Седое небо надо мной...», «Хр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стос воскрес! Опять с зарею…»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«Антоновские яблоки».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«Господин из 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Сан-Франциско».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«Чистый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понедельник».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«Легкое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дыхание».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М. Горький.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Страницы жизни.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«Старуха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Изергиль».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</w:tcBorders>
          </w:tcPr>
          <w:p w:rsidR="00D8600E" w:rsidRPr="006E5FF2" w:rsidRDefault="00D8600E" w:rsidP="008F76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иографические сведения о М. Горьком, понимать особенности романтических произведений, знач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ние творчества писателя для литературного проце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са. Уметь анализировать произведения, свободно используя конкретные понятия теории литературы, составлять план и конспект лекции учителя. Видеть воспевание красоты и духовной мощи свободного человека в рассказах-легендах, протест героя-одиночки против «бескрылого существования» в повести «Фома Гордеев», философско-этическую проблематику пьесы о людях «дна». Уметь видеть главное в прочитанном тексте, аргументировано формулировать свое отношение к произведению.</w:t>
            </w:r>
          </w:p>
          <w:p w:rsidR="00D8600E" w:rsidRPr="006E5FF2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8600E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тение и ра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виды пересказа; с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ставление ц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татного плана для характер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стики образов; наблюдения над специф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 развития сюжета; по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готовка соо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щения; иссл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довательская работа с те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 (ко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плексный ан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лиз).</w:t>
            </w: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«Фома Гордеев».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«На дне»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Особенности жанра и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конфликта в пь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се.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«На дне».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Философско-этическая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проблематика пьесы о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людях дна.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Спор героев о правде и мечте как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образно-тематический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стержень пьесы.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А.И. Куприн.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</w:tcPr>
          <w:p w:rsidR="00D8600E" w:rsidRPr="006E5FF2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Основные биографические сведения об А.И. Куприне, содержание произведения, особенности жанра и конфликта произведения.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Владеть монологическим устным и письменным ответом. Уметь анализировать и интерпретировать художественное произведение.</w:t>
            </w:r>
          </w:p>
          <w:p w:rsidR="00D8600E" w:rsidRPr="006E5FF2" w:rsidRDefault="00D8600E" w:rsidP="008F7630">
            <w:pPr>
              <w:suppressAutoHyphens/>
              <w:ind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8600E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Различные 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чтения; изложение с элементами сочинения; устное соо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щение, работа с учебником и иллюстраци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ми; работа с таблицей.</w:t>
            </w:r>
          </w:p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«Олеся». Внутренняя цельность и красота «природного» человека.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«Поединок». </w:t>
            </w:r>
          </w:p>
          <w:p w:rsidR="00D8600E" w:rsidRPr="006E5FF2" w:rsidRDefault="00D8600E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«Гранатовый браслет». 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Нравственно-философский смысл истории о «невозможной» любви.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Л.Н. Андреев. </w:t>
            </w: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«Иуда </w:t>
            </w: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Искариот». «Жизнь Василия Фивейского».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D8600E" w:rsidRPr="006E5FF2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Биограф. сведения о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Л.Н. Андреев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е, содержание произведения, особенности жанра и конфликта произведения.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литерат. персонажи, оценивать систему действующих лиц. Владеть монологическим устным и письменным ответом; анализировать и интерпретировать худож.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произведение.</w:t>
            </w: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17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литературной карты России.</w:t>
            </w: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D8600E" w:rsidRPr="006E5FF2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литерат. персонажи, оценивать систему действующих лиц. Владеть монологическим устным и письменным ответом. Уметь анализировать и интерпретировать худож. произведение.</w:t>
            </w: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0F" w:rsidRPr="006E5FF2" w:rsidTr="008F7630">
        <w:tc>
          <w:tcPr>
            <w:tcW w:w="692" w:type="dxa"/>
          </w:tcPr>
          <w:p w:rsidR="00EA5F0F" w:rsidRPr="006E5FF2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46" w:type="dxa"/>
          </w:tcPr>
          <w:p w:rsidR="00EA5F0F" w:rsidRPr="006E5FF2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EA5F0F" w:rsidRPr="006E5FF2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 Сочинение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по творчеству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А.И. Куприна,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И.А. Бунина,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Л.Н. Андреева.</w:t>
            </w:r>
          </w:p>
        </w:tc>
        <w:tc>
          <w:tcPr>
            <w:tcW w:w="1069" w:type="dxa"/>
          </w:tcPr>
          <w:p w:rsidR="00EA5F0F" w:rsidRPr="006E5FF2" w:rsidRDefault="00EA5F0F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Урок ра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вития</w:t>
            </w:r>
          </w:p>
          <w:p w:rsidR="00EA5F0F" w:rsidRPr="006E5FF2" w:rsidRDefault="00EA5F0F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 xml:space="preserve"> речи</w:t>
            </w:r>
          </w:p>
          <w:p w:rsidR="00EA5F0F" w:rsidRPr="006E5FF2" w:rsidRDefault="00EA5F0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</w:tcPr>
          <w:p w:rsidR="00EA5F0F" w:rsidRPr="006E5FF2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</w:tcPr>
          <w:p w:rsidR="00EA5F0F" w:rsidRPr="006E5FF2" w:rsidRDefault="00EA5F0F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нию.</w:t>
            </w:r>
          </w:p>
        </w:tc>
        <w:tc>
          <w:tcPr>
            <w:tcW w:w="3757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вий; строит монологические высказывания.</w:t>
            </w:r>
          </w:p>
          <w:p w:rsidR="00EA5F0F" w:rsidRPr="006E5FF2" w:rsidRDefault="00EA5F0F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F0F" w:rsidRPr="006E5FF2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нение.</w:t>
            </w: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Серебряный век русской поэзии как своеобразный «русский ренессанс» (обзор).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right w:val="single" w:sz="4" w:space="0" w:color="auto"/>
            </w:tcBorders>
          </w:tcPr>
          <w:p w:rsidR="00D8600E" w:rsidRPr="006E5FF2" w:rsidRDefault="00D8600E" w:rsidP="008F7630">
            <w:pPr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Понимать истоки, сущность и хронологические границы «русского культурного ренессанса», худ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жественные открытия поэтов «нового времени»: поиски новых форм, способов лирического сам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выражения, утверждение особого статуса художн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ка в обществе. Различать основные направления в русской поэзии начала XX века (символизм, акм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изм, футуризм). Знать основные биографические сведения о поэтах Серебряного века, содержание произведений, роль символики, новые понятия. Понимать истоки и последствия кризиса символи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ма в 1910-е годы. Распознать глубину лирического самоанализа и чуткость к «шуму повседневности» в поэзии И.Ф. Анненского. «Муза дальних странс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вий» как поэтическая эмблема гумилевского не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романтизма. Тема истории и судьбы, творчества и творца в поздней лирике Н.С. Гумилева. Эгофут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ризм (И. Северянин) и кубофутуризм (группа «б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детлян») Творчество В. Хлебникова и его «пр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граммное» значение для поэтов-кубофутуристов. Уметь эмоционально отвечать литературному те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сту, анализировать стихи, свободно использовать конкретные понятия теории литературы, сопоста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лять литературные персонажи, оценивать систему действующих лиц.  Уметь анализировать стихи. Владеть монологическим устным и письменным ответом.</w:t>
            </w:r>
          </w:p>
        </w:tc>
        <w:tc>
          <w:tcPr>
            <w:tcW w:w="3757" w:type="dxa"/>
            <w:vMerge w:val="restart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Р: самостоятельно формулировать проблему (тему) и цели урока; способность к целепол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ганию, включая постановку новых целей; самостоятельно анализировать условия и пути достижения цели; самостоятельно с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ставлять план решения учебной проблемы; работать по плану, сверяя свои действия с целью, прогнозировать, корректировать свою деятельность; в диалоге с учителем выраб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тывать критерии оценки и определять ст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пень успешности своей работы и работы др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гих в соответствии с этими критериями. П: самостоятельно вычитывать все виды текст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вой информации: фактуальную, подтекст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вую, концептуальную; адекватно понимать основную и дополнительную информацию текста, воспринятого на слух; пользоваться разными видами чтения: изучающим, пр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смотровым, ознакомительным; извлекать информацию, представленную в разных формах (сплошной текст; несплошной текст – иллюстрация, таблица, схема); перерабат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вать и преобразовывать информацию из 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ной формы в другую (составлять план, та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лицу, схему); излагать содержание прочита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 (прослушанного) текста подробно, сж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то, выборочно; осуществлять анализ и си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тез; устанавливать причинно-следственные связи; строить рассуждения. К: учитывать разные мнения и стремиться к координации различных позиций в сотрудничестве; уметь формулировать собственное мнение и поз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цию, аргументировать е. и координировать е. с позициями партнёров в сотрудничестве при выработке общего решения в совместной деятельности; уметь устанавливать и сравн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вать разные точки зрения прежде, чем пр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нимать решения и делать выборы; уметь д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говариваться и приходить к общему реш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нию в совместной деятельности, в том числе в ситуации столкновения интересов; уметь осуществлять взаимный контроль и оказ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вать в сотрудничестве необходимую взаим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помощь; оформлять свои мысли в устной и письменной форме с учётом речевой ситу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ции; создавать тексты различного типа, ст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ля, жанра; оценивать и редактировать устное и письменное речевое высказывание;  аде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гих, пытаться принимать иную точку зрения, быть готовым корректировать свою точку зрения; выступать перед аудиторией сверс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ников с сообщениями.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чтения; излож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 элемент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сочинения; устное сообщ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ние, работа с учебником и иллюстрациями; работа с табл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цей.</w:t>
            </w:r>
          </w:p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В. Брюсов. 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right w:val="single" w:sz="4" w:space="0" w:color="auto"/>
            </w:tcBorders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«Солнечность» и 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«моцартианство»  поэзии Бальмо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та, ее созвучность романтическим 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настроениям эп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хи.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600E" w:rsidRPr="006E5FF2" w:rsidRDefault="00D8600E" w:rsidP="008F76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right w:val="single" w:sz="4" w:space="0" w:color="auto"/>
            </w:tcBorders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А. А. Блок.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Жизнь и судьба поэта.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3C1633" w:rsidRPr="006E5FF2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основные биографические сведения об А.А. Блоке.  Понять, как факты личной биографии отр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жаются в поэзии Блока, увидеть значение образа России в творчестве поэта, идейно-художественное своеобразие поэмы «Двенадцать»</w:t>
            </w:r>
          </w:p>
          <w:p w:rsidR="003C1633" w:rsidRPr="006E5FF2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Уметь эмоционально отвечать литературному те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к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сту, анализировать явления, сцены и все произв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дение в целом, свободно использовать конкретные понятия теории литературы, сопоставлять литер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турные персонажи, оценивать систему действу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ю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щих лиц. Уметь анализировать стихи. Владеть м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чтения, в том числе на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зусть; цита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ный план, 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письменный ответ на в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прос; исслед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вательская работа с те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стом; работа с учебником; подготовка сообщения; прослушив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музыкал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записей; работа с пор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ретом.</w:t>
            </w:r>
          </w:p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Романтический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образ «влюбленной души» в «Стихах о Прекрасной Даме».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тельно-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обо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щающий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Поэма «Двенадцать».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«мирового пожара в крови» как отражение «музыки стихий» в поэме.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Христа и христианские мотивы в поэме. Споры по поводу финала.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43" w:rsidRPr="006E5FF2" w:rsidTr="008F7630">
        <w:tc>
          <w:tcPr>
            <w:tcW w:w="692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746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Сочинение  по</w:t>
            </w: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творчеству </w:t>
            </w: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А. Блока.</w:t>
            </w: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069" w:type="dxa"/>
          </w:tcPr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Урок ра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вития</w:t>
            </w:r>
          </w:p>
          <w:p w:rsidR="009D7243" w:rsidRPr="006E5FF2" w:rsidRDefault="009D724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 xml:space="preserve"> речи</w:t>
            </w:r>
          </w:p>
        </w:tc>
        <w:tc>
          <w:tcPr>
            <w:tcW w:w="1845" w:type="dxa"/>
          </w:tcPr>
          <w:p w:rsidR="009D7243" w:rsidRPr="006E5FF2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нию.</w:t>
            </w:r>
          </w:p>
        </w:tc>
        <w:tc>
          <w:tcPr>
            <w:tcW w:w="3757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вий; строит монологические высказывания.</w:t>
            </w:r>
          </w:p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243" w:rsidRPr="006E5FF2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нение.</w:t>
            </w: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29-31.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Преодолевшие символизм.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Истоки и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последствия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кризиса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символизма в 1910-е годы и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реализма.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и осво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социальной роли обучающегося; ра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витие мотивов уче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ной деятельности и формирование ли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ностного смысла учения; развитие навыков сотрудн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чества со взрослыми и сверстниками; гуманистическое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сознание.</w:t>
            </w:r>
          </w:p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3C1633" w:rsidRPr="006E5FF2" w:rsidRDefault="003C1633" w:rsidP="008F7630">
            <w:pPr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Различать основные направления в русской поэзии начала XX века (символизм, акмеизм, футуризм). Знать основные биографические сведения о поэтах Серебряного века, содержание произведений, роль символики, новые понятия.</w:t>
            </w:r>
          </w:p>
          <w:p w:rsidR="003C1633" w:rsidRPr="006E5FF2" w:rsidRDefault="003C1633" w:rsidP="008F7630">
            <w:pPr>
              <w:ind w:firstLine="7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Понимать истоки и последствия кризиса символи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ма в 1910-е годы. Распознать глубину лирического самоанализа и чуткость к «шуму повседневности» в поэзии И.Ф. Анненского.</w:t>
            </w:r>
          </w:p>
        </w:tc>
        <w:tc>
          <w:tcPr>
            <w:tcW w:w="3757" w:type="dxa"/>
            <w:vMerge w:val="restart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П: уметь синтезировать полученную инфо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мацию для составления ответа. Р: уметь 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ределять меры усвоения изученного мат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риала. К: уметь делать анализ текста, испол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зуя изученную терминологию и полученные знания. Л: Понимать связь литературного произведения с эпохой написания, выявлять заложенные в них вневременные, непрех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дящие нравственные ценности и их совр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менное звучание; уметь анализировать лит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ратурное произведение: определять его пр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надлежность к одному из литературных 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дов и жанров; понимать и формулировать тему, идею, нравственный пафос литерату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 произведения, характеризовать его г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роев, определять элементы сюжета, композ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ции, изобразительно-выразительных средств языка, понимать  их роль  в раскрытии иде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й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но-художественного содержания произвед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ния; владеть элементарной литературоведч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ской терминологией при анализе литерату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 произведения.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Различные в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иды чтения, в том числе на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зусть; цита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план, т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зисный план к устному соч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нению; пис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менный ответ на вопрос; исследовател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ская работа с 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текстом; раб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учебн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ком; ко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плексный ан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двух тем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тически бли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стихотв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разных авторов; по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готовка соо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щения; пр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слушивание музыкальных записей; раб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портретом.</w:t>
            </w:r>
          </w:p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И.Ф. Анненский.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Внутренний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драматизм и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исповедальность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лирики.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Н. С. Гумилев.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Своеобразие лирических сюжетов.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3C1633" w:rsidRPr="006E5FF2" w:rsidRDefault="003C1633" w:rsidP="008F76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Знать жизненный и творческий путь, идейную и эстетическую позицию, основную проблематику творчества, своеобразие мастерства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Тема истории и судьбы, творчества и творца в поздней лирике Н.С. Гумилева. Уметь эмоционально отвечать по литературному тексту, анализировать стихи, свободно использовать конкретные понятия теории литературы, сопоставлять литературные персонажи, оценивать систему действующих лиц. 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  <w:tcBorders>
              <w:bottom w:val="single" w:sz="4" w:space="0" w:color="auto"/>
            </w:tcBorders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А. А. Ахматова. 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Психологическая глубина и яркость любовной лирики А.А. Ахматовой.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Тема творчества и размышления о месте художника в «большой» истории.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Поэма А. А. Ахматовой «Реквием». 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3C1633" w:rsidRPr="006E5FF2" w:rsidRDefault="003C1633" w:rsidP="008F76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Знать о личности и судьбе А. Ахматовой, ее творчестве, эстетических и этических принципах, глубоком психологизме ее произведений, особенности лирических произведений, худож. тропы и фигуры, роль символики в стихах, новые понятия, соотносить произведения с литератур. направл. эпохи, смысл названия произведения, образы, проблематику, худож. особенности поэмы. Уметь характеризовать особенности ранней лирики А. Ахматовой, характеризовать путь нравственных и духовных испытаний лирической героини, анализировать стихи, свободно использовать конкретные понятия теории литературы, оценивать систему действующих лиц. Владеть монологическим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Поэзия 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М. Цветаевой как лирический дне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ник эпохи.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</w:tcPr>
          <w:p w:rsidR="003C1633" w:rsidRPr="006E5FF2" w:rsidRDefault="003C1633" w:rsidP="008F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основные биографические сведения о М.А. Цветаевой, особенности лирических произведений, художественные тропы и фигуры. Уметь анализ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ровать произведения, свободно используя конкре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ные понятия теории литературы, составлять план и конспект лекции учителя, работать с материалами учебника, выразительно читать стихи наизусть.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Исповедальность, 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внутренняя сам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отдача, макс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мальное напр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жение духовных сил как 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отличительная черта поэзии М. Цветаевой.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Тема Родины, «собирание» Ро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сии. Поэт и мир.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43" w:rsidRPr="006E5FF2" w:rsidTr="008F7630">
        <w:tc>
          <w:tcPr>
            <w:tcW w:w="692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746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РР Сочинение  </w:t>
            </w: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по творчеству поэтов</w:t>
            </w: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Серебряного века.</w:t>
            </w: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9D7243" w:rsidRPr="006E5FF2" w:rsidRDefault="009D724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Урок ра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вития речи</w:t>
            </w:r>
          </w:p>
        </w:tc>
        <w:tc>
          <w:tcPr>
            <w:tcW w:w="1845" w:type="dxa"/>
          </w:tcPr>
          <w:p w:rsidR="009D7243" w:rsidRPr="006E5FF2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нию.</w:t>
            </w:r>
          </w:p>
        </w:tc>
        <w:tc>
          <w:tcPr>
            <w:tcW w:w="3757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вий; строит монологические высказывания.</w:t>
            </w:r>
          </w:p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243" w:rsidRPr="006E5FF2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Пишут соч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нение.</w:t>
            </w:r>
          </w:p>
        </w:tc>
      </w:tr>
      <w:tr w:rsidR="003C1633" w:rsidRPr="006E5FF2" w:rsidTr="008F7630">
        <w:trPr>
          <w:trHeight w:val="2133"/>
        </w:trPr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Короли смеха из журнала </w:t>
            </w:r>
          </w:p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«Сатирикон».</w:t>
            </w:r>
          </w:p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1633" w:rsidRPr="006E5FF2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А. Аверченко.</w:t>
            </w:r>
          </w:p>
          <w:p w:rsidR="003C1633" w:rsidRPr="006E5FF2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Темы и мотивы сатирической</w:t>
            </w:r>
          </w:p>
          <w:p w:rsidR="003C1633" w:rsidRPr="006E5FF2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новеллистики.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  <w:shd w:val="clear" w:color="auto" w:fill="auto"/>
          </w:tcPr>
          <w:p w:rsidR="003C1633" w:rsidRPr="006E5FF2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Понимать, как развивалась отечественная сатира в творчестве А. Аверченко, Н. Тэффи, Саши Черного, Дона Аминадо. Мастерство Аверченко в выборе приемов комического.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эмоционально отв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чать литературному тексту, анализировать явления, сцены и все произведение в целом, свободно и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пользовать конкретные понятия теории литературы, сопоставлять литературные персонажи, оценивать систему действующих лиц. Владеть монологич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ским устным и письменным ответом.</w:t>
            </w:r>
          </w:p>
        </w:tc>
        <w:tc>
          <w:tcPr>
            <w:tcW w:w="3757" w:type="dxa"/>
            <w:vMerge w:val="restart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мацию, а также самостоятельно находит ее в материалах учебника, рабочих тетрадях. К: строит монологические высказывания, ос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ществляет совместную деятельность в парах и рабочих группах с учетом конкретных учебно-познавательных задач.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 и пересказа; сложный план характерист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персонажа; подготовка сообщения; исследовател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работа с текстом; раб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портретом и иллюстр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циями.</w:t>
            </w:r>
          </w:p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У литературной карты России.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сателя. Конспектировать литературно-критическую статью.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16155" w:type="dxa"/>
            <w:gridSpan w:val="9"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Октябрьская революция и литературный процесс 20-х годов (14+1)</w:t>
            </w: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43-44.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Октябрьская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революция в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восприятии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художников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различных 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правлений.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 ценностно-ориентационной сфере — чувство гордости за росси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скую филологич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скую науку, гум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низм, постепенно выстраиваемое со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ственное целостное мировоззрение; в трудовой сфере — трудолюбие, цел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устремленность; настойчивость; в познавательной (когнитивной, 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теллектуальной) сфере — умение управлять своей познавательной де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тельностью; пон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мание ценности образования как средства развития культуры личности; осознание ведущих ценностей мировой культуры; проявлять чувство личной 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ветственности за своё поведение на основе содержания текстов учебника; формирование сп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собности к целеп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лаганию и проект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рованию собстве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ной учебной де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Давать общую характеристику литературного пр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цесса. Литературные объединения.  Тема револ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ю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ции и Гражданской войны в прозе 20-х годов. пои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ки поэтического языка новой эпохи. Русская эми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г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рантская сатира. Уметь находить информацию по заданной теме в источниках различного тип, 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ы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вать и интерпретировать художественное произв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дение. Владеть монологическим устным и пис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менным ответом.</w:t>
            </w:r>
          </w:p>
        </w:tc>
        <w:tc>
          <w:tcPr>
            <w:tcW w:w="3757" w:type="dxa"/>
            <w:vMerge w:val="restart"/>
          </w:tcPr>
          <w:p w:rsidR="00897133" w:rsidRPr="006E5FF2" w:rsidRDefault="00897133" w:rsidP="008F76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мацию, а также самостоятельно находит ее в материалах учебника, рабочих тетрадях. К: строит монологические высказывания, ос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 w:val="restart"/>
          </w:tcPr>
          <w:p w:rsidR="008971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чтения, в том числе на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зусть; цита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план, письменный ответ на в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прос; исслед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вательская работа с те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стом; работа с учебником; подготовка сообщения; прослушив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музыкал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записей; работа с пор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ретом.</w:t>
            </w:r>
          </w:p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Тема Родины и революции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 пр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изведениях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писателей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«новой волны».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жанра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Антиутопии.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897133" w:rsidRPr="006E5FF2" w:rsidRDefault="0089713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Понять оригинальность, самобытность художес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венного мира писателя. Знать основные биограф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ческие сведения о писателе, соотнести его произв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дение с литературными и историческими событи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ми эпохи.      Знать, что такое утопия и антиутопия. Понимать, что прогресс знания, науки, техники – это еще не прогресс человечества.  Роман «Мы» не мечта, а проверка состоятельности мечты, не ут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пия, а антиутопия. Подумать над актуальностью проблемы ответственности науки и людей науки перед обществом. Уметь находить информацию по заданной теме в источниках различного тип, 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ы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вать и интерпретировать художественное произв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дение. Владеть монологическим устным и пис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менным ответом.</w:t>
            </w: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>Юмористическая проза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20-х годов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7133" w:rsidRPr="006E5FF2" w:rsidRDefault="0089713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897133" w:rsidRPr="006E5FF2" w:rsidRDefault="00897133" w:rsidP="008F7630">
            <w:pPr>
              <w:suppressAutoHyphens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Знать основные биографические сведения о писателе, соотнести его произведение с литературными и историческими событиями эпохи.      Юмористическая проза 20-х годов. Стилистическая яркость и сатирическая заостренность новеллистического сказа М. Зощенко Сатира с философским подтекстом в романах И. Ильфа и Е.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Петрова «Двенадцать стульев» и «Золотой теленок». Уметь находить информацию по заданной теме в источниках различного тип, выступать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rPr>
          <w:trHeight w:val="1046"/>
        </w:trPr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В.В. Маяковский.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Тема поэта и то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пы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ранней лирике.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Понимать тему поэта и толпы в ранней лирике В.В. Маяковского. Город как «цивилизация одиночес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ва» в лирике поэта. Тема «художник и революция», её образное воплощение в лирике поэта. Отражение «гримас» нового быта в сатирических произведен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ях. Новаторство поэта в области художественной формы.</w:t>
            </w:r>
          </w:p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основные биографические сведения об авт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ре, содержание произведений. Уметь находить 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формацию по заданной теме в источниках разли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ч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ного тип, выступать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анализировать прои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ведения, свободно используя конкретные понятия теории литературы, составлять план и конспект лекции учителя, работать с материалами учебника, выразительно читать стихи наизусть.</w:t>
            </w:r>
          </w:p>
        </w:tc>
        <w:tc>
          <w:tcPr>
            <w:tcW w:w="3757" w:type="dxa"/>
            <w:vMerge w:val="restart"/>
            <w:tcBorders>
              <w:top w:val="nil"/>
            </w:tcBorders>
          </w:tcPr>
          <w:p w:rsidR="00897133" w:rsidRPr="006E5FF2" w:rsidRDefault="00897133" w:rsidP="008F7630">
            <w:pPr>
              <w:pStyle w:val="101"/>
              <w:spacing w:before="0" w:after="0" w:line="240" w:lineRule="auto"/>
              <w:rPr>
                <w:bCs/>
                <w:sz w:val="18"/>
                <w:szCs w:val="18"/>
              </w:rPr>
            </w:pPr>
            <w:r w:rsidRPr="006E5FF2">
              <w:rPr>
                <w:bCs/>
                <w:sz w:val="18"/>
                <w:szCs w:val="18"/>
              </w:rPr>
              <w:t>Р: самостоятельно формулировать проблему (тему) и цели урока; способность к целепол</w:t>
            </w:r>
            <w:r w:rsidRPr="006E5FF2">
              <w:rPr>
                <w:bCs/>
                <w:sz w:val="18"/>
                <w:szCs w:val="18"/>
              </w:rPr>
              <w:t>а</w:t>
            </w:r>
            <w:r w:rsidRPr="006E5FF2">
              <w:rPr>
                <w:bCs/>
                <w:sz w:val="18"/>
                <w:szCs w:val="18"/>
              </w:rPr>
              <w:t>ганию, включая постановку новых целей; самостоятельно составлять план решения учебной проблемы; работать по плану, сверяя свои действия с целью, прогнозировать, ко</w:t>
            </w:r>
            <w:r w:rsidRPr="006E5FF2">
              <w:rPr>
                <w:bCs/>
                <w:sz w:val="18"/>
                <w:szCs w:val="18"/>
              </w:rPr>
              <w:t>р</w:t>
            </w:r>
            <w:r w:rsidRPr="006E5FF2">
              <w:rPr>
                <w:bCs/>
                <w:sz w:val="18"/>
                <w:szCs w:val="18"/>
              </w:rPr>
              <w:t>ректировать свою деятельность. П: самосто</w:t>
            </w:r>
            <w:r w:rsidRPr="006E5FF2">
              <w:rPr>
                <w:bCs/>
                <w:sz w:val="18"/>
                <w:szCs w:val="18"/>
              </w:rPr>
              <w:t>я</w:t>
            </w:r>
            <w:r w:rsidRPr="006E5FF2">
              <w:rPr>
                <w:bCs/>
                <w:sz w:val="18"/>
                <w:szCs w:val="18"/>
              </w:rPr>
              <w:t>тельно вычитывать все виды текстовой и</w:t>
            </w:r>
            <w:r w:rsidRPr="006E5FF2">
              <w:rPr>
                <w:bCs/>
                <w:sz w:val="18"/>
                <w:szCs w:val="18"/>
              </w:rPr>
              <w:t>н</w:t>
            </w:r>
            <w:r w:rsidRPr="006E5FF2">
              <w:rPr>
                <w:bCs/>
                <w:sz w:val="18"/>
                <w:szCs w:val="18"/>
              </w:rPr>
              <w:t>формацию; адекватно понимать основную и дополнительную информацию текста, во</w:t>
            </w:r>
            <w:r w:rsidRPr="006E5FF2">
              <w:rPr>
                <w:bCs/>
                <w:sz w:val="18"/>
                <w:szCs w:val="18"/>
              </w:rPr>
              <w:t>с</w:t>
            </w:r>
            <w:r w:rsidRPr="006E5FF2">
              <w:rPr>
                <w:bCs/>
                <w:sz w:val="18"/>
                <w:szCs w:val="18"/>
              </w:rPr>
              <w:t>принятого на слух; пользоваться разными видами чтения; извлекать информацию, представленную в разных формах; перераб</w:t>
            </w:r>
            <w:r w:rsidRPr="006E5FF2">
              <w:rPr>
                <w:bCs/>
                <w:sz w:val="18"/>
                <w:szCs w:val="18"/>
              </w:rPr>
              <w:t>а</w:t>
            </w:r>
            <w:r w:rsidRPr="006E5FF2">
              <w:rPr>
                <w:bCs/>
                <w:sz w:val="18"/>
                <w:szCs w:val="18"/>
              </w:rPr>
              <w:t>тывать и преобразовывать информацию из одной формы в другую (составлять план, таблицу, схему); излагать содержание проч</w:t>
            </w:r>
            <w:r w:rsidRPr="006E5FF2">
              <w:rPr>
                <w:bCs/>
                <w:sz w:val="18"/>
                <w:szCs w:val="18"/>
              </w:rPr>
              <w:t>и</w:t>
            </w:r>
            <w:r w:rsidRPr="006E5FF2">
              <w:rPr>
                <w:bCs/>
                <w:sz w:val="18"/>
                <w:szCs w:val="18"/>
              </w:rPr>
              <w:t>танного (прослушанного) текста подробно, сжато, выборочно; осуществлять анализ и синтез; устанавливать причинно-следственные связи; строить рассуждения. К: учитывать разные мнения и стремиться к координации различных позиций в сотру</w:t>
            </w:r>
            <w:r w:rsidRPr="006E5FF2">
              <w:rPr>
                <w:bCs/>
                <w:sz w:val="18"/>
                <w:szCs w:val="18"/>
              </w:rPr>
              <w:t>д</w:t>
            </w:r>
            <w:r w:rsidRPr="006E5FF2">
              <w:rPr>
                <w:bCs/>
                <w:sz w:val="18"/>
                <w:szCs w:val="18"/>
              </w:rPr>
              <w:t>ничестве; уметь формулировать собственное мнение и позицию, аргументировать и коо</w:t>
            </w:r>
            <w:r w:rsidRPr="006E5FF2">
              <w:rPr>
                <w:bCs/>
                <w:sz w:val="18"/>
                <w:szCs w:val="18"/>
              </w:rPr>
              <w:t>р</w:t>
            </w:r>
            <w:r w:rsidRPr="006E5FF2">
              <w:rPr>
                <w:bCs/>
                <w:sz w:val="18"/>
                <w:szCs w:val="18"/>
              </w:rPr>
              <w:t>динировать с позициями партнёров в сотру</w:t>
            </w:r>
            <w:r w:rsidRPr="006E5FF2">
              <w:rPr>
                <w:bCs/>
                <w:sz w:val="18"/>
                <w:szCs w:val="18"/>
              </w:rPr>
              <w:t>д</w:t>
            </w:r>
            <w:r w:rsidRPr="006E5FF2">
              <w:rPr>
                <w:bCs/>
                <w:sz w:val="18"/>
                <w:szCs w:val="18"/>
              </w:rPr>
              <w:t>ничестве при выработке общего решения в совместной деятельности; уметь устанавл</w:t>
            </w:r>
            <w:r w:rsidRPr="006E5FF2">
              <w:rPr>
                <w:bCs/>
                <w:sz w:val="18"/>
                <w:szCs w:val="18"/>
              </w:rPr>
              <w:t>и</w:t>
            </w:r>
            <w:r w:rsidRPr="006E5FF2">
              <w:rPr>
                <w:bCs/>
                <w:sz w:val="18"/>
                <w:szCs w:val="18"/>
              </w:rPr>
              <w:t>вать и сравнивать разные точки зрения пре</w:t>
            </w:r>
            <w:r w:rsidRPr="006E5FF2">
              <w:rPr>
                <w:bCs/>
                <w:sz w:val="18"/>
                <w:szCs w:val="18"/>
              </w:rPr>
              <w:t>ж</w:t>
            </w:r>
            <w:r w:rsidRPr="006E5FF2">
              <w:rPr>
                <w:bCs/>
                <w:sz w:val="18"/>
                <w:szCs w:val="18"/>
              </w:rPr>
              <w:t>де, чем принимать решения и делать выборы; уметь договариваться и приходить к общему решению в совместной деятельности; уметь осуществлять взаимный контроль и оказ</w:t>
            </w:r>
            <w:r w:rsidRPr="006E5FF2">
              <w:rPr>
                <w:bCs/>
                <w:sz w:val="18"/>
                <w:szCs w:val="18"/>
              </w:rPr>
              <w:t>ы</w:t>
            </w:r>
            <w:r w:rsidRPr="006E5FF2">
              <w:rPr>
                <w:bCs/>
                <w:sz w:val="18"/>
                <w:szCs w:val="18"/>
              </w:rPr>
              <w:t>вать в сотрудничестве необходимую взаим</w:t>
            </w:r>
            <w:r w:rsidRPr="006E5FF2">
              <w:rPr>
                <w:bCs/>
                <w:sz w:val="18"/>
                <w:szCs w:val="18"/>
              </w:rPr>
              <w:t>о</w:t>
            </w:r>
            <w:r w:rsidRPr="006E5FF2">
              <w:rPr>
                <w:bCs/>
                <w:sz w:val="18"/>
                <w:szCs w:val="18"/>
              </w:rPr>
              <w:t>помощь; оформлять свои мысли в устной и письменной форме с учётом речевой ситу</w:t>
            </w:r>
            <w:r w:rsidRPr="006E5FF2">
              <w:rPr>
                <w:bCs/>
                <w:sz w:val="18"/>
                <w:szCs w:val="18"/>
              </w:rPr>
              <w:t>а</w:t>
            </w:r>
            <w:r w:rsidRPr="006E5FF2">
              <w:rPr>
                <w:bCs/>
                <w:sz w:val="18"/>
                <w:szCs w:val="18"/>
              </w:rPr>
              <w:t>ции; создавать тексты различного типа, ст</w:t>
            </w:r>
            <w:r w:rsidRPr="006E5FF2">
              <w:rPr>
                <w:bCs/>
                <w:sz w:val="18"/>
                <w:szCs w:val="18"/>
              </w:rPr>
              <w:t>и</w:t>
            </w:r>
            <w:r w:rsidRPr="006E5FF2">
              <w:rPr>
                <w:bCs/>
                <w:sz w:val="18"/>
                <w:szCs w:val="18"/>
              </w:rPr>
              <w:t>ля, жанра; оценивать и редактировать устное и письменное речевое высказывание;  аде</w:t>
            </w:r>
            <w:r w:rsidRPr="006E5FF2">
              <w:rPr>
                <w:bCs/>
                <w:sz w:val="18"/>
                <w:szCs w:val="18"/>
              </w:rPr>
              <w:t>к</w:t>
            </w:r>
            <w:r w:rsidRPr="006E5FF2">
              <w:rPr>
                <w:bCs/>
                <w:sz w:val="18"/>
                <w:szCs w:val="18"/>
              </w:rPr>
              <w:t>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</w:t>
            </w:r>
            <w:r w:rsidRPr="006E5FF2">
              <w:rPr>
                <w:bCs/>
                <w:sz w:val="18"/>
                <w:szCs w:val="18"/>
              </w:rPr>
              <w:t>у</w:t>
            </w:r>
            <w:r w:rsidRPr="006E5FF2">
              <w:rPr>
                <w:bCs/>
                <w:sz w:val="18"/>
                <w:szCs w:val="18"/>
              </w:rPr>
              <w:t>гих, пытаться принимать иную точку зрения, быть готовым корректировать свою точку зрения; выступать перед аудиторией сверс</w:t>
            </w:r>
            <w:r w:rsidRPr="006E5FF2">
              <w:rPr>
                <w:bCs/>
                <w:sz w:val="18"/>
                <w:szCs w:val="18"/>
              </w:rPr>
              <w:t>т</w:t>
            </w:r>
            <w:r w:rsidRPr="006E5FF2">
              <w:rPr>
                <w:bCs/>
                <w:sz w:val="18"/>
                <w:szCs w:val="18"/>
              </w:rPr>
              <w:lastRenderedPageBreak/>
              <w:t>ников с сообщениями.</w:t>
            </w:r>
          </w:p>
        </w:tc>
        <w:tc>
          <w:tcPr>
            <w:tcW w:w="1418" w:type="dxa"/>
            <w:vMerge w:val="restart"/>
          </w:tcPr>
          <w:p w:rsidR="00897133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Лексическая 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работа; инт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нирование, выразительное чтение, чтение наизусть; с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 пл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статьи учебника; комментарий к книжной в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ставке; подг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товка сообщ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ния.</w:t>
            </w: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«художник и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революция», ее образное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воплощение в лирике пота.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Отражение «гр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мас»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нового быта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сатирических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произведениях.</w:t>
            </w:r>
          </w:p>
          <w:p w:rsidR="00897133" w:rsidRPr="006E5FF2" w:rsidRDefault="00897133" w:rsidP="008F763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Новаторство</w:t>
            </w:r>
          </w:p>
          <w:p w:rsidR="00897133" w:rsidRPr="006E5FF2" w:rsidRDefault="00897133" w:rsidP="008F763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поэта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области худож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ственной формы.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Специфика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традиционной темы поэта и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поэзии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лирике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В.В. Маяковск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го.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Поэмы.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Проблематика,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своеобразие.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С. А. Есенин.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Природа родного края и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образ Руси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лирике поэта.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</w:tcBorders>
          </w:tcPr>
          <w:p w:rsidR="00897133" w:rsidRPr="006E5FF2" w:rsidRDefault="00897133" w:rsidP="008F7630">
            <w:pPr>
              <w:suppressAutoHyphens/>
              <w:ind w:hanging="12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основные биографические сведения об авторе, содержание произведений, основные тезисы критических статей по теме, особенности жанра и конфликта произведений, роль символики, новые понятия.</w:t>
            </w:r>
          </w:p>
          <w:p w:rsidR="00897133" w:rsidRPr="006E5FF2" w:rsidRDefault="00897133" w:rsidP="008F7630">
            <w:pPr>
              <w:ind w:hanging="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Уметь эмоционально отвечать по литературному тексту, анализировать стихи, свободно использ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ставлять план и конспект лекции учителя, работать с материалами учебника, выразительно читать ст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 наизусть.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Уметь находить информацию по з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данной теме в источниках различного тип, выст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пать с устным сообщением.</w:t>
            </w: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97133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34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ексическая работа; инт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нирование, выразительное чтение, чтение наизусть; с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 плана статьи учебника; комментарий к книжной в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ставке; подг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товка сообщ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ния.</w:t>
            </w: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</w:tcBorders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7133" w:rsidRPr="006E5FF2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Любовная тема в поэзии Есенина.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Соотношение лирического и эпического начала в поэме «Анна Снегина», ее нравственно-философская проблематика.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РР Сочинение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 творчеству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В.В. Маяковск</w:t>
            </w: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го и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С.Е. Есенина.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Урок ра</w:t>
            </w: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з</w:t>
            </w: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вития речи</w:t>
            </w:r>
          </w:p>
        </w:tc>
        <w:tc>
          <w:tcPr>
            <w:tcW w:w="1845" w:type="dxa"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нию.</w:t>
            </w:r>
          </w:p>
        </w:tc>
        <w:tc>
          <w:tcPr>
            <w:tcW w:w="3757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вий; строит монологические высказывания.</w:t>
            </w:r>
          </w:p>
        </w:tc>
        <w:tc>
          <w:tcPr>
            <w:tcW w:w="1418" w:type="dxa"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нение.</w:t>
            </w:r>
          </w:p>
        </w:tc>
      </w:tr>
      <w:tr w:rsidR="00897133" w:rsidRPr="006E5FF2" w:rsidTr="008F7630">
        <w:tc>
          <w:tcPr>
            <w:tcW w:w="16155" w:type="dxa"/>
            <w:gridSpan w:val="9"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Литературный процесс 30-х – начала 40-х годов (21+2)</w:t>
            </w: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58-59.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Литературный процесс </w:t>
            </w:r>
          </w:p>
          <w:p w:rsidR="00B146FD" w:rsidRPr="006E5FF2" w:rsidRDefault="00B146FD" w:rsidP="003A4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30-х – начала 40-х годов.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себя как граж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данина и пре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ставителя опред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ленного народа, его культуры, испыт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вает интерес и ув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к другим 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родам; признает общепринятые м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рально-этические нормы</w:t>
            </w: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Иметь представление о духовной атмосфере дес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тилетия и её отражении в литературе и искусстве. Сложное единство оптимизма и горечи, идеализма и страха, возвышения человека труда и бюрократ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зации власти. Знать общую характеристику литер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турного процесса. Сложность творческих поисков и писательских судеб в 30-е годы. </w:t>
            </w:r>
          </w:p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Уметь видеть главное в прочитанном тексте, арг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ментировано формулировать свое отношение к произведению, находить информацию по заданной теме в источниках различного типа. Уметь выст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пать с устным сообщением. Владеть монологич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ским устным ответом.</w:t>
            </w:r>
          </w:p>
        </w:tc>
        <w:tc>
          <w:tcPr>
            <w:tcW w:w="3757" w:type="dxa"/>
            <w:vMerge w:val="restart"/>
          </w:tcPr>
          <w:p w:rsidR="00B146FD" w:rsidRPr="006E5FF2" w:rsidRDefault="00B146FD" w:rsidP="003A4FEB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Р: адекватно оценивает свои достижения, осознает возникающие трудности, осущест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ляет поиск причин и пути преодоления. 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сификации, устанавливает причинно-следственные связи, делает обобщения, 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воды. 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 w:val="restart"/>
          </w:tcPr>
          <w:p w:rsidR="00B146FD" w:rsidRPr="006E5FF2" w:rsidRDefault="006E5FF2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чтение; ра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виды пересказа; т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зисный план; работа с р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продукциями и иллюстраци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ми; исследов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тельская раб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текстом; дискуссия; сочинение-рассуждение.</w:t>
            </w: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Эмигрантская «ветвь»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русской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30-е годы.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B146FD" w:rsidRPr="006E5FF2" w:rsidRDefault="00B146FD" w:rsidP="003A4F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Давать общую характеристику литературного пр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цесса. Сложность творческих поисков и писател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ь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 xml:space="preserve">ских судеб в 30-е годы. </w:t>
            </w:r>
          </w:p>
          <w:p w:rsidR="00B146FD" w:rsidRPr="006E5FF2" w:rsidRDefault="00B146FD" w:rsidP="003A4F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Уметь видеть главное в прочитанном тексте, арг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у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ментировано формулировать свое отношение к произведению, находить информацию по заданной теме в источниках различного типа. Уметь выст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у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пать с устным сообщением. Владеть монологич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ским устным ответом.</w:t>
            </w: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О. Э. Мандел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ь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штам.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Жизнь и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творчество.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культурологические истоки творчества поэта.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многообразие.  Уметь выделять ИВС в поэтическом тексте и определять их роль. Владеть навыками работы с различными источниками информации.</w:t>
            </w: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А.Н. Толстой.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Роман «Петр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Первый».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Знать образы сподвижников царя и противников петровских преобразований. Проблемы народа и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власти, личности и истории в художественной ко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цепции автора.</w:t>
            </w:r>
          </w:p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основные биографические сведения об авт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ре, содержание произведения, особенности жанра и конфликта произведения. Уметь видеть главное в прочитанном тексте, аргументировано формулир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вать свое отношение к произведению, находить информацию по заданной теме в источниках ра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личного типа. Уметь выступать с устным сообщ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нием. Владеть монологическим устным ответом.</w:t>
            </w: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rPr>
          <w:trHeight w:val="2973"/>
        </w:trPr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63.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М. А. Шолохов.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 «Тихий Дон».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Историческая широта и ма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штабность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шолоховского эпоса.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гра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данская иденти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ность, патриотизм, уважение к своему народу, чувство ответственности перед Родиной, го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дости за свой край, свою Родину, пр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шлое и настоящее многонационального народа России, 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гр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жданская позицию активного и ответс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венного члена ро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сийского общества, осознанно прин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мающего традиц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онные национал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ные и общечелов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ческие гуманистич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ские и демократич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ские ценности; сформированность основ саморазвития и самовоспитания в соответствии с общечеловеческими ценностями и идеалами гражда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ского общества; готовность и сп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собность вести ди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лог с другими людьми, достигать в нём взаимопоним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ния, находить общие цели и сотрудничать для их достиж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ния; нравственное сознание и повед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ние на основе усво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ния общечеловеч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ценн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стей;готовность и способность к обр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зованию, в том чи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ле самообразованию.</w:t>
            </w:r>
          </w:p>
        </w:tc>
        <w:tc>
          <w:tcPr>
            <w:tcW w:w="4243" w:type="dxa"/>
            <w:vMerge w:val="restart"/>
            <w:tcBorders>
              <w:right w:val="single" w:sz="4" w:space="0" w:color="auto"/>
            </w:tcBorders>
          </w:tcPr>
          <w:p w:rsidR="00B146FD" w:rsidRPr="006E5FF2" w:rsidRDefault="00B146FD" w:rsidP="003A4FEB">
            <w:pPr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lastRenderedPageBreak/>
              <w:t>Знать важнейшие биографические сведения о пис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теле; тексты произведений; характерные особенн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сти эпохи, отраженной в произведении; сюжет, особенности композиции, систему образов; хара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к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терные особенности стиля писателя. Уметь анал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зировать художественное произведение в единстве содержания и формы; выявлять основную пробл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</w:tcPr>
          <w:p w:rsidR="00B146FD" w:rsidRPr="006E5FF2" w:rsidRDefault="00B146FD" w:rsidP="003A4FEB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П: адекватно понимать основную и дополн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тельную информацию текста, воспринятого на слух; извлекать информацию, предста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ленную в разных формах; владеть различн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ы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ми видами аудирования– 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 осуществлять анализ и синтез; устанавливать причинно-следственные связи; строить рассуждения. </w:t>
            </w:r>
            <w:r w:rsidRPr="006E5FF2">
              <w:rPr>
                <w:rFonts w:ascii="Times New Roman" w:eastAsia="Calibri" w:hAnsi="Times New Roman"/>
                <w:kern w:val="1"/>
                <w:sz w:val="18"/>
                <w:szCs w:val="18"/>
                <w:lang w:eastAsia="hi-IN" w:bidi="hi-IN"/>
              </w:rPr>
              <w:t xml:space="preserve">Р: 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самостоятельно формулировать проблему (тему) и цели ур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ка; способность к целеполаганию, включая постановку новых целей; самостоятельно анализировать условия и пути достижения цели; самостоятельно составлять план реш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ния учебной проблемы; работать по плану, сверяя свои действия с целью, прогнозир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К: учитывать разные мнения и стремиться к координации разли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ных позиций в сотрудничестве; уметь фо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мулировать собственное мнение и позицию, аргументировать её и координировать е. с позициями партнёров в сотрудничестве при выработке общего решения в совместной деятельности; уметь устанавливать и сравн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вать разные точки зрения прежде, чем пр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нимать решения и делать выборы; уметь д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говариваться и приходить к общему реш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нию в совместной деятельности, в том числе в ситуации столкновения интересов; уметь задавать вопросы, необходимые для орган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зации собственной деятельности и сотрудн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чества с партнёром; уметь осуществлять вз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имный контроль и оказывать в сотрудничес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ве необходимую взаимопомощь; оформлять свои мысли в устной и письменной форме с учётом речевой ситуации; создавать тексты 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различного типа, стиля, жанра; оценивать и редактировать устное и письменное речевое высказывание.</w:t>
            </w:r>
          </w:p>
        </w:tc>
        <w:tc>
          <w:tcPr>
            <w:tcW w:w="1418" w:type="dxa"/>
            <w:vMerge w:val="restart"/>
          </w:tcPr>
          <w:p w:rsidR="00B146FD" w:rsidRPr="006E5FF2" w:rsidRDefault="006E5FF2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Составление 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комментария к фрагментам рассказа; х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рактеристика фабулы и с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жета; анализ образов гла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героев: Андрея Сок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лова и Вани; установление внутрипре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метных и ме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предметных связей; соста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сложн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плана для устного ответа и сочинения; работа с пор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ретом, фот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портретами и иллюстраци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ми; формул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 выв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опред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худож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ственной идеи рассказа.</w:t>
            </w:r>
          </w:p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Картины жизни донского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казачества.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Изображение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революции и Гражданской войны как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общенародной трагедии.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Роль и значение женских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образов в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художественной системе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романа.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Сложность и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тиворечивость пути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«казачьего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Гамлета»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Григория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Мелехова.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стилистическое своеобразие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М.А. Ш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лохова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«Тихий Дон».</w:t>
            </w:r>
          </w:p>
        </w:tc>
        <w:tc>
          <w:tcPr>
            <w:tcW w:w="1069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B146FD">
        <w:trPr>
          <w:trHeight w:val="765"/>
        </w:trPr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67.</w:t>
            </w: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 xml:space="preserve">РР Сочинение по роману М.А. Шолохова 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>«Тихий Дон».</w:t>
            </w:r>
          </w:p>
        </w:tc>
        <w:tc>
          <w:tcPr>
            <w:tcW w:w="1069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Урок ра</w:t>
            </w: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з</w:t>
            </w: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вития речи</w:t>
            </w:r>
          </w:p>
        </w:tc>
        <w:tc>
          <w:tcPr>
            <w:tcW w:w="1845" w:type="dxa"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нию.</w:t>
            </w:r>
          </w:p>
        </w:tc>
        <w:tc>
          <w:tcPr>
            <w:tcW w:w="3757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вий; строит монологические высказывания.</w:t>
            </w:r>
          </w:p>
        </w:tc>
        <w:tc>
          <w:tcPr>
            <w:tcW w:w="1418" w:type="dxa"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нение 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69-70.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М. А. Булгаков.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Роман «Мастер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Маргарита».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«Роман-лабиринт»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 сложной фил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софской пробл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матикой.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и осво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социальной роли обучающегося; ра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витие мотивов уче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ной деятельности и формирование ли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ностного смысла учения; развитие навыков сотрудн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чества со взрослыми и сверстниками; гуманистическое сознание.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основные биографические сведения об авт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ре, содержание произведения, особенности жанра и конфликта произведения, роль символики в романе.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Уметь анализировать художественное произвед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ние в единстве содержания и формы; выявлять 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новную проблематику произведения; определять роль и место героя в системе действующих лиц; обосновывать свою точку зрения; составлять ко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спект статьи; писать сочинение.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нию.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Составлять план, в том числе и цитатный, литер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турного произведения. Дать общую характеристику художественного мира произведения, писателя, поэта. Формулировать вопросы по тексту произв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дения. Делать выводы об особенностях художес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нию.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  <w:tcBorders>
              <w:top w:val="nil"/>
            </w:tcBorders>
          </w:tcPr>
          <w:p w:rsidR="006E5FF2" w:rsidRPr="006E5FF2" w:rsidRDefault="006E5FF2" w:rsidP="006E5FF2">
            <w:pPr>
              <w:pStyle w:val="101"/>
              <w:spacing w:before="0" w:after="0" w:line="240" w:lineRule="auto"/>
              <w:rPr>
                <w:bCs/>
                <w:sz w:val="18"/>
                <w:szCs w:val="18"/>
              </w:rPr>
            </w:pPr>
            <w:r w:rsidRPr="006E5FF2">
              <w:rPr>
                <w:bCs/>
                <w:sz w:val="18"/>
                <w:szCs w:val="18"/>
              </w:rPr>
              <w:lastRenderedPageBreak/>
              <w:t>Р: самостоятельно формулировать проблему (тему) и цели урока; способность к целепол</w:t>
            </w:r>
            <w:r w:rsidRPr="006E5FF2">
              <w:rPr>
                <w:bCs/>
                <w:sz w:val="18"/>
                <w:szCs w:val="18"/>
              </w:rPr>
              <w:t>а</w:t>
            </w:r>
            <w:r w:rsidRPr="006E5FF2">
              <w:rPr>
                <w:bCs/>
                <w:sz w:val="18"/>
                <w:szCs w:val="18"/>
              </w:rPr>
              <w:t>ганию, включая постановку новых целей; самостоятельно составлять план решения учебной проблемы; работать по плану, сверяя свои действия с целью, прогнозировать, ко</w:t>
            </w:r>
            <w:r w:rsidRPr="006E5FF2">
              <w:rPr>
                <w:bCs/>
                <w:sz w:val="18"/>
                <w:szCs w:val="18"/>
              </w:rPr>
              <w:t>р</w:t>
            </w:r>
            <w:r w:rsidRPr="006E5FF2">
              <w:rPr>
                <w:bCs/>
                <w:sz w:val="18"/>
                <w:szCs w:val="18"/>
              </w:rPr>
              <w:t>ректировать свою деятельность. П: самосто</w:t>
            </w:r>
            <w:r w:rsidRPr="006E5FF2">
              <w:rPr>
                <w:bCs/>
                <w:sz w:val="18"/>
                <w:szCs w:val="18"/>
              </w:rPr>
              <w:t>я</w:t>
            </w:r>
            <w:r w:rsidRPr="006E5FF2">
              <w:rPr>
                <w:bCs/>
                <w:sz w:val="18"/>
                <w:szCs w:val="18"/>
              </w:rPr>
              <w:t>тельно вычитывать все виды текстовой и</w:t>
            </w:r>
            <w:r w:rsidRPr="006E5FF2">
              <w:rPr>
                <w:bCs/>
                <w:sz w:val="18"/>
                <w:szCs w:val="18"/>
              </w:rPr>
              <w:t>н</w:t>
            </w:r>
            <w:r w:rsidRPr="006E5FF2">
              <w:rPr>
                <w:bCs/>
                <w:sz w:val="18"/>
                <w:szCs w:val="18"/>
              </w:rPr>
              <w:t>формацию; адекватно понимать основную и дополнительную информацию текста, во</w:t>
            </w:r>
            <w:r w:rsidRPr="006E5FF2">
              <w:rPr>
                <w:bCs/>
                <w:sz w:val="18"/>
                <w:szCs w:val="18"/>
              </w:rPr>
              <w:t>с</w:t>
            </w:r>
            <w:r w:rsidRPr="006E5FF2">
              <w:rPr>
                <w:bCs/>
                <w:sz w:val="18"/>
                <w:szCs w:val="18"/>
              </w:rPr>
              <w:t>принятого на слух; пользоваться разными видами чтения; извлекать информацию, представленную в разных формах; перераб</w:t>
            </w:r>
            <w:r w:rsidRPr="006E5FF2">
              <w:rPr>
                <w:bCs/>
                <w:sz w:val="18"/>
                <w:szCs w:val="18"/>
              </w:rPr>
              <w:t>а</w:t>
            </w:r>
            <w:r w:rsidRPr="006E5FF2">
              <w:rPr>
                <w:bCs/>
                <w:sz w:val="18"/>
                <w:szCs w:val="18"/>
              </w:rPr>
              <w:t>тывать и преобразовывать информацию из одной формы в другую (составлять план, таблицу, схему); излагать содержание проч</w:t>
            </w:r>
            <w:r w:rsidRPr="006E5FF2">
              <w:rPr>
                <w:bCs/>
                <w:sz w:val="18"/>
                <w:szCs w:val="18"/>
              </w:rPr>
              <w:t>и</w:t>
            </w:r>
            <w:r w:rsidRPr="006E5FF2">
              <w:rPr>
                <w:bCs/>
                <w:sz w:val="18"/>
                <w:szCs w:val="18"/>
              </w:rPr>
              <w:t>танного (прослушанного) текста подробно, сжато, выборочно; осуществлять анализ и синтез; устанавливать причинно-следственные связи; строить рассуждения. К: учитывать разные мнения и стремиться к координации различных позиций в сотру</w:t>
            </w:r>
            <w:r w:rsidRPr="006E5FF2">
              <w:rPr>
                <w:bCs/>
                <w:sz w:val="18"/>
                <w:szCs w:val="18"/>
              </w:rPr>
              <w:t>д</w:t>
            </w:r>
            <w:r w:rsidRPr="006E5FF2">
              <w:rPr>
                <w:bCs/>
                <w:sz w:val="18"/>
                <w:szCs w:val="18"/>
              </w:rPr>
              <w:t>ничестве; уметь формулировать собственное мнение и позицию, аргументировать и коо</w:t>
            </w:r>
            <w:r w:rsidRPr="006E5FF2">
              <w:rPr>
                <w:bCs/>
                <w:sz w:val="18"/>
                <w:szCs w:val="18"/>
              </w:rPr>
              <w:t>р</w:t>
            </w:r>
            <w:r w:rsidRPr="006E5FF2">
              <w:rPr>
                <w:bCs/>
                <w:sz w:val="18"/>
                <w:szCs w:val="18"/>
              </w:rPr>
              <w:t>динировать с позициями партнёров в сотру</w:t>
            </w:r>
            <w:r w:rsidRPr="006E5FF2">
              <w:rPr>
                <w:bCs/>
                <w:sz w:val="18"/>
                <w:szCs w:val="18"/>
              </w:rPr>
              <w:t>д</w:t>
            </w:r>
            <w:r w:rsidRPr="006E5FF2">
              <w:rPr>
                <w:bCs/>
                <w:sz w:val="18"/>
                <w:szCs w:val="18"/>
              </w:rPr>
              <w:t>ничестве при выработке общего решения в совместной деятельности; уметь устанавл</w:t>
            </w:r>
            <w:r w:rsidRPr="006E5FF2">
              <w:rPr>
                <w:bCs/>
                <w:sz w:val="18"/>
                <w:szCs w:val="18"/>
              </w:rPr>
              <w:t>и</w:t>
            </w:r>
            <w:r w:rsidRPr="006E5FF2">
              <w:rPr>
                <w:bCs/>
                <w:sz w:val="18"/>
                <w:szCs w:val="18"/>
              </w:rPr>
              <w:t>вать и сравнивать разные точки зрения пре</w:t>
            </w:r>
            <w:r w:rsidRPr="006E5FF2">
              <w:rPr>
                <w:bCs/>
                <w:sz w:val="18"/>
                <w:szCs w:val="18"/>
              </w:rPr>
              <w:t>ж</w:t>
            </w:r>
            <w:r w:rsidRPr="006E5FF2">
              <w:rPr>
                <w:bCs/>
                <w:sz w:val="18"/>
                <w:szCs w:val="18"/>
              </w:rPr>
              <w:t>де, чем принимать решения и делать выборы; уметь договариваться и приходить к общему решению в совместной деятельности; уметь осуществлять взаимный контроль и оказ</w:t>
            </w:r>
            <w:r w:rsidRPr="006E5FF2">
              <w:rPr>
                <w:bCs/>
                <w:sz w:val="18"/>
                <w:szCs w:val="18"/>
              </w:rPr>
              <w:t>ы</w:t>
            </w:r>
            <w:r w:rsidRPr="006E5FF2">
              <w:rPr>
                <w:bCs/>
                <w:sz w:val="18"/>
                <w:szCs w:val="18"/>
              </w:rPr>
              <w:t>вать в сотрудничестве необходимую взаим</w:t>
            </w:r>
            <w:r w:rsidRPr="006E5FF2">
              <w:rPr>
                <w:bCs/>
                <w:sz w:val="18"/>
                <w:szCs w:val="18"/>
              </w:rPr>
              <w:t>о</w:t>
            </w:r>
            <w:r w:rsidRPr="006E5FF2">
              <w:rPr>
                <w:bCs/>
                <w:sz w:val="18"/>
                <w:szCs w:val="18"/>
              </w:rPr>
              <w:t>помощь; оформлять свои мысли в устной и письменной форме с учётом речевой ситу</w:t>
            </w:r>
            <w:r w:rsidRPr="006E5FF2">
              <w:rPr>
                <w:bCs/>
                <w:sz w:val="18"/>
                <w:szCs w:val="18"/>
              </w:rPr>
              <w:t>а</w:t>
            </w:r>
            <w:r w:rsidRPr="006E5FF2">
              <w:rPr>
                <w:bCs/>
                <w:sz w:val="18"/>
                <w:szCs w:val="18"/>
              </w:rPr>
              <w:t>ции; создавать тексты различного типа, ст</w:t>
            </w:r>
            <w:r w:rsidRPr="006E5FF2">
              <w:rPr>
                <w:bCs/>
                <w:sz w:val="18"/>
                <w:szCs w:val="18"/>
              </w:rPr>
              <w:t>и</w:t>
            </w:r>
            <w:r w:rsidRPr="006E5FF2">
              <w:rPr>
                <w:bCs/>
                <w:sz w:val="18"/>
                <w:szCs w:val="18"/>
              </w:rPr>
              <w:t>ля, жанра; оценивать и редактировать устное и письменное речевое высказывание;  аде</w:t>
            </w:r>
            <w:r w:rsidRPr="006E5FF2">
              <w:rPr>
                <w:bCs/>
                <w:sz w:val="18"/>
                <w:szCs w:val="18"/>
              </w:rPr>
              <w:t>к</w:t>
            </w:r>
            <w:r w:rsidRPr="006E5FF2">
              <w:rPr>
                <w:bCs/>
                <w:sz w:val="18"/>
                <w:szCs w:val="18"/>
              </w:rPr>
              <w:lastRenderedPageBreak/>
              <w:t>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</w:t>
            </w:r>
            <w:r w:rsidRPr="006E5FF2">
              <w:rPr>
                <w:bCs/>
                <w:sz w:val="18"/>
                <w:szCs w:val="18"/>
              </w:rPr>
              <w:t>у</w:t>
            </w:r>
            <w:r w:rsidRPr="006E5FF2">
              <w:rPr>
                <w:bCs/>
                <w:sz w:val="18"/>
                <w:szCs w:val="18"/>
              </w:rPr>
              <w:t>гих, пытаться принимать иную точку зрения, быть готовым корректировать свою точку зрения; выступать перед аудиторией сверс</w:t>
            </w:r>
            <w:r w:rsidRPr="006E5FF2">
              <w:rPr>
                <w:bCs/>
                <w:sz w:val="18"/>
                <w:szCs w:val="18"/>
              </w:rPr>
              <w:t>т</w:t>
            </w:r>
            <w:r w:rsidRPr="006E5FF2">
              <w:rPr>
                <w:bCs/>
                <w:sz w:val="18"/>
                <w:szCs w:val="18"/>
              </w:rPr>
              <w:t>ников с сообщениями.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с пор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ретами пи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сателя; выр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зительное чт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фрагме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повести; подготов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 сообщения; исследов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тельская раб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текстом; работа с 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люстрациями; составление развернутых тезисов для харак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теристики 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разов; выявл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основных элементов ф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 и сюжета повести; 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мулирование выводов; 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ределение про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блематики и художестве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идеи 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вести; соста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таб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лицы.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Взаимодействие трех повествов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тельных пластов образно-композиционной системе романа.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Нравственно-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философское звучание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ершалаимских» глав.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Сатирическая «дьяволиада» Булгакова в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романе.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Неразрывность связи любви и творчества в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Проблематике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романа.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 xml:space="preserve">РР Сочинение по роману М.А. Булгакова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 xml:space="preserve">«Мастер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>Маргарита».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Урок ра</w:t>
            </w: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з</w:t>
            </w: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вития речи</w:t>
            </w:r>
          </w:p>
        </w:tc>
        <w:tc>
          <w:tcPr>
            <w:tcW w:w="1845" w:type="dxa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тельности, участв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 творческом, созидательном пр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цессе; осознание себя как индивид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альности и одновр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 как члена общества.</w:t>
            </w:r>
          </w:p>
        </w:tc>
        <w:tc>
          <w:tcPr>
            <w:tcW w:w="4243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вий; строит монологические высказывания.</w:t>
            </w:r>
          </w:p>
        </w:tc>
        <w:tc>
          <w:tcPr>
            <w:tcW w:w="1418" w:type="dxa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нение 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Б. Л. Пастернак.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себя как граж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данина и пре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ставителя опред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ленного народа, его культуры, испыт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вает интерес и ув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к другим 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родам; признает общепринятые м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рально-этические нормы</w:t>
            </w: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</w:tcBorders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Знать основные биографические сведения об авт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ре, содержание произведений, основные тезисы критических статей по теме, особенности жанра и конфликта произведений, роль символики, новые понятия. Уметь эмоционально отвечать по литер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турному тексту, анализировать стихи, свободно использовать конкретные понятия теории литер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туры, составлять план и конспект лекции учителя, работать с материалами учебника, выразительно читать стихи наизусть. Уметь находить информ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цию по заданной теме в источниках различного тип, выступать с устным сообщением.</w:t>
            </w: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р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мацию, а также самостоятельно находит ее в 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34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Лексическая работа; инт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нирование, выразительное чтение, чтение наизусть;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 плана статьи учебника; комментарий к книжной 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ставке; подг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товка сообщ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ния.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Роман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«Доктор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Живаго».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78-79.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А. П. Платонов.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Повесть А. П. Платонова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«Котлован».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6E5FF2" w:rsidRPr="006E5FF2" w:rsidRDefault="006E5FF2" w:rsidP="006E5FF2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Набоков.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«Машенька». Драматизм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эмигрантского небытия героев.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Распознать черты чеховских «недотёп» в обыват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лях пансиона госпожи Дорн. Словесная пластика Набокова в раскрытии внутренней жизни героев и описании «вещного» быта.Знать важнейшие би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графические сведения о писателе; тексты произв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дений; характерные особенности эпохи, отраже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ной в произведении; сюжет, особенности композ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ции, систему образов; характерные особенности стиля писателя. Уметь анализировать художестве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ное произведение в единстве содержания и формы; выявлять основную проблематику произведения; определять роль и место героя в системе дейс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вующих лиц; обосновывать свою точку зрения; составлять конспект статьи.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мацию, а также самостоятельно находит ее в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16155" w:type="dxa"/>
            <w:gridSpan w:val="9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Обзор литературы периода Великой Отечественной войны (5 ч)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81-82.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Обзор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Великой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Отечественной войны: поэзия, проза,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драматургия.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Воспитание росси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й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ской гражданской идентичности, ув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жения к Отечеству, формирование пре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ставлений о патри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тизме как гуман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стической ценности.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Характеризовать основные темы и проблемы ру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ской литера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туры в период Великой Отечественной войны: тема свободы, духов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но-нравственных иск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ний человека, нравственного идеала, силы духа советского человека. Значение литературы периода Великой Отечественной войны для прозы, поэзии, драматургии второй половины XX века. Уметь 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ходить информацию по заданной теме в источниках различного типа.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Уметь анализировать художес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венное произведение в единстве содержания и формы; выявлять основную проблематику произв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дения; определять роль и место героя в системе действующих лиц; обосновывать свою точку зр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ния; составлять конспект статьи.</w:t>
            </w: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Р: овладение процедурами смыслового и эстетического анализа текста; умение сам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стоятельно определять цели своего обучения, ставить и формулировать для себя новые задачи в учебе и познавательной деятельн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сти, развивать мотивы и интересы своей п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знавательной деятельности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 П: осознает 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знавательную задачу, читает и слушает, 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влекает нужную информацию, а также сам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стоятельно находит ее в материалах учебн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ка, рабочих тетрадях. К: вступает в учебный диалог с учителем, одноклассниками, учас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вует в общей беседе, соблюдая правила реч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поведения.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Выразительное 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тение; ра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виды пересказа; 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зисный план; работа с 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продукциями и иллюстраци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ми; исследов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тельская раб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текстом; дискуссия; сочинение-рассуждение.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А. Т. Твардо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 xml:space="preserve">ский. 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Личность.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о личности и судьбе А. Твардовского, его творчестве, эстетических и эти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ческих принципах, глубоком патриотизме его произве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дений. Испов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 Уметь эмоционально отвечать по литературному тексту, анализировать стихи, свободно использовать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конспект лекции учителя, работать с материалами учебника, выразительно читать стихи наизусть,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находить 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формацию по заданной теме в источниках разли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ч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ного тип, выступать с устным сообщением. </w:t>
            </w: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 праву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памяти»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поэма-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исповедь.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А. Заболоцкий.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Вечные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вопросы о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сущности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красоты 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единства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природы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человека в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лирике поэта.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Знать о личности и судьбе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А. Заболоцк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ого, его творчестве, эстетических и эти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ческих принципах. Исповедальный характер лирики. Уметь эмоци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нально отвечать по литературному тексту, анализ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ровать стихи, свободно использовать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спект лекции учителя, работать с материалами учебника, выразительно читать стихи наизусть,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находить информацию по заданной теме в источн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ках различного тип, выступать с устным сообщен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ем. </w:t>
            </w: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16155" w:type="dxa"/>
            <w:gridSpan w:val="9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Литературный процесс 50-80 годов (14)</w:t>
            </w: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Обзор литературы второй половины XX века.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Новое осмысл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ние военной темы </w:t>
            </w:r>
            <w:r w:rsidRPr="006E5FF2">
              <w:rPr>
                <w:rFonts w:ascii="Times New Roman" w:hAnsi="Times New Roman"/>
                <w:sz w:val="18"/>
                <w:szCs w:val="18"/>
              </w:rPr>
              <w:lastRenderedPageBreak/>
              <w:t>в литературе 50-90-х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годов.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«Оттепель»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1953—1964 годов —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рождение нового типа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литературного движения.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выков взаимодейс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вия в группе по 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горитму выполнения задачи при консул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тативной помощи учителя.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Понимать: Великая Отечественная война и ее х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дожественное осмысление в русской литературе и литературах других народов России. Новое пон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мание русской истории. Влияние «оттепели» 60-х годов на развитие литературы. Литературно-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художественные журналы, их место в обществе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ном сознании. «Деревенская» проза. Постановка острых нравственных и социальных проблем (чел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век и природа, проблема исторической памяти, ответственность человека за свои поступки, чел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век на войне). Обращение к народному сознанию в поисках нравственного идеала в русской литерат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ре и литературах других народов России. Поэтич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ские искания. Развитие традиционных тем русской лирики (темы любви, гражданского служения, единства человека и природы). Основные тенде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ции современного литературного процесса. Уметь находить информацию по заданной теме в источн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ках различного типа. Уметь выступать с устным сообщением.</w:t>
            </w:r>
          </w:p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Р.: выполнять учебные действия в громко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речевой и умственной формах, использовать речь для регуляции своих действий, устана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ливать причинно-следственные связи.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К.: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Выразительное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чтение; ра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виды пересказа; 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зисный план;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с 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продукциями и иллюстраци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ми; исследов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тельская раб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с текстом; дискуссия; сочинение-рассуждение.</w:t>
            </w: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88-89.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«Городская» пр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за.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«Деревенская» проза.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Историческая романистика 60—80-х годов.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Авторская песня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песенный монотеатр 70—80-х годов.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М. Шукшин.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Колоритность и яркость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героев-чудиков.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себя как граж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данина и пре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ставителя опред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ленного народа, его культуры, испыт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вает интерес и ув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к другим 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родам; признает общепринятые м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рально-этические нормы</w:t>
            </w: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Знать о личности и судьбе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М. Шукшина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, его творчестве, эстетических и эти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ческих принципах. Уметь эмоционально отвечать по литературному тексту, анализировать рассказы, свободно испол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ь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конспект лекции учителя, раб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тать с материалами учебника,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находить информ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цию по заданной теме в источниках различного тип, выступать с устным сообщением. 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виды чтения, в том числе на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зусть; цита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план, письменный ответ на 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прос; исслед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вательская работа с те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стом; работа с учебником; подготовка сообщения; прослушив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музыкал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записей; работа с пор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ретом.</w:t>
            </w:r>
          </w:p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М. Рубцов.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темы и мотивы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Лирики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Рубцова.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Знать: тема родины в лирике поэта, острая боль за ее судьбу, вера в ее неисчерпаемые духовные силы. Гармония человека и природы.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Уметь выразительно читать стихотворения, выд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лять ИВС в поэтическом тексте и определять их роль,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выразительно читать стихи наизусть.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Уметь находить информацию по заданной теме в источн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ках различного тип, выступать с устным сообщен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В. П. Астафьев.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«Царь-рыба».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Понимать: символика названия повести и ее нра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ственная проблематика. Тема памяти и преемстве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ности поколений. Утрата традиционных устоев народной жизни, обретение вместо них иллюзо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р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ных ценностей псевдокультуры. Уметь видеть главное в прочитанном тексте, аргументировано формулировать свое отношение к произведению,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Р: адекватно оценивает свои достижения, осознает возникающие трудности, осущест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ляет поиск причин и пути преодоления. 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сификации, устанавливает причинно-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следственные связи, делает обобщения, 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воды. 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В. Г. Распутин. </w:t>
            </w:r>
          </w:p>
          <w:p w:rsid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«Прощание с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Матерой».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Характеризовать главных героев, основные сюже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ные линии, смысл названия. Знать особенности стиля писателя. Уметь видеть главное в прочита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ном тексте, аргументировано формулировать свое отношение к произведению. Уметь передавать 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формацию адекватно поставленной цели (кратко, полно, тезисно),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Р: адекватно оценивает свои достижения, осознает возникающие трудности, осущест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ляет поиск причин и пути преодоления. 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сификации, устанавливает причинно-следственные связи, делает обобщения, в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воды. 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96-97.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А. И. Солжен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 xml:space="preserve">цын.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Повесть «Один день Ивана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Денисовича».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Знать: уникальность жизни и творчества А. Солж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ницына, основные темы и проблемы произведений писателя: тема духовной свободы, нравственной чистоты. Уметь соотносить произведение с ко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кретно-исторической ситуацией, видеть главное в прочитанном тексте, аргументировано формулир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вать свое отношение к произведению, передавать информацию адекватно поставленной цели (кратко, полно, тезисно),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Т. Шаламов.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Характеризовать главных героев, основные сюже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ные линии, смысл названия. История создания кн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ги “Колымских рассказов”. Своеобразие раскрытия “лагерной” темы. Характер повествования. Уметь выделять в тесте нравственно-идеологические пр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блемы и формулировать собственные ценностные ориентиры по отношению к ним. Уметь видеть главное в прочитанном тексте, аргументировано формулировать свое отношение к произведению. Уметь передавать информацию адекватно поста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ленной цели (кратко, полно, тезисно).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ходимые действия, операции, действует по плану. П: осознает познавательную задачу, читает и слушает, извлекает нужную инфо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мацию, а также самостоятельно находит ее в материалах учебника, рабочих тетрадях. К: вступает в учебный диалог с учителем, одн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классниками, участвует в общей беседе, 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Новейшая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проза и поэзия 80-90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росси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гражданской идентичности, ув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 к Отечеству, формирование пре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ставлений о патри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тизме как гуман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стической ценности.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Понять внутреннюю противоречивость и драм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тизм современной культурно-исторической ситу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ции (экспансия массовой и элитарной литературы, смена нравственных критериев и т.п.). Видеть тр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дицию и новаторство в иронической поэзии 80-90-х годов. Знать о новых литературных течениях. Знать изученные произведения, сведения по теории и истории литературы. Уметь применять полученные знания при анализе и оценке художественных пр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изведений. Уметь видеть главное в прочитанном тексте, аргументировано формулировать свое о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т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ношение к произведению.</w:t>
            </w: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М: овладение процедурами смыслового и эстетического анализа текста; умение сам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стоятельно определять цели своего обучения, ставить и формулировать для себя новые задачи в учебе и познавательной деятельн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сти, развивать мотивы и интересы своей п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знавательной деятельности.</w:t>
            </w:r>
          </w:p>
          <w:p w:rsidR="006E5FF2" w:rsidRPr="006E5FF2" w:rsidRDefault="006E5FF2" w:rsidP="006E5FF2">
            <w:pPr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П: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К: испол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зует речь для регуляции своих действий; строит монологические высказывания.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</w:t>
            </w:r>
          </w:p>
          <w:p w:rsid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Литературная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ситуация:</w:t>
            </w:r>
          </w:p>
          <w:p w:rsid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реальность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перспективы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(урок-обобщение).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тельно-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обо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щающий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Calibri" w:eastAsia="Times New Roman" w:hAnsi="Calibri" w:cs="Times New Roman"/>
                <w:sz w:val="18"/>
                <w:szCs w:val="18"/>
              </w:rPr>
              <w:t>урок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Характеризовать логику развития историко-литературного процесса на материале темы.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Уметь применять полученные знания при анализе и оценке художественных произведений. Уметь 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деть главное в прочитанном тексте, аргументиров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 формулировать свое отношение к произведению.</w:t>
            </w: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8F7630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101-102.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0537" w:rsidRDefault="00260537" w:rsidP="00FA61BF">
      <w:pPr>
        <w:rPr>
          <w:rFonts w:ascii="Times New Roman" w:hAnsi="Times New Roman" w:cs="Times New Roman"/>
          <w:sz w:val="18"/>
          <w:szCs w:val="18"/>
        </w:rPr>
      </w:pPr>
    </w:p>
    <w:p w:rsidR="00430747" w:rsidRPr="001D0A1E" w:rsidRDefault="00430747" w:rsidP="00430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Приложение 2</w:t>
      </w:r>
    </w:p>
    <w:p w:rsidR="00430747" w:rsidRPr="001D0A1E" w:rsidRDefault="00430747" w:rsidP="0043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Перечень оценочных средств</w:t>
      </w: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Перечень оценочных средств учителя по 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литературе </w:t>
      </w: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1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691"/>
        <w:gridCol w:w="7087"/>
      </w:tblGrid>
      <w:tr w:rsidR="00430747" w:rsidRPr="001D0A1E" w:rsidTr="000544EA">
        <w:tc>
          <w:tcPr>
            <w:tcW w:w="81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1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708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B100D" w:rsidRPr="001D0A1E" w:rsidTr="007B1A6A">
        <w:tc>
          <w:tcPr>
            <w:tcW w:w="817" w:type="dxa"/>
          </w:tcPr>
          <w:p w:rsidR="002B100D" w:rsidRPr="001D0A1E" w:rsidRDefault="002B100D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0D" w:rsidRPr="00B51005" w:rsidRDefault="002B100D" w:rsidP="002B100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1005">
              <w:rPr>
                <w:rFonts w:ascii="Times New Roman" w:eastAsia="Calibri" w:hAnsi="Times New Roman"/>
                <w:sz w:val="20"/>
                <w:szCs w:val="20"/>
              </w:rPr>
              <w:t>Литература первой половины XX -го века</w:t>
            </w:r>
          </w:p>
        </w:tc>
        <w:tc>
          <w:tcPr>
            <w:tcW w:w="7087" w:type="dxa"/>
          </w:tcPr>
          <w:p w:rsidR="002B100D" w:rsidRPr="002B100D" w:rsidRDefault="002B100D" w:rsidP="002B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Сочинениепо творчеству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 Куприна,</w:t>
            </w: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 xml:space="preserve"> И.А. Бунина, Л.Н. Андреева.</w:t>
            </w:r>
          </w:p>
          <w:p w:rsidR="002B100D" w:rsidRPr="002B100D" w:rsidRDefault="002B100D" w:rsidP="002B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А. Блока.</w:t>
            </w:r>
          </w:p>
          <w:p w:rsidR="002B100D" w:rsidRP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творчеству поэтовСеребряного века.</w:t>
            </w:r>
          </w:p>
          <w:p w:rsidR="002B100D" w:rsidRP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747" w:rsidRPr="001D0A1E" w:rsidTr="000544EA">
        <w:trPr>
          <w:trHeight w:val="334"/>
        </w:trPr>
        <w:tc>
          <w:tcPr>
            <w:tcW w:w="81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1" w:type="dxa"/>
          </w:tcPr>
          <w:p w:rsidR="00430747" w:rsidRPr="001D0A1E" w:rsidRDefault="002B100D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революция и литературный процесс 20-х годов</w:t>
            </w:r>
          </w:p>
        </w:tc>
        <w:tc>
          <w:tcPr>
            <w:tcW w:w="7087" w:type="dxa"/>
          </w:tcPr>
          <w:p w:rsidR="002B100D" w:rsidRPr="002B100D" w:rsidRDefault="002B100D" w:rsidP="002B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творчествуВ.В. Маяковского и С.Е. Есенина.</w:t>
            </w:r>
          </w:p>
          <w:p w:rsidR="00430747" w:rsidRPr="002B100D" w:rsidRDefault="00430747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747" w:rsidRPr="001D0A1E" w:rsidTr="000544EA">
        <w:trPr>
          <w:trHeight w:val="246"/>
        </w:trPr>
        <w:tc>
          <w:tcPr>
            <w:tcW w:w="81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91" w:type="dxa"/>
          </w:tcPr>
          <w:p w:rsidR="00430747" w:rsidRPr="002B100D" w:rsidRDefault="002B100D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процесс 30-х – начала 40-х годов </w:t>
            </w:r>
          </w:p>
        </w:tc>
        <w:tc>
          <w:tcPr>
            <w:tcW w:w="7087" w:type="dxa"/>
          </w:tcPr>
          <w:p w:rsid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Сочинение по роману М.А. Шолохова  «Тихий Дон»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B100D" w:rsidRP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Сочинение по роману М.А. Булгакова «Мастер и Маргарита».</w:t>
            </w:r>
          </w:p>
          <w:p w:rsidR="00430747" w:rsidRPr="002B100D" w:rsidRDefault="00430747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747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100D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100D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Default="000B5161" w:rsidP="000B5161">
      <w:pPr>
        <w:pStyle w:val="a7"/>
        <w:jc w:val="center"/>
        <w:rPr>
          <w:b/>
          <w:sz w:val="24"/>
          <w:szCs w:val="24"/>
        </w:rPr>
      </w:pPr>
    </w:p>
    <w:p w:rsidR="000B5161" w:rsidRPr="003C5924" w:rsidRDefault="000B5161" w:rsidP="000B5161">
      <w:pPr>
        <w:pStyle w:val="a7"/>
        <w:jc w:val="center"/>
        <w:rPr>
          <w:b/>
          <w:sz w:val="24"/>
          <w:szCs w:val="24"/>
        </w:rPr>
      </w:pPr>
      <w:r w:rsidRPr="003C5924">
        <w:rPr>
          <w:b/>
          <w:sz w:val="24"/>
          <w:szCs w:val="24"/>
        </w:rPr>
        <w:lastRenderedPageBreak/>
        <w:t>Лист корректировки учебной программы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5741"/>
        <w:gridCol w:w="2745"/>
        <w:gridCol w:w="4501"/>
      </w:tblGrid>
      <w:tr w:rsidR="000B5161" w:rsidRPr="003C5924" w:rsidTr="0096528E">
        <w:trPr>
          <w:trHeight w:val="1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1" w:rsidRPr="003C5924" w:rsidRDefault="000B5161" w:rsidP="0096528E">
            <w:pPr>
              <w:pStyle w:val="a7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5924">
              <w:rPr>
                <w:b/>
                <w:sz w:val="24"/>
                <w:szCs w:val="24"/>
              </w:rPr>
              <w:t>№ урока в т</w:t>
            </w:r>
            <w:r w:rsidRPr="003C5924">
              <w:rPr>
                <w:b/>
                <w:sz w:val="24"/>
                <w:szCs w:val="24"/>
              </w:rPr>
              <w:t>е</w:t>
            </w:r>
            <w:r w:rsidRPr="003C5924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1" w:rsidRPr="003C5924" w:rsidRDefault="000B5161" w:rsidP="0096528E">
            <w:pPr>
              <w:pStyle w:val="a7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592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1" w:rsidRPr="003C5924" w:rsidRDefault="000B5161" w:rsidP="0096528E">
            <w:pPr>
              <w:pStyle w:val="a7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5924">
              <w:rPr>
                <w:b/>
                <w:sz w:val="24"/>
                <w:szCs w:val="24"/>
              </w:rPr>
              <w:t>Причина корректиро</w:t>
            </w:r>
            <w:r w:rsidRPr="003C5924">
              <w:rPr>
                <w:b/>
                <w:sz w:val="24"/>
                <w:szCs w:val="24"/>
              </w:rPr>
              <w:t>в</w:t>
            </w:r>
            <w:r w:rsidRPr="003C5924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B5161" w:rsidRPr="003C5924" w:rsidRDefault="000B5161" w:rsidP="0096528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 w:rsidRPr="003C5924">
              <w:rPr>
                <w:b/>
                <w:sz w:val="24"/>
                <w:szCs w:val="24"/>
              </w:rPr>
              <w:t xml:space="preserve">Подпись </w:t>
            </w:r>
            <w:r w:rsidRPr="003C5924">
              <w:rPr>
                <w:b/>
                <w:sz w:val="24"/>
                <w:szCs w:val="24"/>
              </w:rPr>
              <w:br/>
              <w:t>учителя</w:t>
            </w:r>
          </w:p>
          <w:p w:rsidR="000B5161" w:rsidRPr="003C5924" w:rsidRDefault="000B5161" w:rsidP="0096528E">
            <w:pPr>
              <w:tabs>
                <w:tab w:val="left" w:pos="1842"/>
              </w:tabs>
              <w:jc w:val="right"/>
              <w:rPr>
                <w:b/>
              </w:rPr>
            </w:pPr>
            <w:r w:rsidRPr="003C5924">
              <w:tab/>
            </w:r>
            <w:r w:rsidRPr="003C5924">
              <w:br/>
            </w:r>
            <w:r w:rsidRPr="003C5924">
              <w:rPr>
                <w:b/>
              </w:rPr>
              <w:t>Подпись руководителя ШМО</w:t>
            </w: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161" w:rsidRPr="003C5924" w:rsidTr="0096528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1" w:rsidRPr="003C5924" w:rsidRDefault="000B5161" w:rsidP="0096528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B5161" w:rsidRPr="003C5924" w:rsidRDefault="000B5161" w:rsidP="000B5161"/>
    <w:p w:rsidR="002B100D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sectPr w:rsidR="002B100D" w:rsidSect="003A4FEB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AA290F"/>
    <w:multiLevelType w:val="multilevel"/>
    <w:tmpl w:val="B33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060B0"/>
    <w:multiLevelType w:val="hybridMultilevel"/>
    <w:tmpl w:val="382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C83C79"/>
    <w:multiLevelType w:val="multilevel"/>
    <w:tmpl w:val="52E8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94937"/>
    <w:multiLevelType w:val="multilevel"/>
    <w:tmpl w:val="F52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70F32"/>
    <w:multiLevelType w:val="multilevel"/>
    <w:tmpl w:val="5C2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A51EA"/>
    <w:multiLevelType w:val="multilevel"/>
    <w:tmpl w:val="6B08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5017F"/>
    <w:multiLevelType w:val="hybridMultilevel"/>
    <w:tmpl w:val="1FC07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FC0D30"/>
    <w:rsid w:val="00032225"/>
    <w:rsid w:val="000544EA"/>
    <w:rsid w:val="000B5161"/>
    <w:rsid w:val="00142249"/>
    <w:rsid w:val="001A7F32"/>
    <w:rsid w:val="001E237B"/>
    <w:rsid w:val="00255D92"/>
    <w:rsid w:val="00260537"/>
    <w:rsid w:val="002B100D"/>
    <w:rsid w:val="002E4741"/>
    <w:rsid w:val="003A4FEB"/>
    <w:rsid w:val="003C1633"/>
    <w:rsid w:val="003C2E74"/>
    <w:rsid w:val="00421D9E"/>
    <w:rsid w:val="00430747"/>
    <w:rsid w:val="00481B0C"/>
    <w:rsid w:val="0051217D"/>
    <w:rsid w:val="005D3864"/>
    <w:rsid w:val="006C2008"/>
    <w:rsid w:val="006E5FF2"/>
    <w:rsid w:val="00764486"/>
    <w:rsid w:val="007B1A6A"/>
    <w:rsid w:val="007E0128"/>
    <w:rsid w:val="00897133"/>
    <w:rsid w:val="008F7630"/>
    <w:rsid w:val="0098516B"/>
    <w:rsid w:val="009D7243"/>
    <w:rsid w:val="00A50D27"/>
    <w:rsid w:val="00B146FD"/>
    <w:rsid w:val="00CD2CF2"/>
    <w:rsid w:val="00D263CD"/>
    <w:rsid w:val="00D57C9A"/>
    <w:rsid w:val="00D8600E"/>
    <w:rsid w:val="00EA5F0F"/>
    <w:rsid w:val="00F1328E"/>
    <w:rsid w:val="00FA61BF"/>
    <w:rsid w:val="00FC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1"/>
    <w:uiPriority w:val="99"/>
    <w:locked/>
    <w:rsid w:val="00FA61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A61B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FA6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A61BF"/>
  </w:style>
  <w:style w:type="paragraph" w:customStyle="1" w:styleId="c15">
    <w:name w:val="c15"/>
    <w:basedOn w:val="a"/>
    <w:rsid w:val="00F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1BF"/>
  </w:style>
  <w:style w:type="character" w:customStyle="1" w:styleId="c19">
    <w:name w:val="c19"/>
    <w:basedOn w:val="a0"/>
    <w:rsid w:val="00FA61BF"/>
  </w:style>
  <w:style w:type="paragraph" w:styleId="a5">
    <w:name w:val="Body Text"/>
    <w:basedOn w:val="a"/>
    <w:link w:val="a6"/>
    <w:uiPriority w:val="99"/>
    <w:rsid w:val="00FA61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A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4224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42249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43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E4741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11912</Words>
  <Characters>67903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</dc:creator>
  <cp:keywords/>
  <dc:description/>
  <cp:lastModifiedBy>Компьютер</cp:lastModifiedBy>
  <cp:revision>21</cp:revision>
  <dcterms:created xsi:type="dcterms:W3CDTF">2020-05-18T15:23:00Z</dcterms:created>
  <dcterms:modified xsi:type="dcterms:W3CDTF">2022-06-29T04:10:00Z</dcterms:modified>
</cp:coreProperties>
</file>