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D0" w:rsidRPr="00BF1867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C27D0" w:rsidRPr="00BF1867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/>
          <w:sz w:val="24"/>
          <w:szCs w:val="24"/>
          <w:lang w:eastAsia="ru-RU"/>
        </w:rPr>
        <w:t xml:space="preserve"> «Средняя общеобразовательная школа №4 имени В.Н. Косова п. Тавричанка</w:t>
      </w:r>
    </w:p>
    <w:p w:rsidR="005C27D0" w:rsidRPr="00BF1867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1867">
        <w:rPr>
          <w:rFonts w:ascii="Times New Roman" w:eastAsia="Times New Roman" w:hAnsi="Times New Roman"/>
          <w:sz w:val="24"/>
          <w:szCs w:val="24"/>
          <w:lang w:eastAsia="ru-RU"/>
        </w:rPr>
        <w:t>Надеждинского</w:t>
      </w:r>
      <w:proofErr w:type="spellEnd"/>
      <w:r w:rsidRPr="00BF18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</w:t>
      </w: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54FCF">
        <w:rPr>
          <w:rFonts w:ascii="Times New Roman" w:eastAsia="Times New Roman" w:hAnsi="Times New Roman"/>
          <w:b/>
          <w:lang w:eastAsia="ru-RU"/>
        </w:rPr>
        <w:t>РАССМОТРЕНО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b/>
          <w:lang w:eastAsia="ru-RU"/>
        </w:rPr>
        <w:t>СОГЛАСОВАНО</w:t>
      </w:r>
      <w:r w:rsidRPr="00454FCF">
        <w:rPr>
          <w:rFonts w:ascii="Times New Roman" w:eastAsia="Times New Roman" w:hAnsi="Times New Roman"/>
          <w:b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b/>
          <w:lang w:eastAsia="ru-RU"/>
        </w:rPr>
        <w:t>УТВЕРЖДАЮ</w:t>
      </w:r>
      <w:r>
        <w:rPr>
          <w:rFonts w:ascii="Times New Roman" w:eastAsia="Times New Roman" w:hAnsi="Times New Roman"/>
          <w:lang w:eastAsia="ru-RU"/>
        </w:rPr>
        <w:br/>
        <w:t>на методическом</w:t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  <w:t>зам. директора по УВР</w:t>
      </w:r>
      <w:r w:rsidRPr="00454FCF">
        <w:rPr>
          <w:rFonts w:ascii="Times New Roman" w:eastAsia="Times New Roman" w:hAnsi="Times New Roman"/>
          <w:lang w:eastAsia="ru-RU"/>
        </w:rPr>
        <w:tab/>
        <w:t>директор МБОУ СОШ</w:t>
      </w:r>
      <w:r>
        <w:rPr>
          <w:rFonts w:ascii="Times New Roman" w:eastAsia="Times New Roman" w:hAnsi="Times New Roman"/>
          <w:lang w:eastAsia="ru-RU"/>
        </w:rPr>
        <w:t>№4</w:t>
      </w:r>
      <w:r w:rsidRPr="00454FCF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>объединении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имени Косова</w:t>
      </w: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Учителей начальных классов</w:t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 ______________ </w:t>
      </w:r>
      <w:r w:rsidRPr="00454FCF">
        <w:rPr>
          <w:rFonts w:ascii="Times New Roman" w:eastAsia="Times New Roman" w:hAnsi="Times New Roman"/>
          <w:lang w:eastAsia="ru-RU"/>
        </w:rPr>
        <w:t>Зубарев С.В.</w:t>
      </w:r>
      <w:r w:rsidRPr="00454FCF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/>
          <w:lang w:eastAsia="ru-RU"/>
        </w:rPr>
        <w:t>___от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______Н.В. </w:t>
      </w:r>
      <w:proofErr w:type="spellStart"/>
      <w:r>
        <w:rPr>
          <w:rFonts w:ascii="Times New Roman" w:eastAsia="Times New Roman" w:hAnsi="Times New Roman"/>
          <w:lang w:eastAsia="ru-RU"/>
        </w:rPr>
        <w:t>Просянюк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Приказ №</w:t>
      </w:r>
      <w:proofErr w:type="spellStart"/>
      <w:r>
        <w:rPr>
          <w:rFonts w:ascii="Times New Roman" w:eastAsia="Times New Roman" w:hAnsi="Times New Roman"/>
          <w:lang w:eastAsia="ru-RU"/>
        </w:rPr>
        <w:t>____от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___________</w:t>
      </w:r>
      <w:r w:rsidRPr="00454FCF">
        <w:rPr>
          <w:rFonts w:ascii="Times New Roman" w:eastAsia="Times New Roman" w:hAnsi="Times New Roman"/>
          <w:lang w:eastAsia="ru-RU"/>
        </w:rPr>
        <w:br/>
      </w: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РАБОЧАЯ ПРОГРАММА</w:t>
      </w: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454FCF">
        <w:rPr>
          <w:rFonts w:ascii="Times New Roman" w:eastAsia="Times New Roman" w:hAnsi="Times New Roman"/>
          <w:sz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 xml:space="preserve">литературному чтению на родном языке </w:t>
      </w:r>
      <w:r w:rsidR="00D04673">
        <w:rPr>
          <w:rFonts w:ascii="Times New Roman" w:eastAsia="Times New Roman" w:hAnsi="Times New Roman"/>
          <w:sz w:val="24"/>
          <w:u w:val="single"/>
          <w:lang w:eastAsia="ru-RU"/>
        </w:rPr>
        <w:t>для 2</w:t>
      </w:r>
      <w:r w:rsidRPr="00454FCF">
        <w:rPr>
          <w:rFonts w:ascii="Times New Roman" w:eastAsia="Times New Roman" w:hAnsi="Times New Roman"/>
          <w:sz w:val="24"/>
          <w:u w:val="single"/>
          <w:lang w:eastAsia="ru-RU"/>
        </w:rPr>
        <w:t xml:space="preserve"> класса</w:t>
      </w:r>
      <w:r w:rsidRPr="00454FCF">
        <w:rPr>
          <w:rFonts w:ascii="Times New Roman" w:eastAsia="Times New Roman" w:hAnsi="Times New Roman"/>
          <w:sz w:val="24"/>
          <w:lang w:eastAsia="ru-RU"/>
        </w:rPr>
        <w:br/>
      </w:r>
    </w:p>
    <w:p w:rsidR="005C27D0" w:rsidRPr="00454FCF" w:rsidRDefault="002C605E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u w:val="single"/>
          <w:lang w:eastAsia="ru-RU"/>
        </w:rPr>
        <w:t>на 2022 – 2023</w:t>
      </w:r>
      <w:r w:rsidR="005C27D0" w:rsidRPr="00454FCF">
        <w:rPr>
          <w:rFonts w:ascii="Times New Roman" w:eastAsia="Times New Roman" w:hAnsi="Times New Roman"/>
          <w:sz w:val="24"/>
          <w:u w:val="single"/>
          <w:lang w:eastAsia="ru-RU"/>
        </w:rPr>
        <w:t xml:space="preserve"> учебный год</w:t>
      </w: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BF1867" w:rsidRDefault="005C27D0" w:rsidP="005C27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7D0" w:rsidRPr="00EE3C06" w:rsidRDefault="005C27D0" w:rsidP="005C2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C0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и </w:t>
      </w:r>
      <w:r w:rsidRPr="00EE3C06">
        <w:rPr>
          <w:rFonts w:ascii="Times New Roman" w:hAnsi="Times New Roman"/>
          <w:sz w:val="24"/>
          <w:szCs w:val="24"/>
        </w:rPr>
        <w:t xml:space="preserve">Климанова Л. Ф., </w:t>
      </w:r>
      <w:proofErr w:type="spellStart"/>
      <w:r w:rsidRPr="00EE3C06">
        <w:rPr>
          <w:rFonts w:ascii="Times New Roman" w:hAnsi="Times New Roman"/>
          <w:sz w:val="24"/>
          <w:szCs w:val="24"/>
        </w:rPr>
        <w:t>Бойкина</w:t>
      </w:r>
      <w:proofErr w:type="spellEnd"/>
      <w:r w:rsidRPr="00EE3C06">
        <w:rPr>
          <w:rFonts w:ascii="Times New Roman" w:hAnsi="Times New Roman"/>
          <w:sz w:val="24"/>
          <w:szCs w:val="24"/>
        </w:rPr>
        <w:t xml:space="preserve"> М. В. Литературное чтение. Рабочие  программы. 1—4 классы</w:t>
      </w:r>
    </w:p>
    <w:p w:rsidR="005C27D0" w:rsidRPr="00B86F83" w:rsidRDefault="005C27D0" w:rsidP="005C27D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7D0" w:rsidRPr="00B86F83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7D0" w:rsidRPr="00B86F83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0775D" w:rsidRDefault="0010775D" w:rsidP="001077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4673" w:rsidRPr="00454FCF" w:rsidRDefault="00D04673" w:rsidP="00D046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Составители:</w:t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    </w:t>
      </w:r>
      <w:r w:rsidR="002C605E">
        <w:rPr>
          <w:rFonts w:ascii="Times New Roman" w:eastAsia="Times New Roman" w:hAnsi="Times New Roman" w:cs="Times New Roman"/>
          <w:lang w:eastAsia="ru-RU"/>
        </w:rPr>
        <w:t xml:space="preserve"> Безнос Н </w:t>
      </w:r>
      <w:proofErr w:type="spellStart"/>
      <w:r w:rsidR="002C605E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</w:t>
      </w:r>
      <w:r w:rsidR="00AC158C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>учитель начальны</w:t>
      </w:r>
      <w:r w:rsidR="00AC158C">
        <w:rPr>
          <w:rFonts w:ascii="Times New Roman" w:eastAsia="Times New Roman" w:hAnsi="Times New Roman" w:cs="Times New Roman"/>
          <w:lang w:eastAsia="ru-RU"/>
        </w:rPr>
        <w:t>х классов</w:t>
      </w:r>
    </w:p>
    <w:p w:rsidR="00D04673" w:rsidRPr="00454FCF" w:rsidRDefault="00D04673" w:rsidP="00D046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2C605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spellStart"/>
      <w:r w:rsidR="002C605E">
        <w:rPr>
          <w:rFonts w:ascii="Times New Roman" w:eastAsia="Times New Roman" w:hAnsi="Times New Roman" w:cs="Times New Roman"/>
          <w:lang w:eastAsia="ru-RU"/>
        </w:rPr>
        <w:t>Просянюк</w:t>
      </w:r>
      <w:proofErr w:type="spellEnd"/>
      <w:r w:rsidR="002C605E">
        <w:rPr>
          <w:rFonts w:ascii="Times New Roman" w:eastAsia="Times New Roman" w:hAnsi="Times New Roman" w:cs="Times New Roman"/>
          <w:lang w:eastAsia="ru-RU"/>
        </w:rPr>
        <w:t xml:space="preserve"> Н В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54FCF">
        <w:rPr>
          <w:rFonts w:ascii="Times New Roman" w:eastAsia="Times New Roman" w:hAnsi="Times New Roman" w:cs="Times New Roman"/>
          <w:lang w:eastAsia="ru-RU"/>
        </w:rPr>
        <w:t>, учитель начальных классов</w:t>
      </w:r>
    </w:p>
    <w:p w:rsidR="00D04673" w:rsidRPr="00454FCF" w:rsidRDefault="00D04673" w:rsidP="00D046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2C605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5C27D0" w:rsidRPr="00454FCF" w:rsidRDefault="005C27D0" w:rsidP="00D0467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Pr="00454FCF" w:rsidRDefault="00D04673" w:rsidP="00D04673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</w:t>
      </w:r>
    </w:p>
    <w:p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5C27D0" w:rsidRDefault="005C27D0" w:rsidP="005C27D0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</w:p>
    <w:p w:rsidR="005C27D0" w:rsidRPr="008A1C4E" w:rsidRDefault="002C605E" w:rsidP="005C27D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sz w:val="20"/>
          <w:lang w:eastAsia="ru-RU"/>
        </w:rPr>
        <w:t>2022</w:t>
      </w:r>
      <w:r w:rsidR="005C27D0">
        <w:rPr>
          <w:rFonts w:ascii="Times New Roman" w:eastAsia="Times New Roman" w:hAnsi="Times New Roman"/>
          <w:sz w:val="20"/>
          <w:lang w:eastAsia="ru-RU"/>
        </w:rPr>
        <w:t xml:space="preserve"> год</w:t>
      </w:r>
    </w:p>
    <w:p w:rsidR="00B3738B" w:rsidRDefault="00B3738B" w:rsidP="00B373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27D0" w:rsidRDefault="005C27D0" w:rsidP="00B373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27D0" w:rsidRDefault="005C27D0" w:rsidP="00B373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04673" w:rsidRDefault="00D04673" w:rsidP="00B373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04673" w:rsidRDefault="00D04673" w:rsidP="00B373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27D0" w:rsidRPr="00B3738B" w:rsidRDefault="005C27D0" w:rsidP="005C27D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0775D" w:rsidRDefault="0010775D" w:rsidP="00B3738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по литературному чтению на родном (русском) языке</w:t>
      </w:r>
    </w:p>
    <w:p w:rsidR="00B3738B" w:rsidRDefault="00B3738B" w:rsidP="0010775D">
      <w:pPr>
        <w:pStyle w:val="a3"/>
        <w:spacing w:before="0" w:beforeAutospacing="0" w:after="0" w:afterAutospacing="0"/>
        <w:rPr>
          <w:b/>
          <w:color w:val="000000"/>
        </w:rPr>
      </w:pPr>
      <w:r w:rsidRPr="00032650">
        <w:rPr>
          <w:b/>
          <w:color w:val="000000"/>
        </w:rPr>
        <w:t>Пояснительная записка</w:t>
      </w:r>
    </w:p>
    <w:p w:rsidR="008D1073" w:rsidRPr="008D1073" w:rsidRDefault="008D1073" w:rsidP="0010775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   </w:t>
      </w:r>
      <w:r w:rsidRPr="008D1073">
        <w:rPr>
          <w:color w:val="000000"/>
          <w:shd w:val="clear" w:color="auto" w:fill="FFFFFF"/>
        </w:rPr>
        <w:t xml:space="preserve"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 программы по учебному предмету «Русский родной язык» для образовательных организаций, реализующих программы начального общего образования, разработанной авторским коллективом: О. М. Александрова, Л. А. Вербицкая, С. И. Богданов, Е. И. Казакова, М. И. Кузнецова, Л. В. </w:t>
      </w:r>
      <w:proofErr w:type="spellStart"/>
      <w:r w:rsidRPr="008D1073">
        <w:rPr>
          <w:color w:val="000000"/>
          <w:shd w:val="clear" w:color="auto" w:fill="FFFFFF"/>
        </w:rPr>
        <w:t>Петленко</w:t>
      </w:r>
      <w:proofErr w:type="spellEnd"/>
      <w:r w:rsidRPr="008D1073">
        <w:rPr>
          <w:color w:val="000000"/>
          <w:shd w:val="clear" w:color="auto" w:fill="FFFFFF"/>
        </w:rPr>
        <w:t>, В. Ю. Романова, Рябинина Л. А., Соколова О. В.</w:t>
      </w:r>
    </w:p>
    <w:p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Данная рабочая программа ор</w:t>
      </w:r>
      <w:r w:rsidR="00D04673">
        <w:rPr>
          <w:color w:val="000000"/>
        </w:rPr>
        <w:t>иентирована на учащихся второго</w:t>
      </w:r>
      <w:r w:rsidRPr="008D1073">
        <w:rPr>
          <w:color w:val="000000"/>
        </w:rPr>
        <w:t xml:space="preserve"> класса и реализуется на основе следующих документов:</w:t>
      </w:r>
    </w:p>
    <w:p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1. Федеральный Закон № 273-ФЗ от 29. 12 2012 года «Закон об образовании в Российской Федерации»;</w:t>
      </w:r>
    </w:p>
    <w:p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2. Федеральный государственный образовательный стандарт начального общего образования.</w:t>
      </w:r>
    </w:p>
    <w:p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 xml:space="preserve"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</w:t>
      </w:r>
      <w:proofErr w:type="spellStart"/>
      <w:r w:rsidRPr="008D1073">
        <w:rPr>
          <w:color w:val="000000"/>
        </w:rPr>
        <w:t>Головановой</w:t>
      </w:r>
      <w:proofErr w:type="spellEnd"/>
      <w:r w:rsidRPr="008D1073">
        <w:rPr>
          <w:color w:val="000000"/>
        </w:rPr>
        <w:t xml:space="preserve">, Л. А. Виноградской, М. В. </w:t>
      </w:r>
      <w:proofErr w:type="spellStart"/>
      <w:r w:rsidRPr="008D1073">
        <w:rPr>
          <w:color w:val="000000"/>
        </w:rPr>
        <w:t>Бойкиной</w:t>
      </w:r>
      <w:proofErr w:type="spellEnd"/>
      <w:r w:rsidRPr="008D1073">
        <w:rPr>
          <w:color w:val="000000"/>
        </w:rPr>
        <w:t xml:space="preserve"> «Литературное чтение»</w:t>
      </w:r>
    </w:p>
    <w:p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>Цели изучения</w:t>
      </w:r>
    </w:p>
    <w:p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b/>
          <w:bCs/>
          <w:color w:val="000000"/>
        </w:rPr>
        <w:t>Цель </w:t>
      </w:r>
      <w:r w:rsidRPr="00032650">
        <w:rPr>
          <w:color w:val="000000"/>
        </w:rPr>
        <w:t>определяется как развитие личности ребёнка средствами предмета «Литературное чтение на родном (русском) языке», а именно</w:t>
      </w:r>
    </w:p>
    <w:p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– формирование у учащихся представления о языке как составляющей целостной научной картины мира;</w:t>
      </w:r>
    </w:p>
    <w:p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- знаково-символического и логического мышления на базе основных положений науки о языке</w:t>
      </w:r>
    </w:p>
    <w:p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(познавательная цель) – формирование коммуникативной компетенции (</w:t>
      </w:r>
      <w:proofErr w:type="spellStart"/>
      <w:r w:rsidRPr="00032650">
        <w:rPr>
          <w:color w:val="000000"/>
        </w:rPr>
        <w:t>социокультурная</w:t>
      </w:r>
      <w:proofErr w:type="spellEnd"/>
      <w:r w:rsidRPr="00032650">
        <w:rPr>
          <w:color w:val="000000"/>
        </w:rPr>
        <w:t xml:space="preserve"> цель)</w:t>
      </w:r>
    </w:p>
    <w:p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 xml:space="preserve">Достижение целей рабочей программы </w:t>
      </w:r>
      <w:r w:rsidR="0010775D">
        <w:rPr>
          <w:b/>
          <w:color w:val="000000"/>
        </w:rPr>
        <w:t xml:space="preserve">по литературному чтению на родном (русском) языке </w:t>
      </w:r>
      <w:r w:rsidRPr="00032650">
        <w:rPr>
          <w:b/>
          <w:color w:val="000000"/>
        </w:rPr>
        <w:t>обеспечивается решением следующих задач:</w:t>
      </w:r>
    </w:p>
    <w:p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3738B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</w:t>
      </w:r>
      <w:r w:rsidR="00B45FF7">
        <w:rPr>
          <w:color w:val="000000"/>
        </w:rPr>
        <w:t xml:space="preserve"> </w:t>
      </w:r>
      <w:r w:rsidRPr="00032650">
        <w:rPr>
          <w:color w:val="000000"/>
        </w:rPr>
        <w:t>творческой деятельности на родном (русском) языке.</w:t>
      </w:r>
    </w:p>
    <w:p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775D" w:rsidRPr="00032650" w:rsidRDefault="0010775D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>Тематическое планирование с указанием количества часов,</w:t>
      </w:r>
    </w:p>
    <w:p w:rsidR="0010775D" w:rsidRPr="00032650" w:rsidRDefault="0010775D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>отводимых на освоение каждой темы</w:t>
      </w:r>
    </w:p>
    <w:p w:rsidR="0010775D" w:rsidRPr="00032650" w:rsidRDefault="0010775D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0775D" w:rsidRPr="00032650" w:rsidRDefault="0010775D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959"/>
        <w:gridCol w:w="4678"/>
        <w:gridCol w:w="3543"/>
      </w:tblGrid>
      <w:tr w:rsidR="0010775D" w:rsidRPr="00032650" w:rsidTr="008D23B9">
        <w:tc>
          <w:tcPr>
            <w:tcW w:w="959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32650">
              <w:rPr>
                <w:color w:val="000000"/>
              </w:rPr>
              <w:t>№</w:t>
            </w:r>
          </w:p>
        </w:tc>
        <w:tc>
          <w:tcPr>
            <w:tcW w:w="4678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32650">
              <w:rPr>
                <w:color w:val="000000"/>
              </w:rPr>
              <w:t>Название раздела</w:t>
            </w:r>
          </w:p>
        </w:tc>
        <w:tc>
          <w:tcPr>
            <w:tcW w:w="3543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32650">
              <w:rPr>
                <w:color w:val="000000"/>
              </w:rPr>
              <w:t>Кол-во часов</w:t>
            </w:r>
          </w:p>
        </w:tc>
      </w:tr>
      <w:tr w:rsidR="0010775D" w:rsidRPr="00032650" w:rsidTr="008D23B9">
        <w:tc>
          <w:tcPr>
            <w:tcW w:w="959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2650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10775D" w:rsidRPr="00032650" w:rsidRDefault="0010775D" w:rsidP="008D23B9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032650">
              <w:t>Россия – наша Родина</w:t>
            </w:r>
          </w:p>
        </w:tc>
        <w:tc>
          <w:tcPr>
            <w:tcW w:w="3543" w:type="dxa"/>
          </w:tcPr>
          <w:p w:rsidR="0010775D" w:rsidRPr="00032650" w:rsidRDefault="0010775D" w:rsidP="008D2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0775D" w:rsidRPr="00032650" w:rsidTr="008D23B9">
        <w:tc>
          <w:tcPr>
            <w:tcW w:w="959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2650">
              <w:rPr>
                <w:color w:val="000000"/>
              </w:rPr>
              <w:t>2</w:t>
            </w:r>
          </w:p>
        </w:tc>
        <w:tc>
          <w:tcPr>
            <w:tcW w:w="4678" w:type="dxa"/>
          </w:tcPr>
          <w:p w:rsidR="0010775D" w:rsidRPr="00032650" w:rsidRDefault="0010775D" w:rsidP="008D23B9">
            <w:pPr>
              <w:pStyle w:val="a3"/>
              <w:shd w:val="clear" w:color="auto" w:fill="FFFFFF"/>
              <w:spacing w:before="0" w:beforeAutospacing="0" w:after="125" w:afterAutospacing="0"/>
              <w:rPr>
                <w:b/>
                <w:bCs/>
                <w:color w:val="000000"/>
              </w:rPr>
            </w:pPr>
            <w:r w:rsidRPr="00032650">
              <w:t>Фольклор нашего народа.</w:t>
            </w:r>
          </w:p>
        </w:tc>
        <w:tc>
          <w:tcPr>
            <w:tcW w:w="3543" w:type="dxa"/>
          </w:tcPr>
          <w:p w:rsidR="0010775D" w:rsidRPr="00032650" w:rsidRDefault="0010775D" w:rsidP="008D2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0775D" w:rsidRPr="00032650" w:rsidTr="008D23B9">
        <w:tc>
          <w:tcPr>
            <w:tcW w:w="959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2650">
              <w:rPr>
                <w:color w:val="000000"/>
              </w:rPr>
              <w:t>3</w:t>
            </w:r>
          </w:p>
        </w:tc>
        <w:tc>
          <w:tcPr>
            <w:tcW w:w="4678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32650">
              <w:t>О братьях наших меньших.</w:t>
            </w:r>
          </w:p>
        </w:tc>
        <w:tc>
          <w:tcPr>
            <w:tcW w:w="3543" w:type="dxa"/>
          </w:tcPr>
          <w:p w:rsidR="0010775D" w:rsidRPr="00032650" w:rsidRDefault="0010775D" w:rsidP="008D2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0775D" w:rsidRPr="00032650" w:rsidTr="008D23B9">
        <w:tc>
          <w:tcPr>
            <w:tcW w:w="959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32650">
              <w:rPr>
                <w:color w:val="000000"/>
              </w:rPr>
              <w:t>4</w:t>
            </w:r>
          </w:p>
        </w:tc>
        <w:tc>
          <w:tcPr>
            <w:tcW w:w="4678" w:type="dxa"/>
          </w:tcPr>
          <w:p w:rsidR="0010775D" w:rsidRPr="00032650" w:rsidRDefault="0010775D" w:rsidP="008D23B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32650">
              <w:t>Времена года.</w:t>
            </w:r>
          </w:p>
        </w:tc>
        <w:tc>
          <w:tcPr>
            <w:tcW w:w="3543" w:type="dxa"/>
          </w:tcPr>
          <w:p w:rsidR="0010775D" w:rsidRPr="00032650" w:rsidRDefault="0010775D" w:rsidP="008D2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6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0775D" w:rsidRPr="0010775D" w:rsidTr="008D23B9">
        <w:tc>
          <w:tcPr>
            <w:tcW w:w="959" w:type="dxa"/>
          </w:tcPr>
          <w:p w:rsidR="0010775D" w:rsidRPr="0010775D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10775D" w:rsidRPr="0010775D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0775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543" w:type="dxa"/>
          </w:tcPr>
          <w:p w:rsidR="0010775D" w:rsidRPr="0010775D" w:rsidRDefault="0010775D" w:rsidP="008D23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0775D">
              <w:rPr>
                <w:b/>
                <w:bCs/>
                <w:color w:val="000000"/>
              </w:rPr>
              <w:t>17</w:t>
            </w:r>
          </w:p>
        </w:tc>
      </w:tr>
    </w:tbl>
    <w:p w:rsidR="0010775D" w:rsidRPr="00032650" w:rsidRDefault="0010775D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</w:p>
    <w:p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</w:p>
    <w:p w:rsidR="00B3738B" w:rsidRDefault="00B3738B" w:rsidP="0010775D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 w:rsidRPr="00032650">
        <w:rPr>
          <w:b/>
          <w:color w:val="000000"/>
        </w:rPr>
        <w:t>Место учебного предмета в учебном плане</w:t>
      </w:r>
    </w:p>
    <w:p w:rsidR="00B3738B" w:rsidRPr="0010775D" w:rsidRDefault="0010775D" w:rsidP="0010775D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</w:rPr>
      </w:pPr>
      <w:r w:rsidRPr="0010775D">
        <w:rPr>
          <w:bCs/>
          <w:color w:val="000000"/>
        </w:rPr>
        <w:t xml:space="preserve">Распределение тем </w:t>
      </w:r>
      <w:r>
        <w:rPr>
          <w:bCs/>
          <w:color w:val="000000"/>
        </w:rPr>
        <w:t xml:space="preserve">разделом курса по программе приведено в соответствии с последовательностью тем разделов курса по учебнику. </w:t>
      </w:r>
      <w:r w:rsidR="00B3738B" w:rsidRPr="00032650">
        <w:rPr>
          <w:color w:val="000000"/>
        </w:rPr>
        <w:t>На изучение литературного чтения</w:t>
      </w:r>
      <w:r w:rsidR="00200186">
        <w:rPr>
          <w:color w:val="000000"/>
        </w:rPr>
        <w:t xml:space="preserve"> </w:t>
      </w:r>
      <w:r w:rsidR="00B3738B" w:rsidRPr="00032650">
        <w:rPr>
          <w:color w:val="000000"/>
        </w:rPr>
        <w:t>на родном (русском) языке отводится 0,5 часа в неделю, всего 17 часов</w:t>
      </w:r>
    </w:p>
    <w:p w:rsidR="00D37448" w:rsidRPr="00032650" w:rsidRDefault="00D37448" w:rsidP="00D3744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>Формы и методы организации учебной деятельности учащихся в процессе обучения.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Основной формой организации учебного процесса является классно-урочная система.</w:t>
      </w:r>
    </w:p>
    <w:p w:rsidR="00D37448" w:rsidRPr="0010775D" w:rsidRDefault="00D37448" w:rsidP="00D3744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0775D">
        <w:rPr>
          <w:b/>
          <w:bCs/>
          <w:color w:val="000000"/>
        </w:rPr>
        <w:t>Формы организации урока: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коллективная;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фронтальная;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групповая;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индивидуальная работа;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индивидуально-групповая;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работа в парах;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урок-зачёт;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обобщающий урок;</w:t>
      </w:r>
    </w:p>
    <w:p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традиционный урок;</w:t>
      </w:r>
    </w:p>
    <w:p w:rsidR="00D37448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устная дискуссия</w:t>
      </w:r>
      <w:r w:rsidR="00A50DC9">
        <w:rPr>
          <w:color w:val="000000"/>
        </w:rPr>
        <w:t>.</w:t>
      </w:r>
    </w:p>
    <w:p w:rsidR="00A50DC9" w:rsidRPr="00200186" w:rsidRDefault="00A50DC9" w:rsidP="00D37448">
      <w:pPr>
        <w:pStyle w:val="a3"/>
        <w:spacing w:before="0" w:beforeAutospacing="0" w:after="0" w:afterAutospacing="0"/>
        <w:rPr>
          <w:color w:val="000000"/>
        </w:rPr>
      </w:pPr>
      <w:r w:rsidRPr="00200186">
        <w:rPr>
          <w:color w:val="000000"/>
          <w:shd w:val="clear" w:color="auto" w:fill="FFFFFF"/>
        </w:rPr>
        <w:t>На уроках литературного чтения ведущей является</w:t>
      </w:r>
      <w:r w:rsidRPr="00200186">
        <w:rPr>
          <w:rStyle w:val="apple-converted-space"/>
          <w:color w:val="000000"/>
          <w:shd w:val="clear" w:color="auto" w:fill="FFFFFF"/>
        </w:rPr>
        <w:t> </w:t>
      </w:r>
      <w:r w:rsidRPr="00200186">
        <w:rPr>
          <w:rStyle w:val="a8"/>
          <w:b w:val="0"/>
          <w:bCs w:val="0"/>
          <w:color w:val="000000"/>
          <w:shd w:val="clear" w:color="auto" w:fill="FFFFFF"/>
        </w:rPr>
        <w:t>технология формирования типа правильной читательской деятельности (технология</w:t>
      </w:r>
      <w:r w:rsidRPr="00200186">
        <w:rPr>
          <w:rStyle w:val="a8"/>
          <w:color w:val="000000"/>
          <w:shd w:val="clear" w:color="auto" w:fill="FFFFFF"/>
        </w:rPr>
        <w:t xml:space="preserve"> продуктивного чтения)</w:t>
      </w:r>
      <w:r w:rsidRPr="00200186">
        <w:rPr>
          <w:color w:val="000000"/>
          <w:shd w:val="clear" w:color="auto" w:fill="FFFFFF"/>
        </w:rPr>
        <w:t>, обеспечивающая формирование читательской компетенции младших школьников.</w:t>
      </w:r>
    </w:p>
    <w:p w:rsidR="00A50DC9" w:rsidRPr="00032650" w:rsidRDefault="00A50DC9" w:rsidP="00D37448">
      <w:pPr>
        <w:pStyle w:val="a3"/>
        <w:spacing w:before="0" w:beforeAutospacing="0" w:after="0" w:afterAutospacing="0"/>
        <w:rPr>
          <w:color w:val="000000"/>
        </w:rPr>
      </w:pPr>
    </w:p>
    <w:p w:rsidR="00B3738B" w:rsidRPr="00032650" w:rsidRDefault="00D37448" w:rsidP="00D37448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 xml:space="preserve">Виды учебной деятельности учащихся </w:t>
      </w:r>
    </w:p>
    <w:p w:rsidR="00D37448" w:rsidRPr="0010775D" w:rsidRDefault="00D37448" w:rsidP="00D37448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775D">
        <w:rPr>
          <w:rFonts w:ascii="Times New Roman" w:hAnsi="Times New Roman"/>
          <w:b/>
          <w:bCs/>
          <w:color w:val="000000"/>
          <w:sz w:val="24"/>
          <w:szCs w:val="24"/>
        </w:rPr>
        <w:t>Виды деятельности со словесной (знаковой) основой: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Слушание объяснений учителя.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Слушание и анализ выступлений своих товарищей.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Самостоятельная работа с учебником.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Работа с научно-популярной литературой;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Отбор и сравнение материала по нескольким источникам.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Написание рефератов и докладов.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Выполнение заданий по разграничению понятий.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Систематизация учебного материала.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0775D">
        <w:rPr>
          <w:rFonts w:ascii="Times New Roman" w:hAnsi="Times New Roman"/>
          <w:b/>
          <w:bCs/>
          <w:color w:val="000000"/>
          <w:sz w:val="24"/>
          <w:szCs w:val="24"/>
        </w:rPr>
        <w:t>Виды деятельности на основе восприятия элементов действительности</w:t>
      </w:r>
      <w:r w:rsidRPr="0003265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Наблюдение за демонстрациями учителя.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lastRenderedPageBreak/>
        <w:t>Просмотр учебных фильмов.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Анализ проблемных ситуаций.</w:t>
      </w:r>
    </w:p>
    <w:p w:rsidR="00D37448" w:rsidRPr="0010775D" w:rsidRDefault="00D37448" w:rsidP="00D37448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775D">
        <w:rPr>
          <w:rFonts w:ascii="Times New Roman" w:hAnsi="Times New Roman"/>
          <w:b/>
          <w:bCs/>
          <w:color w:val="000000"/>
          <w:sz w:val="24"/>
          <w:szCs w:val="24"/>
        </w:rPr>
        <w:t>Виды деятельности с практической (опытной) основой: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Работа с раздаточным материалом.</w:t>
      </w:r>
    </w:p>
    <w:p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Построение гипотезы на основе анализа имеющихся данных.</w:t>
      </w:r>
    </w:p>
    <w:p w:rsidR="00D37448" w:rsidRPr="007E6B94" w:rsidRDefault="00D37448" w:rsidP="007E6B9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Проведение исследовательского эксперимента.</w:t>
      </w:r>
    </w:p>
    <w:p w:rsidR="0010775D" w:rsidRPr="007E6B94" w:rsidRDefault="0010775D" w:rsidP="007E6B94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6B94">
        <w:rPr>
          <w:rFonts w:ascii="Times New Roman" w:hAnsi="Times New Roman"/>
          <w:b/>
          <w:bCs/>
          <w:color w:val="000000"/>
          <w:sz w:val="24"/>
          <w:szCs w:val="24"/>
        </w:rPr>
        <w:t>Творческая деятельность учащихся</w:t>
      </w:r>
    </w:p>
    <w:p w:rsidR="00D37448" w:rsidRPr="007E6B94" w:rsidRDefault="00D37448" w:rsidP="007E6B94">
      <w:pPr>
        <w:shd w:val="clear" w:color="auto" w:fill="FFFFFF"/>
        <w:spacing w:after="0" w:line="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D37448" w:rsidRPr="007E6B94" w:rsidRDefault="00D37448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основе литературных произведений)</w:t>
      </w:r>
    </w:p>
    <w:p w:rsidR="00D37448" w:rsidRDefault="00D37448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B9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7E6B9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7E6B9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</w:t>
      </w:r>
    </w:p>
    <w:p w:rsidR="00EC1DFC" w:rsidRP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C1DFC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промежуточного и итогового контроля</w:t>
      </w:r>
    </w:p>
    <w:p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-проверочная работа;</w:t>
      </w:r>
    </w:p>
    <w:p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-самостоятельная работа;</w:t>
      </w:r>
    </w:p>
    <w:p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-зачёт;</w:t>
      </w:r>
    </w:p>
    <w:p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-тест;</w:t>
      </w:r>
    </w:p>
    <w:p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-контрольная работа.</w:t>
      </w:r>
    </w:p>
    <w:p w:rsidR="00D37448" w:rsidRPr="007E6B94" w:rsidRDefault="00D37448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 w:rsidRPr="007E6B94">
        <w:rPr>
          <w:b/>
          <w:color w:val="000000"/>
        </w:rPr>
        <w:t xml:space="preserve">Планируемые результаты освоения учебного предмета </w:t>
      </w:r>
    </w:p>
    <w:p w:rsidR="008D1073" w:rsidRPr="007E6B94" w:rsidRDefault="008D1073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 w:rsidRPr="007E6B94">
        <w:rPr>
          <w:b/>
          <w:color w:val="000000"/>
        </w:rPr>
        <w:t>Предметные результаты</w:t>
      </w:r>
    </w:p>
    <w:p w:rsidR="008D1073" w:rsidRPr="007E6B94" w:rsidRDefault="008D1073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</w:rPr>
      </w:pPr>
      <w:r w:rsidRPr="007E6B94">
        <w:rPr>
          <w:bCs/>
          <w:color w:val="000000"/>
        </w:rPr>
        <w:t>В результате освоения учебной программы по предмету «Литературное чтение на родном (русском) языке»</w:t>
      </w:r>
      <w:r w:rsidR="00D04673">
        <w:rPr>
          <w:bCs/>
          <w:color w:val="000000"/>
        </w:rPr>
        <w:t xml:space="preserve"> к концу 2</w:t>
      </w:r>
      <w:r w:rsidR="007E6B94" w:rsidRPr="007E6B94">
        <w:rPr>
          <w:bCs/>
          <w:color w:val="000000"/>
        </w:rPr>
        <w:t>-го года обучения</w:t>
      </w:r>
    </w:p>
    <w:p w:rsidR="0065708F" w:rsidRPr="007E6B94" w:rsidRDefault="0065708F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487"/>
        <w:gridCol w:w="4402"/>
      </w:tblGrid>
      <w:tr w:rsidR="0065708F" w:rsidRPr="007E6B94" w:rsidTr="002F7945">
        <w:tc>
          <w:tcPr>
            <w:tcW w:w="5487" w:type="dxa"/>
          </w:tcPr>
          <w:p w:rsidR="0065708F" w:rsidRPr="007E6B94" w:rsidRDefault="007E6B94" w:rsidP="007E6B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Обучаемый </w:t>
            </w:r>
            <w:r w:rsidR="0065708F"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научится</w:t>
            </w: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</w:t>
            </w:r>
            <w:r w:rsidR="007E6B94"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емый</w:t>
            </w:r>
            <w:r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-учитывать   и   координировать   в сотрудничестве позиции других людей, отличные от собственной;</w:t>
            </w:r>
          </w:p>
          <w:p w:rsidR="0065708F" w:rsidRPr="007E6B94" w:rsidRDefault="0065708F" w:rsidP="007E6B94">
            <w:pPr>
              <w:pStyle w:val="a4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и оказывать в сотрудничестве необходимую взаимопомощь;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 xml:space="preserve">-учитывать разные мнения и стремиться к координации различных позиций в </w:t>
            </w:r>
            <w:r w:rsidRPr="007E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-задавать  вопросы,   необходимые   для организации  собственной  деятельности  </w:t>
            </w:r>
            <w:r w:rsidRPr="007E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сотрудничества с партнером;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сучетомцелейкоммуникации</w:t>
            </w:r>
            <w:proofErr w:type="spellEnd"/>
            <w:r w:rsidRPr="007E6B94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точно, последовательно и  </w:t>
            </w:r>
            <w:proofErr w:type="spellStart"/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полнопередаватьпартнеру</w:t>
            </w:r>
            <w:proofErr w:type="spellEnd"/>
            <w:r w:rsidRPr="007E6B94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необходимую  информацию  как ориентир для построения действия</w:t>
            </w: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высказывания, учитывающие, что партнер знает и видит, а что нет;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-аргументировать   свою   позицию   и координировать ее с позициями  партнеров в сотрудничестве при выработке общего решения в совместной деятельности;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-контролировать действия партнера;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-продуктивно содействовать разрешению конфликтов на основе учета интересов и позиций всех участников;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своего действия;</w:t>
            </w:r>
          </w:p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:rsidTr="002F7945">
        <w:tc>
          <w:tcPr>
            <w:tcW w:w="5487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устной речи</w:t>
            </w:r>
          </w:p>
        </w:tc>
        <w:tc>
          <w:tcPr>
            <w:tcW w:w="4402" w:type="dxa"/>
          </w:tcPr>
          <w:p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08F" w:rsidRPr="007E6B94" w:rsidRDefault="007E6B94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 w:rsidRPr="007E6B94">
        <w:rPr>
          <w:b/>
          <w:color w:val="000000"/>
        </w:rPr>
        <w:t xml:space="preserve">                                                Результаты изучения курса</w:t>
      </w:r>
    </w:p>
    <w:p w:rsidR="007E6B94" w:rsidRPr="007E6B94" w:rsidRDefault="007E6B94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</w:rPr>
      </w:pPr>
      <w:r w:rsidRPr="007E6B94">
        <w:rPr>
          <w:bCs/>
          <w:color w:val="000000"/>
        </w:rPr>
        <w:t>Освоение данной программы обеспечивает достижение следующих результатов:</w:t>
      </w:r>
    </w:p>
    <w:p w:rsidR="007E6B94" w:rsidRPr="007E6B94" w:rsidRDefault="007E6B94" w:rsidP="007E6B94">
      <w:pPr>
        <w:shd w:val="clear" w:color="auto" w:fill="FFFFFF"/>
        <w:spacing w:after="0" w:line="240" w:lineRule="auto"/>
        <w:ind w:left="822" w:right="22" w:hanging="8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Личностные результаты:</w:t>
      </w:r>
    </w:p>
    <w:p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патриотических ценностей, ощущение</w:t>
      </w:r>
      <w:r w:rsidR="00EA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EA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 w:rsidR="00EA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 государства России;</w:t>
      </w:r>
    </w:p>
    <w:p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 культуре русского народа, уважительное отношение</w:t>
      </w:r>
      <w:r w:rsidR="00EA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культурам и традиционным религиям народов России;</w:t>
      </w:r>
    </w:p>
    <w:p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морально-нравственных норм русского народа, умение соотносить их с морально-нравственными нормами других народов России;</w:t>
      </w:r>
    </w:p>
    <w:p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 истории и культуре других народов;</w:t>
      </w:r>
    </w:p>
    <w:p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семейным ценностям, проявление доброжелательности, понимания и сопереживания чувствам других людей.</w:t>
      </w:r>
    </w:p>
    <w:p w:rsidR="007E6B94" w:rsidRPr="007E6B94" w:rsidRDefault="007E6B94" w:rsidP="007E6B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Pr="007E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E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учебной информации</w:t>
      </w:r>
      <w:r w:rsidR="00EA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справочниках,</w:t>
      </w:r>
      <w:r w:rsidR="00EA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словарях, энциклопедиях;</w:t>
      </w:r>
    </w:p>
    <w:p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задачами, действиями сравнения, анализа, синтеза, обобщения, установления  причинно-следственных  связей,  построения рассуждений;</w:t>
      </w:r>
    </w:p>
    <w:p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собеседника и вести диалог, признавать различные точки зрения и право каждого иметь и излагать свое мнение, аргументировать свою точку зрения.</w:t>
      </w:r>
    </w:p>
    <w:p w:rsidR="007E6B94" w:rsidRPr="007E6B94" w:rsidRDefault="007E6B94" w:rsidP="007E6B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Предметные результаты:</w:t>
      </w:r>
    </w:p>
    <w:p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литературы как средства сохранения и передачи нравственных ценностей и традиций многонациональной и мировой культуры;</w:t>
      </w:r>
    </w:p>
    <w:p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Родине и ее людях, окружающем мире, культуре, понятий о добре и зле, дружбе, честности;</w:t>
      </w:r>
    </w:p>
    <w:p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читательской компетентности, потребности в систематическом чтении;</w:t>
      </w:r>
    </w:p>
    <w:p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чтением вслух и про себя, приемами анализа художественных, научно-познавательных и учебных текстов с</w:t>
      </w:r>
      <w:r w:rsidR="00EA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 элементарных литературоведческих понятий;</w:t>
      </w:r>
    </w:p>
    <w:p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видов чтения:</w:t>
      </w:r>
    </w:p>
    <w:p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пониманием основного содержания (ознакомительное чтение);</w:t>
      </w:r>
    </w:p>
    <w:p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полным пониманием содержания (изучающее чтение);</w:t>
      </w:r>
    </w:p>
    <w:p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извлечением необходимой, значимой информации (поисково-просмотровое чтение);</w:t>
      </w:r>
    </w:p>
    <w:p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7E6B94" w:rsidRPr="007E6B94" w:rsidRDefault="007E6B94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</w:rPr>
      </w:pP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b/>
          <w:sz w:val="24"/>
          <w:szCs w:val="24"/>
        </w:rPr>
        <w:t>КРИТЕРИИ ОЦЕНИВАНИЯ ПО ЛИТЕРАТУРНОМУ ЧТЕНИЮ НА РОДНОМ ЯЗЫКЕ (РУССКОМ)</w:t>
      </w:r>
    </w:p>
    <w:p w:rsidR="00533E63" w:rsidRPr="007E6B94" w:rsidRDefault="0065708F" w:rsidP="007E6B94">
      <w:pPr>
        <w:pStyle w:val="a4"/>
        <w:ind w:left="0" w:firstLine="142"/>
        <w:jc w:val="both"/>
        <w:rPr>
          <w:b/>
          <w:sz w:val="24"/>
          <w:szCs w:val="24"/>
        </w:rPr>
      </w:pPr>
      <w:r w:rsidRPr="007E6B94">
        <w:rPr>
          <w:b/>
          <w:sz w:val="24"/>
          <w:szCs w:val="24"/>
        </w:rPr>
        <w:t xml:space="preserve">Чтение наизусть 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>Оценка "5" - твёрдо, без подсказок, знает наизусть, выразительно читает.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Оценка "3" - читает наизусть, но при чтении обнаруживает нетвёрдое усвоение текста. Оценка "2" - нарушает последовательность при чтении, не полностью воспроизводит текст </w:t>
      </w:r>
      <w:r w:rsidRPr="007E6B94">
        <w:rPr>
          <w:b/>
          <w:sz w:val="24"/>
          <w:szCs w:val="24"/>
        </w:rPr>
        <w:t>Выразительное чтение текста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Требования к выразительному чтению: 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1. Правильная постановка логического ударения 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2. Соблюдение пауз 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3. Правильный выбор темпа 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4. Соблюдение нужной интонации 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>5. Безошибочное чтение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Оценка "5" - выполнены правильно все требования 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>Оценка "4" - не соблюдены 1-2 требования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lastRenderedPageBreak/>
        <w:t xml:space="preserve"> Оценка "3" - допущены ошибки по трём требованиям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Оценка "2" - допущены ошибки более чем по трём требованиям Чтение по ролям </w:t>
      </w:r>
      <w:r w:rsidRPr="007E6B94">
        <w:rPr>
          <w:b/>
          <w:sz w:val="24"/>
          <w:szCs w:val="24"/>
        </w:rPr>
        <w:t>Требования к чтению по ролям: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>1. Своевременно начинать читать свои слова</w:t>
      </w:r>
    </w:p>
    <w:p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2. Подбирать правильную интонацию 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3. Читать безошибочно 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4. Читать выразительно 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Оценка "5" - выполнены все требования Оценка 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"4" - допущены ошибки по одному какому-то требованию 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Оценка "3" - допущены ошибки по двум требованиям 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Оценка "2" - допущены ошибки по трём требованиям 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b/>
          <w:sz w:val="24"/>
          <w:szCs w:val="24"/>
        </w:rPr>
        <w:t>Пересказ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>Оценка "4" - допускает 1-2ошибки, неточности, сам исправляет их.</w:t>
      </w:r>
    </w:p>
    <w:p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 Оценка "3"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:rsidR="0065708F" w:rsidRPr="00032650" w:rsidRDefault="0065708F" w:rsidP="00533E63">
      <w:pPr>
        <w:pStyle w:val="a4"/>
        <w:ind w:left="0" w:firstLine="142"/>
        <w:jc w:val="both"/>
        <w:rPr>
          <w:b/>
          <w:sz w:val="24"/>
          <w:szCs w:val="24"/>
        </w:rPr>
      </w:pPr>
      <w:r w:rsidRPr="00032650">
        <w:rPr>
          <w:sz w:val="24"/>
          <w:szCs w:val="24"/>
        </w:rPr>
        <w:t>Оценка "2" - не может передать содержание прочитанного.</w:t>
      </w:r>
    </w:p>
    <w:p w:rsidR="00B3738B" w:rsidRPr="00032650" w:rsidRDefault="00B3738B" w:rsidP="00B37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63" w:rsidRPr="00032650" w:rsidRDefault="00533E63">
      <w:pPr>
        <w:rPr>
          <w:rFonts w:ascii="Times New Roman" w:hAnsi="Times New Roman" w:cs="Times New Roman"/>
          <w:sz w:val="24"/>
          <w:szCs w:val="24"/>
        </w:rPr>
        <w:sectPr w:rsidR="00533E63" w:rsidRPr="00032650" w:rsidSect="001B0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0AD" w:rsidRPr="00032650" w:rsidRDefault="00533E63" w:rsidP="000250AD">
      <w:pPr>
        <w:shd w:val="clear" w:color="auto" w:fill="FFFFFF"/>
        <w:spacing w:after="150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6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4.Календарно - тематическое планирование «Литера</w:t>
      </w:r>
      <w:r w:rsidR="00D04673">
        <w:rPr>
          <w:rFonts w:ascii="Times New Roman" w:hAnsi="Times New Roman" w:cs="Times New Roman"/>
          <w:bCs/>
          <w:color w:val="000000"/>
          <w:sz w:val="24"/>
          <w:szCs w:val="24"/>
        </w:rPr>
        <w:t>турное чтение на родном языке» 2</w:t>
      </w:r>
      <w:r w:rsidRPr="00032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 w:rsidR="000250AD" w:rsidRPr="00032650">
        <w:rPr>
          <w:rFonts w:ascii="Times New Roman" w:hAnsi="Times New Roman" w:cs="Times New Roman"/>
          <w:color w:val="000000"/>
          <w:sz w:val="24"/>
          <w:szCs w:val="24"/>
        </w:rPr>
        <w:t xml:space="preserve"> (17 часов – 0,5часа в неделю)</w:t>
      </w:r>
    </w:p>
    <w:tbl>
      <w:tblPr>
        <w:tblpPr w:leftFromText="180" w:rightFromText="180" w:vertAnchor="text" w:tblpX="-459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1375"/>
        <w:gridCol w:w="2204"/>
        <w:gridCol w:w="2359"/>
        <w:gridCol w:w="3796"/>
        <w:gridCol w:w="1714"/>
        <w:gridCol w:w="2367"/>
      </w:tblGrid>
      <w:tr w:rsidR="0089184D" w:rsidRPr="00032650" w:rsidTr="00533E63">
        <w:tc>
          <w:tcPr>
            <w:tcW w:w="1035" w:type="dxa"/>
          </w:tcPr>
          <w:p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375" w:type="dxa"/>
          </w:tcPr>
          <w:p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04" w:type="dxa"/>
          </w:tcPr>
          <w:p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59" w:type="dxa"/>
          </w:tcPr>
          <w:p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796" w:type="dxa"/>
          </w:tcPr>
          <w:p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 на уроке</w:t>
            </w:r>
          </w:p>
        </w:tc>
        <w:tc>
          <w:tcPr>
            <w:tcW w:w="1714" w:type="dxa"/>
          </w:tcPr>
          <w:p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виды контроля</w:t>
            </w:r>
          </w:p>
        </w:tc>
        <w:tc>
          <w:tcPr>
            <w:tcW w:w="2367" w:type="dxa"/>
          </w:tcPr>
          <w:p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33E63" w:rsidRPr="00032650" w:rsidTr="002A34EA">
        <w:tc>
          <w:tcPr>
            <w:tcW w:w="14850" w:type="dxa"/>
            <w:gridSpan w:val="7"/>
          </w:tcPr>
          <w:p w:rsidR="00533E63" w:rsidRPr="002E67F3" w:rsidRDefault="000250AD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 - наша Родина-2 ч.</w:t>
            </w:r>
          </w:p>
        </w:tc>
      </w:tr>
      <w:tr w:rsidR="0089184D" w:rsidRPr="00032650" w:rsidTr="00A9380F">
        <w:tc>
          <w:tcPr>
            <w:tcW w:w="1035" w:type="dxa"/>
          </w:tcPr>
          <w:p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B006E8" w:rsidRPr="00032650" w:rsidRDefault="00D04673" w:rsidP="002F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В.Степанов «Что мы Родиной зовём»</w:t>
            </w:r>
          </w:p>
        </w:tc>
        <w:tc>
          <w:tcPr>
            <w:tcW w:w="2359" w:type="dxa"/>
          </w:tcPr>
          <w:p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 w:rsidR="002E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 w:rsidR="002E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 w:val="restart"/>
          </w:tcPr>
          <w:p w:rsidR="00B006E8" w:rsidRPr="00032650" w:rsidRDefault="00B006E8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Федерации. Находить общее и особенное при сравнении художественных произведений народов Российской Федерации, народов мира;</w:t>
            </w:r>
          </w:p>
        </w:tc>
        <w:tc>
          <w:tcPr>
            <w:tcW w:w="1714" w:type="dxa"/>
          </w:tcPr>
          <w:p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B006E8" w:rsidRPr="00032650" w:rsidRDefault="00273C9E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89184D" w:rsidRPr="00032650" w:rsidTr="0039548A">
        <w:tc>
          <w:tcPr>
            <w:tcW w:w="1035" w:type="dxa"/>
          </w:tcPr>
          <w:p w:rsidR="0089184D" w:rsidRPr="00032650" w:rsidRDefault="0089184D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89184D" w:rsidRPr="00032650" w:rsidRDefault="0089184D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89184D" w:rsidRPr="00036EA9" w:rsidRDefault="0089184D" w:rsidP="00C570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К.Паустовский «Моя Россия»</w:t>
            </w:r>
          </w:p>
        </w:tc>
        <w:tc>
          <w:tcPr>
            <w:tcW w:w="2359" w:type="dxa"/>
          </w:tcPr>
          <w:p w:rsidR="0089184D" w:rsidRPr="00032650" w:rsidRDefault="0089184D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89184D" w:rsidRPr="00032650" w:rsidTr="003B5894">
        <w:tc>
          <w:tcPr>
            <w:tcW w:w="14850" w:type="dxa"/>
            <w:gridSpan w:val="7"/>
          </w:tcPr>
          <w:p w:rsidR="0089184D" w:rsidRPr="002E67F3" w:rsidRDefault="0089184D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Фольклор нашего народа- 5 ч.</w:t>
            </w:r>
          </w:p>
        </w:tc>
      </w:tr>
      <w:tr w:rsidR="0089184D" w:rsidRPr="00032650" w:rsidTr="00E70E42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Календарные праздники и обряды.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796" w:type="dxa"/>
            <w:vMerge w:val="restart"/>
          </w:tcPr>
          <w:p w:rsidR="0089184D" w:rsidRPr="00032650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произведения, пересказывать текст объемом не более 1,5 страниц; делить текст на смысловые части; создавать небольшой устный текст на заданную тему; выполнять словесное рисование картин природы; различать элементы книги; различать жанры; приводить примеры произведений фольклора; различать сказки народные и авторские; составлять простой план.</w:t>
            </w: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 об обрядах.</w:t>
            </w:r>
          </w:p>
        </w:tc>
      </w:tr>
      <w:tr w:rsidR="0089184D" w:rsidRPr="00032650" w:rsidTr="00E70E42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«Мир фольклора – мир народной мудрости».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89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мудрости.</w:t>
            </w:r>
          </w:p>
        </w:tc>
      </w:tr>
      <w:tr w:rsidR="0089184D" w:rsidRPr="00032650" w:rsidTr="003A73CE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89184D" w:rsidRPr="00036EA9" w:rsidRDefault="0089184D" w:rsidP="00C570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«Мир пословиц и поговорок».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89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10 пословиц</w:t>
            </w:r>
          </w:p>
        </w:tc>
      </w:tr>
      <w:tr w:rsidR="0089184D" w:rsidRPr="00032650" w:rsidTr="00E72090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89184D" w:rsidRPr="00036EA9" w:rsidRDefault="0089184D" w:rsidP="00C570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«Загадки и народные приметы о временах года».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891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10 загадок.</w:t>
            </w:r>
          </w:p>
        </w:tc>
      </w:tr>
      <w:tr w:rsidR="0089184D" w:rsidRPr="00032650" w:rsidTr="00942645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Проект. Сборник «Фольклор нашего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народа».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89184D" w:rsidRPr="00032650" w:rsidTr="000F0657">
        <w:tc>
          <w:tcPr>
            <w:tcW w:w="14850" w:type="dxa"/>
            <w:gridSpan w:val="7"/>
          </w:tcPr>
          <w:p w:rsidR="0089184D" w:rsidRPr="002E67F3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 братьях наших меньших-5 ч.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Г.А.Скребицкий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Пушок.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796" w:type="dxa"/>
            <w:vMerge w:val="restart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hAnsi="Times New Roman" w:cs="Times New Roman"/>
                <w:sz w:val="24"/>
                <w:szCs w:val="24"/>
              </w:rPr>
              <w:t>Знать основное содержание текста. Уметь подбирать эпизоды из текста к иллюстрациям; определять мотивы поведения героев путем выбора правильного ответа из ряда предложений; оценивать события, героев произведения; определять тему и главную мысль произведения; делить текст на смысловые части; определять характер текста по заглавию</w:t>
            </w:r>
            <w:proofErr w:type="gramStart"/>
            <w:r w:rsidRPr="000326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план произведения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К.Д.Ушинский. Чужое яичко.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EA21E6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Н.И.Сладков. Топик и Катя.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EA21E6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Бедняга крот.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EA21E6" w:rsidP="00EA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EA21E6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Е.И.Чарушин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Рябчонок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(Из цикла «Про Томку»). Посещение поселковой библиотеки.</w:t>
            </w:r>
          </w:p>
        </w:tc>
        <w:tc>
          <w:tcPr>
            <w:tcW w:w="2359" w:type="dxa"/>
          </w:tcPr>
          <w:p w:rsidR="0089184D" w:rsidRPr="00032650" w:rsidRDefault="00EA21E6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 к произведению</w:t>
            </w:r>
          </w:p>
        </w:tc>
      </w:tr>
      <w:tr w:rsidR="0089184D" w:rsidRPr="00032650" w:rsidTr="008C5A76">
        <w:tc>
          <w:tcPr>
            <w:tcW w:w="14850" w:type="dxa"/>
            <w:gridSpan w:val="7"/>
          </w:tcPr>
          <w:p w:rsidR="0089184D" w:rsidRPr="002E67F3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Времена года- 5 ч.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EA21E6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В.Бианки. Как животные к холодам готовятся.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796" w:type="dxa"/>
            <w:vMerge w:val="restart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произведения русских поэтов о природе; понятие «рифма», «звукопись». Уметь выразительно читать стихотворение; использовать интонацию; анализировать поэтическое изображение времён года в стихах; находить рифму в произведении; оценивать события, героев произведения; определять тему и главную мысль произведения; использовать приобретенные знания и умения в практической деятельности и в повседневной жизни: читать вслух текст, построенный на изученном языковом материале, соблюдая правила произношения и </w:t>
            </w:r>
            <w:r w:rsidRPr="0003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 интонацию</w:t>
            </w: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367" w:type="dxa"/>
          </w:tcPr>
          <w:p w:rsidR="0089184D" w:rsidRPr="00032650" w:rsidRDefault="00EA21E6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EA21E6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Г.Х.Андерсен. Снеговик.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Pr="00032650" w:rsidRDefault="00EA21E6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А.Блок. Весенний  дождь. Загадки про весну.</w:t>
            </w: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 к произведению</w:t>
            </w:r>
          </w:p>
        </w:tc>
      </w:tr>
      <w:tr w:rsidR="0089184D" w:rsidRPr="00032650" w:rsidTr="00D14108">
        <w:tc>
          <w:tcPr>
            <w:tcW w:w="103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89184D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1E6" w:rsidRPr="00036EA9" w:rsidRDefault="00EA21E6" w:rsidP="00EA21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EA9">
              <w:rPr>
                <w:rFonts w:ascii="Times New Roman" w:eastAsia="Times New Roman" w:hAnsi="Times New Roman" w:cs="Times New Roman"/>
              </w:rPr>
              <w:t xml:space="preserve">И.С. Соколов-Микитов. </w:t>
            </w:r>
            <w:r>
              <w:rPr>
                <w:rFonts w:ascii="Times New Roman" w:eastAsia="Times New Roman" w:hAnsi="Times New Roman" w:cs="Times New Roman"/>
              </w:rPr>
              <w:t xml:space="preserve">Бурундук. </w:t>
            </w:r>
          </w:p>
          <w:p w:rsidR="0089184D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84D" w:rsidRPr="00032650" w:rsidRDefault="0089184D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96" w:type="dxa"/>
            <w:vMerge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184D" w:rsidRPr="00032650" w:rsidRDefault="0089184D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67" w:type="dxa"/>
          </w:tcPr>
          <w:p w:rsidR="0089184D" w:rsidRPr="00032650" w:rsidRDefault="00EA21E6" w:rsidP="00EA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EA21E6" w:rsidRPr="00032650" w:rsidTr="00AA361A">
        <w:tc>
          <w:tcPr>
            <w:tcW w:w="1035" w:type="dxa"/>
          </w:tcPr>
          <w:p w:rsidR="00EA21E6" w:rsidRPr="00032650" w:rsidRDefault="00EA21E6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5" w:type="dxa"/>
          </w:tcPr>
          <w:p w:rsidR="00EA21E6" w:rsidRPr="00032650" w:rsidRDefault="00EA21E6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EA21E6" w:rsidRPr="00036EA9" w:rsidRDefault="00EA21E6" w:rsidP="00C570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«Что? Где? Когда?» </w:t>
            </w:r>
            <w:r w:rsidRPr="00036EA9">
              <w:rPr>
                <w:rFonts w:ascii="Times New Roman" w:eastAsia="Times New Roman" w:hAnsi="Times New Roman" w:cs="Times New Roman"/>
              </w:rPr>
              <w:t xml:space="preserve">по пройденным </w:t>
            </w:r>
            <w:r>
              <w:rPr>
                <w:rFonts w:ascii="Times New Roman" w:eastAsia="Times New Roman" w:hAnsi="Times New Roman" w:cs="Times New Roman"/>
              </w:rPr>
              <w:t>произведениям.</w:t>
            </w:r>
          </w:p>
        </w:tc>
        <w:tc>
          <w:tcPr>
            <w:tcW w:w="2359" w:type="dxa"/>
          </w:tcPr>
          <w:p w:rsidR="00EA21E6" w:rsidRPr="00032650" w:rsidRDefault="00EA21E6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796" w:type="dxa"/>
          </w:tcPr>
          <w:p w:rsidR="00EA21E6" w:rsidRPr="00032650" w:rsidRDefault="00EA21E6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EA21E6" w:rsidRPr="00032650" w:rsidRDefault="00EA21E6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2367" w:type="dxa"/>
          </w:tcPr>
          <w:p w:rsidR="00EA21E6" w:rsidRPr="00032650" w:rsidRDefault="00EA21E6" w:rsidP="00B0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</w:tbl>
    <w:p w:rsidR="00533E63" w:rsidRPr="00032650" w:rsidRDefault="00533E63">
      <w:pPr>
        <w:rPr>
          <w:rFonts w:ascii="Times New Roman" w:hAnsi="Times New Roman" w:cs="Times New Roman"/>
          <w:sz w:val="24"/>
          <w:szCs w:val="24"/>
        </w:rPr>
      </w:pPr>
    </w:p>
    <w:p w:rsidR="000250AD" w:rsidRPr="00032650" w:rsidRDefault="000250AD">
      <w:pPr>
        <w:rPr>
          <w:rFonts w:ascii="Times New Roman" w:hAnsi="Times New Roman" w:cs="Times New Roman"/>
          <w:sz w:val="24"/>
          <w:szCs w:val="24"/>
        </w:rPr>
      </w:pPr>
    </w:p>
    <w:p w:rsidR="00533E63" w:rsidRPr="00032650" w:rsidRDefault="00533E63">
      <w:pPr>
        <w:rPr>
          <w:rFonts w:ascii="Times New Roman" w:hAnsi="Times New Roman" w:cs="Times New Roman"/>
          <w:sz w:val="24"/>
          <w:szCs w:val="24"/>
        </w:rPr>
      </w:pPr>
    </w:p>
    <w:p w:rsidR="00533E63" w:rsidRPr="00032650" w:rsidRDefault="00533E63">
      <w:pPr>
        <w:rPr>
          <w:rFonts w:ascii="Times New Roman" w:hAnsi="Times New Roman" w:cs="Times New Roman"/>
          <w:sz w:val="24"/>
          <w:szCs w:val="24"/>
        </w:rPr>
      </w:pPr>
    </w:p>
    <w:p w:rsidR="00533E63" w:rsidRPr="00032650" w:rsidRDefault="00533E63" w:rsidP="00032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650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33E63" w:rsidRPr="00032650" w:rsidSect="00533E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129"/>
    <w:multiLevelType w:val="hybridMultilevel"/>
    <w:tmpl w:val="1664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DF8"/>
    <w:multiLevelType w:val="multilevel"/>
    <w:tmpl w:val="715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7CB"/>
    <w:multiLevelType w:val="hybridMultilevel"/>
    <w:tmpl w:val="2E9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64F1"/>
    <w:multiLevelType w:val="hybridMultilevel"/>
    <w:tmpl w:val="7A0C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5634"/>
    <w:multiLevelType w:val="hybridMultilevel"/>
    <w:tmpl w:val="81F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51FE0"/>
    <w:multiLevelType w:val="hybridMultilevel"/>
    <w:tmpl w:val="0ED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2F"/>
    <w:multiLevelType w:val="multilevel"/>
    <w:tmpl w:val="A3A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F72D7"/>
    <w:multiLevelType w:val="hybridMultilevel"/>
    <w:tmpl w:val="F2B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12780"/>
    <w:multiLevelType w:val="hybridMultilevel"/>
    <w:tmpl w:val="0E2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7EA2"/>
    <w:multiLevelType w:val="hybridMultilevel"/>
    <w:tmpl w:val="9F72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872F4"/>
    <w:multiLevelType w:val="hybridMultilevel"/>
    <w:tmpl w:val="84B0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424B5"/>
    <w:multiLevelType w:val="hybridMultilevel"/>
    <w:tmpl w:val="BB8A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8F9"/>
    <w:rsid w:val="000250AD"/>
    <w:rsid w:val="00032650"/>
    <w:rsid w:val="000957EB"/>
    <w:rsid w:val="0010775D"/>
    <w:rsid w:val="001B033E"/>
    <w:rsid w:val="00200186"/>
    <w:rsid w:val="002468F9"/>
    <w:rsid w:val="00273C9E"/>
    <w:rsid w:val="002C605E"/>
    <w:rsid w:val="002E67F3"/>
    <w:rsid w:val="00533E63"/>
    <w:rsid w:val="005C27D0"/>
    <w:rsid w:val="0065708F"/>
    <w:rsid w:val="0066334E"/>
    <w:rsid w:val="00682313"/>
    <w:rsid w:val="007E6B94"/>
    <w:rsid w:val="00825F0D"/>
    <w:rsid w:val="0089184D"/>
    <w:rsid w:val="008D1073"/>
    <w:rsid w:val="008D7247"/>
    <w:rsid w:val="00903E52"/>
    <w:rsid w:val="00962ECE"/>
    <w:rsid w:val="00A50DC9"/>
    <w:rsid w:val="00AC158C"/>
    <w:rsid w:val="00B006E8"/>
    <w:rsid w:val="00B3738B"/>
    <w:rsid w:val="00B45FF7"/>
    <w:rsid w:val="00B51B2C"/>
    <w:rsid w:val="00C0631D"/>
    <w:rsid w:val="00C51801"/>
    <w:rsid w:val="00D04673"/>
    <w:rsid w:val="00D37448"/>
    <w:rsid w:val="00E1436D"/>
    <w:rsid w:val="00EA21E6"/>
    <w:rsid w:val="00EC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8F9"/>
  </w:style>
  <w:style w:type="paragraph" w:customStyle="1" w:styleId="c20">
    <w:name w:val="c20"/>
    <w:basedOn w:val="a"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68F9"/>
  </w:style>
  <w:style w:type="paragraph" w:customStyle="1" w:styleId="c38">
    <w:name w:val="c38"/>
    <w:basedOn w:val="a"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3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374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37448"/>
    <w:rPr>
      <w:rFonts w:ascii="Calibri" w:eastAsia="Calibri" w:hAnsi="Calibri" w:cs="Times New Roman"/>
      <w:lang w:eastAsia="ru-RU"/>
    </w:rPr>
  </w:style>
  <w:style w:type="character" w:customStyle="1" w:styleId="c1">
    <w:name w:val="c1"/>
    <w:basedOn w:val="a0"/>
    <w:rsid w:val="00D37448"/>
  </w:style>
  <w:style w:type="paragraph" w:customStyle="1" w:styleId="c7">
    <w:name w:val="c7"/>
    <w:basedOn w:val="a"/>
    <w:rsid w:val="0053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DC9"/>
  </w:style>
  <w:style w:type="character" w:styleId="a8">
    <w:name w:val="Strong"/>
    <w:basedOn w:val="a0"/>
    <w:uiPriority w:val="22"/>
    <w:qFormat/>
    <w:rsid w:val="00A50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</cp:revision>
  <dcterms:created xsi:type="dcterms:W3CDTF">2021-07-05T12:27:00Z</dcterms:created>
  <dcterms:modified xsi:type="dcterms:W3CDTF">2022-06-29T04:28:00Z</dcterms:modified>
</cp:coreProperties>
</file>