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A5" w:rsidRDefault="005F19A5">
      <w:pPr>
        <w:pStyle w:val="a3"/>
        <w:ind w:left="563"/>
        <w:rPr>
          <w:sz w:val="20"/>
        </w:rPr>
      </w:pPr>
    </w:p>
    <w:p w:rsidR="005F19A5" w:rsidRDefault="00474FEB">
      <w:pPr>
        <w:rPr>
          <w:sz w:val="20"/>
        </w:rPr>
        <w:sectPr w:rsidR="005F19A5">
          <w:type w:val="continuous"/>
          <w:pgSz w:w="11910" w:h="16840"/>
          <w:pgMar w:top="1120" w:right="620" w:bottom="280" w:left="1480" w:header="720" w:footer="720" w:gutter="0"/>
          <w:cols w:space="720"/>
        </w:sectPr>
      </w:pPr>
      <w:r>
        <w:rPr>
          <w:noProof/>
          <w:sz w:val="20"/>
          <w:lang w:bidi="ar-SA"/>
        </w:rPr>
        <w:drawing>
          <wp:inline distT="0" distB="0" distL="0" distR="0">
            <wp:extent cx="6229350" cy="8560651"/>
            <wp:effectExtent l="0" t="0" r="0" b="0"/>
            <wp:docPr id="2" name="Рисунок 2" descr="C:\Users\User\Pictures\2023-09-1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8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56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19A5" w:rsidRDefault="00474FEB">
      <w:pPr>
        <w:pStyle w:val="2"/>
        <w:spacing w:before="72" w:line="240" w:lineRule="auto"/>
        <w:ind w:left="354"/>
        <w:jc w:val="center"/>
        <w:rPr>
          <w:u w:val="none"/>
        </w:rPr>
      </w:pPr>
      <w:r>
        <w:rPr>
          <w:b w:val="0"/>
          <w:spacing w:val="-71"/>
          <w:u w:val="none"/>
        </w:rPr>
        <w:lastRenderedPageBreak/>
        <w:t xml:space="preserve"> </w:t>
      </w:r>
      <w:r>
        <w:rPr>
          <w:u w:val="thick"/>
        </w:rPr>
        <w:t>Пояснительная записка</w:t>
      </w:r>
    </w:p>
    <w:p w:rsidR="005F19A5" w:rsidRDefault="00474FEB">
      <w:pPr>
        <w:pStyle w:val="a3"/>
        <w:spacing w:before="245"/>
        <w:ind w:left="581" w:right="224" w:firstLine="487"/>
        <w:jc w:val="both"/>
      </w:pPr>
      <w:r>
        <w:t>На сегодняшний день сохранение и укрепление здоровья населения – одна из наиболее актуальных проблем современности. Экологические проблемы, стремительный ритм жизни, нерациональное питание оказывает пагубное влияние на состояние</w:t>
      </w:r>
      <w:r>
        <w:rPr>
          <w:spacing w:val="-5"/>
        </w:rPr>
        <w:t xml:space="preserve"> </w:t>
      </w:r>
      <w:r>
        <w:t>человека.</w:t>
      </w:r>
    </w:p>
    <w:p w:rsidR="005F19A5" w:rsidRDefault="00474FEB">
      <w:pPr>
        <w:pStyle w:val="a3"/>
        <w:spacing w:before="1"/>
        <w:ind w:left="581" w:right="228" w:firstLine="487"/>
        <w:jc w:val="both"/>
      </w:pPr>
      <w:r>
        <w:t>Актуальность и ва</w:t>
      </w:r>
      <w:r>
        <w:t>жнейшая социальная значимость проблемы ухудшения здоровья подрастающего поколения предполагает создание элективного курса «Экология человека». Необходимо отметить, что сегодняшние школьники не только технологически, но и по образу мышления оказываются не а</w:t>
      </w:r>
      <w:r>
        <w:t>даптированными к бурно развивающимся жестким реалиям жизни. Сегодня, как никогда ранее, оказывается востребованной способность школьника учиться самому и прежде всего тому, что позволяет адаптироваться к реалиям жизни.</w:t>
      </w:r>
    </w:p>
    <w:p w:rsidR="005F19A5" w:rsidRDefault="00474FEB">
      <w:pPr>
        <w:pStyle w:val="a3"/>
        <w:ind w:left="581" w:right="230" w:firstLine="417"/>
        <w:jc w:val="both"/>
      </w:pPr>
      <w:r>
        <w:t>В связи с тем, что сегодня роль учите</w:t>
      </w:r>
      <w:r>
        <w:t>ля меняется, его важнейшей функцией становиться построение занятия так, чтобы создание учебного контекста из различных информационных составляющих было понятно, интересно и значимо для учащихся.</w:t>
      </w:r>
    </w:p>
    <w:p w:rsidR="005F19A5" w:rsidRDefault="00474FEB">
      <w:pPr>
        <w:pStyle w:val="a3"/>
        <w:spacing w:before="1"/>
        <w:ind w:left="581" w:right="224" w:firstLine="348"/>
        <w:jc w:val="both"/>
      </w:pPr>
      <w:r>
        <w:t xml:space="preserve">Данная программа позволяет реализовать связь теоретических и </w:t>
      </w:r>
      <w:r>
        <w:t>практических знаний предметов естественного цикла, активизировать познавательную деятельность учащихся в области углубления знаний учащихся о здоровом образе жизни и сохранении собственного здоровья и здоровья окружающих. Программа предназначена для учащих</w:t>
      </w:r>
      <w:r>
        <w:t xml:space="preserve">ся 8-9 класса и дополняет курсы химии и биологии в плане рассмотрения вопросов </w:t>
      </w:r>
      <w:proofErr w:type="spellStart"/>
      <w:r>
        <w:t>валеологии</w:t>
      </w:r>
      <w:proofErr w:type="spellEnd"/>
      <w:r>
        <w:t>. Программа рассчитана на 17 часов, в неделю 0,5 часа.</w:t>
      </w:r>
    </w:p>
    <w:p w:rsidR="005F19A5" w:rsidRDefault="00474FEB">
      <w:pPr>
        <w:pStyle w:val="a3"/>
        <w:tabs>
          <w:tab w:val="left" w:pos="929"/>
        </w:tabs>
        <w:spacing w:line="322" w:lineRule="exact"/>
        <w:ind w:left="581"/>
      </w:pPr>
      <w:r>
        <w:rPr>
          <w:u w:val="single"/>
        </w:rPr>
        <w:t xml:space="preserve"> </w:t>
      </w:r>
      <w:r>
        <w:rPr>
          <w:u w:val="single"/>
        </w:rPr>
        <w:tab/>
        <w:t>Цели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программы:</w:t>
      </w:r>
    </w:p>
    <w:p w:rsidR="005F19A5" w:rsidRDefault="00474FEB">
      <w:pPr>
        <w:pStyle w:val="a4"/>
        <w:numPr>
          <w:ilvl w:val="0"/>
          <w:numId w:val="3"/>
        </w:numPr>
        <w:tabs>
          <w:tab w:val="left" w:pos="1502"/>
        </w:tabs>
        <w:ind w:left="581" w:right="233" w:firstLine="698"/>
        <w:rPr>
          <w:sz w:val="28"/>
        </w:rPr>
      </w:pPr>
      <w:r>
        <w:rPr>
          <w:sz w:val="28"/>
        </w:rPr>
        <w:t>воспитать у учащихся потребности в здоровье, формировании у них научного понимания сущности зд</w:t>
      </w:r>
      <w:r>
        <w:rPr>
          <w:sz w:val="28"/>
        </w:rPr>
        <w:t>орового образа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жизни;</w:t>
      </w:r>
    </w:p>
    <w:p w:rsidR="005F19A5" w:rsidRDefault="00474FEB">
      <w:pPr>
        <w:pStyle w:val="a4"/>
        <w:numPr>
          <w:ilvl w:val="0"/>
          <w:numId w:val="3"/>
        </w:numPr>
        <w:tabs>
          <w:tab w:val="left" w:pos="1661"/>
          <w:tab w:val="left" w:pos="1662"/>
        </w:tabs>
        <w:ind w:left="1662" w:right="230" w:hanging="360"/>
        <w:rPr>
          <w:sz w:val="28"/>
        </w:rPr>
      </w:pPr>
      <w:r>
        <w:rPr>
          <w:sz w:val="28"/>
        </w:rPr>
        <w:t>развивать навыки практического использования теоретических знаний, привлечь учащихся к наблюдениям,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анализу;</w:t>
      </w:r>
    </w:p>
    <w:p w:rsidR="005F19A5" w:rsidRDefault="00474FEB">
      <w:pPr>
        <w:pStyle w:val="a4"/>
        <w:numPr>
          <w:ilvl w:val="0"/>
          <w:numId w:val="3"/>
        </w:numPr>
        <w:tabs>
          <w:tab w:val="left" w:pos="1661"/>
          <w:tab w:val="left" w:pos="1662"/>
          <w:tab w:val="left" w:pos="3612"/>
          <w:tab w:val="left" w:pos="5753"/>
          <w:tab w:val="left" w:pos="6948"/>
          <w:tab w:val="left" w:pos="8666"/>
        </w:tabs>
        <w:spacing w:before="1"/>
        <w:ind w:left="1662" w:right="229" w:hanging="36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экологический</w:t>
      </w:r>
      <w:r>
        <w:rPr>
          <w:sz w:val="28"/>
        </w:rPr>
        <w:tab/>
        <w:t>способ</w:t>
      </w:r>
      <w:r>
        <w:rPr>
          <w:sz w:val="28"/>
        </w:rPr>
        <w:tab/>
        <w:t>мышления,</w:t>
      </w:r>
      <w:r>
        <w:rPr>
          <w:sz w:val="28"/>
        </w:rPr>
        <w:tab/>
      </w:r>
      <w:r>
        <w:rPr>
          <w:spacing w:val="-4"/>
          <w:sz w:val="28"/>
        </w:rPr>
        <w:t xml:space="preserve">мотивы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5F19A5" w:rsidRDefault="00474FEB">
      <w:pPr>
        <w:pStyle w:val="a3"/>
        <w:spacing w:line="321" w:lineRule="exact"/>
        <w:ind w:left="920"/>
      </w:pPr>
      <w:r>
        <w:rPr>
          <w:spacing w:val="-71"/>
          <w:u w:val="single"/>
        </w:rPr>
        <w:t xml:space="preserve"> </w:t>
      </w:r>
      <w:r>
        <w:rPr>
          <w:u w:val="single"/>
        </w:rPr>
        <w:t>Задачи программы:</w:t>
      </w:r>
    </w:p>
    <w:p w:rsidR="005F19A5" w:rsidRDefault="00474FEB">
      <w:pPr>
        <w:pStyle w:val="a4"/>
        <w:numPr>
          <w:ilvl w:val="0"/>
          <w:numId w:val="2"/>
        </w:numPr>
        <w:tabs>
          <w:tab w:val="left" w:pos="1341"/>
        </w:tabs>
        <w:ind w:right="804" w:firstLine="208"/>
        <w:jc w:val="left"/>
        <w:rPr>
          <w:sz w:val="28"/>
        </w:rPr>
      </w:pPr>
      <w:r>
        <w:rPr>
          <w:sz w:val="28"/>
        </w:rPr>
        <w:t>Формирование здорового стиля жизни безопасного поведения в обществе.</w:t>
      </w:r>
    </w:p>
    <w:p w:rsidR="005F19A5" w:rsidRDefault="00474FEB">
      <w:pPr>
        <w:pStyle w:val="a4"/>
        <w:numPr>
          <w:ilvl w:val="0"/>
          <w:numId w:val="2"/>
        </w:numPr>
        <w:tabs>
          <w:tab w:val="left" w:pos="1364"/>
        </w:tabs>
        <w:ind w:left="761" w:right="232" w:firstLine="278"/>
        <w:jc w:val="both"/>
        <w:rPr>
          <w:sz w:val="28"/>
        </w:rPr>
      </w:pPr>
      <w:r>
        <w:rPr>
          <w:sz w:val="28"/>
        </w:rPr>
        <w:t xml:space="preserve">Информирование молодежи о вреде и последствиях употребления никотина, алкоголя, </w:t>
      </w:r>
      <w:proofErr w:type="spellStart"/>
      <w:r>
        <w:rPr>
          <w:sz w:val="28"/>
        </w:rPr>
        <w:t>психоактивных</w:t>
      </w:r>
      <w:proofErr w:type="spellEnd"/>
      <w:r>
        <w:rPr>
          <w:sz w:val="28"/>
        </w:rPr>
        <w:t xml:space="preserve"> веществ и других форм, ведущих к саморазрушению, о правовых последствиях социально опасного п</w:t>
      </w:r>
      <w:r>
        <w:rPr>
          <w:sz w:val="28"/>
        </w:rPr>
        <w:t>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подростков.</w:t>
      </w:r>
    </w:p>
    <w:p w:rsidR="005F19A5" w:rsidRDefault="00474FEB">
      <w:pPr>
        <w:pStyle w:val="a4"/>
        <w:numPr>
          <w:ilvl w:val="0"/>
          <w:numId w:val="2"/>
        </w:numPr>
        <w:tabs>
          <w:tab w:val="left" w:pos="1341"/>
        </w:tabs>
        <w:ind w:left="1340" w:hanging="351"/>
        <w:jc w:val="both"/>
        <w:rPr>
          <w:sz w:val="28"/>
        </w:rPr>
      </w:pPr>
      <w:r>
        <w:rPr>
          <w:sz w:val="28"/>
        </w:rPr>
        <w:t>Выделить факторы, влияющие на здоровье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человека.</w:t>
      </w:r>
    </w:p>
    <w:p w:rsidR="005F19A5" w:rsidRDefault="00474FEB">
      <w:pPr>
        <w:pStyle w:val="a3"/>
        <w:ind w:left="581" w:right="224" w:firstLine="417"/>
        <w:jc w:val="both"/>
      </w:pPr>
      <w:r>
        <w:t>Изучив данный элективный курс, школьники</w:t>
      </w:r>
      <w:r>
        <w:rPr>
          <w:u w:val="single"/>
        </w:rPr>
        <w:t xml:space="preserve"> должны знать</w:t>
      </w:r>
      <w:r>
        <w:t>: термины  и понятия, взаимосвязи в системе «Человек – окружающая среда», основные факторы здоровья человека, типы</w:t>
      </w:r>
      <w:r>
        <w:rPr>
          <w:spacing w:val="-6"/>
        </w:rPr>
        <w:t xml:space="preserve"> </w:t>
      </w:r>
      <w:r>
        <w:t>болезней.</w:t>
      </w:r>
    </w:p>
    <w:p w:rsidR="005F19A5" w:rsidRDefault="00474FEB">
      <w:pPr>
        <w:pStyle w:val="a3"/>
        <w:spacing w:before="1"/>
        <w:ind w:left="999"/>
      </w:pPr>
      <w:r>
        <w:t>Учащиеся</w:t>
      </w:r>
      <w:r>
        <w:rPr>
          <w:u w:val="single"/>
        </w:rPr>
        <w:t xml:space="preserve"> должны уметь:</w:t>
      </w:r>
    </w:p>
    <w:p w:rsidR="005F19A5" w:rsidRDefault="005F19A5">
      <w:pPr>
        <w:sectPr w:rsidR="005F19A5">
          <w:pgSz w:w="11910" w:h="16840"/>
          <w:pgMar w:top="1040" w:right="620" w:bottom="280" w:left="1480" w:header="720" w:footer="720" w:gutter="0"/>
          <w:cols w:space="720"/>
        </w:sectPr>
      </w:pPr>
    </w:p>
    <w:p w:rsidR="005F19A5" w:rsidRDefault="00474FEB">
      <w:pPr>
        <w:pStyle w:val="a4"/>
        <w:numPr>
          <w:ilvl w:val="1"/>
          <w:numId w:val="2"/>
        </w:numPr>
        <w:tabs>
          <w:tab w:val="left" w:pos="1661"/>
          <w:tab w:val="left" w:pos="1662"/>
          <w:tab w:val="left" w:pos="3180"/>
          <w:tab w:val="left" w:pos="4554"/>
          <w:tab w:val="left" w:pos="6131"/>
          <w:tab w:val="left" w:pos="8076"/>
          <w:tab w:val="left" w:pos="9447"/>
        </w:tabs>
        <w:spacing w:before="67" w:line="242" w:lineRule="auto"/>
        <w:ind w:right="224"/>
        <w:rPr>
          <w:sz w:val="28"/>
        </w:rPr>
      </w:pPr>
      <w:r>
        <w:rPr>
          <w:sz w:val="28"/>
        </w:rPr>
        <w:lastRenderedPageBreak/>
        <w:t>объяснять</w:t>
      </w:r>
      <w:r>
        <w:rPr>
          <w:sz w:val="28"/>
        </w:rPr>
        <w:tab/>
        <w:t>причины</w:t>
      </w:r>
      <w:r>
        <w:rPr>
          <w:sz w:val="28"/>
        </w:rPr>
        <w:tab/>
        <w:t>изменения</w:t>
      </w:r>
      <w:r>
        <w:rPr>
          <w:sz w:val="28"/>
        </w:rPr>
        <w:tab/>
        <w:t>самочувствия</w:t>
      </w:r>
      <w:r>
        <w:rPr>
          <w:sz w:val="28"/>
        </w:rPr>
        <w:tab/>
        <w:t>человека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различных ситуациях, свойства экологически комфортной</w:t>
      </w:r>
      <w:r>
        <w:rPr>
          <w:spacing w:val="-22"/>
          <w:sz w:val="28"/>
        </w:rPr>
        <w:t xml:space="preserve"> </w:t>
      </w:r>
      <w:r>
        <w:rPr>
          <w:sz w:val="28"/>
        </w:rPr>
        <w:t>среды;</w:t>
      </w:r>
    </w:p>
    <w:p w:rsidR="005F19A5" w:rsidRDefault="00474FEB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232"/>
        <w:rPr>
          <w:sz w:val="28"/>
        </w:rPr>
      </w:pPr>
      <w:r>
        <w:rPr>
          <w:sz w:val="28"/>
        </w:rPr>
        <w:t>выявлять факторы окружающей среды и ландшафта, влияющие на 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5F19A5" w:rsidRDefault="00474FEB">
      <w:pPr>
        <w:pStyle w:val="a4"/>
        <w:numPr>
          <w:ilvl w:val="1"/>
          <w:numId w:val="2"/>
        </w:numPr>
        <w:tabs>
          <w:tab w:val="left" w:pos="1661"/>
          <w:tab w:val="left" w:pos="1662"/>
          <w:tab w:val="left" w:pos="3181"/>
          <w:tab w:val="left" w:pos="4589"/>
          <w:tab w:val="left" w:pos="5508"/>
          <w:tab w:val="left" w:pos="6522"/>
          <w:tab w:val="left" w:pos="8443"/>
        </w:tabs>
        <w:ind w:right="229"/>
        <w:rPr>
          <w:sz w:val="28"/>
        </w:rPr>
      </w:pPr>
      <w:r>
        <w:rPr>
          <w:sz w:val="28"/>
        </w:rPr>
        <w:t>описывать</w:t>
      </w:r>
      <w:r>
        <w:rPr>
          <w:sz w:val="28"/>
        </w:rPr>
        <w:tab/>
        <w:t>здоровый</w:t>
      </w:r>
      <w:r>
        <w:rPr>
          <w:sz w:val="28"/>
        </w:rPr>
        <w:tab/>
        <w:t>образ</w:t>
      </w:r>
      <w:r>
        <w:rPr>
          <w:sz w:val="28"/>
        </w:rPr>
        <w:tab/>
        <w:t>жизни</w:t>
      </w:r>
      <w:r>
        <w:rPr>
          <w:sz w:val="28"/>
        </w:rPr>
        <w:tab/>
      </w:r>
      <w:r>
        <w:rPr>
          <w:sz w:val="28"/>
        </w:rPr>
        <w:t>современного</w:t>
      </w:r>
      <w:r>
        <w:rPr>
          <w:sz w:val="28"/>
        </w:rPr>
        <w:tab/>
      </w:r>
      <w:r>
        <w:rPr>
          <w:spacing w:val="-3"/>
          <w:sz w:val="28"/>
        </w:rPr>
        <w:t xml:space="preserve">человека, </w:t>
      </w:r>
      <w:r>
        <w:rPr>
          <w:sz w:val="28"/>
        </w:rPr>
        <w:t>находить идеал нравственно и физически здорового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человека;</w:t>
      </w:r>
    </w:p>
    <w:p w:rsidR="005F19A5" w:rsidRDefault="00474FEB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spacing w:line="321" w:lineRule="exact"/>
        <w:rPr>
          <w:sz w:val="28"/>
        </w:rPr>
      </w:pP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выводы.</w:t>
      </w:r>
    </w:p>
    <w:p w:rsidR="005F19A5" w:rsidRDefault="005F19A5">
      <w:pPr>
        <w:pStyle w:val="a3"/>
        <w:rPr>
          <w:sz w:val="30"/>
        </w:rPr>
      </w:pPr>
    </w:p>
    <w:p w:rsidR="005F19A5" w:rsidRDefault="005F19A5">
      <w:pPr>
        <w:pStyle w:val="a3"/>
        <w:spacing w:before="1"/>
        <w:rPr>
          <w:sz w:val="26"/>
        </w:rPr>
      </w:pPr>
    </w:p>
    <w:p w:rsidR="005F19A5" w:rsidRDefault="00474FEB">
      <w:pPr>
        <w:pStyle w:val="2"/>
        <w:spacing w:line="240" w:lineRule="auto"/>
        <w:ind w:left="2812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Учебно-тематический план</w:t>
      </w:r>
    </w:p>
    <w:p w:rsidR="005F19A5" w:rsidRDefault="005F19A5">
      <w:pPr>
        <w:pStyle w:val="a3"/>
        <w:rPr>
          <w:b/>
          <w:sz w:val="20"/>
        </w:rPr>
      </w:pPr>
    </w:p>
    <w:p w:rsidR="005F19A5" w:rsidRDefault="005F19A5">
      <w:pPr>
        <w:pStyle w:val="a3"/>
        <w:rPr>
          <w:b/>
          <w:sz w:val="20"/>
        </w:rPr>
      </w:pPr>
    </w:p>
    <w:p w:rsidR="005F19A5" w:rsidRDefault="005F19A5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708"/>
        <w:gridCol w:w="1407"/>
        <w:gridCol w:w="1612"/>
        <w:gridCol w:w="1352"/>
      </w:tblGrid>
      <w:tr w:rsidR="005F19A5">
        <w:trPr>
          <w:trHeight w:val="645"/>
        </w:trPr>
        <w:tc>
          <w:tcPr>
            <w:tcW w:w="497" w:type="dxa"/>
          </w:tcPr>
          <w:p w:rsidR="005F19A5" w:rsidRDefault="00474FE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08" w:type="dxa"/>
          </w:tcPr>
          <w:p w:rsidR="005F19A5" w:rsidRDefault="00474FEB">
            <w:pPr>
              <w:pStyle w:val="TableParagraph"/>
              <w:spacing w:line="317" w:lineRule="exact"/>
              <w:ind w:left="733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1407" w:type="dxa"/>
          </w:tcPr>
          <w:p w:rsidR="005F19A5" w:rsidRDefault="00474FE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:rsidR="005F19A5" w:rsidRDefault="00474FE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1612" w:type="dxa"/>
          </w:tcPr>
          <w:p w:rsidR="005F19A5" w:rsidRDefault="00474FE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352" w:type="dxa"/>
          </w:tcPr>
          <w:p w:rsidR="005F19A5" w:rsidRDefault="00474FEB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5F19A5">
        <w:trPr>
          <w:trHeight w:val="642"/>
        </w:trPr>
        <w:tc>
          <w:tcPr>
            <w:tcW w:w="497" w:type="dxa"/>
          </w:tcPr>
          <w:p w:rsidR="005F19A5" w:rsidRDefault="00474F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8" w:type="dxa"/>
          </w:tcPr>
          <w:p w:rsidR="005F19A5" w:rsidRDefault="00474FE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Введение в предмет «Экология</w:t>
            </w:r>
          </w:p>
          <w:p w:rsidR="005F19A5" w:rsidRDefault="00474FE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человека».</w:t>
            </w:r>
          </w:p>
        </w:tc>
        <w:tc>
          <w:tcPr>
            <w:tcW w:w="1407" w:type="dxa"/>
          </w:tcPr>
          <w:p w:rsidR="005F19A5" w:rsidRDefault="00474FEB"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2" w:type="dxa"/>
          </w:tcPr>
          <w:p w:rsidR="005F19A5" w:rsidRDefault="00474FEB">
            <w:pPr>
              <w:pStyle w:val="TableParagraph"/>
              <w:ind w:right="27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2" w:type="dxa"/>
          </w:tcPr>
          <w:p w:rsidR="005F19A5" w:rsidRDefault="00474FEB">
            <w:pPr>
              <w:pStyle w:val="TableParagraph"/>
              <w:ind w:right="20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F19A5">
        <w:trPr>
          <w:trHeight w:val="645"/>
        </w:trPr>
        <w:tc>
          <w:tcPr>
            <w:tcW w:w="497" w:type="dxa"/>
          </w:tcPr>
          <w:p w:rsidR="005F19A5" w:rsidRDefault="00474F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8" w:type="dxa"/>
          </w:tcPr>
          <w:p w:rsidR="005F19A5" w:rsidRDefault="00474FE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Наследственность – </w:t>
            </w:r>
            <w:proofErr w:type="gramStart"/>
            <w:r>
              <w:rPr>
                <w:sz w:val="28"/>
              </w:rPr>
              <w:t>важнейший</w:t>
            </w:r>
            <w:proofErr w:type="gramEnd"/>
          </w:p>
          <w:p w:rsidR="005F19A5" w:rsidRDefault="00474FEB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фактор здоровья человека.</w:t>
            </w:r>
          </w:p>
        </w:tc>
        <w:tc>
          <w:tcPr>
            <w:tcW w:w="1407" w:type="dxa"/>
          </w:tcPr>
          <w:p w:rsidR="005F19A5" w:rsidRDefault="00474FEB"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2" w:type="dxa"/>
          </w:tcPr>
          <w:p w:rsidR="005F19A5" w:rsidRDefault="00474FEB">
            <w:pPr>
              <w:pStyle w:val="TableParagraph"/>
              <w:ind w:right="27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2" w:type="dxa"/>
          </w:tcPr>
          <w:p w:rsidR="005F19A5" w:rsidRDefault="00474FEB">
            <w:pPr>
              <w:pStyle w:val="TableParagraph"/>
              <w:ind w:right="20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F19A5">
        <w:trPr>
          <w:trHeight w:val="642"/>
        </w:trPr>
        <w:tc>
          <w:tcPr>
            <w:tcW w:w="497" w:type="dxa"/>
          </w:tcPr>
          <w:p w:rsidR="005F19A5" w:rsidRDefault="00474F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08" w:type="dxa"/>
          </w:tcPr>
          <w:p w:rsidR="005F19A5" w:rsidRDefault="00474FE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Окружающая природная среда и</w:t>
            </w:r>
          </w:p>
          <w:p w:rsidR="005F19A5" w:rsidRDefault="00474FE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человек.</w:t>
            </w:r>
          </w:p>
        </w:tc>
        <w:tc>
          <w:tcPr>
            <w:tcW w:w="1407" w:type="dxa"/>
          </w:tcPr>
          <w:p w:rsidR="005F19A5" w:rsidRDefault="00474FEB"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12" w:type="dxa"/>
          </w:tcPr>
          <w:p w:rsidR="005F19A5" w:rsidRDefault="00474FEB">
            <w:pPr>
              <w:pStyle w:val="TableParagraph"/>
              <w:ind w:right="27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2" w:type="dxa"/>
          </w:tcPr>
          <w:p w:rsidR="005F19A5" w:rsidRDefault="00474FEB">
            <w:pPr>
              <w:pStyle w:val="TableParagraph"/>
              <w:ind w:right="20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F19A5">
        <w:trPr>
          <w:trHeight w:val="323"/>
        </w:trPr>
        <w:tc>
          <w:tcPr>
            <w:tcW w:w="497" w:type="dxa"/>
          </w:tcPr>
          <w:p w:rsidR="005F19A5" w:rsidRDefault="00474FE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08" w:type="dxa"/>
          </w:tcPr>
          <w:p w:rsidR="005F19A5" w:rsidRDefault="00474FE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Город как среда.</w:t>
            </w:r>
          </w:p>
        </w:tc>
        <w:tc>
          <w:tcPr>
            <w:tcW w:w="1407" w:type="dxa"/>
          </w:tcPr>
          <w:p w:rsidR="005F19A5" w:rsidRDefault="00474FEB">
            <w:pPr>
              <w:pStyle w:val="TableParagraph"/>
              <w:spacing w:line="304" w:lineRule="exact"/>
              <w:ind w:left="59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2" w:type="dxa"/>
          </w:tcPr>
          <w:p w:rsidR="005F19A5" w:rsidRDefault="00474FEB">
            <w:pPr>
              <w:pStyle w:val="TableParagraph"/>
              <w:spacing w:line="304" w:lineRule="exact"/>
              <w:ind w:right="13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2" w:type="dxa"/>
          </w:tcPr>
          <w:p w:rsidR="005F19A5" w:rsidRDefault="00474FEB">
            <w:pPr>
              <w:pStyle w:val="TableParagraph"/>
              <w:spacing w:line="304" w:lineRule="exact"/>
              <w:ind w:right="20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F19A5">
        <w:trPr>
          <w:trHeight w:val="321"/>
        </w:trPr>
        <w:tc>
          <w:tcPr>
            <w:tcW w:w="497" w:type="dxa"/>
          </w:tcPr>
          <w:p w:rsidR="005F19A5" w:rsidRDefault="00474FE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08" w:type="dxa"/>
          </w:tcPr>
          <w:p w:rsidR="005F19A5" w:rsidRDefault="00474FE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Мастерская «Город как среда»</w:t>
            </w:r>
          </w:p>
        </w:tc>
        <w:tc>
          <w:tcPr>
            <w:tcW w:w="1407" w:type="dxa"/>
          </w:tcPr>
          <w:p w:rsidR="005F19A5" w:rsidRDefault="00474FEB">
            <w:pPr>
              <w:pStyle w:val="TableParagraph"/>
              <w:spacing w:line="302" w:lineRule="exact"/>
              <w:ind w:left="59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12" w:type="dxa"/>
          </w:tcPr>
          <w:p w:rsidR="005F19A5" w:rsidRDefault="00474FEB">
            <w:pPr>
              <w:pStyle w:val="TableParagraph"/>
              <w:spacing w:line="302" w:lineRule="exact"/>
              <w:ind w:right="18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52" w:type="dxa"/>
          </w:tcPr>
          <w:p w:rsidR="005F19A5" w:rsidRDefault="00474FEB">
            <w:pPr>
              <w:pStyle w:val="TableParagraph"/>
              <w:spacing w:line="302" w:lineRule="exact"/>
              <w:ind w:right="15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F19A5">
        <w:trPr>
          <w:trHeight w:val="321"/>
        </w:trPr>
        <w:tc>
          <w:tcPr>
            <w:tcW w:w="497" w:type="dxa"/>
          </w:tcPr>
          <w:p w:rsidR="005F19A5" w:rsidRDefault="00474FE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08" w:type="dxa"/>
          </w:tcPr>
          <w:p w:rsidR="005F19A5" w:rsidRDefault="00474FE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Исследование питьевой воды.</w:t>
            </w:r>
          </w:p>
        </w:tc>
        <w:tc>
          <w:tcPr>
            <w:tcW w:w="1407" w:type="dxa"/>
          </w:tcPr>
          <w:p w:rsidR="005F19A5" w:rsidRDefault="00474FEB">
            <w:pPr>
              <w:pStyle w:val="TableParagraph"/>
              <w:spacing w:line="301" w:lineRule="exact"/>
              <w:ind w:left="59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2" w:type="dxa"/>
          </w:tcPr>
          <w:p w:rsidR="005F19A5" w:rsidRDefault="00474FEB">
            <w:pPr>
              <w:pStyle w:val="TableParagraph"/>
              <w:spacing w:line="301" w:lineRule="exact"/>
              <w:ind w:right="18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52" w:type="dxa"/>
          </w:tcPr>
          <w:p w:rsidR="005F19A5" w:rsidRDefault="00474FEB">
            <w:pPr>
              <w:pStyle w:val="TableParagraph"/>
              <w:spacing w:line="301" w:lineRule="exact"/>
              <w:ind w:right="15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F19A5">
        <w:trPr>
          <w:trHeight w:val="645"/>
        </w:trPr>
        <w:tc>
          <w:tcPr>
            <w:tcW w:w="497" w:type="dxa"/>
          </w:tcPr>
          <w:p w:rsidR="005F19A5" w:rsidRDefault="00474F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8" w:type="dxa"/>
          </w:tcPr>
          <w:p w:rsidR="005F19A5" w:rsidRDefault="00474FE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Адаптация человека к </w:t>
            </w:r>
            <w:proofErr w:type="gramStart"/>
            <w:r>
              <w:rPr>
                <w:sz w:val="28"/>
              </w:rPr>
              <w:t>различным</w:t>
            </w:r>
            <w:proofErr w:type="gramEnd"/>
          </w:p>
          <w:p w:rsidR="005F19A5" w:rsidRDefault="00474FEB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природно-климатическим условиям.</w:t>
            </w:r>
          </w:p>
        </w:tc>
        <w:tc>
          <w:tcPr>
            <w:tcW w:w="1407" w:type="dxa"/>
          </w:tcPr>
          <w:p w:rsidR="005F19A5" w:rsidRDefault="00474FEB"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2" w:type="dxa"/>
          </w:tcPr>
          <w:p w:rsidR="005F19A5" w:rsidRDefault="00474FEB">
            <w:pPr>
              <w:pStyle w:val="TableParagraph"/>
              <w:ind w:right="13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2" w:type="dxa"/>
          </w:tcPr>
          <w:p w:rsidR="005F19A5" w:rsidRDefault="00474FEB">
            <w:pPr>
              <w:pStyle w:val="TableParagraph"/>
              <w:ind w:right="20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F19A5">
        <w:trPr>
          <w:trHeight w:val="642"/>
        </w:trPr>
        <w:tc>
          <w:tcPr>
            <w:tcW w:w="497" w:type="dxa"/>
          </w:tcPr>
          <w:p w:rsidR="005F19A5" w:rsidRDefault="00474F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08" w:type="dxa"/>
          </w:tcPr>
          <w:p w:rsidR="005F19A5" w:rsidRDefault="00474FE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Качество природной среды и</w:t>
            </w:r>
          </w:p>
          <w:p w:rsidR="005F19A5" w:rsidRDefault="00474FE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здоровье человека.</w:t>
            </w:r>
          </w:p>
        </w:tc>
        <w:tc>
          <w:tcPr>
            <w:tcW w:w="1407" w:type="dxa"/>
          </w:tcPr>
          <w:p w:rsidR="005F19A5" w:rsidRDefault="00474FEB"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2" w:type="dxa"/>
          </w:tcPr>
          <w:p w:rsidR="005F19A5" w:rsidRDefault="00474FEB">
            <w:pPr>
              <w:pStyle w:val="TableParagraph"/>
              <w:ind w:right="27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2" w:type="dxa"/>
          </w:tcPr>
          <w:p w:rsidR="005F19A5" w:rsidRDefault="00474FEB">
            <w:pPr>
              <w:pStyle w:val="TableParagraph"/>
              <w:ind w:right="20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F19A5">
        <w:trPr>
          <w:trHeight w:val="323"/>
        </w:trPr>
        <w:tc>
          <w:tcPr>
            <w:tcW w:w="497" w:type="dxa"/>
          </w:tcPr>
          <w:p w:rsidR="005F19A5" w:rsidRDefault="00474FE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08" w:type="dxa"/>
          </w:tcPr>
          <w:p w:rsidR="005F19A5" w:rsidRDefault="00474FE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Здоровье человека</w:t>
            </w:r>
          </w:p>
        </w:tc>
        <w:tc>
          <w:tcPr>
            <w:tcW w:w="1407" w:type="dxa"/>
          </w:tcPr>
          <w:p w:rsidR="005F19A5" w:rsidRDefault="00474FEB">
            <w:pPr>
              <w:pStyle w:val="TableParagraph"/>
              <w:spacing w:line="304" w:lineRule="exact"/>
              <w:ind w:left="59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2" w:type="dxa"/>
          </w:tcPr>
          <w:p w:rsidR="005F19A5" w:rsidRDefault="00474FEB">
            <w:pPr>
              <w:pStyle w:val="TableParagraph"/>
              <w:spacing w:line="304" w:lineRule="exact"/>
              <w:ind w:right="13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2" w:type="dxa"/>
          </w:tcPr>
          <w:p w:rsidR="005F19A5" w:rsidRDefault="00474FEB">
            <w:pPr>
              <w:pStyle w:val="TableParagraph"/>
              <w:spacing w:line="304" w:lineRule="exact"/>
              <w:ind w:right="20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F19A5">
        <w:trPr>
          <w:trHeight w:val="642"/>
        </w:trPr>
        <w:tc>
          <w:tcPr>
            <w:tcW w:w="497" w:type="dxa"/>
          </w:tcPr>
          <w:p w:rsidR="005F19A5" w:rsidRDefault="00474F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08" w:type="dxa"/>
          </w:tcPr>
          <w:p w:rsidR="005F19A5" w:rsidRDefault="00474FE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Пищевые добавки в продуктах</w:t>
            </w:r>
          </w:p>
          <w:p w:rsidR="005F19A5" w:rsidRDefault="00474FE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питания.</w:t>
            </w:r>
          </w:p>
        </w:tc>
        <w:tc>
          <w:tcPr>
            <w:tcW w:w="1407" w:type="dxa"/>
          </w:tcPr>
          <w:p w:rsidR="005F19A5" w:rsidRDefault="00474FEB"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2" w:type="dxa"/>
          </w:tcPr>
          <w:p w:rsidR="005F19A5" w:rsidRDefault="00474FEB">
            <w:pPr>
              <w:pStyle w:val="TableParagraph"/>
              <w:ind w:right="18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52" w:type="dxa"/>
          </w:tcPr>
          <w:p w:rsidR="005F19A5" w:rsidRDefault="00474FEB">
            <w:pPr>
              <w:pStyle w:val="TableParagraph"/>
              <w:ind w:right="15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F19A5">
        <w:trPr>
          <w:trHeight w:val="643"/>
        </w:trPr>
        <w:tc>
          <w:tcPr>
            <w:tcW w:w="497" w:type="dxa"/>
          </w:tcPr>
          <w:p w:rsidR="005F19A5" w:rsidRDefault="00474F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08" w:type="dxa"/>
          </w:tcPr>
          <w:p w:rsidR="005F19A5" w:rsidRDefault="00474FE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Экологическое состояние </w:t>
            </w:r>
            <w:proofErr w:type="gramStart"/>
            <w:r>
              <w:rPr>
                <w:sz w:val="28"/>
              </w:rPr>
              <w:t>жилого</w:t>
            </w:r>
            <w:proofErr w:type="gramEnd"/>
          </w:p>
          <w:p w:rsidR="005F19A5" w:rsidRDefault="00474FE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двора.</w:t>
            </w:r>
          </w:p>
        </w:tc>
        <w:tc>
          <w:tcPr>
            <w:tcW w:w="1407" w:type="dxa"/>
          </w:tcPr>
          <w:p w:rsidR="005F19A5" w:rsidRDefault="00474FEB"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2" w:type="dxa"/>
          </w:tcPr>
          <w:p w:rsidR="005F19A5" w:rsidRDefault="00474FEB">
            <w:pPr>
              <w:pStyle w:val="TableParagraph"/>
              <w:ind w:right="18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52" w:type="dxa"/>
          </w:tcPr>
          <w:p w:rsidR="005F19A5" w:rsidRDefault="00474FEB">
            <w:pPr>
              <w:pStyle w:val="TableParagraph"/>
              <w:ind w:right="15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F19A5">
        <w:trPr>
          <w:trHeight w:val="323"/>
        </w:trPr>
        <w:tc>
          <w:tcPr>
            <w:tcW w:w="497" w:type="dxa"/>
          </w:tcPr>
          <w:p w:rsidR="005F19A5" w:rsidRDefault="00474FE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08" w:type="dxa"/>
          </w:tcPr>
          <w:p w:rsidR="005F19A5" w:rsidRDefault="00474FE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Труд и здоровье человека.</w:t>
            </w:r>
          </w:p>
        </w:tc>
        <w:tc>
          <w:tcPr>
            <w:tcW w:w="1407" w:type="dxa"/>
          </w:tcPr>
          <w:p w:rsidR="005F19A5" w:rsidRDefault="00474FEB">
            <w:pPr>
              <w:pStyle w:val="TableParagraph"/>
              <w:spacing w:line="304" w:lineRule="exact"/>
              <w:ind w:left="59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2" w:type="dxa"/>
          </w:tcPr>
          <w:p w:rsidR="005F19A5" w:rsidRDefault="00474FEB">
            <w:pPr>
              <w:pStyle w:val="TableParagraph"/>
              <w:spacing w:line="304" w:lineRule="exact"/>
              <w:ind w:right="27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2" w:type="dxa"/>
          </w:tcPr>
          <w:p w:rsidR="005F19A5" w:rsidRDefault="00474FEB">
            <w:pPr>
              <w:pStyle w:val="TableParagraph"/>
              <w:spacing w:line="304" w:lineRule="exact"/>
              <w:ind w:right="20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F19A5">
        <w:trPr>
          <w:trHeight w:val="321"/>
        </w:trPr>
        <w:tc>
          <w:tcPr>
            <w:tcW w:w="497" w:type="dxa"/>
          </w:tcPr>
          <w:p w:rsidR="005F19A5" w:rsidRDefault="00474FE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08" w:type="dxa"/>
          </w:tcPr>
          <w:p w:rsidR="005F19A5" w:rsidRDefault="00474FE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Здоровый образ жизни. Тест.</w:t>
            </w:r>
          </w:p>
        </w:tc>
        <w:tc>
          <w:tcPr>
            <w:tcW w:w="1407" w:type="dxa"/>
          </w:tcPr>
          <w:p w:rsidR="005F19A5" w:rsidRDefault="00474FEB">
            <w:pPr>
              <w:pStyle w:val="TableParagraph"/>
              <w:spacing w:line="301" w:lineRule="exact"/>
              <w:ind w:left="59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2" w:type="dxa"/>
          </w:tcPr>
          <w:p w:rsidR="005F19A5" w:rsidRDefault="00474FEB">
            <w:pPr>
              <w:pStyle w:val="TableParagraph"/>
              <w:spacing w:line="301" w:lineRule="exact"/>
              <w:ind w:right="13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2" w:type="dxa"/>
          </w:tcPr>
          <w:p w:rsidR="005F19A5" w:rsidRDefault="00474FEB">
            <w:pPr>
              <w:pStyle w:val="TableParagraph"/>
              <w:spacing w:line="301" w:lineRule="exact"/>
              <w:ind w:right="20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F19A5">
        <w:trPr>
          <w:trHeight w:val="645"/>
        </w:trPr>
        <w:tc>
          <w:tcPr>
            <w:tcW w:w="497" w:type="dxa"/>
          </w:tcPr>
          <w:p w:rsidR="005F19A5" w:rsidRDefault="00474F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08" w:type="dxa"/>
          </w:tcPr>
          <w:p w:rsidR="005F19A5" w:rsidRDefault="00474FE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Итоговое занятие</w:t>
            </w:r>
          </w:p>
        </w:tc>
        <w:tc>
          <w:tcPr>
            <w:tcW w:w="1407" w:type="dxa"/>
          </w:tcPr>
          <w:p w:rsidR="005F19A5" w:rsidRDefault="00474FEB"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2" w:type="dxa"/>
          </w:tcPr>
          <w:p w:rsidR="005F19A5" w:rsidRDefault="00474FE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</w:p>
          <w:p w:rsidR="005F19A5" w:rsidRDefault="00474FEB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рефератов</w:t>
            </w:r>
          </w:p>
        </w:tc>
        <w:tc>
          <w:tcPr>
            <w:tcW w:w="1352" w:type="dxa"/>
          </w:tcPr>
          <w:p w:rsidR="005F19A5" w:rsidRDefault="00474FEB">
            <w:pPr>
              <w:pStyle w:val="TableParagraph"/>
              <w:ind w:right="20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F19A5" w:rsidRDefault="005F19A5">
      <w:pPr>
        <w:pStyle w:val="a3"/>
        <w:spacing w:before="7"/>
        <w:rPr>
          <w:b/>
          <w:sz w:val="19"/>
        </w:rPr>
      </w:pPr>
    </w:p>
    <w:p w:rsidR="005F19A5" w:rsidRDefault="00474FEB">
      <w:pPr>
        <w:pStyle w:val="a3"/>
        <w:spacing w:before="89"/>
        <w:ind w:left="1549"/>
      </w:pPr>
      <w:r>
        <w:t>Итого: 16 часов (1 час резерв)</w:t>
      </w:r>
    </w:p>
    <w:p w:rsidR="005F19A5" w:rsidRDefault="005F19A5">
      <w:pPr>
        <w:sectPr w:rsidR="005F19A5">
          <w:pgSz w:w="11910" w:h="16840"/>
          <w:pgMar w:top="1040" w:right="620" w:bottom="280" w:left="1480" w:header="720" w:footer="720" w:gutter="0"/>
          <w:cols w:space="720"/>
        </w:sectPr>
      </w:pPr>
    </w:p>
    <w:p w:rsidR="005F19A5" w:rsidRDefault="00474FEB">
      <w:pPr>
        <w:pStyle w:val="2"/>
        <w:spacing w:before="72" w:line="240" w:lineRule="auto"/>
        <w:ind w:left="0" w:right="1506"/>
        <w:jc w:val="center"/>
        <w:rPr>
          <w:u w:val="none"/>
        </w:rPr>
      </w:pPr>
      <w:r>
        <w:rPr>
          <w:b w:val="0"/>
          <w:spacing w:val="-71"/>
          <w:u w:val="none"/>
        </w:rPr>
        <w:lastRenderedPageBreak/>
        <w:t xml:space="preserve"> </w:t>
      </w:r>
      <w:r>
        <w:rPr>
          <w:u w:val="thick"/>
        </w:rPr>
        <w:t>Содержание</w:t>
      </w:r>
    </w:p>
    <w:p w:rsidR="005F19A5" w:rsidRDefault="005F19A5">
      <w:pPr>
        <w:pStyle w:val="a3"/>
        <w:spacing w:before="5"/>
        <w:rPr>
          <w:b/>
          <w:sz w:val="20"/>
        </w:rPr>
      </w:pPr>
    </w:p>
    <w:p w:rsidR="005F19A5" w:rsidRDefault="00474FEB">
      <w:pPr>
        <w:spacing w:before="89" w:line="319" w:lineRule="exact"/>
        <w:ind w:left="22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Тема № 1. Введение в предмет «Экология человека».</w:t>
      </w:r>
    </w:p>
    <w:p w:rsidR="005F19A5" w:rsidRDefault="00474FEB">
      <w:pPr>
        <w:pStyle w:val="a3"/>
        <w:spacing w:line="319" w:lineRule="exact"/>
        <w:ind w:left="570"/>
      </w:pPr>
      <w:r>
        <w:t>Определение экологии. Экология человека как наука. Основные</w:t>
      </w:r>
    </w:p>
    <w:p w:rsidR="005F19A5" w:rsidRDefault="00474FEB">
      <w:pPr>
        <w:pStyle w:val="a3"/>
        <w:ind w:left="222"/>
      </w:pPr>
      <w:r>
        <w:t>направления экологии человека. Экологические проблемы современности.</w:t>
      </w:r>
    </w:p>
    <w:p w:rsidR="005F19A5" w:rsidRDefault="005F19A5">
      <w:pPr>
        <w:pStyle w:val="a3"/>
        <w:spacing w:before="4"/>
      </w:pPr>
    </w:p>
    <w:p w:rsidR="005F19A5" w:rsidRDefault="00474FEB">
      <w:pPr>
        <w:pStyle w:val="2"/>
        <w:spacing w:line="321" w:lineRule="exact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Тема № 2. Наследственность – важный фактор здоровья человека.</w:t>
      </w:r>
    </w:p>
    <w:p w:rsidR="005F19A5" w:rsidRDefault="00474FEB">
      <w:pPr>
        <w:pStyle w:val="a3"/>
        <w:ind w:left="222" w:right="395" w:firstLine="417"/>
      </w:pPr>
      <w:r>
        <w:t>Понятие наследственности. Факторы, влияющие на физическое здоровье человека. Группы наследственных заболеваний. Профилактика</w:t>
      </w:r>
    </w:p>
    <w:p w:rsidR="005F19A5" w:rsidRDefault="00474FEB">
      <w:pPr>
        <w:pStyle w:val="a3"/>
        <w:spacing w:line="321" w:lineRule="exact"/>
        <w:ind w:left="222"/>
      </w:pPr>
      <w:r>
        <w:t>наследственных заболеваний.</w:t>
      </w:r>
    </w:p>
    <w:p w:rsidR="005F19A5" w:rsidRDefault="005F19A5">
      <w:pPr>
        <w:pStyle w:val="a3"/>
        <w:rPr>
          <w:sz w:val="30"/>
        </w:rPr>
      </w:pPr>
    </w:p>
    <w:p w:rsidR="005F19A5" w:rsidRDefault="005F19A5">
      <w:pPr>
        <w:pStyle w:val="a3"/>
        <w:spacing w:before="3"/>
        <w:rPr>
          <w:sz w:val="26"/>
        </w:rPr>
      </w:pPr>
    </w:p>
    <w:p w:rsidR="005F19A5" w:rsidRDefault="00474FEB">
      <w:pPr>
        <w:pStyle w:val="2"/>
        <w:spacing w:line="321" w:lineRule="exact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Тема № 3. Окружающая природная среда и человек.</w:t>
      </w:r>
    </w:p>
    <w:p w:rsidR="005F19A5" w:rsidRDefault="00474FEB">
      <w:pPr>
        <w:pStyle w:val="a3"/>
        <w:ind w:left="222" w:right="648" w:firstLine="487"/>
      </w:pPr>
      <w:r>
        <w:t>Организм человека как открытая биологическая система. Зависимость здоровья человека от выразительности природного ландшафта. Влияние экологических факторов на здоровье населения Тамбовской области.</w:t>
      </w:r>
    </w:p>
    <w:p w:rsidR="005F19A5" w:rsidRDefault="005F19A5">
      <w:pPr>
        <w:pStyle w:val="a3"/>
        <w:spacing w:before="1"/>
      </w:pPr>
    </w:p>
    <w:p w:rsidR="005F19A5" w:rsidRDefault="00474FEB">
      <w:pPr>
        <w:pStyle w:val="2"/>
        <w:spacing w:before="1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Тема № 4. Город как среда.</w:t>
      </w:r>
    </w:p>
    <w:p w:rsidR="005F19A5" w:rsidRDefault="00474FEB">
      <w:pPr>
        <w:pStyle w:val="a3"/>
        <w:ind w:left="222" w:right="1689" w:firstLine="487"/>
      </w:pPr>
      <w:r>
        <w:t>Город – антропогенная гетерот</w:t>
      </w:r>
      <w:r>
        <w:t>рофная экосистема. Проблемы современных городов и их жителей, загрязнение среды отходами</w:t>
      </w:r>
    </w:p>
    <w:p w:rsidR="005F19A5" w:rsidRDefault="00474FEB">
      <w:pPr>
        <w:pStyle w:val="a3"/>
        <w:ind w:left="222"/>
      </w:pPr>
      <w:r>
        <w:t>промышленных предприятий и транспорта, заболеваемость среди горожан.</w:t>
      </w:r>
    </w:p>
    <w:p w:rsidR="005F19A5" w:rsidRDefault="005F19A5">
      <w:pPr>
        <w:pStyle w:val="a3"/>
        <w:spacing w:before="3"/>
      </w:pPr>
    </w:p>
    <w:p w:rsidR="005F19A5" w:rsidRDefault="00474FEB">
      <w:pPr>
        <w:pStyle w:val="2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Тема № 5. Мастерская «Город как среда».</w:t>
      </w:r>
    </w:p>
    <w:p w:rsidR="005F19A5" w:rsidRDefault="00474FEB">
      <w:pPr>
        <w:pStyle w:val="a3"/>
        <w:ind w:left="222" w:right="1103" w:firstLine="556"/>
      </w:pPr>
      <w:r>
        <w:t>Конструирование видимой положительной и агрессивной сред</w:t>
      </w:r>
      <w:r>
        <w:t>ы с помощью иллюстративных средств и сравнительного материала.</w:t>
      </w:r>
    </w:p>
    <w:p w:rsidR="005F19A5" w:rsidRDefault="005F19A5">
      <w:pPr>
        <w:pStyle w:val="a3"/>
        <w:spacing w:before="3"/>
      </w:pPr>
    </w:p>
    <w:p w:rsidR="005F19A5" w:rsidRDefault="00474FEB">
      <w:pPr>
        <w:pStyle w:val="2"/>
        <w:spacing w:before="1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Тема № 6. Исследование питьевой воды.</w:t>
      </w:r>
    </w:p>
    <w:p w:rsidR="005F19A5" w:rsidRDefault="00474FEB">
      <w:pPr>
        <w:pStyle w:val="a3"/>
        <w:spacing w:line="319" w:lineRule="exact"/>
        <w:ind w:left="709"/>
      </w:pPr>
      <w:r>
        <w:t>Практическая работа. Исследование питьевой воды.</w:t>
      </w:r>
    </w:p>
    <w:p w:rsidR="005F19A5" w:rsidRDefault="005F19A5">
      <w:pPr>
        <w:pStyle w:val="a3"/>
        <w:spacing w:before="4"/>
      </w:pPr>
    </w:p>
    <w:p w:rsidR="005F19A5" w:rsidRDefault="00474FEB">
      <w:pPr>
        <w:pStyle w:val="2"/>
        <w:spacing w:line="322" w:lineRule="exact"/>
        <w:ind w:left="0" w:right="6"/>
        <w:jc w:val="center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 xml:space="preserve">Тема № 7. Адаптация человека к </w:t>
      </w:r>
      <w:proofErr w:type="gramStart"/>
      <w:r>
        <w:rPr>
          <w:u w:val="thick"/>
        </w:rPr>
        <w:t>различным</w:t>
      </w:r>
      <w:proofErr w:type="gramEnd"/>
      <w:r>
        <w:rPr>
          <w:u w:val="thick"/>
        </w:rPr>
        <w:t xml:space="preserve"> природно-климатическим</w:t>
      </w:r>
    </w:p>
    <w:p w:rsidR="005F19A5" w:rsidRDefault="00474FEB">
      <w:pPr>
        <w:spacing w:line="319" w:lineRule="exact"/>
        <w:ind w:right="3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условиям.</w:t>
      </w:r>
    </w:p>
    <w:p w:rsidR="005F19A5" w:rsidRDefault="00474FEB">
      <w:pPr>
        <w:pStyle w:val="a3"/>
        <w:ind w:left="222" w:right="606" w:firstLine="487"/>
      </w:pPr>
      <w:r>
        <w:t>Адаптация человека в различных природных зонах: тропики, пустыня, высокогорье, в умеренном климате, в условиях Крайнего Севера.</w:t>
      </w:r>
    </w:p>
    <w:p w:rsidR="005F19A5" w:rsidRDefault="00474FEB">
      <w:pPr>
        <w:pStyle w:val="a3"/>
        <w:ind w:left="222"/>
      </w:pPr>
      <w:r>
        <w:t>Постоянство внутренней среды организма.</w:t>
      </w:r>
    </w:p>
    <w:p w:rsidR="005F19A5" w:rsidRDefault="005F19A5">
      <w:pPr>
        <w:pStyle w:val="a3"/>
        <w:spacing w:before="3"/>
      </w:pPr>
    </w:p>
    <w:p w:rsidR="005F19A5" w:rsidRDefault="00474FEB">
      <w:pPr>
        <w:pStyle w:val="2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Тема № 8. Качество природной среды и здоровье человека.</w:t>
      </w:r>
    </w:p>
    <w:p w:rsidR="005F19A5" w:rsidRDefault="00474FEB">
      <w:pPr>
        <w:pStyle w:val="a3"/>
        <w:ind w:left="222" w:right="903" w:firstLine="487"/>
      </w:pPr>
      <w:r>
        <w:t>Определение загрязнения. Загря</w:t>
      </w:r>
      <w:r>
        <w:t>знение природной среды и здоровье человека. Виды загрязнения. Ксенобиотики. Мутагены. Канцерогены.</w:t>
      </w:r>
    </w:p>
    <w:p w:rsidR="005F19A5" w:rsidRDefault="00474FEB">
      <w:pPr>
        <w:pStyle w:val="a3"/>
        <w:spacing w:line="321" w:lineRule="exact"/>
        <w:ind w:left="222"/>
      </w:pPr>
      <w:proofErr w:type="spellStart"/>
      <w:r>
        <w:t>Тератогены</w:t>
      </w:r>
      <w:proofErr w:type="spellEnd"/>
      <w:r>
        <w:t>.</w:t>
      </w:r>
    </w:p>
    <w:p w:rsidR="005F19A5" w:rsidRDefault="005F19A5">
      <w:pPr>
        <w:pStyle w:val="a3"/>
        <w:spacing w:before="4"/>
      </w:pPr>
    </w:p>
    <w:p w:rsidR="005F19A5" w:rsidRDefault="00474FEB">
      <w:pPr>
        <w:pStyle w:val="2"/>
        <w:spacing w:line="320" w:lineRule="exact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Тема № 9. Здоровье человека.</w:t>
      </w:r>
    </w:p>
    <w:p w:rsidR="005F19A5" w:rsidRDefault="00474FEB">
      <w:pPr>
        <w:pStyle w:val="a3"/>
        <w:ind w:left="222" w:right="936" w:firstLine="698"/>
      </w:pPr>
      <w:r>
        <w:t xml:space="preserve">Критерии здоровья человека (духовное, физическое, психическое, социальное). </w:t>
      </w:r>
      <w:proofErr w:type="gramStart"/>
      <w:r>
        <w:t>Факторы сохранения здоровья (физически</w:t>
      </w:r>
      <w:r>
        <w:t>е, химические,</w:t>
      </w:r>
      <w:proofErr w:type="gramEnd"/>
    </w:p>
    <w:p w:rsidR="005F19A5" w:rsidRDefault="00474FEB">
      <w:pPr>
        <w:pStyle w:val="a3"/>
        <w:spacing w:line="321" w:lineRule="exact"/>
        <w:ind w:left="222"/>
      </w:pPr>
      <w:r>
        <w:t>социальные, биологические). Защитные механизмы человека. Иммунитет.</w:t>
      </w:r>
    </w:p>
    <w:p w:rsidR="005F19A5" w:rsidRDefault="005F19A5">
      <w:pPr>
        <w:spacing w:line="321" w:lineRule="exact"/>
        <w:sectPr w:rsidR="005F19A5">
          <w:pgSz w:w="11910" w:h="16840"/>
          <w:pgMar w:top="1040" w:right="620" w:bottom="280" w:left="1480" w:header="720" w:footer="720" w:gutter="0"/>
          <w:cols w:space="720"/>
        </w:sectPr>
      </w:pPr>
    </w:p>
    <w:p w:rsidR="005F19A5" w:rsidRDefault="00474FEB">
      <w:pPr>
        <w:pStyle w:val="2"/>
        <w:spacing w:before="76"/>
        <w:rPr>
          <w:u w:val="none"/>
        </w:rPr>
      </w:pPr>
      <w:r>
        <w:rPr>
          <w:b w:val="0"/>
          <w:u w:val="thick"/>
        </w:rPr>
        <w:lastRenderedPageBreak/>
        <w:t xml:space="preserve"> </w:t>
      </w:r>
      <w:r>
        <w:rPr>
          <w:b w:val="0"/>
          <w:u w:val="thick"/>
        </w:rPr>
        <w:t xml:space="preserve">  </w:t>
      </w:r>
      <w:r>
        <w:rPr>
          <w:u w:val="thick"/>
        </w:rPr>
        <w:t>Тема № 10. Пищевые добавки в продуктах питания.</w:t>
      </w:r>
    </w:p>
    <w:p w:rsidR="005F19A5" w:rsidRDefault="00474FEB">
      <w:pPr>
        <w:pStyle w:val="a3"/>
        <w:spacing w:line="319" w:lineRule="exact"/>
        <w:ind w:left="850"/>
      </w:pPr>
      <w:r>
        <w:t>Практическая работа. Пищевые добавки в продуктах питания.</w:t>
      </w:r>
    </w:p>
    <w:p w:rsidR="005F19A5" w:rsidRDefault="005F19A5">
      <w:pPr>
        <w:pStyle w:val="a3"/>
        <w:rPr>
          <w:sz w:val="30"/>
        </w:rPr>
      </w:pPr>
    </w:p>
    <w:p w:rsidR="005F19A5" w:rsidRDefault="005F19A5">
      <w:pPr>
        <w:pStyle w:val="a3"/>
        <w:spacing w:before="4"/>
        <w:rPr>
          <w:sz w:val="26"/>
        </w:rPr>
      </w:pPr>
    </w:p>
    <w:p w:rsidR="005F19A5" w:rsidRDefault="00474FEB">
      <w:pPr>
        <w:pStyle w:val="2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Тема № 11. Экологическое состояние жилого двора.</w:t>
      </w:r>
    </w:p>
    <w:p w:rsidR="005F19A5" w:rsidRDefault="00474FEB">
      <w:pPr>
        <w:pStyle w:val="a3"/>
        <w:ind w:left="222" w:right="300" w:firstLine="628"/>
        <w:jc w:val="both"/>
      </w:pPr>
      <w:r>
        <w:t>Практическая работа. Изучение экологического состояния своего двора (составление плана, обозначение объектов на территории двора, определение численности жильцов двора, измерение расстояний с помощью рулетки</w:t>
      </w:r>
      <w:r>
        <w:t>).</w:t>
      </w:r>
    </w:p>
    <w:p w:rsidR="005F19A5" w:rsidRDefault="005F19A5">
      <w:pPr>
        <w:pStyle w:val="a3"/>
        <w:spacing w:before="3"/>
      </w:pPr>
    </w:p>
    <w:p w:rsidR="005F19A5" w:rsidRDefault="00474FEB">
      <w:pPr>
        <w:pStyle w:val="2"/>
        <w:spacing w:line="320" w:lineRule="exact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Тема № 12. Труд и здоровье человека.</w:t>
      </w:r>
    </w:p>
    <w:p w:rsidR="005F19A5" w:rsidRDefault="00474FEB">
      <w:pPr>
        <w:pStyle w:val="a3"/>
        <w:ind w:left="222" w:right="247" w:firstLine="628"/>
      </w:pPr>
      <w:r>
        <w:t>Трудовая деятельность и здоровье человека. Виды работ (</w:t>
      </w:r>
      <w:proofErr w:type="gramStart"/>
      <w:r>
        <w:t>динамическая</w:t>
      </w:r>
      <w:proofErr w:type="gramEnd"/>
      <w:r>
        <w:t>, статическая). Умственный и физический труд. Производственное утомление.</w:t>
      </w:r>
    </w:p>
    <w:p w:rsidR="005F19A5" w:rsidRDefault="005F19A5">
      <w:pPr>
        <w:pStyle w:val="a3"/>
        <w:spacing w:before="4"/>
      </w:pPr>
    </w:p>
    <w:p w:rsidR="005F19A5" w:rsidRDefault="00474FEB">
      <w:pPr>
        <w:pStyle w:val="2"/>
        <w:ind w:left="361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Тема № 13. Здоровый образ жизни.</w:t>
      </w:r>
    </w:p>
    <w:p w:rsidR="005F19A5" w:rsidRDefault="00474FEB">
      <w:pPr>
        <w:pStyle w:val="a3"/>
        <w:ind w:left="222" w:right="354" w:firstLine="628"/>
      </w:pPr>
      <w:r>
        <w:t>Вредные привычки и их пагубное влияние</w:t>
      </w:r>
      <w:r>
        <w:t xml:space="preserve"> на здоровье самого человека и его потомства. Здоровый образ жизни и умелое планирование семьи.</w:t>
      </w:r>
    </w:p>
    <w:p w:rsidR="005F19A5" w:rsidRDefault="00474FEB">
      <w:pPr>
        <w:pStyle w:val="a3"/>
        <w:spacing w:line="321" w:lineRule="exact"/>
        <w:ind w:left="222"/>
      </w:pPr>
      <w:r>
        <w:t>Питание человека. Режим дня.</w:t>
      </w:r>
    </w:p>
    <w:p w:rsidR="005F19A5" w:rsidRDefault="005F19A5">
      <w:pPr>
        <w:pStyle w:val="a3"/>
        <w:spacing w:before="1"/>
      </w:pPr>
    </w:p>
    <w:p w:rsidR="005F19A5" w:rsidRDefault="00474FEB">
      <w:pPr>
        <w:pStyle w:val="2"/>
        <w:spacing w:line="321" w:lineRule="exact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Тема № 14. Итоговое занятие.</w:t>
      </w:r>
    </w:p>
    <w:p w:rsidR="005F19A5" w:rsidRDefault="00474FEB">
      <w:pPr>
        <w:pStyle w:val="a3"/>
        <w:spacing w:line="321" w:lineRule="exact"/>
        <w:ind w:left="1129"/>
      </w:pPr>
      <w:r>
        <w:t>Примерные темы для рефератов.</w:t>
      </w:r>
    </w:p>
    <w:p w:rsidR="005F19A5" w:rsidRDefault="00474FEB">
      <w:pPr>
        <w:pStyle w:val="a4"/>
        <w:numPr>
          <w:ilvl w:val="0"/>
          <w:numId w:val="1"/>
        </w:numPr>
        <w:tabs>
          <w:tab w:val="left" w:pos="1154"/>
        </w:tabs>
        <w:spacing w:line="322" w:lineRule="exact"/>
        <w:ind w:hanging="361"/>
        <w:rPr>
          <w:sz w:val="28"/>
        </w:rPr>
      </w:pPr>
      <w:r>
        <w:rPr>
          <w:sz w:val="28"/>
        </w:rPr>
        <w:t>Физические загрязнения в современном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городе.</w:t>
      </w:r>
    </w:p>
    <w:p w:rsidR="005F19A5" w:rsidRDefault="00474FEB">
      <w:pPr>
        <w:pStyle w:val="a4"/>
        <w:numPr>
          <w:ilvl w:val="0"/>
          <w:numId w:val="1"/>
        </w:numPr>
        <w:tabs>
          <w:tab w:val="left" w:pos="1154"/>
        </w:tabs>
        <w:spacing w:line="322" w:lineRule="exact"/>
        <w:ind w:hanging="361"/>
        <w:rPr>
          <w:sz w:val="28"/>
        </w:rPr>
      </w:pPr>
      <w:r>
        <w:rPr>
          <w:sz w:val="28"/>
        </w:rPr>
        <w:t>Экологическое состояние моего села.</w:t>
      </w:r>
    </w:p>
    <w:p w:rsidR="005F19A5" w:rsidRDefault="00474FEB">
      <w:pPr>
        <w:pStyle w:val="a4"/>
        <w:numPr>
          <w:ilvl w:val="0"/>
          <w:numId w:val="1"/>
        </w:numPr>
        <w:tabs>
          <w:tab w:val="left" w:pos="1154"/>
        </w:tabs>
        <w:spacing w:line="322" w:lineRule="exact"/>
        <w:ind w:hanging="361"/>
        <w:rPr>
          <w:sz w:val="28"/>
        </w:rPr>
      </w:pPr>
      <w:r>
        <w:rPr>
          <w:sz w:val="28"/>
        </w:rPr>
        <w:t>Никотин и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подросток.</w:t>
      </w:r>
    </w:p>
    <w:p w:rsidR="005F19A5" w:rsidRDefault="00474FEB">
      <w:pPr>
        <w:pStyle w:val="a4"/>
        <w:numPr>
          <w:ilvl w:val="0"/>
          <w:numId w:val="1"/>
        </w:numPr>
        <w:tabs>
          <w:tab w:val="left" w:pos="1154"/>
        </w:tabs>
        <w:spacing w:line="322" w:lineRule="exact"/>
        <w:ind w:hanging="361"/>
        <w:rPr>
          <w:sz w:val="28"/>
        </w:rPr>
      </w:pPr>
      <w:r>
        <w:rPr>
          <w:sz w:val="28"/>
        </w:rPr>
        <w:t>Подростковый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алкоголизм.</w:t>
      </w:r>
    </w:p>
    <w:p w:rsidR="005F19A5" w:rsidRDefault="00474FEB">
      <w:pPr>
        <w:pStyle w:val="a4"/>
        <w:numPr>
          <w:ilvl w:val="0"/>
          <w:numId w:val="1"/>
        </w:numPr>
        <w:tabs>
          <w:tab w:val="left" w:pos="1154"/>
        </w:tabs>
        <w:ind w:hanging="361"/>
        <w:rPr>
          <w:sz w:val="28"/>
        </w:rPr>
      </w:pPr>
      <w:r>
        <w:rPr>
          <w:sz w:val="28"/>
        </w:rPr>
        <w:t>Радиация и 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5F19A5" w:rsidRDefault="00474FEB">
      <w:pPr>
        <w:pStyle w:val="a4"/>
        <w:numPr>
          <w:ilvl w:val="0"/>
          <w:numId w:val="1"/>
        </w:numPr>
        <w:tabs>
          <w:tab w:val="left" w:pos="1154"/>
        </w:tabs>
        <w:spacing w:before="2"/>
        <w:ind w:hanging="361"/>
        <w:rPr>
          <w:sz w:val="28"/>
        </w:rPr>
      </w:pPr>
      <w:r>
        <w:rPr>
          <w:sz w:val="28"/>
        </w:rPr>
        <w:t>Проблемы бытовых отходов</w:t>
      </w:r>
      <w:r>
        <w:rPr>
          <w:spacing w:val="-9"/>
          <w:sz w:val="28"/>
        </w:rPr>
        <w:t xml:space="preserve"> </w:t>
      </w:r>
      <w:r>
        <w:rPr>
          <w:sz w:val="28"/>
        </w:rPr>
        <w:t>города.</w:t>
      </w:r>
    </w:p>
    <w:p w:rsidR="005F19A5" w:rsidRDefault="005F19A5">
      <w:pPr>
        <w:rPr>
          <w:sz w:val="28"/>
        </w:rPr>
        <w:sectPr w:rsidR="005F19A5">
          <w:pgSz w:w="11910" w:h="16840"/>
          <w:pgMar w:top="1360" w:right="620" w:bottom="280" w:left="1480" w:header="720" w:footer="720" w:gutter="0"/>
          <w:cols w:space="720"/>
        </w:sectPr>
      </w:pPr>
    </w:p>
    <w:p w:rsidR="005F19A5" w:rsidRDefault="00474FEB">
      <w:pPr>
        <w:pStyle w:val="2"/>
        <w:spacing w:before="72" w:line="240" w:lineRule="auto"/>
        <w:ind w:left="0" w:right="229"/>
        <w:jc w:val="center"/>
        <w:rPr>
          <w:u w:val="none"/>
        </w:rPr>
      </w:pPr>
      <w:r>
        <w:rPr>
          <w:b w:val="0"/>
          <w:spacing w:val="-71"/>
          <w:u w:val="none"/>
        </w:rPr>
        <w:lastRenderedPageBreak/>
        <w:t xml:space="preserve"> </w:t>
      </w:r>
      <w:r>
        <w:rPr>
          <w:u w:val="thick"/>
        </w:rPr>
        <w:t>Литература.</w:t>
      </w:r>
    </w:p>
    <w:p w:rsidR="005F19A5" w:rsidRDefault="005F19A5">
      <w:pPr>
        <w:pStyle w:val="a3"/>
        <w:rPr>
          <w:b/>
          <w:sz w:val="20"/>
        </w:rPr>
      </w:pPr>
    </w:p>
    <w:p w:rsidR="005F19A5" w:rsidRDefault="00474FEB">
      <w:pPr>
        <w:pStyle w:val="a4"/>
        <w:numPr>
          <w:ilvl w:val="1"/>
          <w:numId w:val="1"/>
        </w:numPr>
        <w:tabs>
          <w:tab w:val="left" w:pos="1302"/>
        </w:tabs>
        <w:spacing w:before="89" w:line="322" w:lineRule="exact"/>
        <w:ind w:hanging="361"/>
        <w:rPr>
          <w:sz w:val="28"/>
        </w:rPr>
      </w:pPr>
      <w:proofErr w:type="spellStart"/>
      <w:r>
        <w:rPr>
          <w:sz w:val="28"/>
        </w:rPr>
        <w:t>Агаджанян</w:t>
      </w:r>
      <w:proofErr w:type="spellEnd"/>
      <w:r>
        <w:rPr>
          <w:sz w:val="28"/>
        </w:rPr>
        <w:t xml:space="preserve"> Н.А., </w:t>
      </w:r>
      <w:proofErr w:type="spellStart"/>
      <w:r>
        <w:rPr>
          <w:sz w:val="28"/>
        </w:rPr>
        <w:t>Торшин</w:t>
      </w:r>
      <w:proofErr w:type="spellEnd"/>
      <w:r>
        <w:rPr>
          <w:sz w:val="28"/>
        </w:rPr>
        <w:t xml:space="preserve"> В.И. Экология человека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М.,</w:t>
      </w:r>
      <w:r>
        <w:rPr>
          <w:spacing w:val="-8"/>
          <w:sz w:val="28"/>
        </w:rPr>
        <w:t xml:space="preserve"> </w:t>
      </w:r>
      <w:r>
        <w:rPr>
          <w:sz w:val="28"/>
        </w:rPr>
        <w:t>1994.</w:t>
      </w:r>
    </w:p>
    <w:p w:rsidR="005F19A5" w:rsidRDefault="00474FEB">
      <w:pPr>
        <w:pStyle w:val="a4"/>
        <w:numPr>
          <w:ilvl w:val="1"/>
          <w:numId w:val="1"/>
        </w:numPr>
        <w:tabs>
          <w:tab w:val="left" w:pos="1302"/>
        </w:tabs>
        <w:ind w:right="1571"/>
        <w:rPr>
          <w:sz w:val="28"/>
        </w:rPr>
      </w:pPr>
      <w:r>
        <w:rPr>
          <w:sz w:val="28"/>
        </w:rPr>
        <w:t>Белова Н.И., Наумова Н.Н. Экология в мастерских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СПБ.: Паритет,2004</w:t>
      </w:r>
    </w:p>
    <w:p w:rsidR="005F19A5" w:rsidRDefault="00474FEB">
      <w:pPr>
        <w:pStyle w:val="a4"/>
        <w:numPr>
          <w:ilvl w:val="1"/>
          <w:numId w:val="1"/>
        </w:numPr>
        <w:tabs>
          <w:tab w:val="left" w:pos="1302"/>
        </w:tabs>
        <w:ind w:right="677"/>
        <w:rPr>
          <w:sz w:val="28"/>
        </w:rPr>
      </w:pPr>
      <w:proofErr w:type="spellStart"/>
      <w:r>
        <w:rPr>
          <w:sz w:val="28"/>
        </w:rPr>
        <w:t>Величковский</w:t>
      </w:r>
      <w:proofErr w:type="spellEnd"/>
      <w:r>
        <w:rPr>
          <w:sz w:val="28"/>
        </w:rPr>
        <w:t xml:space="preserve"> Б.Т. и др. Здоровье человека и окружающая среда: Уч. пособие. – М.: Новая школа,</w:t>
      </w:r>
      <w:r>
        <w:rPr>
          <w:spacing w:val="-5"/>
          <w:sz w:val="28"/>
        </w:rPr>
        <w:t xml:space="preserve"> </w:t>
      </w:r>
      <w:r>
        <w:rPr>
          <w:sz w:val="28"/>
        </w:rPr>
        <w:t>1997</w:t>
      </w:r>
    </w:p>
    <w:p w:rsidR="005F19A5" w:rsidRDefault="00474FEB">
      <w:pPr>
        <w:pStyle w:val="a4"/>
        <w:numPr>
          <w:ilvl w:val="1"/>
          <w:numId w:val="1"/>
        </w:numPr>
        <w:tabs>
          <w:tab w:val="left" w:pos="1302"/>
        </w:tabs>
        <w:spacing w:before="1"/>
        <w:ind w:right="862"/>
        <w:rPr>
          <w:sz w:val="28"/>
        </w:rPr>
      </w:pPr>
      <w:proofErr w:type="spellStart"/>
      <w:r>
        <w:rPr>
          <w:sz w:val="28"/>
        </w:rPr>
        <w:t>Дзятковская</w:t>
      </w:r>
      <w:proofErr w:type="spellEnd"/>
      <w:r>
        <w:rPr>
          <w:sz w:val="28"/>
        </w:rPr>
        <w:t xml:space="preserve"> Е.Н. Экология и здоровье: Уч. пособие. – Иркутск: ИЧП </w:t>
      </w:r>
      <w:proofErr w:type="spellStart"/>
      <w:r>
        <w:rPr>
          <w:sz w:val="28"/>
        </w:rPr>
        <w:t>Арком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1994</w:t>
      </w:r>
    </w:p>
    <w:p w:rsidR="005F19A5" w:rsidRDefault="00474FEB">
      <w:pPr>
        <w:pStyle w:val="a4"/>
        <w:numPr>
          <w:ilvl w:val="1"/>
          <w:numId w:val="1"/>
        </w:numPr>
        <w:tabs>
          <w:tab w:val="left" w:pos="1302"/>
        </w:tabs>
        <w:ind w:right="728"/>
        <w:rPr>
          <w:sz w:val="28"/>
        </w:rPr>
      </w:pPr>
      <w:r>
        <w:rPr>
          <w:sz w:val="28"/>
        </w:rPr>
        <w:t>Иванова И.Г</w:t>
      </w:r>
      <w:r>
        <w:rPr>
          <w:sz w:val="28"/>
        </w:rPr>
        <w:t>. Я иду на урок биологии (человек и его здоровье). – М.,2002</w:t>
      </w:r>
    </w:p>
    <w:p w:rsidR="005F19A5" w:rsidRDefault="00474FEB">
      <w:pPr>
        <w:pStyle w:val="a4"/>
        <w:numPr>
          <w:ilvl w:val="1"/>
          <w:numId w:val="1"/>
        </w:numPr>
        <w:tabs>
          <w:tab w:val="left" w:pos="1302"/>
        </w:tabs>
        <w:ind w:right="332"/>
        <w:rPr>
          <w:sz w:val="28"/>
        </w:rPr>
      </w:pPr>
      <w:r>
        <w:rPr>
          <w:sz w:val="28"/>
        </w:rPr>
        <w:t>Кузнецова В.Н. Справочные и дополнительные материалы к</w:t>
      </w:r>
      <w:r>
        <w:rPr>
          <w:spacing w:val="-25"/>
          <w:sz w:val="28"/>
        </w:rPr>
        <w:t xml:space="preserve"> </w:t>
      </w:r>
      <w:r>
        <w:rPr>
          <w:sz w:val="28"/>
        </w:rPr>
        <w:t>урокам экологии. –</w:t>
      </w:r>
      <w:r>
        <w:rPr>
          <w:spacing w:val="-1"/>
          <w:sz w:val="28"/>
        </w:rPr>
        <w:t xml:space="preserve"> </w:t>
      </w:r>
      <w:r>
        <w:rPr>
          <w:sz w:val="28"/>
        </w:rPr>
        <w:t>М.,2002</w:t>
      </w:r>
    </w:p>
    <w:p w:rsidR="005F19A5" w:rsidRDefault="005F19A5">
      <w:pPr>
        <w:rPr>
          <w:sz w:val="28"/>
        </w:rPr>
        <w:sectPr w:rsidR="005F19A5">
          <w:pgSz w:w="11910" w:h="16840"/>
          <w:pgMar w:top="1040" w:right="620" w:bottom="280" w:left="1480" w:header="720" w:footer="720" w:gutter="0"/>
          <w:cols w:space="720"/>
        </w:sectPr>
      </w:pPr>
    </w:p>
    <w:p w:rsidR="005F19A5" w:rsidRDefault="005F19A5">
      <w:pPr>
        <w:pStyle w:val="a3"/>
        <w:rPr>
          <w:sz w:val="34"/>
        </w:rPr>
      </w:pPr>
    </w:p>
    <w:p w:rsidR="005F19A5" w:rsidRDefault="005F19A5">
      <w:pPr>
        <w:pStyle w:val="a3"/>
        <w:rPr>
          <w:sz w:val="34"/>
        </w:rPr>
      </w:pPr>
    </w:p>
    <w:p w:rsidR="005F19A5" w:rsidRDefault="005F19A5">
      <w:pPr>
        <w:pStyle w:val="a3"/>
        <w:spacing w:before="9"/>
        <w:rPr>
          <w:sz w:val="33"/>
        </w:rPr>
      </w:pPr>
    </w:p>
    <w:p w:rsidR="005F19A5" w:rsidRDefault="00474FEB">
      <w:pPr>
        <w:pStyle w:val="1"/>
        <w:rPr>
          <w:b w:val="0"/>
        </w:rPr>
      </w:pPr>
      <w:r>
        <w:t xml:space="preserve">Класс: </w:t>
      </w:r>
      <w:r>
        <w:rPr>
          <w:b w:val="0"/>
        </w:rPr>
        <w:t>9</w:t>
      </w:r>
    </w:p>
    <w:p w:rsidR="005F19A5" w:rsidRDefault="00474FEB">
      <w:pPr>
        <w:spacing w:before="73"/>
        <w:ind w:left="222" w:right="1850" w:firstLine="67"/>
        <w:jc w:val="both"/>
        <w:rPr>
          <w:b/>
          <w:sz w:val="32"/>
        </w:rPr>
      </w:pPr>
      <w:r>
        <w:br w:type="column"/>
      </w:r>
      <w:r>
        <w:rPr>
          <w:b/>
          <w:sz w:val="32"/>
        </w:rPr>
        <w:lastRenderedPageBreak/>
        <w:t>Календарно-тематическое планирование учителя Дроковой Людмилы Васильевны Элективный курс «Экология человека».</w:t>
      </w:r>
    </w:p>
    <w:p w:rsidR="005F19A5" w:rsidRDefault="005F19A5">
      <w:pPr>
        <w:jc w:val="both"/>
        <w:rPr>
          <w:sz w:val="32"/>
        </w:rPr>
        <w:sectPr w:rsidR="005F19A5">
          <w:pgSz w:w="11910" w:h="16840"/>
          <w:pgMar w:top="1040" w:right="620" w:bottom="280" w:left="1480" w:header="720" w:footer="720" w:gutter="0"/>
          <w:cols w:num="2" w:space="720" w:equalWidth="0">
            <w:col w:w="1461" w:space="161"/>
            <w:col w:w="8188"/>
          </w:cols>
        </w:sectPr>
      </w:pPr>
    </w:p>
    <w:p w:rsidR="005F19A5" w:rsidRDefault="00474FEB">
      <w:pPr>
        <w:spacing w:before="1"/>
        <w:ind w:left="222"/>
        <w:rPr>
          <w:sz w:val="32"/>
        </w:rPr>
      </w:pPr>
      <w:r>
        <w:rPr>
          <w:b/>
          <w:sz w:val="32"/>
        </w:rPr>
        <w:lastRenderedPageBreak/>
        <w:t xml:space="preserve">Количество часов: </w:t>
      </w:r>
      <w:r>
        <w:rPr>
          <w:sz w:val="32"/>
        </w:rPr>
        <w:t>всего 17 час, в неделю 0,5 часа</w:t>
      </w:r>
    </w:p>
    <w:p w:rsidR="005F19A5" w:rsidRDefault="005F19A5">
      <w:pPr>
        <w:pStyle w:val="a3"/>
        <w:rPr>
          <w:sz w:val="20"/>
        </w:rPr>
      </w:pPr>
    </w:p>
    <w:p w:rsidR="005F19A5" w:rsidRDefault="005F19A5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285"/>
        <w:gridCol w:w="999"/>
        <w:gridCol w:w="1133"/>
        <w:gridCol w:w="994"/>
        <w:gridCol w:w="1665"/>
      </w:tblGrid>
      <w:tr w:rsidR="005F19A5">
        <w:trPr>
          <w:trHeight w:val="482"/>
        </w:trPr>
        <w:tc>
          <w:tcPr>
            <w:tcW w:w="497" w:type="dxa"/>
            <w:vMerge w:val="restart"/>
          </w:tcPr>
          <w:p w:rsidR="005F19A5" w:rsidRDefault="00474FE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285" w:type="dxa"/>
            <w:vMerge w:val="restart"/>
          </w:tcPr>
          <w:p w:rsidR="005F19A5" w:rsidRDefault="00474FEB">
            <w:pPr>
              <w:pStyle w:val="TableParagraph"/>
              <w:spacing w:line="317" w:lineRule="exact"/>
              <w:ind w:left="736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999" w:type="dxa"/>
            <w:vMerge w:val="restart"/>
          </w:tcPr>
          <w:p w:rsidR="005F19A5" w:rsidRDefault="00474FEB">
            <w:pPr>
              <w:pStyle w:val="TableParagraph"/>
              <w:spacing w:line="240" w:lineRule="auto"/>
              <w:ind w:left="105" w:right="304"/>
              <w:rPr>
                <w:sz w:val="28"/>
              </w:rPr>
            </w:pPr>
            <w:r>
              <w:rPr>
                <w:sz w:val="28"/>
              </w:rPr>
              <w:t xml:space="preserve">Кол-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5F19A5" w:rsidRDefault="00474FEB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127" w:type="dxa"/>
            <w:gridSpan w:val="2"/>
          </w:tcPr>
          <w:p w:rsidR="005F19A5" w:rsidRDefault="00474FEB">
            <w:pPr>
              <w:pStyle w:val="TableParagraph"/>
              <w:spacing w:line="317" w:lineRule="exact"/>
              <w:ind w:left="522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665" w:type="dxa"/>
            <w:vMerge w:val="restart"/>
          </w:tcPr>
          <w:p w:rsidR="005F19A5" w:rsidRDefault="00474FEB">
            <w:pPr>
              <w:pStyle w:val="TableParagraph"/>
              <w:spacing w:line="240" w:lineRule="auto"/>
              <w:ind w:left="106" w:right="641"/>
              <w:rPr>
                <w:sz w:val="28"/>
              </w:rPr>
            </w:pPr>
            <w:r>
              <w:rPr>
                <w:sz w:val="28"/>
              </w:rPr>
              <w:t>Виды и формы</w:t>
            </w:r>
          </w:p>
          <w:p w:rsidR="005F19A5" w:rsidRDefault="00474FEB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</w:tr>
      <w:tr w:rsidR="005F19A5">
        <w:trPr>
          <w:trHeight w:val="479"/>
        </w:trPr>
        <w:tc>
          <w:tcPr>
            <w:tcW w:w="497" w:type="dxa"/>
            <w:vMerge/>
            <w:tcBorders>
              <w:top w:val="nil"/>
            </w:tcBorders>
          </w:tcPr>
          <w:p w:rsidR="005F19A5" w:rsidRDefault="005F19A5">
            <w:pPr>
              <w:rPr>
                <w:sz w:val="2"/>
                <w:szCs w:val="2"/>
              </w:rPr>
            </w:pPr>
          </w:p>
        </w:tc>
        <w:tc>
          <w:tcPr>
            <w:tcW w:w="4285" w:type="dxa"/>
            <w:vMerge/>
            <w:tcBorders>
              <w:top w:val="nil"/>
            </w:tcBorders>
          </w:tcPr>
          <w:p w:rsidR="005F19A5" w:rsidRDefault="005F19A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5F19A5" w:rsidRDefault="005F19A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5F19A5" w:rsidRDefault="00474FEB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994" w:type="dxa"/>
          </w:tcPr>
          <w:p w:rsidR="005F19A5" w:rsidRDefault="00474FE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5F19A5" w:rsidRDefault="005F19A5">
            <w:pPr>
              <w:rPr>
                <w:sz w:val="2"/>
                <w:szCs w:val="2"/>
              </w:rPr>
            </w:pPr>
          </w:p>
        </w:tc>
      </w:tr>
      <w:tr w:rsidR="005F19A5">
        <w:trPr>
          <w:trHeight w:val="965"/>
        </w:trPr>
        <w:tc>
          <w:tcPr>
            <w:tcW w:w="497" w:type="dxa"/>
          </w:tcPr>
          <w:p w:rsidR="005F19A5" w:rsidRDefault="00474F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5" w:type="dxa"/>
          </w:tcPr>
          <w:p w:rsidR="005F19A5" w:rsidRDefault="00474F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Введение в предмет «Экология</w:t>
            </w:r>
          </w:p>
          <w:p w:rsidR="005F19A5" w:rsidRDefault="00474FEB">
            <w:pPr>
              <w:pStyle w:val="TableParagraph"/>
              <w:spacing w:before="4" w:line="322" w:lineRule="exact"/>
              <w:ind w:left="107" w:right="1241"/>
              <w:rPr>
                <w:sz w:val="28"/>
              </w:rPr>
            </w:pPr>
            <w:r>
              <w:rPr>
                <w:sz w:val="28"/>
              </w:rPr>
              <w:t>человека». Направления экологии человека.</w:t>
            </w:r>
          </w:p>
        </w:tc>
        <w:tc>
          <w:tcPr>
            <w:tcW w:w="999" w:type="dxa"/>
          </w:tcPr>
          <w:p w:rsidR="005F19A5" w:rsidRDefault="00474FEB">
            <w:pPr>
              <w:pStyle w:val="TableParagraph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994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665" w:type="dxa"/>
          </w:tcPr>
          <w:p w:rsidR="005F19A5" w:rsidRDefault="00474FE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Схема</w:t>
            </w:r>
          </w:p>
        </w:tc>
      </w:tr>
      <w:tr w:rsidR="005F19A5">
        <w:trPr>
          <w:trHeight w:val="645"/>
        </w:trPr>
        <w:tc>
          <w:tcPr>
            <w:tcW w:w="497" w:type="dxa"/>
          </w:tcPr>
          <w:p w:rsidR="005F19A5" w:rsidRDefault="00474FE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85" w:type="dxa"/>
          </w:tcPr>
          <w:p w:rsidR="005F19A5" w:rsidRDefault="00474FE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Наследственность – </w:t>
            </w:r>
            <w:proofErr w:type="gramStart"/>
            <w:r>
              <w:rPr>
                <w:sz w:val="28"/>
              </w:rPr>
              <w:t>важнейший</w:t>
            </w:r>
            <w:proofErr w:type="gramEnd"/>
          </w:p>
          <w:p w:rsidR="005F19A5" w:rsidRDefault="00474FE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фактор здоровья человека.</w:t>
            </w:r>
          </w:p>
        </w:tc>
        <w:tc>
          <w:tcPr>
            <w:tcW w:w="999" w:type="dxa"/>
          </w:tcPr>
          <w:p w:rsidR="005F19A5" w:rsidRDefault="00474FEB">
            <w:pPr>
              <w:pStyle w:val="TableParagraph"/>
              <w:spacing w:line="317" w:lineRule="exact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994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665" w:type="dxa"/>
          </w:tcPr>
          <w:p w:rsidR="005F19A5" w:rsidRDefault="00474FE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Схема</w:t>
            </w:r>
          </w:p>
        </w:tc>
      </w:tr>
      <w:tr w:rsidR="005F19A5">
        <w:trPr>
          <w:trHeight w:val="642"/>
        </w:trPr>
        <w:tc>
          <w:tcPr>
            <w:tcW w:w="497" w:type="dxa"/>
          </w:tcPr>
          <w:p w:rsidR="005F19A5" w:rsidRDefault="00474F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5" w:type="dxa"/>
          </w:tcPr>
          <w:p w:rsidR="005F19A5" w:rsidRDefault="00474F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Окружающая природная среда и</w:t>
            </w:r>
          </w:p>
          <w:p w:rsidR="005F19A5" w:rsidRDefault="00474FE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человек.</w:t>
            </w:r>
          </w:p>
        </w:tc>
        <w:tc>
          <w:tcPr>
            <w:tcW w:w="999" w:type="dxa"/>
          </w:tcPr>
          <w:p w:rsidR="005F19A5" w:rsidRDefault="00474FEB">
            <w:pPr>
              <w:pStyle w:val="TableParagraph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994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665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5F19A5">
        <w:trPr>
          <w:trHeight w:val="966"/>
        </w:trPr>
        <w:tc>
          <w:tcPr>
            <w:tcW w:w="497" w:type="dxa"/>
          </w:tcPr>
          <w:p w:rsidR="005F19A5" w:rsidRDefault="00474FE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85" w:type="dxa"/>
          </w:tcPr>
          <w:p w:rsidR="005F19A5" w:rsidRDefault="00474FEB">
            <w:pPr>
              <w:pStyle w:val="TableParagraph"/>
              <w:spacing w:line="240" w:lineRule="auto"/>
              <w:ind w:left="107" w:right="314"/>
              <w:rPr>
                <w:sz w:val="28"/>
              </w:rPr>
            </w:pPr>
            <w:r>
              <w:rPr>
                <w:sz w:val="28"/>
              </w:rPr>
              <w:t>Воздействие загрязнений окружающей среды на здоровье</w:t>
            </w:r>
          </w:p>
          <w:p w:rsidR="005F19A5" w:rsidRDefault="00474FE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  <w:tc>
          <w:tcPr>
            <w:tcW w:w="999" w:type="dxa"/>
          </w:tcPr>
          <w:p w:rsidR="005F19A5" w:rsidRDefault="005F19A5">
            <w:pPr>
              <w:pStyle w:val="TableParagraph"/>
              <w:spacing w:before="6" w:line="240" w:lineRule="auto"/>
              <w:rPr>
                <w:sz w:val="27"/>
              </w:rPr>
            </w:pPr>
          </w:p>
          <w:p w:rsidR="005F19A5" w:rsidRDefault="00474FEB">
            <w:pPr>
              <w:pStyle w:val="TableParagraph"/>
              <w:spacing w:line="240" w:lineRule="auto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994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665" w:type="dxa"/>
          </w:tcPr>
          <w:p w:rsidR="005F19A5" w:rsidRDefault="00474FE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</w:tr>
      <w:tr w:rsidR="005F19A5">
        <w:trPr>
          <w:trHeight w:val="321"/>
        </w:trPr>
        <w:tc>
          <w:tcPr>
            <w:tcW w:w="497" w:type="dxa"/>
          </w:tcPr>
          <w:p w:rsidR="005F19A5" w:rsidRDefault="00474FE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5" w:type="dxa"/>
          </w:tcPr>
          <w:p w:rsidR="005F19A5" w:rsidRDefault="00474FE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Город как среда.</w:t>
            </w:r>
          </w:p>
        </w:tc>
        <w:tc>
          <w:tcPr>
            <w:tcW w:w="999" w:type="dxa"/>
          </w:tcPr>
          <w:p w:rsidR="005F19A5" w:rsidRDefault="00474FEB">
            <w:pPr>
              <w:pStyle w:val="TableParagraph"/>
              <w:spacing w:line="301" w:lineRule="exact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5F19A5" w:rsidRDefault="005F19A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4" w:type="dxa"/>
          </w:tcPr>
          <w:p w:rsidR="005F19A5" w:rsidRDefault="005F19A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65" w:type="dxa"/>
          </w:tcPr>
          <w:p w:rsidR="005F19A5" w:rsidRDefault="005F19A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F19A5">
        <w:trPr>
          <w:trHeight w:val="708"/>
        </w:trPr>
        <w:tc>
          <w:tcPr>
            <w:tcW w:w="497" w:type="dxa"/>
          </w:tcPr>
          <w:p w:rsidR="005F19A5" w:rsidRDefault="00474F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85" w:type="dxa"/>
          </w:tcPr>
          <w:p w:rsidR="005F19A5" w:rsidRDefault="00474F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Практическая работа № 1</w:t>
            </w:r>
          </w:p>
          <w:p w:rsidR="005F19A5" w:rsidRDefault="00474FEB">
            <w:pPr>
              <w:pStyle w:val="TableParagraph"/>
              <w:spacing w:before="2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Исследование питьевой воды.</w:t>
            </w:r>
          </w:p>
        </w:tc>
        <w:tc>
          <w:tcPr>
            <w:tcW w:w="999" w:type="dxa"/>
          </w:tcPr>
          <w:p w:rsidR="005F19A5" w:rsidRDefault="00474FEB">
            <w:pPr>
              <w:pStyle w:val="TableParagraph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994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665" w:type="dxa"/>
          </w:tcPr>
          <w:p w:rsidR="005F19A5" w:rsidRDefault="00474FEB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Практ</w:t>
            </w:r>
            <w:proofErr w:type="spellEnd"/>
            <w:r>
              <w:rPr>
                <w:sz w:val="28"/>
              </w:rPr>
              <w:t>. раб.</w:t>
            </w:r>
          </w:p>
        </w:tc>
      </w:tr>
      <w:tr w:rsidR="005F19A5">
        <w:trPr>
          <w:trHeight w:val="645"/>
        </w:trPr>
        <w:tc>
          <w:tcPr>
            <w:tcW w:w="497" w:type="dxa"/>
          </w:tcPr>
          <w:p w:rsidR="005F19A5" w:rsidRDefault="00474FE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7-</w:t>
            </w:r>
          </w:p>
          <w:p w:rsidR="005F19A5" w:rsidRDefault="00474FE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85" w:type="dxa"/>
          </w:tcPr>
          <w:p w:rsidR="005F19A5" w:rsidRDefault="00474FE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Адаптация человека к </w:t>
            </w:r>
            <w:proofErr w:type="gramStart"/>
            <w:r>
              <w:rPr>
                <w:sz w:val="28"/>
              </w:rPr>
              <w:t>различным</w:t>
            </w:r>
            <w:proofErr w:type="gramEnd"/>
          </w:p>
          <w:p w:rsidR="005F19A5" w:rsidRDefault="00474FE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природным факторам.</w:t>
            </w:r>
          </w:p>
        </w:tc>
        <w:tc>
          <w:tcPr>
            <w:tcW w:w="999" w:type="dxa"/>
          </w:tcPr>
          <w:p w:rsidR="005F19A5" w:rsidRDefault="00474FEB">
            <w:pPr>
              <w:pStyle w:val="TableParagraph"/>
              <w:spacing w:line="317" w:lineRule="exact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994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665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5F19A5">
        <w:trPr>
          <w:trHeight w:val="642"/>
        </w:trPr>
        <w:tc>
          <w:tcPr>
            <w:tcW w:w="497" w:type="dxa"/>
          </w:tcPr>
          <w:p w:rsidR="005F19A5" w:rsidRDefault="00474F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85" w:type="dxa"/>
          </w:tcPr>
          <w:p w:rsidR="005F19A5" w:rsidRDefault="00474F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Качество природной среды и</w:t>
            </w:r>
          </w:p>
          <w:p w:rsidR="005F19A5" w:rsidRDefault="00474FE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здоровье человека.</w:t>
            </w:r>
          </w:p>
        </w:tc>
        <w:tc>
          <w:tcPr>
            <w:tcW w:w="999" w:type="dxa"/>
          </w:tcPr>
          <w:p w:rsidR="005F19A5" w:rsidRDefault="00474FEB">
            <w:pPr>
              <w:pStyle w:val="TableParagraph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994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665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5F19A5">
        <w:trPr>
          <w:trHeight w:val="645"/>
        </w:trPr>
        <w:tc>
          <w:tcPr>
            <w:tcW w:w="497" w:type="dxa"/>
          </w:tcPr>
          <w:p w:rsidR="005F19A5" w:rsidRDefault="00474FE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85" w:type="dxa"/>
          </w:tcPr>
          <w:p w:rsidR="005F19A5" w:rsidRDefault="00474FE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Реакции организма человека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5F19A5" w:rsidRDefault="00474FE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изменение состава газовой среды.</w:t>
            </w:r>
          </w:p>
        </w:tc>
        <w:tc>
          <w:tcPr>
            <w:tcW w:w="999" w:type="dxa"/>
          </w:tcPr>
          <w:p w:rsidR="005F19A5" w:rsidRDefault="00474FEB">
            <w:pPr>
              <w:pStyle w:val="TableParagraph"/>
              <w:spacing w:line="317" w:lineRule="exact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994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665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5F19A5">
        <w:trPr>
          <w:trHeight w:val="967"/>
        </w:trPr>
        <w:tc>
          <w:tcPr>
            <w:tcW w:w="497" w:type="dxa"/>
          </w:tcPr>
          <w:p w:rsidR="005F19A5" w:rsidRDefault="00474F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85" w:type="dxa"/>
          </w:tcPr>
          <w:p w:rsidR="005F19A5" w:rsidRDefault="00474FEB">
            <w:pPr>
              <w:pStyle w:val="TableParagraph"/>
              <w:spacing w:line="240" w:lineRule="auto"/>
              <w:ind w:left="107" w:right="466"/>
              <w:rPr>
                <w:sz w:val="28"/>
              </w:rPr>
            </w:pPr>
            <w:r>
              <w:rPr>
                <w:sz w:val="28"/>
              </w:rPr>
              <w:t>Практическая работа № 2 Пищевые добавки в продуктах</w:t>
            </w:r>
          </w:p>
          <w:p w:rsidR="005F19A5" w:rsidRDefault="00474FE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питания.</w:t>
            </w:r>
          </w:p>
        </w:tc>
        <w:tc>
          <w:tcPr>
            <w:tcW w:w="999" w:type="dxa"/>
          </w:tcPr>
          <w:p w:rsidR="005F19A5" w:rsidRDefault="00474FEB">
            <w:pPr>
              <w:pStyle w:val="TableParagraph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994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665" w:type="dxa"/>
          </w:tcPr>
          <w:p w:rsidR="005F19A5" w:rsidRDefault="00474FEB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Практ</w:t>
            </w:r>
            <w:proofErr w:type="spellEnd"/>
            <w:r>
              <w:rPr>
                <w:sz w:val="28"/>
              </w:rPr>
              <w:t>. раб.</w:t>
            </w:r>
          </w:p>
        </w:tc>
      </w:tr>
      <w:tr w:rsidR="005F19A5">
        <w:trPr>
          <w:trHeight w:val="964"/>
        </w:trPr>
        <w:tc>
          <w:tcPr>
            <w:tcW w:w="497" w:type="dxa"/>
          </w:tcPr>
          <w:p w:rsidR="005F19A5" w:rsidRDefault="00474F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85" w:type="dxa"/>
          </w:tcPr>
          <w:p w:rsidR="005F19A5" w:rsidRDefault="00474FEB">
            <w:pPr>
              <w:pStyle w:val="TableParagraph"/>
              <w:spacing w:line="240" w:lineRule="auto"/>
              <w:ind w:left="107" w:right="233"/>
              <w:rPr>
                <w:sz w:val="28"/>
              </w:rPr>
            </w:pPr>
            <w:r>
              <w:rPr>
                <w:sz w:val="28"/>
              </w:rPr>
              <w:t>Практическая работа № 3 Экологическое состояние своего</w:t>
            </w:r>
          </w:p>
          <w:p w:rsidR="005F19A5" w:rsidRDefault="00474FE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жилого двора.</w:t>
            </w:r>
          </w:p>
        </w:tc>
        <w:tc>
          <w:tcPr>
            <w:tcW w:w="999" w:type="dxa"/>
          </w:tcPr>
          <w:p w:rsidR="005F19A5" w:rsidRDefault="00474FEB">
            <w:pPr>
              <w:pStyle w:val="TableParagraph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994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665" w:type="dxa"/>
          </w:tcPr>
          <w:p w:rsidR="005F19A5" w:rsidRDefault="00474FEB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Практ</w:t>
            </w:r>
            <w:proofErr w:type="spellEnd"/>
            <w:r>
              <w:rPr>
                <w:sz w:val="28"/>
              </w:rPr>
              <w:t>. раб.</w:t>
            </w:r>
          </w:p>
        </w:tc>
      </w:tr>
      <w:tr w:rsidR="005F19A5">
        <w:trPr>
          <w:trHeight w:val="321"/>
        </w:trPr>
        <w:tc>
          <w:tcPr>
            <w:tcW w:w="497" w:type="dxa"/>
          </w:tcPr>
          <w:p w:rsidR="005F19A5" w:rsidRDefault="00474FE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85" w:type="dxa"/>
          </w:tcPr>
          <w:p w:rsidR="005F19A5" w:rsidRDefault="00474FE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Труд и здоровье человека.</w:t>
            </w:r>
          </w:p>
        </w:tc>
        <w:tc>
          <w:tcPr>
            <w:tcW w:w="999" w:type="dxa"/>
          </w:tcPr>
          <w:p w:rsidR="005F19A5" w:rsidRDefault="00474FEB">
            <w:pPr>
              <w:pStyle w:val="TableParagraph"/>
              <w:spacing w:line="301" w:lineRule="exact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5F19A5" w:rsidRDefault="005F19A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4" w:type="dxa"/>
          </w:tcPr>
          <w:p w:rsidR="005F19A5" w:rsidRDefault="005F19A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65" w:type="dxa"/>
          </w:tcPr>
          <w:p w:rsidR="005F19A5" w:rsidRDefault="005F19A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F19A5">
        <w:trPr>
          <w:trHeight w:val="645"/>
        </w:trPr>
        <w:tc>
          <w:tcPr>
            <w:tcW w:w="497" w:type="dxa"/>
          </w:tcPr>
          <w:p w:rsidR="005F19A5" w:rsidRDefault="00474FE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85" w:type="dxa"/>
          </w:tcPr>
          <w:p w:rsidR="005F19A5" w:rsidRDefault="00474FE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Социальные факторы, негативно</w:t>
            </w:r>
          </w:p>
          <w:p w:rsidR="005F19A5" w:rsidRDefault="00474FE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влияющие</w:t>
            </w:r>
            <w:proofErr w:type="gramEnd"/>
            <w:r>
              <w:rPr>
                <w:sz w:val="28"/>
              </w:rPr>
              <w:t xml:space="preserve"> на организм.</w:t>
            </w:r>
          </w:p>
        </w:tc>
        <w:tc>
          <w:tcPr>
            <w:tcW w:w="999" w:type="dxa"/>
          </w:tcPr>
          <w:p w:rsidR="005F19A5" w:rsidRDefault="00474FEB">
            <w:pPr>
              <w:pStyle w:val="TableParagraph"/>
              <w:spacing w:line="317" w:lineRule="exact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994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665" w:type="dxa"/>
          </w:tcPr>
          <w:p w:rsidR="005F19A5" w:rsidRDefault="00474FE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Сообщение</w:t>
            </w:r>
          </w:p>
        </w:tc>
      </w:tr>
      <w:tr w:rsidR="005F19A5">
        <w:trPr>
          <w:trHeight w:val="321"/>
        </w:trPr>
        <w:tc>
          <w:tcPr>
            <w:tcW w:w="497" w:type="dxa"/>
          </w:tcPr>
          <w:p w:rsidR="005F19A5" w:rsidRDefault="00474FE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85" w:type="dxa"/>
          </w:tcPr>
          <w:p w:rsidR="005F19A5" w:rsidRDefault="00474FE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Здоровый образ жизни. Тест.</w:t>
            </w:r>
          </w:p>
        </w:tc>
        <w:tc>
          <w:tcPr>
            <w:tcW w:w="999" w:type="dxa"/>
          </w:tcPr>
          <w:p w:rsidR="005F19A5" w:rsidRDefault="00474FEB">
            <w:pPr>
              <w:pStyle w:val="TableParagraph"/>
              <w:spacing w:line="301" w:lineRule="exact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5F19A5" w:rsidRDefault="005F19A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4" w:type="dxa"/>
          </w:tcPr>
          <w:p w:rsidR="005F19A5" w:rsidRDefault="005F19A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65" w:type="dxa"/>
          </w:tcPr>
          <w:p w:rsidR="005F19A5" w:rsidRDefault="00474FE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5F19A5">
        <w:trPr>
          <w:trHeight w:val="645"/>
        </w:trPr>
        <w:tc>
          <w:tcPr>
            <w:tcW w:w="497" w:type="dxa"/>
          </w:tcPr>
          <w:p w:rsidR="005F19A5" w:rsidRDefault="00474F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285" w:type="dxa"/>
          </w:tcPr>
          <w:p w:rsidR="005F19A5" w:rsidRDefault="00474F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Итоговое занятие. Защита</w:t>
            </w:r>
          </w:p>
          <w:p w:rsidR="005F19A5" w:rsidRDefault="00474FEB">
            <w:pPr>
              <w:pStyle w:val="TableParagraph"/>
              <w:spacing w:before="2"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рефератов.</w:t>
            </w:r>
          </w:p>
        </w:tc>
        <w:tc>
          <w:tcPr>
            <w:tcW w:w="999" w:type="dxa"/>
          </w:tcPr>
          <w:p w:rsidR="005F19A5" w:rsidRDefault="00474FEB">
            <w:pPr>
              <w:pStyle w:val="TableParagraph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994" w:type="dxa"/>
          </w:tcPr>
          <w:p w:rsidR="005F19A5" w:rsidRDefault="005F19A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665" w:type="dxa"/>
          </w:tcPr>
          <w:p w:rsidR="005F19A5" w:rsidRDefault="00474FE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</w:p>
          <w:p w:rsidR="005F19A5" w:rsidRDefault="00474FEB">
            <w:pPr>
              <w:pStyle w:val="TableParagraph"/>
              <w:spacing w:before="2"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рефератов</w:t>
            </w:r>
          </w:p>
        </w:tc>
      </w:tr>
      <w:tr w:rsidR="005F19A5">
        <w:trPr>
          <w:trHeight w:val="321"/>
        </w:trPr>
        <w:tc>
          <w:tcPr>
            <w:tcW w:w="497" w:type="dxa"/>
          </w:tcPr>
          <w:p w:rsidR="005F19A5" w:rsidRDefault="005F19A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285" w:type="dxa"/>
          </w:tcPr>
          <w:p w:rsidR="005F19A5" w:rsidRDefault="00474FE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резерв</w:t>
            </w:r>
          </w:p>
        </w:tc>
        <w:tc>
          <w:tcPr>
            <w:tcW w:w="999" w:type="dxa"/>
          </w:tcPr>
          <w:p w:rsidR="005F19A5" w:rsidRDefault="00474FEB">
            <w:pPr>
              <w:pStyle w:val="TableParagraph"/>
              <w:spacing w:line="301" w:lineRule="exact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5F19A5" w:rsidRDefault="005F19A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4" w:type="dxa"/>
          </w:tcPr>
          <w:p w:rsidR="005F19A5" w:rsidRDefault="005F19A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65" w:type="dxa"/>
          </w:tcPr>
          <w:p w:rsidR="005F19A5" w:rsidRDefault="005F19A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000000" w:rsidRDefault="00474FEB"/>
    <w:sectPr w:rsidR="00000000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3F2"/>
    <w:multiLevelType w:val="hybridMultilevel"/>
    <w:tmpl w:val="0C4061EA"/>
    <w:lvl w:ilvl="0" w:tplc="C5004948">
      <w:start w:val="1"/>
      <w:numFmt w:val="decimal"/>
      <w:lvlText w:val="%1."/>
      <w:lvlJc w:val="left"/>
      <w:pPr>
        <w:ind w:left="11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D8ABB58">
      <w:start w:val="1"/>
      <w:numFmt w:val="decimal"/>
      <w:lvlText w:val="%2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D868BC3A">
      <w:numFmt w:val="bullet"/>
      <w:lvlText w:val="•"/>
      <w:lvlJc w:val="left"/>
      <w:pPr>
        <w:ind w:left="2245" w:hanging="360"/>
      </w:pPr>
      <w:rPr>
        <w:rFonts w:hint="default"/>
        <w:lang w:val="ru-RU" w:eastAsia="ru-RU" w:bidi="ru-RU"/>
      </w:rPr>
    </w:lvl>
    <w:lvl w:ilvl="3" w:tplc="858477A0">
      <w:numFmt w:val="bullet"/>
      <w:lvlText w:val="•"/>
      <w:lvlJc w:val="left"/>
      <w:pPr>
        <w:ind w:left="3190" w:hanging="360"/>
      </w:pPr>
      <w:rPr>
        <w:rFonts w:hint="default"/>
        <w:lang w:val="ru-RU" w:eastAsia="ru-RU" w:bidi="ru-RU"/>
      </w:rPr>
    </w:lvl>
    <w:lvl w:ilvl="4" w:tplc="C802A244">
      <w:numFmt w:val="bullet"/>
      <w:lvlText w:val="•"/>
      <w:lvlJc w:val="left"/>
      <w:pPr>
        <w:ind w:left="4135" w:hanging="360"/>
      </w:pPr>
      <w:rPr>
        <w:rFonts w:hint="default"/>
        <w:lang w:val="ru-RU" w:eastAsia="ru-RU" w:bidi="ru-RU"/>
      </w:rPr>
    </w:lvl>
    <w:lvl w:ilvl="5" w:tplc="A120E2CE">
      <w:numFmt w:val="bullet"/>
      <w:lvlText w:val="•"/>
      <w:lvlJc w:val="left"/>
      <w:pPr>
        <w:ind w:left="5080" w:hanging="360"/>
      </w:pPr>
      <w:rPr>
        <w:rFonts w:hint="default"/>
        <w:lang w:val="ru-RU" w:eastAsia="ru-RU" w:bidi="ru-RU"/>
      </w:rPr>
    </w:lvl>
    <w:lvl w:ilvl="6" w:tplc="A702A3B8">
      <w:numFmt w:val="bullet"/>
      <w:lvlText w:val="•"/>
      <w:lvlJc w:val="left"/>
      <w:pPr>
        <w:ind w:left="6025" w:hanging="360"/>
      </w:pPr>
      <w:rPr>
        <w:rFonts w:hint="default"/>
        <w:lang w:val="ru-RU" w:eastAsia="ru-RU" w:bidi="ru-RU"/>
      </w:rPr>
    </w:lvl>
    <w:lvl w:ilvl="7" w:tplc="4426ED28">
      <w:numFmt w:val="bullet"/>
      <w:lvlText w:val="•"/>
      <w:lvlJc w:val="left"/>
      <w:pPr>
        <w:ind w:left="6970" w:hanging="360"/>
      </w:pPr>
      <w:rPr>
        <w:rFonts w:hint="default"/>
        <w:lang w:val="ru-RU" w:eastAsia="ru-RU" w:bidi="ru-RU"/>
      </w:rPr>
    </w:lvl>
    <w:lvl w:ilvl="8" w:tplc="D1A66680">
      <w:numFmt w:val="bullet"/>
      <w:lvlText w:val="•"/>
      <w:lvlJc w:val="left"/>
      <w:pPr>
        <w:ind w:left="7916" w:hanging="360"/>
      </w:pPr>
      <w:rPr>
        <w:rFonts w:hint="default"/>
        <w:lang w:val="ru-RU" w:eastAsia="ru-RU" w:bidi="ru-RU"/>
      </w:rPr>
    </w:lvl>
  </w:abstractNum>
  <w:abstractNum w:abstractNumId="1">
    <w:nsid w:val="22781318"/>
    <w:multiLevelType w:val="hybridMultilevel"/>
    <w:tmpl w:val="8320E0D2"/>
    <w:lvl w:ilvl="0" w:tplc="5204E4DE">
      <w:numFmt w:val="bullet"/>
      <w:lvlText w:val="-"/>
      <w:lvlJc w:val="left"/>
      <w:pPr>
        <w:ind w:left="58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B124FD8">
      <w:numFmt w:val="bullet"/>
      <w:lvlText w:val="•"/>
      <w:lvlJc w:val="left"/>
      <w:pPr>
        <w:ind w:left="1502" w:hanging="221"/>
      </w:pPr>
      <w:rPr>
        <w:rFonts w:hint="default"/>
        <w:lang w:val="ru-RU" w:eastAsia="ru-RU" w:bidi="ru-RU"/>
      </w:rPr>
    </w:lvl>
    <w:lvl w:ilvl="2" w:tplc="700A9036">
      <w:numFmt w:val="bullet"/>
      <w:lvlText w:val="•"/>
      <w:lvlJc w:val="left"/>
      <w:pPr>
        <w:ind w:left="2425" w:hanging="221"/>
      </w:pPr>
      <w:rPr>
        <w:rFonts w:hint="default"/>
        <w:lang w:val="ru-RU" w:eastAsia="ru-RU" w:bidi="ru-RU"/>
      </w:rPr>
    </w:lvl>
    <w:lvl w:ilvl="3" w:tplc="F4227382">
      <w:numFmt w:val="bullet"/>
      <w:lvlText w:val="•"/>
      <w:lvlJc w:val="left"/>
      <w:pPr>
        <w:ind w:left="3347" w:hanging="221"/>
      </w:pPr>
      <w:rPr>
        <w:rFonts w:hint="default"/>
        <w:lang w:val="ru-RU" w:eastAsia="ru-RU" w:bidi="ru-RU"/>
      </w:rPr>
    </w:lvl>
    <w:lvl w:ilvl="4" w:tplc="DFEC0EFA">
      <w:numFmt w:val="bullet"/>
      <w:lvlText w:val="•"/>
      <w:lvlJc w:val="left"/>
      <w:pPr>
        <w:ind w:left="4270" w:hanging="221"/>
      </w:pPr>
      <w:rPr>
        <w:rFonts w:hint="default"/>
        <w:lang w:val="ru-RU" w:eastAsia="ru-RU" w:bidi="ru-RU"/>
      </w:rPr>
    </w:lvl>
    <w:lvl w:ilvl="5" w:tplc="F99097E2">
      <w:numFmt w:val="bullet"/>
      <w:lvlText w:val="•"/>
      <w:lvlJc w:val="left"/>
      <w:pPr>
        <w:ind w:left="5193" w:hanging="221"/>
      </w:pPr>
      <w:rPr>
        <w:rFonts w:hint="default"/>
        <w:lang w:val="ru-RU" w:eastAsia="ru-RU" w:bidi="ru-RU"/>
      </w:rPr>
    </w:lvl>
    <w:lvl w:ilvl="6" w:tplc="3CCCACE8">
      <w:numFmt w:val="bullet"/>
      <w:lvlText w:val="•"/>
      <w:lvlJc w:val="left"/>
      <w:pPr>
        <w:ind w:left="6115" w:hanging="221"/>
      </w:pPr>
      <w:rPr>
        <w:rFonts w:hint="default"/>
        <w:lang w:val="ru-RU" w:eastAsia="ru-RU" w:bidi="ru-RU"/>
      </w:rPr>
    </w:lvl>
    <w:lvl w:ilvl="7" w:tplc="C0EEFBD2">
      <w:numFmt w:val="bullet"/>
      <w:lvlText w:val="•"/>
      <w:lvlJc w:val="left"/>
      <w:pPr>
        <w:ind w:left="7038" w:hanging="221"/>
      </w:pPr>
      <w:rPr>
        <w:rFonts w:hint="default"/>
        <w:lang w:val="ru-RU" w:eastAsia="ru-RU" w:bidi="ru-RU"/>
      </w:rPr>
    </w:lvl>
    <w:lvl w:ilvl="8" w:tplc="45ECE10E">
      <w:numFmt w:val="bullet"/>
      <w:lvlText w:val="•"/>
      <w:lvlJc w:val="left"/>
      <w:pPr>
        <w:ind w:left="7961" w:hanging="221"/>
      </w:pPr>
      <w:rPr>
        <w:rFonts w:hint="default"/>
        <w:lang w:val="ru-RU" w:eastAsia="ru-RU" w:bidi="ru-RU"/>
      </w:rPr>
    </w:lvl>
  </w:abstractNum>
  <w:abstractNum w:abstractNumId="2">
    <w:nsid w:val="650A09D6"/>
    <w:multiLevelType w:val="hybridMultilevel"/>
    <w:tmpl w:val="2E26E0F4"/>
    <w:lvl w:ilvl="0" w:tplc="799CEC30">
      <w:start w:val="1"/>
      <w:numFmt w:val="decimal"/>
      <w:lvlText w:val="%1."/>
      <w:lvlJc w:val="left"/>
      <w:pPr>
        <w:ind w:left="85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1CA7EC0">
      <w:numFmt w:val="bullet"/>
      <w:lvlText w:val="-"/>
      <w:lvlJc w:val="left"/>
      <w:pPr>
        <w:ind w:left="16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C308124">
      <w:numFmt w:val="bullet"/>
      <w:lvlText w:val="•"/>
      <w:lvlJc w:val="left"/>
      <w:pPr>
        <w:ind w:left="2565" w:hanging="360"/>
      </w:pPr>
      <w:rPr>
        <w:rFonts w:hint="default"/>
        <w:lang w:val="ru-RU" w:eastAsia="ru-RU" w:bidi="ru-RU"/>
      </w:rPr>
    </w:lvl>
    <w:lvl w:ilvl="3" w:tplc="C218BFC2">
      <w:numFmt w:val="bullet"/>
      <w:lvlText w:val="•"/>
      <w:lvlJc w:val="left"/>
      <w:pPr>
        <w:ind w:left="3470" w:hanging="360"/>
      </w:pPr>
      <w:rPr>
        <w:rFonts w:hint="default"/>
        <w:lang w:val="ru-RU" w:eastAsia="ru-RU" w:bidi="ru-RU"/>
      </w:rPr>
    </w:lvl>
    <w:lvl w:ilvl="4" w:tplc="22265674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 w:tplc="0D74816E">
      <w:numFmt w:val="bullet"/>
      <w:lvlText w:val="•"/>
      <w:lvlJc w:val="left"/>
      <w:pPr>
        <w:ind w:left="5280" w:hanging="360"/>
      </w:pPr>
      <w:rPr>
        <w:rFonts w:hint="default"/>
        <w:lang w:val="ru-RU" w:eastAsia="ru-RU" w:bidi="ru-RU"/>
      </w:rPr>
    </w:lvl>
    <w:lvl w:ilvl="6" w:tplc="C27456B8">
      <w:numFmt w:val="bullet"/>
      <w:lvlText w:val="•"/>
      <w:lvlJc w:val="left"/>
      <w:pPr>
        <w:ind w:left="6185" w:hanging="360"/>
      </w:pPr>
      <w:rPr>
        <w:rFonts w:hint="default"/>
        <w:lang w:val="ru-RU" w:eastAsia="ru-RU" w:bidi="ru-RU"/>
      </w:rPr>
    </w:lvl>
    <w:lvl w:ilvl="7" w:tplc="51C2EBBA">
      <w:numFmt w:val="bullet"/>
      <w:lvlText w:val="•"/>
      <w:lvlJc w:val="left"/>
      <w:pPr>
        <w:ind w:left="7090" w:hanging="360"/>
      </w:pPr>
      <w:rPr>
        <w:rFonts w:hint="default"/>
        <w:lang w:val="ru-RU" w:eastAsia="ru-RU" w:bidi="ru-RU"/>
      </w:rPr>
    </w:lvl>
    <w:lvl w:ilvl="8" w:tplc="E8C8C3A6">
      <w:numFmt w:val="bullet"/>
      <w:lvlText w:val="•"/>
      <w:lvlJc w:val="left"/>
      <w:pPr>
        <w:ind w:left="7996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A5"/>
    <w:rsid w:val="00474FEB"/>
    <w:rsid w:val="005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9" w:lineRule="exact"/>
      <w:ind w:left="222"/>
      <w:outlineLvl w:val="1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3" w:hanging="36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</w:pPr>
  </w:style>
  <w:style w:type="paragraph" w:styleId="a5">
    <w:name w:val="Balloon Text"/>
    <w:basedOn w:val="a"/>
    <w:link w:val="a6"/>
    <w:uiPriority w:val="99"/>
    <w:semiHidden/>
    <w:unhideWhenUsed/>
    <w:rsid w:val="00474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FE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9" w:lineRule="exact"/>
      <w:ind w:left="222"/>
      <w:outlineLvl w:val="1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3" w:hanging="36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</w:pPr>
  </w:style>
  <w:style w:type="paragraph" w:styleId="a5">
    <w:name w:val="Balloon Text"/>
    <w:basedOn w:val="a"/>
    <w:link w:val="a6"/>
    <w:uiPriority w:val="99"/>
    <w:semiHidden/>
    <w:unhideWhenUsed/>
    <w:rsid w:val="00474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FE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2023-09-18T03:43:00Z</dcterms:created>
  <dcterms:modified xsi:type="dcterms:W3CDTF">2023-09-18T03:43:00Z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